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9D07" w14:textId="77777777" w:rsidR="00EC4AF7" w:rsidRPr="0052588F" w:rsidRDefault="00EC4AF7" w:rsidP="00067ABE">
      <w:pPr>
        <w:spacing w:after="0" w:line="360" w:lineRule="auto"/>
        <w:rPr>
          <w:rFonts w:ascii="Times New Roman" w:hAnsi="Times New Roman" w:cs="Times New Roman"/>
          <w:b/>
        </w:rPr>
      </w:pPr>
    </w:p>
    <w:p w14:paraId="40A44D70" w14:textId="5264D40C" w:rsidR="00D57B8B" w:rsidRPr="0052588F" w:rsidRDefault="00EC4AF7" w:rsidP="00EC4AF7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88F">
        <w:rPr>
          <w:rFonts w:ascii="Times New Roman" w:hAnsi="Times New Roman" w:cs="Times New Roman"/>
          <w:b/>
        </w:rPr>
        <w:t>Załącznik nr 9 do SWZ</w:t>
      </w:r>
    </w:p>
    <w:p w14:paraId="658CA545" w14:textId="3EEDB778" w:rsidR="00E20514" w:rsidRPr="0052588F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2588F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52588F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258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52588F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2588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2588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2588F">
        <w:rPr>
          <w:rFonts w:ascii="Times New Roman" w:hAnsi="Times New Roman" w:cs="Times New Roman"/>
          <w:i/>
          <w:sz w:val="16"/>
          <w:szCs w:val="16"/>
        </w:rPr>
        <w:t>)</w:t>
      </w:r>
    </w:p>
    <w:p w14:paraId="3477D49C" w14:textId="77777777" w:rsidR="00E20514" w:rsidRPr="0052588F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2588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42437C4" w14:textId="77777777" w:rsidR="00E20514" w:rsidRPr="0052588F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258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3B90EE3" w14:textId="4084E047" w:rsidR="00E20514" w:rsidRPr="0052588F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588F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D70B708" w14:textId="21D16719" w:rsidR="00A70C1D" w:rsidRPr="0052588F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588F">
        <w:rPr>
          <w:rFonts w:ascii="Times New Roman" w:hAnsi="Times New Roman" w:cs="Times New Roman"/>
          <w:b/>
        </w:rPr>
        <w:t xml:space="preserve"> „Wykaz osób”</w:t>
      </w:r>
    </w:p>
    <w:p w14:paraId="782A924F" w14:textId="77777777" w:rsidR="00A70C1D" w:rsidRPr="0052588F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43BC9D4" w14:textId="7C22DB1F" w:rsidR="00A70C1D" w:rsidRPr="0052588F" w:rsidRDefault="00A70C1D" w:rsidP="00A70C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88F">
        <w:rPr>
          <w:rFonts w:ascii="Times New Roman" w:hAnsi="Times New Roman" w:cs="Times New Roman"/>
        </w:rPr>
        <w:t>W związku z udziałem w postępowaniu</w:t>
      </w:r>
      <w:r w:rsidR="00B53885" w:rsidRPr="0052588F">
        <w:rPr>
          <w:rFonts w:ascii="Times New Roman" w:hAnsi="Times New Roman" w:cs="Times New Roman"/>
        </w:rPr>
        <w:t xml:space="preserve"> na</w:t>
      </w:r>
      <w:r w:rsidRPr="0052588F">
        <w:rPr>
          <w:rFonts w:ascii="Times New Roman" w:hAnsi="Times New Roman" w:cs="Times New Roman"/>
        </w:rPr>
        <w:t xml:space="preserve"> </w:t>
      </w:r>
      <w:bookmarkStart w:id="0" w:name="_Hlk98076843"/>
      <w:bookmarkStart w:id="1" w:name="_Hlk98077799"/>
      <w:r w:rsidR="00426D88" w:rsidRPr="0052588F">
        <w:rPr>
          <w:rFonts w:ascii="Times New Roman" w:hAnsi="Times New Roman" w:cs="Times New Roman"/>
          <w:bCs/>
        </w:rPr>
        <w:t xml:space="preserve">świadczenie usługi pełnienia nadzoru </w:t>
      </w:r>
      <w:bookmarkEnd w:id="0"/>
      <w:bookmarkEnd w:id="1"/>
      <w:r w:rsidR="00426D88" w:rsidRPr="0052588F">
        <w:rPr>
          <w:rStyle w:val="markedcontent"/>
          <w:rFonts w:ascii="Times New Roman" w:hAnsi="Times New Roman" w:cs="Times New Roman"/>
        </w:rPr>
        <w:t xml:space="preserve">inwestorskiego w ramach zadania inwestycyjnego pn. </w:t>
      </w:r>
      <w:r w:rsidR="00426D88" w:rsidRPr="0052588F">
        <w:rPr>
          <w:rFonts w:ascii="Times New Roman" w:hAnsi="Times New Roman" w:cs="Times New Roman"/>
        </w:rPr>
        <w:t xml:space="preserve">Rozbudowa Zakładu </w:t>
      </w:r>
      <w:proofErr w:type="spellStart"/>
      <w:r w:rsidR="00426D88" w:rsidRPr="0052588F">
        <w:rPr>
          <w:rFonts w:ascii="Times New Roman" w:hAnsi="Times New Roman" w:cs="Times New Roman"/>
        </w:rPr>
        <w:t>Agroinżynierii</w:t>
      </w:r>
      <w:proofErr w:type="spellEnd"/>
      <w:r w:rsidR="00426D88" w:rsidRPr="0052588F">
        <w:rPr>
          <w:rFonts w:ascii="Times New Roman" w:hAnsi="Times New Roman" w:cs="Times New Roman"/>
        </w:rPr>
        <w:t xml:space="preserve"> w trybie zaprojektuj i wybuduj dla potrzeb Instytutu Ogrodnictwa – Państwowego Instytutu Badawczego</w:t>
      </w:r>
      <w:r w:rsidR="00B53885" w:rsidRPr="0052588F">
        <w:rPr>
          <w:rFonts w:ascii="Times New Roman" w:hAnsi="Times New Roman" w:cs="Times New Roman"/>
        </w:rPr>
        <w:t>,</w:t>
      </w:r>
      <w:r w:rsidRPr="0052588F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następujące osoby, które zostaną skierowane do realizacji zamówienia:</w:t>
      </w:r>
    </w:p>
    <w:p w14:paraId="5F6BEE36" w14:textId="77777777" w:rsidR="00E15C58" w:rsidRPr="0052588F" w:rsidRDefault="00E15C58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51"/>
        <w:gridCol w:w="4961"/>
        <w:gridCol w:w="5812"/>
        <w:gridCol w:w="2835"/>
      </w:tblGrid>
      <w:tr w:rsidR="00E15C58" w:rsidRPr="0052588F" w14:paraId="54B31522" w14:textId="77777777" w:rsidTr="006410D4">
        <w:trPr>
          <w:trHeight w:val="607"/>
        </w:trPr>
        <w:tc>
          <w:tcPr>
            <w:tcW w:w="12352" w:type="dxa"/>
            <w:gridSpan w:val="4"/>
            <w:shd w:val="clear" w:color="auto" w:fill="F2F2F2" w:themeFill="background1" w:themeFillShade="F2"/>
            <w:vAlign w:val="center"/>
          </w:tcPr>
          <w:p w14:paraId="1150BC06" w14:textId="754545E2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konstrukcyjno-budowlana):</w:t>
            </w:r>
          </w:p>
          <w:p w14:paraId="6941839E" w14:textId="77777777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28B1FC0" w14:textId="1163329F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3CAD54" w14:textId="77777777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4FDB0E97" w14:textId="77777777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74DF4C0" w14:textId="2D289424" w:rsidR="00E15C58" w:rsidRPr="0052588F" w:rsidRDefault="00E15C58" w:rsidP="00426D8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36520F" w:rsidRPr="0052588F" w14:paraId="4B35AB91" w14:textId="442568EE" w:rsidTr="00A63560">
        <w:trPr>
          <w:trHeight w:val="707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753E99B5" w14:textId="77777777" w:rsidR="0036520F" w:rsidRPr="0052588F" w:rsidRDefault="0036520F" w:rsidP="00A057F2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812" w:type="dxa"/>
            <w:gridSpan w:val="2"/>
            <w:shd w:val="clear" w:color="auto" w:fill="DEEAF6" w:themeFill="accent1" w:themeFillTint="33"/>
          </w:tcPr>
          <w:p w14:paraId="521248D3" w14:textId="2061EC5D" w:rsidR="0036520F" w:rsidRPr="0052588F" w:rsidRDefault="0036520F" w:rsidP="00A057F2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7D9BA538" w14:textId="68AD0E81" w:rsidR="0036520F" w:rsidRPr="0052588F" w:rsidRDefault="0036520F" w:rsidP="00A057F2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6A3747BA" w14:textId="0416DF2B" w:rsidR="0036520F" w:rsidRPr="0052588F" w:rsidRDefault="0036520F" w:rsidP="00F646E8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Informacje potwierdzające spełnienie warunku udziału w postępowaniu </w:t>
            </w:r>
          </w:p>
        </w:tc>
      </w:tr>
      <w:tr w:rsidR="0036520F" w:rsidRPr="0052588F" w14:paraId="56D6C14F" w14:textId="77777777" w:rsidTr="00A63560">
        <w:trPr>
          <w:trHeight w:val="290"/>
        </w:trPr>
        <w:tc>
          <w:tcPr>
            <w:tcW w:w="728" w:type="dxa"/>
            <w:vMerge w:val="restart"/>
            <w:vAlign w:val="center"/>
          </w:tcPr>
          <w:p w14:paraId="6503AC52" w14:textId="71B62197" w:rsidR="0036520F" w:rsidRPr="0052588F" w:rsidRDefault="00A63560" w:rsidP="00F646E8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52588F">
              <w:rPr>
                <w:color w:val="auto"/>
                <w:sz w:val="18"/>
                <w:szCs w:val="18"/>
              </w:rPr>
              <w:t>1</w:t>
            </w:r>
          </w:p>
          <w:p w14:paraId="58F6AD0A" w14:textId="77777777" w:rsidR="0036520F" w:rsidRPr="0052588F" w:rsidRDefault="0036520F" w:rsidP="00F646E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115B0E" w14:textId="1C343DB5" w:rsidR="0036520F" w:rsidRPr="0052588F" w:rsidRDefault="00A63560" w:rsidP="0036520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2.1.1.a</w:t>
            </w:r>
          </w:p>
        </w:tc>
        <w:tc>
          <w:tcPr>
            <w:tcW w:w="4961" w:type="dxa"/>
            <w:vAlign w:val="center"/>
          </w:tcPr>
          <w:p w14:paraId="1CACC9B7" w14:textId="6E759386" w:rsidR="0036520F" w:rsidRPr="0052588F" w:rsidRDefault="00C239C6" w:rsidP="00C239C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uprawnienia bez ograniczeń do </w:t>
            </w:r>
            <w:r w:rsidR="00E20514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projektowania 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kierowania robotami budowlanymi w</w:t>
            </w:r>
            <w:r w:rsidR="00DD3201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specjalności konstrukcyjno- budowlanej</w:t>
            </w:r>
          </w:p>
        </w:tc>
        <w:tc>
          <w:tcPr>
            <w:tcW w:w="8647" w:type="dxa"/>
            <w:gridSpan w:val="2"/>
            <w:vAlign w:val="center"/>
          </w:tcPr>
          <w:p w14:paraId="1211154D" w14:textId="77777777" w:rsidR="0036520F" w:rsidRPr="0052588F" w:rsidRDefault="0036520F" w:rsidP="00697EAA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7DD86548" w14:textId="77777777" w:rsidR="00A63560" w:rsidRPr="0052588F" w:rsidRDefault="00A63560" w:rsidP="00A63560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36401300" w14:textId="4764B84C" w:rsidR="00A63560" w:rsidRPr="0052588F" w:rsidRDefault="00A63560" w:rsidP="00A63560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(Wykonawca </w:t>
            </w:r>
            <w:r w:rsidR="008B49EF"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wpisze</w:t>
            </w: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nr uprawnień)</w:t>
            </w:r>
          </w:p>
        </w:tc>
      </w:tr>
      <w:tr w:rsidR="0036520F" w:rsidRPr="0052588F" w14:paraId="5B9D950D" w14:textId="77777777" w:rsidTr="00A63560">
        <w:trPr>
          <w:trHeight w:val="450"/>
        </w:trPr>
        <w:tc>
          <w:tcPr>
            <w:tcW w:w="728" w:type="dxa"/>
            <w:vMerge/>
            <w:vAlign w:val="center"/>
          </w:tcPr>
          <w:p w14:paraId="07C2CAB2" w14:textId="77777777" w:rsidR="0036520F" w:rsidRPr="0052588F" w:rsidRDefault="0036520F" w:rsidP="00F646E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556" w14:textId="44B56DF6" w:rsidR="0036520F" w:rsidRPr="0052588F" w:rsidRDefault="00A63560" w:rsidP="0036520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2.1.1.b</w:t>
            </w:r>
          </w:p>
        </w:tc>
        <w:tc>
          <w:tcPr>
            <w:tcW w:w="4961" w:type="dxa"/>
            <w:vAlign w:val="center"/>
          </w:tcPr>
          <w:p w14:paraId="0B2A4228" w14:textId="7398E5CF" w:rsidR="00A63560" w:rsidRPr="0052588F" w:rsidRDefault="0036520F" w:rsidP="00A63560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doświadczenie w zakresie wykonywania 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pełnienia funkcji inspektora nadzoru inwestorskiego nad robotami budowlanymi obejmującymi minimum </w:t>
            </w:r>
            <w:r w:rsidR="00B335D9">
              <w:rPr>
                <w:rFonts w:ascii="Times New Roman" w:hAnsi="Times New Roman" w:cs="Times New Roman"/>
                <w:sz w:val="18"/>
                <w:szCs w:val="18"/>
              </w:rPr>
              <w:t>(1) jedną zakończoną inwestycj</w:t>
            </w:r>
            <w:r w:rsidR="00297392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B335D9">
              <w:rPr>
                <w:rFonts w:ascii="Times New Roman" w:hAnsi="Times New Roman" w:cs="Times New Roman"/>
                <w:sz w:val="18"/>
                <w:szCs w:val="18"/>
              </w:rPr>
              <w:t xml:space="preserve"> - polegającą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budowie, rozbudowie lub przebudowie hali lub innego budynku kubaturowego o kubaturze nie mniejszej niż 1100 m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, o konstrukcji żelbetowej szkieletowej prefabrykowanej lub monolitycznej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, o wartości </w:t>
            </w:r>
            <w:r w:rsidR="00297392">
              <w:rPr>
                <w:rFonts w:ascii="Times New Roman" w:hAnsi="Times New Roman" w:cs="Times New Roman"/>
                <w:sz w:val="18"/>
                <w:szCs w:val="18"/>
              </w:rPr>
              <w:t>inwestycji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co najmniej </w:t>
            </w:r>
            <w:r w:rsidR="0052588F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>000 000,00 PLN brutto,</w:t>
            </w:r>
          </w:p>
          <w:p w14:paraId="56E6BDB8" w14:textId="6F389F6B" w:rsidR="0036520F" w:rsidRPr="0052588F" w:rsidRDefault="0036520F" w:rsidP="00F646E8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47" w:type="dxa"/>
            <w:gridSpan w:val="2"/>
          </w:tcPr>
          <w:p w14:paraId="76CACC40" w14:textId="61B35B3E" w:rsidR="0036520F" w:rsidRPr="0052588F" w:rsidRDefault="0036520F" w:rsidP="0052588F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494AE0F5" w14:textId="77777777" w:rsidR="0036520F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4E2AE" w14:textId="0538C24E" w:rsidR="0036520F" w:rsidRPr="0052588F" w:rsidRDefault="0036520F" w:rsidP="0052588F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48991895" w14:textId="0B37ACF2" w:rsidR="0036520F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92ABB" w14:textId="7F770C8B" w:rsidR="00BA3305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roboty budowlanej, której dotyczył techniczny nadzór inwestorski: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budowa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>/ rozbudowa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/przebudowa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hali lub innego budynku kubaturowego o kubaturze nie mniejszej niż 1100 m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, o konstrukcji żelbetowej szkieletowej prefabrykowanej lub monolitycznej.</w:t>
            </w:r>
            <w:r w:rsidR="00B335D9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(niepotrzebne skreślić/usunąć)</w:t>
            </w:r>
          </w:p>
          <w:p w14:paraId="4CF9A9BC" w14:textId="77777777" w:rsidR="008F5106" w:rsidRDefault="008F5106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93600" w14:textId="4B92775B" w:rsidR="00BA3305" w:rsidRPr="0052588F" w:rsidRDefault="00BA3305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741B30B9" w14:textId="52291B19" w:rsidR="0036520F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760AC" w14:textId="77777777" w:rsidR="0036520F" w:rsidRDefault="00A63560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robót</w:t>
            </w:r>
            <w:r w:rsidR="0036520F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…………………………………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PLN brutto</w:t>
            </w:r>
          </w:p>
          <w:p w14:paraId="6AF9430D" w14:textId="6F5D7D4C" w:rsidR="00067ABE" w:rsidRPr="0052588F" w:rsidRDefault="00067ABE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36520F" w:rsidRPr="0052588F" w14:paraId="1E0DBF9B" w14:textId="77777777" w:rsidTr="00A63560">
        <w:trPr>
          <w:trHeight w:val="607"/>
        </w:trPr>
        <w:tc>
          <w:tcPr>
            <w:tcW w:w="728" w:type="dxa"/>
            <w:vMerge/>
            <w:vAlign w:val="center"/>
          </w:tcPr>
          <w:p w14:paraId="1FDC3063" w14:textId="77777777" w:rsidR="0036520F" w:rsidRPr="0052588F" w:rsidRDefault="0036520F" w:rsidP="00D613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653BC9" w14:textId="7A18DDC0" w:rsidR="0036520F" w:rsidRPr="0052588F" w:rsidRDefault="009362DE" w:rsidP="0036520F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</w:t>
            </w:r>
            <w:r w:rsidR="0036520F" w:rsidRPr="0052588F">
              <w:rPr>
                <w:bCs/>
                <w:color w:val="auto"/>
                <w:sz w:val="18"/>
                <w:szCs w:val="18"/>
              </w:rPr>
              <w:t>.</w:t>
            </w:r>
            <w:r w:rsidR="00A63560" w:rsidRPr="0052588F">
              <w:rPr>
                <w:bCs/>
                <w:color w:val="auto"/>
                <w:sz w:val="18"/>
                <w:szCs w:val="18"/>
              </w:rPr>
              <w:t>1.1.c</w:t>
            </w:r>
          </w:p>
        </w:tc>
        <w:tc>
          <w:tcPr>
            <w:tcW w:w="4961" w:type="dxa"/>
            <w:vAlign w:val="center"/>
          </w:tcPr>
          <w:p w14:paraId="5D39010B" w14:textId="629A4C12" w:rsidR="0036520F" w:rsidRPr="0052588F" w:rsidRDefault="0036520F" w:rsidP="00D613D7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647" w:type="dxa"/>
            <w:gridSpan w:val="2"/>
            <w:vAlign w:val="center"/>
          </w:tcPr>
          <w:p w14:paraId="1FF6220C" w14:textId="77777777" w:rsidR="00BA3305" w:rsidRPr="0052588F" w:rsidRDefault="00BA3305" w:rsidP="00D613D7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98D51" w14:textId="449CED4B" w:rsidR="00BA3305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DDF3ECE" w14:textId="77777777" w:rsidR="00BA3305" w:rsidRPr="0052588F" w:rsidRDefault="00BA3305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07B07142" w14:textId="5CAC5D01" w:rsidR="00BA3305" w:rsidRPr="0052588F" w:rsidRDefault="00BA3305" w:rsidP="00F02FA0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D2895" w14:textId="0EFE3801" w:rsidR="003355A8" w:rsidRPr="0052588F" w:rsidRDefault="003355A8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DF4F26" w:rsidRPr="0052588F" w14:paraId="081E9FB7" w14:textId="77777777" w:rsidTr="006410D4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</w:tcPr>
          <w:p w14:paraId="300703DC" w14:textId="1DDB2382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97428B7" w14:textId="7A46ECB3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cieplnych, wentylacyjnych, wodociągowych i kanalizacyjnych):</w:t>
            </w:r>
          </w:p>
          <w:p w14:paraId="784ADE93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6B49B565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5C0D79C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521C2F26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E49967B" w14:textId="776A4CF9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</w:t>
            </w:r>
          </w:p>
        </w:tc>
      </w:tr>
      <w:tr w:rsidR="00E709BB" w:rsidRPr="0052588F" w14:paraId="5C65E8AC" w14:textId="77777777" w:rsidTr="00BA3305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14D52220" w14:textId="77777777" w:rsidR="00E709BB" w:rsidRPr="0052588F" w:rsidRDefault="00E709BB" w:rsidP="003355A8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37F116F2" w14:textId="13B47A83" w:rsidR="00E709BB" w:rsidRPr="0052588F" w:rsidRDefault="00E709BB" w:rsidP="00750EEE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4F8AD1FB" w14:textId="370A1FA6" w:rsidR="00E709BB" w:rsidRPr="0052588F" w:rsidRDefault="00E709BB" w:rsidP="00750EEE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1BA67868" w14:textId="173C999A" w:rsidR="00E709BB" w:rsidRPr="0052588F" w:rsidRDefault="00C20BBE" w:rsidP="003355A8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E709BB" w:rsidRPr="0052588F" w14:paraId="1581D6D9" w14:textId="77777777" w:rsidTr="00BA3305">
        <w:trPr>
          <w:trHeight w:val="284"/>
        </w:trPr>
        <w:tc>
          <w:tcPr>
            <w:tcW w:w="728" w:type="dxa"/>
            <w:vMerge w:val="restart"/>
            <w:vAlign w:val="center"/>
          </w:tcPr>
          <w:p w14:paraId="4C9C05D8" w14:textId="1A632650" w:rsidR="00E709BB" w:rsidRPr="0052588F" w:rsidRDefault="00A63560" w:rsidP="009362DE">
            <w:pPr>
              <w:pStyle w:val="Akapitzlist"/>
              <w:spacing w:line="360" w:lineRule="auto"/>
              <w:ind w:left="0"/>
              <w:rPr>
                <w:color w:val="auto"/>
                <w:sz w:val="18"/>
                <w:szCs w:val="18"/>
              </w:rPr>
            </w:pPr>
            <w:r w:rsidRPr="0052588F">
              <w:rPr>
                <w:color w:val="auto"/>
                <w:sz w:val="18"/>
                <w:szCs w:val="18"/>
              </w:rPr>
              <w:lastRenderedPageBreak/>
              <w:t>2</w:t>
            </w:r>
          </w:p>
          <w:p w14:paraId="189916DF" w14:textId="77777777" w:rsidR="00E709BB" w:rsidRPr="0052588F" w:rsidRDefault="00E709BB" w:rsidP="009362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8F2EDC" w14:textId="10545AE2" w:rsidR="00E709BB" w:rsidRPr="0052588F" w:rsidRDefault="00A63560" w:rsidP="00E709BB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2.1.2.a</w:t>
            </w:r>
          </w:p>
        </w:tc>
        <w:tc>
          <w:tcPr>
            <w:tcW w:w="4536" w:type="dxa"/>
            <w:vAlign w:val="center"/>
          </w:tcPr>
          <w:p w14:paraId="440F35F7" w14:textId="52847CFF" w:rsidR="00E709BB" w:rsidRPr="0052588F" w:rsidRDefault="00E709BB" w:rsidP="004F6AB7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uprawnienia bez ograniczeń do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projektowania i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kierowania robotami budowlanymi w specjalności instalacyjnej w zakresie instalacji i urządzeń cieplnych, wentylacyjnych, wodociągowych i kanalizacyjnych</w:t>
            </w:r>
          </w:p>
        </w:tc>
        <w:tc>
          <w:tcPr>
            <w:tcW w:w="8789" w:type="dxa"/>
            <w:gridSpan w:val="2"/>
            <w:vAlign w:val="center"/>
          </w:tcPr>
          <w:p w14:paraId="0C532D5A" w14:textId="77777777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6DFF86C5" w14:textId="77777777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16960D1D" w14:textId="12720667" w:rsidR="00E709BB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(Wykonawca </w:t>
            </w:r>
            <w:r w:rsidR="008B49EF"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wpisze</w:t>
            </w: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nr uprawnień)</w:t>
            </w:r>
          </w:p>
        </w:tc>
      </w:tr>
      <w:tr w:rsidR="00E709BB" w:rsidRPr="0052588F" w14:paraId="53A9B501" w14:textId="77777777" w:rsidTr="00BA3305">
        <w:trPr>
          <w:trHeight w:val="442"/>
        </w:trPr>
        <w:tc>
          <w:tcPr>
            <w:tcW w:w="728" w:type="dxa"/>
            <w:vMerge/>
            <w:vAlign w:val="center"/>
          </w:tcPr>
          <w:p w14:paraId="311BF6FC" w14:textId="77777777" w:rsidR="00E709BB" w:rsidRPr="0052588F" w:rsidRDefault="00E709BB" w:rsidP="003355A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F7E6C" w14:textId="5A687323" w:rsidR="00E709BB" w:rsidRPr="0052588F" w:rsidRDefault="00A63560" w:rsidP="00E709BB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2.1.2.b</w:t>
            </w:r>
          </w:p>
        </w:tc>
        <w:tc>
          <w:tcPr>
            <w:tcW w:w="4536" w:type="dxa"/>
            <w:vAlign w:val="center"/>
          </w:tcPr>
          <w:p w14:paraId="18DEE536" w14:textId="4AA9A427" w:rsidR="00E709BB" w:rsidRPr="0052588F" w:rsidRDefault="00A63560" w:rsidP="0052588F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  <w:r w:rsidRPr="0052588F">
              <w:rPr>
                <w:sz w:val="18"/>
                <w:szCs w:val="18"/>
              </w:rPr>
              <w:t xml:space="preserve">doświadczenie w zakresie pełnienia 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funkcji inspektora nadzoru inwestorskiego nad robotami budowlanymi obejmującymi </w:t>
            </w:r>
            <w:r w:rsidR="0052588F" w:rsidRPr="0052588F">
              <w:rPr>
                <w:rFonts w:eastAsia="Calibri"/>
                <w:b/>
                <w:sz w:val="18"/>
                <w:szCs w:val="18"/>
              </w:rPr>
              <w:t>minimum (1) jedną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 zakończoną inwestycj</w:t>
            </w:r>
            <w:r w:rsidR="00297392">
              <w:rPr>
                <w:rFonts w:eastAsia="Calibri"/>
                <w:sz w:val="18"/>
                <w:szCs w:val="18"/>
              </w:rPr>
              <w:t>ę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 </w:t>
            </w:r>
            <w:r w:rsidR="0052588F" w:rsidRPr="0052588F">
              <w:rPr>
                <w:sz w:val="18"/>
                <w:szCs w:val="18"/>
              </w:rPr>
              <w:t>polegającą na budowie, rozbudowie lub przebudowie hali lub innego budynku kubaturowego o kubaturze nie mniejszej niż 1100 m</w:t>
            </w:r>
            <w:r w:rsidR="0052588F" w:rsidRPr="008F5106">
              <w:rPr>
                <w:sz w:val="18"/>
                <w:szCs w:val="18"/>
                <w:vertAlign w:val="superscript"/>
              </w:rPr>
              <w:t>3</w:t>
            </w:r>
            <w:r w:rsidR="0052588F" w:rsidRPr="0052588F">
              <w:rPr>
                <w:sz w:val="18"/>
                <w:szCs w:val="18"/>
              </w:rPr>
              <w:t xml:space="preserve">, lub inwestycji polegającej na budowie lub przebudowie systemów zaopatrzenia w wodę z branży instalacyjnej </w:t>
            </w:r>
            <w:proofErr w:type="spellStart"/>
            <w:r w:rsidR="0052588F" w:rsidRPr="0052588F">
              <w:rPr>
                <w:sz w:val="18"/>
                <w:szCs w:val="18"/>
              </w:rPr>
              <w:t>wod-kan</w:t>
            </w:r>
            <w:proofErr w:type="spellEnd"/>
            <w:r w:rsidR="0052588F" w:rsidRPr="0052588F">
              <w:rPr>
                <w:sz w:val="18"/>
                <w:szCs w:val="18"/>
              </w:rPr>
              <w:t xml:space="preserve"> lub c.o. w tym także w zakresie budowy sieci c.o.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, o wartości </w:t>
            </w:r>
            <w:r w:rsidR="00297392">
              <w:rPr>
                <w:rFonts w:eastAsia="Calibri"/>
                <w:sz w:val="18"/>
                <w:szCs w:val="18"/>
              </w:rPr>
              <w:t>inwestycji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 </w:t>
            </w:r>
            <w:r w:rsidR="0052588F" w:rsidRPr="0052588F">
              <w:rPr>
                <w:rFonts w:eastAsia="Calibri"/>
                <w:b/>
                <w:sz w:val="18"/>
                <w:szCs w:val="18"/>
              </w:rPr>
              <w:t xml:space="preserve">co </w:t>
            </w:r>
            <w:r w:rsidR="0052588F" w:rsidRPr="0052588F">
              <w:rPr>
                <w:rFonts w:eastAsia="Calibri"/>
                <w:sz w:val="18"/>
                <w:szCs w:val="18"/>
              </w:rPr>
              <w:t>najmniej 3 000 000,00 PLN brutto</w:t>
            </w:r>
            <w:r w:rsidRPr="005258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gridSpan w:val="2"/>
          </w:tcPr>
          <w:p w14:paraId="109B45EF" w14:textId="17E5B10F" w:rsidR="00137EEF" w:rsidRPr="0052588F" w:rsidRDefault="00137EEF" w:rsidP="0052588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……………………………………………………………………………………………………………………….……</w:t>
            </w:r>
          </w:p>
          <w:p w14:paraId="2FD69B72" w14:textId="77777777" w:rsidR="00137EEF" w:rsidRPr="0052588F" w:rsidRDefault="00137EEF" w:rsidP="00137EEF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6320A" w14:textId="642ABF21" w:rsidR="00137EEF" w:rsidRPr="0052588F" w:rsidRDefault="00137EEF" w:rsidP="0052588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……………………………………………………………………………………………………………………….……</w:t>
            </w:r>
          </w:p>
          <w:p w14:paraId="098A8A5E" w14:textId="77777777" w:rsidR="00137EEF" w:rsidRPr="0052588F" w:rsidRDefault="00137EEF" w:rsidP="00137EEF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28803" w14:textId="77777777" w:rsidR="008F5106" w:rsidRDefault="00BA3305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roboty budowlanej, której dotyczył techniczny nadzór inwestorski: </w:t>
            </w:r>
          </w:p>
          <w:p w14:paraId="5BDC7167" w14:textId="2BD83881" w:rsidR="008F5106" w:rsidRDefault="00BA3305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budowa/ rozbudowa/przebudowa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hali lub innego budynku kubaturowego o kubaturze nie mniejszej niż 1100 m</w:t>
            </w:r>
            <w:r w:rsidR="00426D88" w:rsidRPr="008F51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AE82D66" w14:textId="2BBE53E4" w:rsidR="008F5106" w:rsidRDefault="008F5106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lub inwestycji polegającej na budowie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przebudowie</w:t>
            </w:r>
            <w:r w:rsidR="00B3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systemów zaopatrzenia w wodę z branży instalacyjnej </w:t>
            </w:r>
            <w:proofErr w:type="spellStart"/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wod-kan</w:t>
            </w:r>
            <w:proofErr w:type="spellEnd"/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lub c.o. w tym także w zakresie budowy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sieci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c.o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35D9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(niepotrzebne skreślić/usunąć)</w:t>
            </w:r>
          </w:p>
          <w:p w14:paraId="25277E85" w14:textId="77777777" w:rsidR="008F5106" w:rsidRDefault="008F5106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76231" w14:textId="6A33DB28" w:rsidR="00BA3305" w:rsidRDefault="008F5106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3305"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14:paraId="74CC0FB0" w14:textId="3B464467" w:rsidR="00BA3305" w:rsidRDefault="008F510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94F579" w14:textId="77777777" w:rsidR="008F5106" w:rsidRPr="0052588F" w:rsidRDefault="008F510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56B2D" w14:textId="77777777" w:rsidR="00E709BB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robót: ………………………………… PLN brutto</w:t>
            </w:r>
          </w:p>
          <w:p w14:paraId="1596C253" w14:textId="4B9737A7" w:rsidR="00067ABE" w:rsidRPr="0052588F" w:rsidRDefault="00067ABE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E709BB" w:rsidRPr="0052588F" w14:paraId="44CB232B" w14:textId="77777777" w:rsidTr="00BA3305">
        <w:trPr>
          <w:trHeight w:val="596"/>
        </w:trPr>
        <w:tc>
          <w:tcPr>
            <w:tcW w:w="728" w:type="dxa"/>
            <w:vMerge/>
            <w:vAlign w:val="center"/>
          </w:tcPr>
          <w:p w14:paraId="634C490F" w14:textId="77777777" w:rsidR="00E709BB" w:rsidRPr="0052588F" w:rsidRDefault="00E709BB" w:rsidP="003355A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249BB1" w14:textId="335D985A" w:rsidR="00E709BB" w:rsidRPr="0052588F" w:rsidRDefault="00A63560" w:rsidP="00E709BB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2.1.2.c</w:t>
            </w:r>
          </w:p>
        </w:tc>
        <w:tc>
          <w:tcPr>
            <w:tcW w:w="4536" w:type="dxa"/>
            <w:vAlign w:val="center"/>
          </w:tcPr>
          <w:p w14:paraId="009BA662" w14:textId="67577B5D" w:rsidR="00E709BB" w:rsidRPr="0052588F" w:rsidRDefault="00E709BB" w:rsidP="003355A8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6E4AC096" w14:textId="77777777" w:rsidR="00E709BB" w:rsidRPr="0052588F" w:rsidRDefault="00E709BB" w:rsidP="003355A8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13D93620" w14:textId="77777777" w:rsidR="00DF4F26" w:rsidRPr="0052588F" w:rsidRDefault="00DF4F26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DF4F26" w:rsidRPr="0052588F" w14:paraId="3DF7D723" w14:textId="77777777" w:rsidTr="006410D4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1EDD773B" w14:textId="6C9C7AF6" w:rsidR="00DF4F26" w:rsidRPr="0052588F" w:rsidRDefault="00DF4F26" w:rsidP="00067ABE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elektrycznych)</w:t>
            </w:r>
          </w:p>
          <w:p w14:paraId="3133E59B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EFC369D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1CC7ED91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3CF1A6EC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D9D7E02" w14:textId="039B13F1" w:rsidR="00DF4F26" w:rsidRPr="0052588F" w:rsidRDefault="00DF4F26" w:rsidP="00067ABE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DF4F26" w:rsidRPr="0052588F" w14:paraId="06EBB401" w14:textId="77777777" w:rsidTr="00BA3305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68052D55" w14:textId="77777777" w:rsidR="00DF4F26" w:rsidRPr="0052588F" w:rsidRDefault="00DF4F26" w:rsidP="00960651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29A90AFE" w14:textId="77777777" w:rsidR="00DF4F26" w:rsidRPr="0052588F" w:rsidRDefault="00DF4F26" w:rsidP="00960651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55178871" w14:textId="77777777" w:rsidR="00DF4F26" w:rsidRPr="0052588F" w:rsidRDefault="00DF4F26" w:rsidP="00960651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02DA2C8C" w14:textId="6C5FC82D" w:rsidR="00DF4F26" w:rsidRPr="0052588F" w:rsidRDefault="00C20BBE" w:rsidP="00960651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DF4F26" w:rsidRPr="0052588F" w14:paraId="41D713F4" w14:textId="77777777" w:rsidTr="00BA3305">
        <w:trPr>
          <w:trHeight w:val="284"/>
        </w:trPr>
        <w:tc>
          <w:tcPr>
            <w:tcW w:w="728" w:type="dxa"/>
            <w:vMerge w:val="restart"/>
            <w:vAlign w:val="center"/>
          </w:tcPr>
          <w:p w14:paraId="1B65463C" w14:textId="384D1090" w:rsidR="00DF4F26" w:rsidRPr="0052588F" w:rsidRDefault="00BA3305" w:rsidP="00960651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52588F">
              <w:rPr>
                <w:color w:val="auto"/>
                <w:sz w:val="18"/>
                <w:szCs w:val="18"/>
              </w:rPr>
              <w:t>3</w:t>
            </w:r>
          </w:p>
          <w:p w14:paraId="17443B4A" w14:textId="77777777" w:rsidR="00DF4F26" w:rsidRPr="0052588F" w:rsidRDefault="00DF4F26" w:rsidP="0096065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A345C3" w14:textId="3ADB5D28" w:rsidR="00DF4F26" w:rsidRPr="0052588F" w:rsidRDefault="00BA3305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2.1.3.a</w:t>
            </w:r>
          </w:p>
        </w:tc>
        <w:tc>
          <w:tcPr>
            <w:tcW w:w="4536" w:type="dxa"/>
            <w:vAlign w:val="center"/>
          </w:tcPr>
          <w:p w14:paraId="25B80AB1" w14:textId="57A490BE" w:rsidR="00DF4F26" w:rsidRPr="0052588F" w:rsidRDefault="00DF4F26" w:rsidP="00DF4F2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uprawnienia bez ograniczeń do kierowania robotami budowlanymi w specjalności instalacyjnej w zakresie instalacji i urządzeń elektrycznych lub elektroenergetycznych</w:t>
            </w:r>
          </w:p>
        </w:tc>
        <w:tc>
          <w:tcPr>
            <w:tcW w:w="8789" w:type="dxa"/>
            <w:gridSpan w:val="2"/>
            <w:vAlign w:val="center"/>
          </w:tcPr>
          <w:p w14:paraId="551502C9" w14:textId="77777777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2218C777" w14:textId="77777777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207EF704" w14:textId="42F77C72" w:rsidR="00DF4F26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(Wykonawca </w:t>
            </w:r>
            <w:r w:rsidR="008B49EF"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wpisze</w:t>
            </w: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nr uprawnień)</w:t>
            </w:r>
          </w:p>
        </w:tc>
      </w:tr>
      <w:tr w:rsidR="00DF4F26" w:rsidRPr="0052588F" w14:paraId="1AC08B36" w14:textId="77777777" w:rsidTr="00BA3305">
        <w:trPr>
          <w:trHeight w:val="442"/>
        </w:trPr>
        <w:tc>
          <w:tcPr>
            <w:tcW w:w="728" w:type="dxa"/>
            <w:vMerge/>
            <w:vAlign w:val="center"/>
          </w:tcPr>
          <w:p w14:paraId="73256260" w14:textId="77777777" w:rsidR="00DF4F26" w:rsidRPr="0052588F" w:rsidRDefault="00DF4F26" w:rsidP="0096065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BE03A" w14:textId="690248ED" w:rsidR="00DF4F26" w:rsidRPr="0052588F" w:rsidRDefault="00BA3305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2.1.3.b</w:t>
            </w:r>
          </w:p>
        </w:tc>
        <w:tc>
          <w:tcPr>
            <w:tcW w:w="4536" w:type="dxa"/>
            <w:vAlign w:val="center"/>
          </w:tcPr>
          <w:p w14:paraId="629F3F7F" w14:textId="52821177" w:rsidR="00BA3305" w:rsidRPr="00DA5536" w:rsidRDefault="00BA3305" w:rsidP="00BA3305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0"/>
              <w:jc w:val="both"/>
              <w:rPr>
                <w:sz w:val="18"/>
                <w:szCs w:val="18"/>
              </w:rPr>
            </w:pPr>
            <w:r w:rsidRPr="00DA5536">
              <w:rPr>
                <w:sz w:val="18"/>
                <w:szCs w:val="18"/>
              </w:rPr>
              <w:t xml:space="preserve">doświadczenie w zakresie pełnienia funkcji inspektora nadzoru inwestorskiego nad robotami budowlanymi obejmującymi </w:t>
            </w:r>
            <w:r w:rsidR="00DA5536" w:rsidRPr="00DA5536">
              <w:rPr>
                <w:rFonts w:eastAsia="Calibri"/>
                <w:b/>
                <w:sz w:val="18"/>
                <w:szCs w:val="18"/>
              </w:rPr>
              <w:t>minimum (1) jedn</w:t>
            </w:r>
            <w:r w:rsidR="00297392">
              <w:rPr>
                <w:rFonts w:eastAsia="Calibri"/>
                <w:b/>
                <w:sz w:val="18"/>
                <w:szCs w:val="18"/>
              </w:rPr>
              <w:t>ą</w:t>
            </w:r>
            <w:r w:rsidR="00DA5536" w:rsidRPr="00DA5536">
              <w:rPr>
                <w:rFonts w:eastAsia="Calibri"/>
                <w:sz w:val="18"/>
                <w:szCs w:val="18"/>
              </w:rPr>
              <w:t xml:space="preserve"> inwestycj</w:t>
            </w:r>
            <w:r w:rsidR="00297392">
              <w:rPr>
                <w:rFonts w:eastAsia="Calibri"/>
                <w:sz w:val="18"/>
                <w:szCs w:val="18"/>
              </w:rPr>
              <w:t>ę</w:t>
            </w:r>
            <w:r w:rsidR="00DA5536" w:rsidRPr="00DA5536">
              <w:rPr>
                <w:rFonts w:eastAsia="Calibri"/>
                <w:sz w:val="18"/>
                <w:szCs w:val="18"/>
              </w:rPr>
              <w:t xml:space="preserve"> </w:t>
            </w:r>
            <w:r w:rsidR="00DA5536" w:rsidRPr="00DA5536">
              <w:rPr>
                <w:sz w:val="18"/>
                <w:szCs w:val="18"/>
              </w:rPr>
              <w:t>polegając</w:t>
            </w:r>
            <w:r w:rsidR="00297392">
              <w:rPr>
                <w:sz w:val="18"/>
                <w:szCs w:val="18"/>
              </w:rPr>
              <w:t>ą</w:t>
            </w:r>
            <w:r w:rsidR="00DA5536" w:rsidRPr="00DA5536">
              <w:rPr>
                <w:sz w:val="18"/>
                <w:szCs w:val="18"/>
              </w:rPr>
              <w:t xml:space="preserve"> na budowie, rozbudowie lub przebudowie hali lub innego budynku kubaturowego o kubaturze nie mniejszej niż 1100 m</w:t>
            </w:r>
            <w:r w:rsidR="00DA5536" w:rsidRPr="00DA5536">
              <w:rPr>
                <w:sz w:val="18"/>
                <w:szCs w:val="18"/>
                <w:vertAlign w:val="superscript"/>
              </w:rPr>
              <w:t>3</w:t>
            </w:r>
            <w:r w:rsidR="00DA5536" w:rsidRPr="00DA5536">
              <w:rPr>
                <w:rFonts w:eastAsia="Calibri"/>
                <w:sz w:val="18"/>
                <w:szCs w:val="18"/>
              </w:rPr>
              <w:t xml:space="preserve">, o wartości </w:t>
            </w:r>
            <w:r w:rsidR="00297392">
              <w:rPr>
                <w:rFonts w:eastAsia="Calibri"/>
                <w:sz w:val="18"/>
                <w:szCs w:val="18"/>
              </w:rPr>
              <w:t>inwestycji</w:t>
            </w:r>
            <w:bookmarkStart w:id="2" w:name="_GoBack"/>
            <w:bookmarkEnd w:id="2"/>
            <w:r w:rsidR="00DA5536" w:rsidRPr="00DA5536">
              <w:rPr>
                <w:rFonts w:eastAsia="Calibri"/>
                <w:sz w:val="18"/>
                <w:szCs w:val="18"/>
              </w:rPr>
              <w:t xml:space="preserve"> </w:t>
            </w:r>
            <w:r w:rsidR="00DA5536" w:rsidRPr="00DA5536">
              <w:rPr>
                <w:rFonts w:eastAsia="Calibri"/>
                <w:b/>
                <w:sz w:val="18"/>
                <w:szCs w:val="18"/>
              </w:rPr>
              <w:t>co najmniej 3 000 000 PLN brutto</w:t>
            </w:r>
          </w:p>
          <w:p w14:paraId="08D2857E" w14:textId="77777777" w:rsidR="00DF4F26" w:rsidRPr="0052588F" w:rsidRDefault="00DF4F26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5D93D4EF" w14:textId="77777777" w:rsidR="00BA3305" w:rsidRPr="0052588F" w:rsidRDefault="00BA3305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57E295" w14:textId="184DF019" w:rsidR="00DF4F26" w:rsidRPr="0052588F" w:rsidRDefault="00DF4F26" w:rsidP="00DA553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  <w:r w:rsidR="00BA3305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  <w:r w:rsidR="00DA553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…………………………………………………………….……</w:t>
            </w:r>
          </w:p>
          <w:p w14:paraId="399C1D42" w14:textId="77777777" w:rsidR="00DF4F26" w:rsidRPr="0052588F" w:rsidRDefault="00DF4F26" w:rsidP="00DA553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B507B" w14:textId="30B3ADDE" w:rsidR="00DF4F26" w:rsidRPr="0052588F" w:rsidRDefault="00DF4F26" w:rsidP="00DA553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  <w:r w:rsidR="00DA553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…………………………………………………………….……</w:t>
            </w:r>
          </w:p>
          <w:p w14:paraId="73EB60E9" w14:textId="77777777" w:rsidR="00DF4F26" w:rsidRPr="0052588F" w:rsidRDefault="00DF4F26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7EF34" w14:textId="35F1532A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roboty budowlanej, której dotyczył techniczny nadzór inwestorski: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budowa/ rozbudowa/przebudowa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hali lub innego budynku kubaturowego o kubaturze nie mniejszej niż 1100 m</w:t>
            </w:r>
            <w:r w:rsidR="00426D88" w:rsidRPr="00DA5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B335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B335D9" w:rsidRPr="0052588F">
              <w:rPr>
                <w:rFonts w:ascii="Times New Roman" w:hAnsi="Times New Roman" w:cs="Times New Roman"/>
                <w:sz w:val="18"/>
                <w:szCs w:val="18"/>
              </w:rPr>
              <w:t>(niepotrzebne skreślić/usunąć)</w:t>
            </w:r>
          </w:p>
          <w:p w14:paraId="76C469CD" w14:textId="77777777" w:rsidR="00DA5536" w:rsidRDefault="00DA553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84B1" w14:textId="7CDAF3B5" w:rsidR="00BA3305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B6B890B" w14:textId="77777777" w:rsidR="00DA5536" w:rsidRPr="0052588F" w:rsidRDefault="00DA553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62293" w14:textId="77777777" w:rsidR="00DF4F26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robót: ………………………………… PLN brutto</w:t>
            </w:r>
          </w:p>
          <w:p w14:paraId="26C97CAC" w14:textId="12AB331E" w:rsidR="00067ABE" w:rsidRPr="0052588F" w:rsidRDefault="00067ABE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DF4F26" w:rsidRPr="0052588F" w14:paraId="4D98D2D0" w14:textId="77777777" w:rsidTr="00BA3305">
        <w:trPr>
          <w:trHeight w:val="596"/>
        </w:trPr>
        <w:tc>
          <w:tcPr>
            <w:tcW w:w="728" w:type="dxa"/>
            <w:vMerge/>
            <w:vAlign w:val="center"/>
          </w:tcPr>
          <w:p w14:paraId="66E365AC" w14:textId="77777777" w:rsidR="00DF4F26" w:rsidRPr="0052588F" w:rsidRDefault="00DF4F26" w:rsidP="0096065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06C26" w14:textId="2AF1D186" w:rsidR="00DF4F26" w:rsidRPr="0052588F" w:rsidRDefault="00BA3305" w:rsidP="00960651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2.1.3.c</w:t>
            </w:r>
          </w:p>
        </w:tc>
        <w:tc>
          <w:tcPr>
            <w:tcW w:w="4536" w:type="dxa"/>
            <w:vAlign w:val="center"/>
          </w:tcPr>
          <w:p w14:paraId="3D01C087" w14:textId="77777777" w:rsidR="00DF4F26" w:rsidRPr="0052588F" w:rsidRDefault="00DF4F26" w:rsidP="00960651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0743C2E7" w14:textId="77777777" w:rsidR="00DF4F26" w:rsidRPr="0052588F" w:rsidRDefault="00DF4F26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63592716" w14:textId="069DD2F5" w:rsidR="005C77F8" w:rsidRPr="00067ABE" w:rsidRDefault="005C77F8" w:rsidP="00067AB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FF0000"/>
        </w:rPr>
      </w:pPr>
      <w:r w:rsidRPr="00067ABE">
        <w:rPr>
          <w:b/>
          <w:bCs/>
          <w:i/>
          <w:iCs/>
          <w:color w:val="FF0000"/>
        </w:rPr>
        <w:t>Niniejszy plik należy opatrzyć</w:t>
      </w:r>
      <w:r w:rsidR="00067ABE">
        <w:rPr>
          <w:b/>
          <w:bCs/>
          <w:i/>
          <w:iCs/>
          <w:color w:val="FF0000"/>
        </w:rPr>
        <w:t xml:space="preserve"> </w:t>
      </w:r>
      <w:r w:rsidRPr="00067ABE">
        <w:rPr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p w14:paraId="63638BD3" w14:textId="7CF80B7E" w:rsidR="009362DE" w:rsidRPr="0052588F" w:rsidRDefault="009362DE" w:rsidP="009438E2">
      <w:pPr>
        <w:rPr>
          <w:rFonts w:ascii="Times New Roman" w:hAnsi="Times New Roman" w:cs="Times New Roman"/>
        </w:rPr>
      </w:pPr>
    </w:p>
    <w:sectPr w:rsidR="009362DE" w:rsidRPr="0052588F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6B0E" w14:textId="77777777" w:rsidR="006548BC" w:rsidRDefault="006548BC" w:rsidP="00E658A8">
      <w:pPr>
        <w:spacing w:after="0" w:line="240" w:lineRule="auto"/>
      </w:pPr>
      <w:r>
        <w:separator/>
      </w:r>
    </w:p>
  </w:endnote>
  <w:endnote w:type="continuationSeparator" w:id="0">
    <w:p w14:paraId="599EA548" w14:textId="77777777" w:rsidR="006548BC" w:rsidRDefault="006548B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53D8E32F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89">
          <w:rPr>
            <w:noProof/>
          </w:rPr>
          <w:t>3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D7F3" w14:textId="77777777" w:rsidR="006548BC" w:rsidRDefault="006548BC" w:rsidP="00E658A8">
      <w:pPr>
        <w:spacing w:after="0" w:line="240" w:lineRule="auto"/>
      </w:pPr>
      <w:r>
        <w:separator/>
      </w:r>
    </w:p>
  </w:footnote>
  <w:footnote w:type="continuationSeparator" w:id="0">
    <w:p w14:paraId="25BD0FA3" w14:textId="77777777" w:rsidR="006548BC" w:rsidRDefault="006548B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B11B" w14:textId="77777777" w:rsidR="00426D88" w:rsidRPr="00426D88" w:rsidRDefault="00426D88" w:rsidP="00426D88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26D8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91149A" wp14:editId="2ED03DC6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136FF" w14:textId="77777777" w:rsidR="00426D88" w:rsidRPr="00426D88" w:rsidRDefault="00426D88" w:rsidP="00426D88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0ED7947B" w14:textId="3AF1EF99" w:rsidR="00426D88" w:rsidRPr="00426D88" w:rsidRDefault="00426D88" w:rsidP="00426D88">
    <w:pPr>
      <w:spacing w:after="120" w:line="276" w:lineRule="auto"/>
      <w:jc w:val="center"/>
      <w:rPr>
        <w:rFonts w:ascii="Cambria" w:hAnsi="Cambria" w:cs="Arial"/>
        <w:sz w:val="20"/>
        <w:szCs w:val="20"/>
      </w:rPr>
    </w:pPr>
    <w:r w:rsidRPr="00426D88">
      <w:rPr>
        <w:rFonts w:ascii="Calibri" w:eastAsia="Calibri" w:hAnsi="Calibri" w:cs="Times New Roman"/>
        <w:sz w:val="20"/>
        <w:szCs w:val="20"/>
      </w:rPr>
      <w:t xml:space="preserve">Projekt pn.: </w:t>
    </w:r>
    <w:r w:rsidRPr="00426D88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426D88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426D88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</w:p>
  <w:p w14:paraId="7F67DCDD" w14:textId="77777777" w:rsidR="00426D88" w:rsidRPr="00426D88" w:rsidRDefault="00426D88" w:rsidP="00426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426D88">
      <w:rPr>
        <w:rFonts w:ascii="Times New Roman" w:hAnsi="Times New Roman" w:cs="Times New Roman"/>
        <w:sz w:val="20"/>
        <w:szCs w:val="20"/>
      </w:rPr>
      <w:t>Numer postępowania  37/ZP/2023</w:t>
    </w:r>
  </w:p>
  <w:p w14:paraId="2BA960AE" w14:textId="366A4A20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8"/>
  </w:num>
  <w:num w:numId="5">
    <w:abstractNumId w:val="26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19"/>
  </w:num>
  <w:num w:numId="12">
    <w:abstractNumId w:val="31"/>
  </w:num>
  <w:num w:numId="13">
    <w:abstractNumId w:val="13"/>
  </w:num>
  <w:num w:numId="14">
    <w:abstractNumId w:val="27"/>
  </w:num>
  <w:num w:numId="15">
    <w:abstractNumId w:val="25"/>
  </w:num>
  <w:num w:numId="16">
    <w:abstractNumId w:val="10"/>
  </w:num>
  <w:num w:numId="17">
    <w:abstractNumId w:val="18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22"/>
  </w:num>
  <w:num w:numId="23">
    <w:abstractNumId w:val="8"/>
  </w:num>
  <w:num w:numId="24">
    <w:abstractNumId w:val="23"/>
  </w:num>
  <w:num w:numId="25">
    <w:abstractNumId w:val="4"/>
  </w:num>
  <w:num w:numId="26">
    <w:abstractNumId w:val="24"/>
  </w:num>
  <w:num w:numId="27">
    <w:abstractNumId w:val="0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403B"/>
    <w:rsid w:val="00004336"/>
    <w:rsid w:val="00005BA7"/>
    <w:rsid w:val="00027E14"/>
    <w:rsid w:val="00031945"/>
    <w:rsid w:val="0003481A"/>
    <w:rsid w:val="00045399"/>
    <w:rsid w:val="0005046F"/>
    <w:rsid w:val="000638B8"/>
    <w:rsid w:val="00067ABE"/>
    <w:rsid w:val="00074209"/>
    <w:rsid w:val="00075B62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97392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7CE1"/>
    <w:rsid w:val="003848DD"/>
    <w:rsid w:val="0038677C"/>
    <w:rsid w:val="003A1157"/>
    <w:rsid w:val="003D3924"/>
    <w:rsid w:val="003E093D"/>
    <w:rsid w:val="003E16C3"/>
    <w:rsid w:val="003E6F50"/>
    <w:rsid w:val="00401830"/>
    <w:rsid w:val="00405992"/>
    <w:rsid w:val="00411554"/>
    <w:rsid w:val="00413430"/>
    <w:rsid w:val="00420D17"/>
    <w:rsid w:val="004231B0"/>
    <w:rsid w:val="00426D88"/>
    <w:rsid w:val="00426E01"/>
    <w:rsid w:val="00436030"/>
    <w:rsid w:val="00440033"/>
    <w:rsid w:val="00453260"/>
    <w:rsid w:val="00456058"/>
    <w:rsid w:val="00457D9D"/>
    <w:rsid w:val="0047114E"/>
    <w:rsid w:val="00475939"/>
    <w:rsid w:val="00476DC2"/>
    <w:rsid w:val="00483C55"/>
    <w:rsid w:val="00487993"/>
    <w:rsid w:val="004A33EF"/>
    <w:rsid w:val="004B208F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B90"/>
    <w:rsid w:val="0051344C"/>
    <w:rsid w:val="00522513"/>
    <w:rsid w:val="0052588F"/>
    <w:rsid w:val="005309AD"/>
    <w:rsid w:val="00535341"/>
    <w:rsid w:val="0053588C"/>
    <w:rsid w:val="00554A81"/>
    <w:rsid w:val="00561DDE"/>
    <w:rsid w:val="00573B49"/>
    <w:rsid w:val="00573E9A"/>
    <w:rsid w:val="005825C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10D4"/>
    <w:rsid w:val="006521F4"/>
    <w:rsid w:val="00653CBB"/>
    <w:rsid w:val="006548BC"/>
    <w:rsid w:val="00656FFE"/>
    <w:rsid w:val="0065731F"/>
    <w:rsid w:val="006605C6"/>
    <w:rsid w:val="00666D8E"/>
    <w:rsid w:val="00682780"/>
    <w:rsid w:val="00685B40"/>
    <w:rsid w:val="0069148C"/>
    <w:rsid w:val="00694549"/>
    <w:rsid w:val="006953A4"/>
    <w:rsid w:val="00697EAA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10F89"/>
    <w:rsid w:val="007164DF"/>
    <w:rsid w:val="00720BE7"/>
    <w:rsid w:val="007355DA"/>
    <w:rsid w:val="00737191"/>
    <w:rsid w:val="00747664"/>
    <w:rsid w:val="00750363"/>
    <w:rsid w:val="00750EEE"/>
    <w:rsid w:val="00753569"/>
    <w:rsid w:val="00757EFC"/>
    <w:rsid w:val="00792707"/>
    <w:rsid w:val="0079313C"/>
    <w:rsid w:val="007A343A"/>
    <w:rsid w:val="007A4CEB"/>
    <w:rsid w:val="007B2E03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B49EF"/>
    <w:rsid w:val="008C384C"/>
    <w:rsid w:val="008C70A7"/>
    <w:rsid w:val="008C7DE6"/>
    <w:rsid w:val="008D3D83"/>
    <w:rsid w:val="008E38D8"/>
    <w:rsid w:val="008E7109"/>
    <w:rsid w:val="008F2412"/>
    <w:rsid w:val="008F5106"/>
    <w:rsid w:val="008F782C"/>
    <w:rsid w:val="00934BAA"/>
    <w:rsid w:val="009362DE"/>
    <w:rsid w:val="009422A1"/>
    <w:rsid w:val="009438E2"/>
    <w:rsid w:val="0096637F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A057F2"/>
    <w:rsid w:val="00A05F72"/>
    <w:rsid w:val="00A15C51"/>
    <w:rsid w:val="00A171F0"/>
    <w:rsid w:val="00A21DF0"/>
    <w:rsid w:val="00A2577F"/>
    <w:rsid w:val="00A27860"/>
    <w:rsid w:val="00A3416E"/>
    <w:rsid w:val="00A45B7B"/>
    <w:rsid w:val="00A45C4A"/>
    <w:rsid w:val="00A463BF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1653D"/>
    <w:rsid w:val="00B335D9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93B40"/>
    <w:rsid w:val="00B93C23"/>
    <w:rsid w:val="00BA3305"/>
    <w:rsid w:val="00BA5A5F"/>
    <w:rsid w:val="00BB38B1"/>
    <w:rsid w:val="00BB743F"/>
    <w:rsid w:val="00BD026E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57B8B"/>
    <w:rsid w:val="00D613D7"/>
    <w:rsid w:val="00D620D9"/>
    <w:rsid w:val="00D64823"/>
    <w:rsid w:val="00D75C7D"/>
    <w:rsid w:val="00D81164"/>
    <w:rsid w:val="00D85FB4"/>
    <w:rsid w:val="00D960CB"/>
    <w:rsid w:val="00DA0318"/>
    <w:rsid w:val="00DA5536"/>
    <w:rsid w:val="00DA6FB0"/>
    <w:rsid w:val="00DB2F33"/>
    <w:rsid w:val="00DB77C2"/>
    <w:rsid w:val="00DD3201"/>
    <w:rsid w:val="00DD3B88"/>
    <w:rsid w:val="00DD6262"/>
    <w:rsid w:val="00DE2652"/>
    <w:rsid w:val="00DE43E2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B559F"/>
    <w:rsid w:val="00EC037B"/>
    <w:rsid w:val="00EC4AF7"/>
    <w:rsid w:val="00EE4231"/>
    <w:rsid w:val="00F02FA0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42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C125-C66F-4942-8BC7-57BB3FE2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Grażyna Pięta</cp:lastModifiedBy>
  <cp:revision>8</cp:revision>
  <cp:lastPrinted>2023-09-13T11:23:00Z</cp:lastPrinted>
  <dcterms:created xsi:type="dcterms:W3CDTF">2023-09-01T10:29:00Z</dcterms:created>
  <dcterms:modified xsi:type="dcterms:W3CDTF">2023-09-14T06:22:00Z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