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Sieć Badawcza Łukasiewicz </w:t>
      </w:r>
      <w:r w:rsidR="00AD611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-</w:t>
      </w:r>
    </w:p>
    <w:p w14:paraId="7AA272BC" w14:textId="54B0427D" w:rsidR="00F74A30" w:rsidRPr="00B72751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B72751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ul. </w:t>
      </w:r>
      <w:r w:rsidR="00004E6A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Ewarysta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Estkowskiego 6</w:t>
      </w:r>
    </w:p>
    <w:p w14:paraId="019B9E9D" w14:textId="2F839F61" w:rsidR="00F74A30" w:rsidRPr="00B72751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Cs/>
          <w:sz w:val="20"/>
          <w:szCs w:val="20"/>
          <w:lang w:val="pl-PL" w:eastAsia="en-US"/>
        </w:rPr>
      </w:pPr>
      <w:r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 xml:space="preserve">         </w:t>
      </w:r>
      <w:r w:rsidR="00F74A30" w:rsidRPr="00B72751">
        <w:rPr>
          <w:rFonts w:ascii="Verdana" w:hAnsi="Verdana" w:cstheme="minorHAnsi"/>
          <w:bCs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B72751">
      <w:pPr>
        <w:pStyle w:val="Bezodstpw"/>
        <w:spacing w:before="120" w:after="12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669294CF" w14:textId="6F33BD35" w:rsid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Nazwa Wykonawcy/Wykonawców 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(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w przypadku oferty składanej wspóln</w:t>
      </w:r>
      <w:r w:rsidR="00B72751"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ie)</w:t>
      </w:r>
      <w:r w:rsidRPr="00B72751">
        <w:rPr>
          <w:rFonts w:ascii="Verdana" w:eastAsiaTheme="minorHAnsi" w:hAnsi="Verdana" w:cstheme="minorHAnsi"/>
          <w:sz w:val="16"/>
          <w:szCs w:val="16"/>
          <w:lang w:val="pl-PL" w:eastAsia="en-US"/>
        </w:rPr>
        <w:t>:</w:t>
      </w:r>
    </w:p>
    <w:p w14:paraId="2142B0A0" w14:textId="19A676B4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Theme="minorHAnsi" w:hAnsi="Verdana" w:cstheme="minorHAnsi"/>
          <w:sz w:val="20"/>
          <w:szCs w:val="20"/>
          <w:lang w:val="pl-PL" w:eastAsia="en-US"/>
        </w:rPr>
        <w:t>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13A760A7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B74D022" w14:textId="77777777" w:rsidR="00B72751" w:rsidRPr="00B72751" w:rsidRDefault="0059792D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Adres: </w:t>
      </w:r>
      <w:r w:rsidR="00B72751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58AF4DBF" w14:textId="77777777" w:rsidR="00B72751" w:rsidRPr="00B72751" w:rsidRDefault="00B72751" w:rsidP="00B72751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…………………………………………………………………………………………………………………………………………….….</w:t>
      </w:r>
    </w:p>
    <w:p w14:paraId="7554E361" w14:textId="2B618EC8" w:rsidR="00887C54" w:rsidRPr="00B72751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07AAD6D2" w:rsidR="0059792D" w:rsidRPr="00B72751" w:rsidRDefault="0059792D" w:rsidP="00B72751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……………................………………</w:t>
      </w:r>
      <w:r w:rsidR="00887C54"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B72751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035DAB14" w:rsidR="0059792D" w:rsidRDefault="0059792D" w:rsidP="003D7B8F">
      <w:pPr>
        <w:pStyle w:val="normaltableau"/>
        <w:spacing w:before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Imię i nazwisko osoby wyznaczonej do kontaktu wraz z danymi kontaktowymi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(adres</w:t>
      </w:r>
      <w:r w:rsidR="003D7B8F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 xml:space="preserve"> </w:t>
      </w:r>
      <w:r w:rsidR="00C56D83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e-mail)</w:t>
      </w:r>
      <w:r w:rsidR="00887C54" w:rsidRPr="00B72751">
        <w:rPr>
          <w:rFonts w:ascii="Verdana" w:eastAsiaTheme="minorHAnsi" w:hAnsi="Verdana" w:cstheme="minorHAnsi"/>
          <w:spacing w:val="-6"/>
          <w:sz w:val="20"/>
          <w:szCs w:val="20"/>
          <w:lang w:val="pl-PL" w:eastAsia="en-US"/>
        </w:rPr>
        <w:t>: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67EDB0F7" w14:textId="0D00DF7D" w:rsidR="00492BA8" w:rsidRDefault="00B72CBA" w:rsidP="00B544FC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809"/>
      </w:tblGrid>
      <w:tr w:rsidR="009175C8" w:rsidRPr="00B72751" w14:paraId="68F47AC4" w14:textId="15BD6C7B" w:rsidTr="009175C8">
        <w:tc>
          <w:tcPr>
            <w:tcW w:w="562" w:type="dxa"/>
          </w:tcPr>
          <w:p w14:paraId="2AE14E53" w14:textId="76CFF89D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14:paraId="2086998D" w14:textId="77777777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6809" w:type="dxa"/>
          </w:tcPr>
          <w:p w14:paraId="1EF75CAA" w14:textId="6A704612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</w:tr>
      <w:tr w:rsidR="009175C8" w:rsidRPr="00B72751" w14:paraId="268CF9E3" w14:textId="12AA9F28" w:rsidTr="009175C8">
        <w:trPr>
          <w:trHeight w:val="48"/>
        </w:trPr>
        <w:tc>
          <w:tcPr>
            <w:tcW w:w="562" w:type="dxa"/>
            <w:vAlign w:val="center"/>
          </w:tcPr>
          <w:p w14:paraId="061697DC" w14:textId="186FE3F3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CC808E" w14:textId="36EB1BAC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bCs/>
                <w:sz w:val="20"/>
                <w:szCs w:val="20"/>
              </w:rPr>
              <w:t>Nazwa dostawy</w:t>
            </w:r>
          </w:p>
        </w:tc>
        <w:tc>
          <w:tcPr>
            <w:tcW w:w="6809" w:type="dxa"/>
          </w:tcPr>
          <w:p w14:paraId="210FF825" w14:textId="53C43F96" w:rsidR="009175C8" w:rsidRPr="00B72751" w:rsidRDefault="009175C8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b/>
                <w:sz w:val="20"/>
                <w:szCs w:val="20"/>
              </w:rPr>
              <w:t>Cena brutto</w:t>
            </w:r>
            <w:r w:rsidRPr="00B72751">
              <w:rPr>
                <w:rFonts w:ascii="Verdana" w:hAnsi="Verdana" w:cstheme="minorHAnsi"/>
                <w:bCs/>
                <w:sz w:val="20"/>
                <w:szCs w:val="20"/>
              </w:rPr>
              <w:t xml:space="preserve"> za całość zamówienia</w:t>
            </w:r>
          </w:p>
          <w:p w14:paraId="36A87A41" w14:textId="19D9E8F7" w:rsidR="009175C8" w:rsidRPr="00B72751" w:rsidRDefault="009175C8" w:rsidP="003E0CC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</w:pPr>
            <w:r w:rsidRPr="00B72751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(proszę wskazać walutę PLN/EURO)</w:t>
            </w:r>
          </w:p>
        </w:tc>
      </w:tr>
      <w:tr w:rsidR="009175C8" w:rsidRPr="00B72751" w14:paraId="7E70747E" w14:textId="7866D658" w:rsidTr="009175C8">
        <w:trPr>
          <w:trHeight w:val="2135"/>
        </w:trPr>
        <w:tc>
          <w:tcPr>
            <w:tcW w:w="562" w:type="dxa"/>
            <w:vAlign w:val="center"/>
          </w:tcPr>
          <w:p w14:paraId="095B3722" w14:textId="71B35442" w:rsidR="009175C8" w:rsidRPr="00B72751" w:rsidRDefault="009175C8" w:rsidP="00004E6A">
            <w:pPr>
              <w:pStyle w:val="Bezodstpw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14:paraId="0B5ED9A3" w14:textId="05902F91" w:rsidR="009175C8" w:rsidRPr="00B72751" w:rsidRDefault="009175C8" w:rsidP="00004E6A">
            <w:pPr>
              <w:pStyle w:val="Nagwek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72751">
              <w:rPr>
                <w:rFonts w:ascii="Verdana" w:hAnsi="Verdana" w:cstheme="minorHAnsi"/>
                <w:spacing w:val="-6"/>
                <w:sz w:val="20"/>
                <w:szCs w:val="20"/>
              </w:rPr>
              <w:t>Pokładowy system magazynowania wodoru</w:t>
            </w:r>
          </w:p>
        </w:tc>
        <w:tc>
          <w:tcPr>
            <w:tcW w:w="6809" w:type="dxa"/>
          </w:tcPr>
          <w:p w14:paraId="1C39D9CB" w14:textId="77777777" w:rsidR="009175C8" w:rsidRPr="00B72751" w:rsidRDefault="009175C8" w:rsidP="00004E6A">
            <w:pPr>
              <w:pStyle w:val="Bezodstpw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3B28BD8" w14:textId="77777777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005A002B" w:rsidR="00FD7172" w:rsidRPr="000C79C9" w:rsidRDefault="00FD7172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lastRenderedPageBreak/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 xml:space="preserve">akceptuję/my je bez zastrzeżeń i zobowiązuję/my się, w przypadku wyboru mojej/naszej oferty, do </w:t>
      </w:r>
      <w:r w:rsidR="009175C8">
        <w:rPr>
          <w:rFonts w:ascii="Verdana" w:eastAsia="Calibri" w:hAnsi="Verdana" w:cs="Calibri"/>
          <w:sz w:val="20"/>
          <w:szCs w:val="20"/>
          <w:lang w:eastAsia="en-US"/>
        </w:rPr>
        <w:t>realizacji zamówienia zgodnie z Ogłoszeniem o zamiarze udzielenia zamówienia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48774C33" w:rsidR="00247567" w:rsidRPr="000C79C9" w:rsidRDefault="00247567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</w:t>
      </w:r>
      <w:r w:rsidR="009175C8">
        <w:rPr>
          <w:rFonts w:ascii="Verdana" w:eastAsia="Calibri" w:hAnsi="Verdana" w:cs="Calibri"/>
          <w:spacing w:val="-2"/>
          <w:sz w:val="20"/>
          <w:szCs w:val="20"/>
        </w:rPr>
        <w:t>I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 xml:space="preserve"> ust. 1 lit. A</w:t>
      </w:r>
      <w:r w:rsidR="00B72751">
        <w:rPr>
          <w:rFonts w:ascii="Verdana" w:eastAsia="Calibri" w:hAnsi="Verdana" w:cs="Calibri"/>
          <w:spacing w:val="-2"/>
          <w:sz w:val="20"/>
          <w:szCs w:val="20"/>
        </w:rPr>
        <w:t xml:space="preserve"> </w:t>
      </w:r>
      <w:r w:rsidRPr="000C79C9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1823CA13" w14:textId="3301F13D" w:rsidR="00483953" w:rsidRPr="00923A0E" w:rsidRDefault="00923A0E" w:rsidP="001066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20892EC2" w:rsidR="00F245EE" w:rsidRPr="00B72751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pacing w:val="-6"/>
          <w:sz w:val="20"/>
          <w:szCs w:val="20"/>
        </w:rPr>
      </w:pPr>
      <w:r w:rsidRPr="00B72751">
        <w:rPr>
          <w:rFonts w:ascii="Verdana" w:hAnsi="Verdana"/>
          <w:spacing w:val="-6"/>
          <w:sz w:val="20"/>
          <w:szCs w:val="20"/>
        </w:rPr>
        <w:t>Jeżeli została złożona oferta, której wybór prowadziłby do powstania u Zamawiającego obowiązku podatkowego zgodnie z ustawą z dnia 11 marca   2004 r. o</w:t>
      </w:r>
      <w:r w:rsidR="000D5C3B" w:rsidRPr="00B72751">
        <w:rPr>
          <w:rFonts w:ascii="Verdana" w:hAnsi="Verdana"/>
          <w:spacing w:val="-6"/>
          <w:sz w:val="20"/>
          <w:szCs w:val="20"/>
        </w:rPr>
        <w:t> </w:t>
      </w:r>
      <w:r w:rsidRPr="00B72751">
        <w:rPr>
          <w:rFonts w:ascii="Verdana" w:hAnsi="Verdana"/>
          <w:spacing w:val="-6"/>
          <w:sz w:val="20"/>
          <w:szCs w:val="20"/>
        </w:rPr>
        <w:t xml:space="preserve">podatku od towarów </w:t>
      </w:r>
      <w:r w:rsidR="00B72751">
        <w:rPr>
          <w:rFonts w:ascii="Verdana" w:hAnsi="Verdana"/>
          <w:spacing w:val="-6"/>
          <w:sz w:val="20"/>
          <w:szCs w:val="20"/>
        </w:rPr>
        <w:br/>
      </w:r>
      <w:r w:rsidRPr="00B72751">
        <w:rPr>
          <w:rFonts w:ascii="Verdana" w:hAnsi="Verdana"/>
          <w:spacing w:val="-10"/>
          <w:sz w:val="20"/>
          <w:szCs w:val="20"/>
        </w:rPr>
        <w:t>i usług dla celów zastosowania kryterium ceny lub kosztu Zamawiający dolicza do przedstawionej</w:t>
      </w:r>
      <w:r w:rsidRPr="00B72751">
        <w:rPr>
          <w:rFonts w:ascii="Verdana" w:hAnsi="Verdana"/>
          <w:spacing w:val="-6"/>
          <w:sz w:val="20"/>
          <w:szCs w:val="20"/>
        </w:rPr>
        <w:t xml:space="preserve"> w tej ofercie ceny kwotę podatku od towarów i usług, którą miałby obowiązek rozliczyć.</w:t>
      </w:r>
    </w:p>
    <w:p w14:paraId="1C1CBD6E" w14:textId="2E00688B" w:rsidR="00FC0F09" w:rsidRPr="00F245EE" w:rsidRDefault="00FC0F09" w:rsidP="00D70B3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  <w:r w:rsidRPr="009175C8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5529A491" w14:textId="77777777" w:rsidR="00B72751" w:rsidRDefault="00B72751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</w:p>
    <w:p w14:paraId="0F65AD87" w14:textId="77777777" w:rsidR="00B72751" w:rsidRDefault="00B72751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/>
        </w:rPr>
      </w:pPr>
    </w:p>
    <w:p w14:paraId="133B5387" w14:textId="77777777" w:rsidR="00B72751" w:rsidRPr="00A40546" w:rsidRDefault="00B72751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</w:p>
    <w:p w14:paraId="08857B7D" w14:textId="05BCA6B1" w:rsidR="00FC0F09" w:rsidRPr="00B72751" w:rsidRDefault="00445EE6" w:rsidP="00B72751">
      <w:pPr>
        <w:pStyle w:val="normaltableau"/>
        <w:numPr>
          <w:ilvl w:val="0"/>
          <w:numId w:val="23"/>
        </w:numPr>
        <w:tabs>
          <w:tab w:val="left" w:pos="426"/>
        </w:tabs>
        <w:spacing w:after="0" w:line="276" w:lineRule="auto"/>
        <w:ind w:left="284" w:hanging="426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3E90A41A">
                <wp:simplePos x="0" y="0"/>
                <wp:positionH relativeFrom="column">
                  <wp:posOffset>1824043</wp:posOffset>
                </wp:positionH>
                <wp:positionV relativeFrom="paragraph">
                  <wp:posOffset>138430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3306" id="Prostokąt 1" o:spid="_x0000_s1026" style="position:absolute;margin-left:143.65pt;margin-top:10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GPUnirgAAAACQEAAA8AAABkcnMvZG93bnJldi54bWxMj8FOwzAQ&#10;RO9I/IO1SNyokxZICXEqQKooUKlqgQM3J17iiHgdxW4b/p7lBLcZ7dPsTLEYXScOOITWk4J0koBA&#10;qr1pqVHw9rq8mIMIUZPRnSdU8I0BFuXpSaFz44+0xcMuNoJDKORagY2xz6UMtUWnw8T3SHz79IPT&#10;ke3QSDPoI4e7Tk6T5Fo63RJ/sLrHB4v1127vFKyXT9WLXVWrj6xbv99nz48bE0ip87Px7hZExDH+&#10;wfBbn6tDyZ0qvycTRKdgOs9mjLJIeQIDs/SSRaXgKr0BWRby/4LyBwAA//8DAFBLAQItABQABgAI&#10;AAAAIQC2gziS/gAAAOEBAAATAAAAAAAAAAAAAAAAAAAAAABbQ29udGVudF9UeXBlc10ueG1sUEsB&#10;Ai0AFAAGAAgAAAAhADj9If/WAAAAlAEAAAsAAAAAAAAAAAAAAAAALwEAAF9yZWxzLy5yZWxzUEsB&#10;Ai0AFAAGAAgAAAAhAImXJmpYAgAAtwQAAA4AAAAAAAAAAAAAAAAALgIAAGRycy9lMm9Eb2MueG1s&#10;UEsBAi0AFAAGAAgAAAAhAGPUnirgAAAACQEAAA8AAAAAAAAAAAAAAAAAsgQAAGRycy9kb3ducmV2&#10;LnhtbFBLBQYAAAAABAAEAPMAAAC/BQAAAAA=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  <w:r w:rsidR="00B72751">
        <w:rPr>
          <w:rFonts w:ascii="Verdana" w:hAnsi="Verdana"/>
          <w:sz w:val="20"/>
          <w:szCs w:val="20"/>
          <w:lang w:val="pl-PL"/>
        </w:rPr>
        <w:t xml:space="preserve">   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="00FC0F09" w:rsidRPr="00B72751">
        <w:rPr>
          <w:rFonts w:ascii="Verdana" w:hAnsi="Verdana"/>
          <w:sz w:val="20"/>
          <w:szCs w:val="20"/>
          <w:lang w:val="pl-PL"/>
        </w:rPr>
        <w:t>obowiązk</w:t>
      </w:r>
      <w:r w:rsidR="00B705CB" w:rsidRPr="00B72751">
        <w:rPr>
          <w:rFonts w:ascii="Verdana" w:hAnsi="Verdana"/>
          <w:sz w:val="20"/>
          <w:szCs w:val="20"/>
          <w:lang w:val="pl-PL"/>
        </w:rPr>
        <w:t>u</w:t>
      </w:r>
      <w:r w:rsidR="00FC0F09" w:rsidRPr="00B72751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B72751">
        <w:rPr>
          <w:rFonts w:ascii="Verdana" w:hAnsi="Verdana"/>
          <w:sz w:val="20"/>
          <w:szCs w:val="20"/>
          <w:lang w:val="pl-PL"/>
        </w:rPr>
        <w:t>ego, należy w</w:t>
      </w:r>
      <w:r w:rsidR="008A71E0" w:rsidRPr="00B72751">
        <w:rPr>
          <w:rFonts w:ascii="Verdana" w:hAnsi="Verdana"/>
          <w:sz w:val="20"/>
          <w:szCs w:val="20"/>
          <w:lang w:val="pl-PL"/>
        </w:rPr>
        <w:t> </w:t>
      </w:r>
      <w:r w:rsidR="00B705CB" w:rsidRPr="00B72751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="00FC0F09" w:rsidRPr="00B72751">
        <w:rPr>
          <w:rFonts w:ascii="Verdana" w:hAnsi="Verdana"/>
          <w:sz w:val="20"/>
          <w:szCs w:val="20"/>
          <w:lang w:val="pl-PL"/>
        </w:rPr>
        <w:t>zaznaczyć X</w:t>
      </w:r>
      <w:r w:rsidR="00B705CB" w:rsidRPr="00B72751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B72751">
      <w:pPr>
        <w:pStyle w:val="normaltableau"/>
        <w:tabs>
          <w:tab w:val="left" w:pos="284"/>
        </w:tabs>
        <w:spacing w:before="0" w:after="0" w:line="276" w:lineRule="auto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B72751">
      <w:pPr>
        <w:pStyle w:val="normaltableau"/>
        <w:spacing w:before="0" w:after="0" w:line="276" w:lineRule="auto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B72751">
      <w:pPr>
        <w:pStyle w:val="normaltableau"/>
        <w:numPr>
          <w:ilvl w:val="0"/>
          <w:numId w:val="23"/>
        </w:numPr>
        <w:spacing w:after="0" w:line="276" w:lineRule="auto"/>
        <w:ind w:left="284" w:hanging="426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B72751">
      <w:pPr>
        <w:pStyle w:val="normaltableau"/>
        <w:numPr>
          <w:ilvl w:val="0"/>
          <w:numId w:val="23"/>
        </w:numPr>
        <w:spacing w:after="0" w:line="276" w:lineRule="auto"/>
        <w:ind w:left="284" w:hanging="426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Default="00FC0F09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6AEC4F1" w14:textId="77777777" w:rsidR="00B72751" w:rsidRPr="0025670B" w:rsidRDefault="00B72751" w:rsidP="00B72751">
      <w:pPr>
        <w:pStyle w:val="normaltableau"/>
        <w:spacing w:before="0" w:after="0" w:line="276" w:lineRule="auto"/>
        <w:ind w:left="568" w:hanging="284"/>
        <w:rPr>
          <w:rFonts w:ascii="Verdana" w:hAnsi="Verdana"/>
          <w:spacing w:val="-6"/>
          <w:sz w:val="20"/>
          <w:szCs w:val="20"/>
          <w:lang w:val="pl-PL"/>
        </w:rPr>
      </w:pPr>
    </w:p>
    <w:p w14:paraId="01706F3C" w14:textId="454BF935" w:rsidR="00FC0F09" w:rsidRPr="00B72751" w:rsidRDefault="00FC0F09" w:rsidP="00B72751">
      <w:pPr>
        <w:pStyle w:val="normaltableau"/>
        <w:numPr>
          <w:ilvl w:val="0"/>
          <w:numId w:val="23"/>
        </w:numPr>
        <w:spacing w:after="0" w:line="276" w:lineRule="auto"/>
        <w:ind w:left="142" w:hanging="426"/>
        <w:rPr>
          <w:rFonts w:ascii="Verdana" w:hAnsi="Verdana"/>
          <w:sz w:val="20"/>
          <w:szCs w:val="20"/>
          <w:lang w:val="pl-PL"/>
        </w:rPr>
      </w:pPr>
      <w:r w:rsidRPr="00B72751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Oświadczam</w:t>
      </w:r>
      <w:r w:rsidR="00506AB0" w:rsidRPr="00B72751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B72751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00B72751">
        <w:rPr>
          <w:rFonts w:ascii="Verdana" w:hAnsi="Verdana"/>
          <w:sz w:val="20"/>
          <w:szCs w:val="20"/>
          <w:lang w:val="pl-PL"/>
        </w:rPr>
        <w:t>, że wypełniłem</w:t>
      </w:r>
      <w:r w:rsidR="00506AB0" w:rsidRPr="00B72751">
        <w:rPr>
          <w:rFonts w:ascii="Verdana" w:hAnsi="Verdana"/>
          <w:sz w:val="20"/>
          <w:szCs w:val="20"/>
          <w:lang w:val="pl-PL"/>
        </w:rPr>
        <w:t>/liśmy</w:t>
      </w:r>
      <w:r w:rsidRPr="00B72751">
        <w:rPr>
          <w:rFonts w:ascii="Verdana" w:hAnsi="Verdana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Pr="00B72751" w:rsidRDefault="295B5B45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spacing w:val="-6"/>
          <w:sz w:val="20"/>
          <w:szCs w:val="20"/>
          <w:lang w:val="pl-PL"/>
        </w:rPr>
      </w:pPr>
      <w:r w:rsidRPr="00B72751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 w:rsidRPr="00B72751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00B72751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B72751">
        <w:rPr>
          <w:rFonts w:ascii="Verdana" w:hAnsi="Verdana"/>
          <w:spacing w:val="-6"/>
          <w:sz w:val="20"/>
          <w:szCs w:val="20"/>
          <w:lang w:val="pl-PL"/>
        </w:rPr>
        <w:t>, że zapozna</w:t>
      </w:r>
      <w:r w:rsidR="00506AB0" w:rsidRPr="00B72751">
        <w:rPr>
          <w:rFonts w:ascii="Verdana" w:hAnsi="Verdana"/>
          <w:spacing w:val="-6"/>
          <w:sz w:val="20"/>
          <w:szCs w:val="20"/>
          <w:lang w:val="pl-PL"/>
        </w:rPr>
        <w:t>łem/liśmy</w:t>
      </w:r>
      <w:r w:rsidRPr="00B72751">
        <w:rPr>
          <w:rFonts w:ascii="Verdana" w:hAnsi="Verdana"/>
          <w:spacing w:val="-6"/>
          <w:sz w:val="20"/>
          <w:szCs w:val="20"/>
          <w:lang w:val="pl-PL"/>
        </w:rPr>
        <w:t xml:space="preserve"> się z klauzu</w:t>
      </w:r>
      <w:r w:rsidR="00EB65CD" w:rsidRPr="00B72751">
        <w:rPr>
          <w:rFonts w:ascii="Verdana" w:hAnsi="Verdana"/>
          <w:spacing w:val="-6"/>
          <w:sz w:val="20"/>
          <w:szCs w:val="20"/>
          <w:lang w:val="pl-PL"/>
        </w:rPr>
        <w:t>l</w:t>
      </w:r>
      <w:r w:rsidRPr="00B72751">
        <w:rPr>
          <w:rFonts w:ascii="Verdana" w:hAnsi="Verdana"/>
          <w:spacing w:val="-6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B72751" w:rsidRDefault="00FC0F09" w:rsidP="00FC0F09">
      <w:pPr>
        <w:pStyle w:val="normaltableau"/>
        <w:ind w:left="284"/>
        <w:rPr>
          <w:rFonts w:ascii="Verdana" w:hAnsi="Verdana"/>
          <w:sz w:val="18"/>
          <w:szCs w:val="18"/>
        </w:rPr>
      </w:pPr>
      <w:r w:rsidRPr="00B72751">
        <w:rPr>
          <w:rFonts w:ascii="Verdana" w:hAnsi="Verdana"/>
          <w:sz w:val="18"/>
          <w:szCs w:val="18"/>
        </w:rPr>
        <w:t>*niepotrzebne skreślić/usunąć</w:t>
      </w:r>
    </w:p>
    <w:p w14:paraId="46F26E78" w14:textId="2267E27E" w:rsidR="00FC0F09" w:rsidRPr="0025670B" w:rsidRDefault="00FC0F09" w:rsidP="00D70B37">
      <w:pPr>
        <w:pStyle w:val="normaltableau"/>
        <w:numPr>
          <w:ilvl w:val="0"/>
          <w:numId w:val="23"/>
        </w:numPr>
        <w:spacing w:after="0"/>
        <w:ind w:left="142" w:hanging="426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D70B37">
      <w:pPr>
        <w:pStyle w:val="normaltableau"/>
        <w:numPr>
          <w:ilvl w:val="0"/>
          <w:numId w:val="23"/>
        </w:numPr>
        <w:spacing w:before="0" w:after="0" w:line="276" w:lineRule="auto"/>
        <w:ind w:left="284" w:hanging="568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Pr="00B72751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16"/>
          <w:szCs w:val="16"/>
          <w:lang w:val="pl-PL"/>
        </w:rPr>
      </w:pPr>
      <w:r w:rsidRPr="00B72751">
        <w:rPr>
          <w:rFonts w:ascii="Verdana" w:hAnsi="Verdana" w:cstheme="minorHAnsi"/>
          <w:sz w:val="16"/>
          <w:szCs w:val="16"/>
          <w:lang w:val="pl-PL"/>
        </w:rPr>
        <w:t>(podpis osoby uprawnionej do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t xml:space="preserve"> </w:t>
      </w:r>
      <w:r w:rsidRPr="00B72751">
        <w:rPr>
          <w:rFonts w:ascii="Verdana" w:hAnsi="Verdana" w:cstheme="minorHAnsi"/>
          <w:sz w:val="16"/>
          <w:szCs w:val="16"/>
          <w:lang w:val="pl-PL"/>
        </w:rPr>
        <w:t xml:space="preserve">składania </w:t>
      </w:r>
      <w:r w:rsidR="0096696A" w:rsidRPr="00B72751">
        <w:rPr>
          <w:rFonts w:ascii="Verdana" w:hAnsi="Verdana" w:cstheme="minorHAnsi"/>
          <w:sz w:val="16"/>
          <w:szCs w:val="16"/>
          <w:lang w:val="pl-PL"/>
        </w:rPr>
        <w:br/>
      </w:r>
      <w:r w:rsidRPr="00B72751">
        <w:rPr>
          <w:rFonts w:ascii="Verdana" w:hAnsi="Verdana" w:cstheme="minorHAnsi"/>
          <w:sz w:val="16"/>
          <w:szCs w:val="16"/>
          <w:lang w:val="pl-PL"/>
        </w:rPr>
        <w:t>oświadczeń woli w imieniu Wykonawcy)</w:t>
      </w:r>
    </w:p>
    <w:p w14:paraId="23C70DB6" w14:textId="77777777" w:rsidR="00B72751" w:rsidRDefault="00B72751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6295B17E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62862844" w14:textId="7F18C157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50260768"/>
  <w:p w14:paraId="73161706" w14:textId="77777777" w:rsidR="00C36011" w:rsidRDefault="00C36011" w:rsidP="003D7B8F">
    <w:pPr>
      <w:pStyle w:val="Nagwek"/>
      <w:jc w:val="both"/>
      <w:rPr>
        <w:rFonts w:ascii="Verdana" w:hAnsi="Verdana"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92BA8">
      <w:rPr>
        <w:noProof/>
      </w:rPr>
      <w:fldChar w:fldCharType="begin"/>
    </w:r>
    <w:r w:rsidR="00492BA8">
      <w:rPr>
        <w:noProof/>
      </w:rPr>
      <w:instrText xml:space="preserve"> INCLUDEPICTURE  "cid:image001.png@01D83A00.DB6E9CA0" \* MERGEFORMATINET </w:instrText>
    </w:r>
    <w:r w:rsidR="00492BA8">
      <w:rPr>
        <w:noProof/>
      </w:rPr>
      <w:fldChar w:fldCharType="separate"/>
    </w:r>
    <w:r w:rsidR="00BB32F5">
      <w:rPr>
        <w:noProof/>
      </w:rPr>
      <w:fldChar w:fldCharType="begin"/>
    </w:r>
    <w:r w:rsidR="00BB32F5">
      <w:rPr>
        <w:noProof/>
      </w:rPr>
      <w:instrText xml:space="preserve"> INCLUDEPICTURE  "cid:image001.png@01D83A00.DB6E9CA0" \* MERGEFORMATINET </w:instrText>
    </w:r>
    <w:r w:rsidR="00BB32F5">
      <w:rPr>
        <w:noProof/>
      </w:rPr>
      <w:fldChar w:fldCharType="separate"/>
    </w:r>
    <w:r w:rsidR="00B87DF6">
      <w:rPr>
        <w:noProof/>
      </w:rPr>
      <w:fldChar w:fldCharType="begin"/>
    </w:r>
    <w:r w:rsidR="00B87DF6">
      <w:rPr>
        <w:noProof/>
      </w:rPr>
      <w:instrText xml:space="preserve"> INCLUDEPICTURE  "cid:image001.png@01D83A00.DB6E9CA0" \* MERGEFORMATINET </w:instrText>
    </w:r>
    <w:r w:rsidR="00B87DF6">
      <w:rPr>
        <w:noProof/>
      </w:rPr>
      <w:fldChar w:fldCharType="separate"/>
    </w:r>
    <w:r w:rsidR="003D7B8F">
      <w:rPr>
        <w:noProof/>
      </w:rPr>
      <w:fldChar w:fldCharType="begin"/>
    </w:r>
    <w:r w:rsidR="003D7B8F">
      <w:rPr>
        <w:noProof/>
      </w:rPr>
      <w:instrText xml:space="preserve"> INCLUDEPICTURE  "cid:image001.png@01D83A00.DB6E9CA0" \* MERGEFORMATINET </w:instrText>
    </w:r>
    <w:r w:rsidR="003D7B8F">
      <w:rPr>
        <w:noProof/>
      </w:rPr>
      <w:fldChar w:fldCharType="separate"/>
    </w:r>
    <w:r w:rsidR="00B72751">
      <w:rPr>
        <w:noProof/>
      </w:rPr>
      <w:fldChar w:fldCharType="begin"/>
    </w:r>
    <w:r w:rsidR="00B72751">
      <w:rPr>
        <w:noProof/>
      </w:rPr>
      <w:instrText xml:space="preserve"> </w:instrText>
    </w:r>
    <w:r w:rsidR="00B72751">
      <w:rPr>
        <w:noProof/>
      </w:rPr>
      <w:instrText>INCLUDEPICTURE  "cid:image001.png@01D83A00.DB6E9CA0" \* MERGEFORMATINET</w:instrText>
    </w:r>
    <w:r w:rsidR="00B72751">
      <w:rPr>
        <w:noProof/>
      </w:rPr>
      <w:instrText xml:space="preserve"> </w:instrText>
    </w:r>
    <w:r w:rsidR="00B72751">
      <w:rPr>
        <w:noProof/>
      </w:rPr>
      <w:fldChar w:fldCharType="separate"/>
    </w:r>
    <w:r w:rsidR="00B72751">
      <w:rPr>
        <w:noProof/>
      </w:rPr>
      <w:pict w14:anchorId="2433D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3pt;height:100.7pt;visibility:visible">
          <v:imagedata r:id="rId1" r:href="rId2"/>
        </v:shape>
      </w:pict>
    </w:r>
    <w:r w:rsidR="00B72751">
      <w:rPr>
        <w:noProof/>
      </w:rPr>
      <w:fldChar w:fldCharType="end"/>
    </w:r>
    <w:r w:rsidR="003D7B8F">
      <w:rPr>
        <w:noProof/>
      </w:rPr>
      <w:fldChar w:fldCharType="end"/>
    </w:r>
    <w:r w:rsidR="00B87DF6">
      <w:rPr>
        <w:noProof/>
      </w:rPr>
      <w:fldChar w:fldCharType="end"/>
    </w:r>
    <w:r w:rsidR="00BB32F5">
      <w:rPr>
        <w:noProof/>
      </w:rPr>
      <w:fldChar w:fldCharType="end"/>
    </w:r>
    <w:r w:rsidR="00492BA8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17E3458" w14:textId="77777777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</w:p>
  <w:bookmarkEnd w:id="0"/>
  <w:p w14:paraId="56142C35" w14:textId="4D0EAA20" w:rsidR="00C36011" w:rsidRDefault="00C36011" w:rsidP="00C36011">
    <w:pPr>
      <w:pStyle w:val="Nagwek"/>
      <w:jc w:val="both"/>
      <w:rPr>
        <w:rFonts w:ascii="Verdana" w:hAnsi="Verdana"/>
        <w:sz w:val="20"/>
        <w:szCs w:val="20"/>
      </w:rPr>
    </w:pPr>
    <w:r w:rsidRPr="00037A48">
      <w:rPr>
        <w:rFonts w:ascii="Verdana" w:hAnsi="Verdana"/>
        <w:sz w:val="20"/>
        <w:szCs w:val="20"/>
      </w:rPr>
      <w:t>ZOF</w:t>
    </w:r>
    <w:r>
      <w:rPr>
        <w:rFonts w:ascii="Verdana" w:hAnsi="Verdana"/>
        <w:sz w:val="20"/>
        <w:szCs w:val="20"/>
      </w:rPr>
      <w:t xml:space="preserve"> B+R</w:t>
    </w:r>
    <w:r w:rsidRPr="00037A48">
      <w:rPr>
        <w:rFonts w:ascii="Verdana" w:hAnsi="Verdana"/>
        <w:sz w:val="20"/>
        <w:szCs w:val="20"/>
      </w:rPr>
      <w:t>/</w:t>
    </w:r>
    <w:r>
      <w:rPr>
        <w:rFonts w:ascii="Verdana" w:hAnsi="Verdana"/>
        <w:sz w:val="20"/>
        <w:szCs w:val="20"/>
      </w:rPr>
      <w:t>000</w:t>
    </w:r>
    <w:r w:rsidR="00BB32F5">
      <w:rPr>
        <w:rFonts w:ascii="Verdana" w:hAnsi="Verdana"/>
        <w:sz w:val="20"/>
        <w:szCs w:val="20"/>
      </w:rPr>
      <w:t>2</w:t>
    </w:r>
    <w:r w:rsidR="009175C8">
      <w:rPr>
        <w:rFonts w:ascii="Verdana" w:hAnsi="Verdana"/>
        <w:sz w:val="20"/>
        <w:szCs w:val="20"/>
      </w:rPr>
      <w:t>0</w:t>
    </w:r>
    <w:r>
      <w:rPr>
        <w:rFonts w:ascii="Verdana" w:hAnsi="Verdana"/>
        <w:sz w:val="20"/>
        <w:szCs w:val="20"/>
      </w:rPr>
      <w:t>/</w:t>
    </w:r>
    <w:r w:rsidRPr="00037A48">
      <w:rPr>
        <w:rFonts w:ascii="Verdana" w:hAnsi="Verdana"/>
        <w:sz w:val="20"/>
        <w:szCs w:val="20"/>
      </w:rPr>
      <w:t>202</w:t>
    </w:r>
    <w:r w:rsidR="009175C8">
      <w:rPr>
        <w:rFonts w:ascii="Verdana" w:hAnsi="Verdana"/>
        <w:sz w:val="20"/>
        <w:szCs w:val="20"/>
      </w:rPr>
      <w:t>4 Pokładowy system magazynowania wodoru</w:t>
    </w:r>
  </w:p>
  <w:p w14:paraId="268023B7" w14:textId="77777777" w:rsidR="00C36011" w:rsidRDefault="00C36011" w:rsidP="00C36011">
    <w:pPr>
      <w:pStyle w:val="Nagwek"/>
      <w:jc w:val="both"/>
      <w:rPr>
        <w:rFonts w:ascii="Verdana" w:hAnsi="Verdana"/>
        <w:spacing w:val="-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445C9B" wp14:editId="60A16F70">
          <wp:simplePos x="0" y="0"/>
          <wp:positionH relativeFrom="column">
            <wp:posOffset>1109980</wp:posOffset>
          </wp:positionH>
          <wp:positionV relativeFrom="paragraph">
            <wp:posOffset>80010</wp:posOffset>
          </wp:positionV>
          <wp:extent cx="2914650" cy="970440"/>
          <wp:effectExtent l="0" t="0" r="0" b="1270"/>
          <wp:wrapTight wrapText="bothSides">
            <wp:wrapPolygon edited="0">
              <wp:start x="0" y="0"/>
              <wp:lineTo x="0" y="20780"/>
              <wp:lineTo x="18071" y="21204"/>
              <wp:lineTo x="18776" y="21204"/>
              <wp:lineTo x="20894" y="20780"/>
              <wp:lineTo x="21459" y="19508"/>
              <wp:lineTo x="21459" y="0"/>
              <wp:lineTo x="0" y="0"/>
            </wp:wrapPolygon>
          </wp:wrapTight>
          <wp:docPr id="1" name="Obraz 1" descr="Flaga RP i 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RP i godł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97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E6F920" w14:textId="77777777" w:rsidR="00C36011" w:rsidRDefault="00C36011" w:rsidP="00C36011">
    <w:pPr>
      <w:pStyle w:val="NormalnyWeb"/>
      <w:rPr>
        <w:rStyle w:val="Pogrubienie"/>
      </w:rPr>
    </w:pPr>
  </w:p>
  <w:p w14:paraId="63F00BB4" w14:textId="77777777" w:rsidR="00C36011" w:rsidRDefault="00C36011" w:rsidP="00C36011">
    <w:pPr>
      <w:pStyle w:val="NormalnyWeb"/>
      <w:rPr>
        <w:rStyle w:val="Pogrubienie"/>
      </w:rPr>
    </w:pPr>
  </w:p>
  <w:p w14:paraId="0AFDD262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Style w:val="Pogrubienie"/>
        <w:rFonts w:ascii="Verdana" w:hAnsi="Verdana"/>
        <w:sz w:val="20"/>
        <w:szCs w:val="20"/>
      </w:rPr>
      <w:t>PROJEKT DOFINANSOWANY ZE ŚRODKÓW BUDŻETU PAŃSTWA</w:t>
    </w:r>
  </w:p>
  <w:p w14:paraId="467CB2D9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Projekt dofinansowany z dotacji celowej Prezesa Centrum Łukasiewicz</w:t>
    </w:r>
  </w:p>
  <w:p w14:paraId="38E5FFFB" w14:textId="77777777" w:rsidR="00C36011" w:rsidRPr="008F17FC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 xml:space="preserve">Tytuł projektu: </w:t>
    </w:r>
    <w:r w:rsidRPr="008F17FC">
      <w:rPr>
        <w:rStyle w:val="Pogrubienie"/>
        <w:rFonts w:ascii="Verdana" w:hAnsi="Verdana"/>
        <w:sz w:val="20"/>
        <w:szCs w:val="20"/>
      </w:rPr>
      <w:t>Kompletny system sterowania pojazdem wodorowym</w:t>
    </w:r>
  </w:p>
  <w:p w14:paraId="6A9A0F28" w14:textId="77777777" w:rsidR="00C36011" w:rsidRPr="00576306" w:rsidRDefault="00C36011" w:rsidP="00C36011">
    <w:pPr>
      <w:pStyle w:val="NormalnyWeb"/>
      <w:spacing w:before="0" w:beforeAutospacing="0" w:after="0" w:afterAutospacing="0"/>
      <w:rPr>
        <w:rFonts w:ascii="Verdana" w:hAnsi="Verdana"/>
        <w:sz w:val="20"/>
        <w:szCs w:val="20"/>
      </w:rPr>
    </w:pPr>
    <w:r w:rsidRPr="008F17FC">
      <w:rPr>
        <w:rFonts w:ascii="Verdana" w:hAnsi="Verdana"/>
        <w:sz w:val="20"/>
        <w:szCs w:val="20"/>
      </w:rPr>
      <w:t>Numer umowy: 1/Ł-PIT/CŁ/2023 z dnia 16.04.2023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AD1814A8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F4FD7"/>
    <w:rsid w:val="00210F01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D7B8F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26577"/>
    <w:rsid w:val="005366CA"/>
    <w:rsid w:val="00543057"/>
    <w:rsid w:val="00556444"/>
    <w:rsid w:val="005618A6"/>
    <w:rsid w:val="00562629"/>
    <w:rsid w:val="00570131"/>
    <w:rsid w:val="00575E95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42D89"/>
    <w:rsid w:val="00760CF9"/>
    <w:rsid w:val="007749EA"/>
    <w:rsid w:val="00783E9D"/>
    <w:rsid w:val="00785B43"/>
    <w:rsid w:val="00795BED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71E0"/>
    <w:rsid w:val="008C336E"/>
    <w:rsid w:val="008D3226"/>
    <w:rsid w:val="008D5C1F"/>
    <w:rsid w:val="008F02A7"/>
    <w:rsid w:val="008F1121"/>
    <w:rsid w:val="008F3AE6"/>
    <w:rsid w:val="00901FDE"/>
    <w:rsid w:val="009175C8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751"/>
    <w:rsid w:val="00B72CBA"/>
    <w:rsid w:val="00B86A30"/>
    <w:rsid w:val="00B87DF6"/>
    <w:rsid w:val="00B95A53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46FEA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Karol Krzywicki | Łukasiewicz – PIT</cp:lastModifiedBy>
  <cp:revision>8</cp:revision>
  <cp:lastPrinted>2019-02-08T07:52:00Z</cp:lastPrinted>
  <dcterms:created xsi:type="dcterms:W3CDTF">2023-11-16T10:52:00Z</dcterms:created>
  <dcterms:modified xsi:type="dcterms:W3CDTF">2024-08-23T14:21:00Z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