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B44A" w14:textId="0FC68913" w:rsidR="005701C2" w:rsidRPr="005775B7" w:rsidRDefault="005701C2">
      <w:pPr>
        <w:rPr>
          <w:rFonts w:cstheme="minorHAnsi"/>
        </w:rPr>
      </w:pPr>
    </w:p>
    <w:p w14:paraId="585B6D97" w14:textId="77777777" w:rsidR="00F70EE4" w:rsidRPr="005775B7" w:rsidRDefault="00F70EE4" w:rsidP="00F70EE4">
      <w:pPr>
        <w:widowControl w:val="0"/>
        <w:spacing w:after="0" w:line="240" w:lineRule="auto"/>
        <w:ind w:right="-57"/>
        <w:jc w:val="both"/>
        <w:rPr>
          <w:rFonts w:eastAsia="MS Mincho" w:cstheme="minorHAnsi"/>
          <w:lang w:eastAsia="pl-PL"/>
        </w:rPr>
      </w:pPr>
      <w:bookmarkStart w:id="0" w:name="_Hlk66192604"/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  <w:t xml:space="preserve"> </w:t>
      </w:r>
      <w:r w:rsidRPr="005775B7">
        <w:rPr>
          <w:rFonts w:eastAsia="MS Mincho" w:cstheme="minorHAnsi"/>
          <w:lang w:eastAsia="pl-PL"/>
        </w:rPr>
        <w:tab/>
        <w:t xml:space="preserve">          </w:t>
      </w:r>
    </w:p>
    <w:p w14:paraId="46880C34" w14:textId="57C7220B" w:rsidR="00F70EE4" w:rsidRPr="005775B7" w:rsidRDefault="00F70EE4" w:rsidP="00F70EE4">
      <w:pPr>
        <w:widowControl w:val="0"/>
        <w:spacing w:after="0" w:line="240" w:lineRule="auto"/>
        <w:ind w:right="-57"/>
        <w:jc w:val="right"/>
        <w:rPr>
          <w:rFonts w:eastAsia="MS Mincho" w:cstheme="minorHAnsi"/>
          <w:lang w:eastAsia="pl-PL"/>
        </w:rPr>
      </w:pPr>
      <w:r w:rsidRPr="005775B7">
        <w:rPr>
          <w:rFonts w:eastAsia="MS Mincho" w:cstheme="minorHAnsi"/>
          <w:lang w:eastAsia="pl-PL"/>
        </w:rPr>
        <w:t>Chojnice, dnia</w:t>
      </w:r>
      <w:r w:rsidR="00011ECE">
        <w:rPr>
          <w:rFonts w:eastAsia="MS Mincho" w:cstheme="minorHAnsi"/>
          <w:lang w:eastAsia="pl-PL"/>
        </w:rPr>
        <w:t xml:space="preserve"> 22</w:t>
      </w:r>
      <w:r w:rsidRPr="005775B7">
        <w:rPr>
          <w:rFonts w:eastAsia="MS Mincho" w:cstheme="minorHAnsi"/>
          <w:lang w:eastAsia="pl-PL"/>
        </w:rPr>
        <w:t>.0</w:t>
      </w:r>
      <w:r w:rsidR="00011ECE">
        <w:rPr>
          <w:rFonts w:eastAsia="MS Mincho" w:cstheme="minorHAnsi"/>
          <w:lang w:eastAsia="pl-PL"/>
        </w:rPr>
        <w:t>3</w:t>
      </w:r>
      <w:r w:rsidRPr="005775B7">
        <w:rPr>
          <w:rFonts w:eastAsia="MS Mincho" w:cstheme="minorHAnsi"/>
          <w:lang w:eastAsia="pl-PL"/>
        </w:rPr>
        <w:t>.202</w:t>
      </w:r>
      <w:r w:rsidR="005775B7" w:rsidRPr="005775B7">
        <w:rPr>
          <w:rFonts w:eastAsia="MS Mincho" w:cstheme="minorHAnsi"/>
          <w:lang w:eastAsia="pl-PL"/>
        </w:rPr>
        <w:t>4</w:t>
      </w:r>
      <w:r w:rsidRPr="005775B7">
        <w:rPr>
          <w:rFonts w:eastAsia="MS Mincho" w:cstheme="minorHAnsi"/>
          <w:lang w:eastAsia="pl-PL"/>
        </w:rPr>
        <w:t xml:space="preserve"> r</w:t>
      </w:r>
    </w:p>
    <w:p w14:paraId="6C48F244" w14:textId="08DDDC37" w:rsidR="00F70EE4" w:rsidRPr="005775B7" w:rsidRDefault="00F70EE4" w:rsidP="00F70EE4">
      <w:pPr>
        <w:spacing w:after="0" w:line="276" w:lineRule="auto"/>
        <w:rPr>
          <w:rFonts w:eastAsia="Times New Roman" w:cstheme="minorHAnsi"/>
          <w:b/>
          <w:bCs/>
          <w:iCs/>
          <w:lang w:eastAsia="pl-PL"/>
        </w:rPr>
      </w:pPr>
      <w:r w:rsidRPr="005775B7">
        <w:rPr>
          <w:rFonts w:eastAsia="Times New Roman" w:cstheme="minorHAnsi"/>
          <w:bCs/>
          <w:iCs/>
          <w:lang w:eastAsia="pl-PL"/>
        </w:rPr>
        <w:t>FK.261.1.202</w:t>
      </w:r>
      <w:r w:rsidR="005775B7" w:rsidRPr="005775B7">
        <w:rPr>
          <w:rFonts w:eastAsia="Times New Roman" w:cstheme="minorHAnsi"/>
          <w:bCs/>
          <w:iCs/>
          <w:lang w:eastAsia="pl-PL"/>
        </w:rPr>
        <w:t>4</w:t>
      </w:r>
    </w:p>
    <w:p w14:paraId="24BC631F" w14:textId="77777777" w:rsidR="00DE7675" w:rsidRPr="005775B7" w:rsidRDefault="00DE7675" w:rsidP="00DE767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53283BB" w14:textId="4166D26A" w:rsidR="00AC35D5" w:rsidRPr="005775B7" w:rsidRDefault="00DE7675" w:rsidP="000879D6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pl-PL"/>
        </w:rPr>
      </w:pPr>
      <w:r w:rsidRPr="005775B7">
        <w:rPr>
          <w:rFonts w:eastAsia="Times New Roman" w:cstheme="minorHAnsi"/>
          <w:b/>
          <w:lang w:eastAsia="pl-PL"/>
        </w:rPr>
        <w:t>OGŁOSZENIE O UNIEWAŻNIENIU POSTĘPOWANIA</w:t>
      </w:r>
    </w:p>
    <w:p w14:paraId="4C5104F8" w14:textId="65F6FF69" w:rsidR="00DE7675" w:rsidRPr="005775B7" w:rsidRDefault="00DE7675" w:rsidP="00DE7675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775B7">
        <w:rPr>
          <w:rFonts w:eastAsia="Times New Roman" w:cstheme="minorHAnsi"/>
          <w:b/>
          <w:lang w:val="x-none" w:eastAsia="pl-PL"/>
        </w:rPr>
        <w:t xml:space="preserve">na podstawie art. </w:t>
      </w:r>
      <w:r w:rsidRPr="005775B7">
        <w:rPr>
          <w:rFonts w:eastAsia="Times New Roman" w:cstheme="minorHAnsi"/>
          <w:b/>
          <w:lang w:eastAsia="pl-PL"/>
        </w:rPr>
        <w:t xml:space="preserve">260 </w:t>
      </w:r>
      <w:r w:rsidRPr="005775B7">
        <w:rPr>
          <w:rFonts w:eastAsia="Times New Roman" w:cstheme="minorHAnsi"/>
          <w:b/>
          <w:lang w:val="x-none" w:eastAsia="pl-PL"/>
        </w:rPr>
        <w:t xml:space="preserve">ust. </w:t>
      </w:r>
      <w:r w:rsidR="002B12AE" w:rsidRPr="005775B7">
        <w:rPr>
          <w:rFonts w:eastAsia="Times New Roman" w:cstheme="minorHAnsi"/>
          <w:b/>
          <w:lang w:eastAsia="pl-PL"/>
        </w:rPr>
        <w:t>1 i 2</w:t>
      </w:r>
      <w:r w:rsidRPr="005775B7">
        <w:rPr>
          <w:rFonts w:eastAsia="Times New Roman" w:cstheme="minorHAnsi"/>
          <w:b/>
          <w:lang w:eastAsia="pl-PL"/>
        </w:rPr>
        <w:t xml:space="preserve"> ustawy z dnia 11 września 2019 r. </w:t>
      </w:r>
    </w:p>
    <w:p w14:paraId="5B38759C" w14:textId="28C4F982" w:rsidR="00DE7675" w:rsidRPr="005775B7" w:rsidRDefault="00DE7675" w:rsidP="00DE7675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775B7">
        <w:rPr>
          <w:rFonts w:eastAsia="Times New Roman" w:cstheme="minorHAnsi"/>
          <w:b/>
          <w:lang w:eastAsia="pl-PL"/>
        </w:rPr>
        <w:t>Prawo zamówień publicznych (</w:t>
      </w:r>
      <w:proofErr w:type="spellStart"/>
      <w:r w:rsidRPr="005775B7">
        <w:rPr>
          <w:rFonts w:eastAsia="Times New Roman" w:cstheme="minorHAnsi"/>
          <w:b/>
          <w:lang w:eastAsia="pl-PL"/>
        </w:rPr>
        <w:t>t.j</w:t>
      </w:r>
      <w:proofErr w:type="spellEnd"/>
      <w:r w:rsidRPr="005775B7">
        <w:rPr>
          <w:rFonts w:eastAsia="Times New Roman" w:cstheme="minorHAnsi"/>
          <w:b/>
          <w:lang w:eastAsia="pl-PL"/>
        </w:rPr>
        <w:t>. Dz. U. z 202</w:t>
      </w:r>
      <w:r w:rsidR="005775B7" w:rsidRPr="005775B7">
        <w:rPr>
          <w:rFonts w:eastAsia="Times New Roman" w:cstheme="minorHAnsi"/>
          <w:b/>
          <w:lang w:eastAsia="pl-PL"/>
        </w:rPr>
        <w:t>3</w:t>
      </w:r>
      <w:r w:rsidRPr="005775B7">
        <w:rPr>
          <w:rFonts w:eastAsia="Times New Roman" w:cstheme="minorHAnsi"/>
          <w:b/>
          <w:lang w:eastAsia="pl-PL"/>
        </w:rPr>
        <w:t xml:space="preserve"> r., poz. </w:t>
      </w:r>
      <w:r w:rsidR="005775B7" w:rsidRPr="005775B7">
        <w:rPr>
          <w:rFonts w:eastAsia="Times New Roman" w:cstheme="minorHAnsi"/>
          <w:b/>
          <w:lang w:eastAsia="pl-PL"/>
        </w:rPr>
        <w:t>1605</w:t>
      </w:r>
      <w:r w:rsidRPr="005775B7">
        <w:rPr>
          <w:rFonts w:eastAsia="Times New Roman" w:cstheme="minorHAnsi"/>
          <w:b/>
          <w:lang w:eastAsia="pl-PL"/>
        </w:rPr>
        <w:t xml:space="preserve"> ze zm.)</w:t>
      </w:r>
      <w:r w:rsidRPr="005775B7">
        <w:rPr>
          <w:rFonts w:eastAsia="Times New Roman" w:cstheme="minorHAnsi"/>
          <w:b/>
          <w:lang w:val="x-none" w:eastAsia="pl-PL"/>
        </w:rPr>
        <w:t>.</w:t>
      </w:r>
    </w:p>
    <w:p w14:paraId="2004C182" w14:textId="77777777" w:rsidR="00DE7675" w:rsidRPr="005775B7" w:rsidRDefault="00DE7675" w:rsidP="00DE7675">
      <w:pPr>
        <w:spacing w:after="0" w:line="240" w:lineRule="auto"/>
        <w:rPr>
          <w:rFonts w:eastAsia="Times New Roman" w:cstheme="minorHAnsi"/>
          <w:lang w:val="x-none" w:eastAsia="pl-PL"/>
        </w:rPr>
      </w:pPr>
    </w:p>
    <w:p w14:paraId="79A47805" w14:textId="77777777" w:rsidR="00AC35D5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 xml:space="preserve">ZESPÓŁ SZKÓŁ SPECJALNYCH W CHOJNICACH </w:t>
      </w:r>
    </w:p>
    <w:p w14:paraId="1CB0010E" w14:textId="4F8F0B57" w:rsidR="00AC35D5" w:rsidRPr="005775B7" w:rsidRDefault="00F70EE4" w:rsidP="00AC35D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 xml:space="preserve">– ośrodek koordynacyjno – rehabilitacyjno –  opiekuńczy </w:t>
      </w:r>
    </w:p>
    <w:p w14:paraId="5A30AE88" w14:textId="77777777" w:rsidR="00AC35D5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 xml:space="preserve">ul Jana Pawła II 11 </w:t>
      </w:r>
    </w:p>
    <w:p w14:paraId="37C9470A" w14:textId="27253A0C" w:rsidR="00DE7675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>89 – 600 Chojnice</w:t>
      </w:r>
    </w:p>
    <w:p w14:paraId="4CE33905" w14:textId="77777777" w:rsidR="00F70EE4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C50B5BA" w14:textId="4A0A7C90" w:rsidR="005775B7" w:rsidRDefault="00F70EE4" w:rsidP="005775B7">
      <w:pPr>
        <w:autoSpaceDE w:val="0"/>
        <w:autoSpaceDN w:val="0"/>
        <w:adjustRightInd w:val="0"/>
        <w:spacing w:before="26" w:after="0" w:line="240" w:lineRule="auto"/>
        <w:jc w:val="both"/>
        <w:rPr>
          <w:rFonts w:cstheme="minorHAnsi"/>
          <w:b/>
          <w:bCs/>
        </w:rPr>
      </w:pPr>
      <w:r w:rsidRPr="005775B7">
        <w:rPr>
          <w:rFonts w:eastAsia="Times New Roman" w:cstheme="minorHAnsi"/>
          <w:lang w:eastAsia="pl-PL"/>
        </w:rPr>
        <w:t xml:space="preserve">Dotyczy: postępowania o udzielenie zamówienia publicznego na usługi społeczne i inne szczególne usługi pn.: </w:t>
      </w:r>
      <w:r w:rsidR="005775B7" w:rsidRPr="005775B7">
        <w:rPr>
          <w:rFonts w:cstheme="minorHAnsi"/>
          <w:b/>
          <w:bCs/>
        </w:rPr>
        <w:t>Zajęcia terapeutyczne – logopedyczne wsparcie rozwoju mowy dzieci zakwalifikowanych do wczesnego wspomagania rozwoju, w ramach programu kompleksowego wsparcia dla rodzin ZA ŻYCIEM, z podziałem na części.”</w:t>
      </w:r>
    </w:p>
    <w:p w14:paraId="61AAC308" w14:textId="77777777" w:rsidR="00011ECE" w:rsidRPr="005775B7" w:rsidRDefault="00011ECE" w:rsidP="005775B7">
      <w:pPr>
        <w:autoSpaceDE w:val="0"/>
        <w:autoSpaceDN w:val="0"/>
        <w:adjustRightInd w:val="0"/>
        <w:spacing w:before="26" w:after="0" w:line="240" w:lineRule="auto"/>
        <w:jc w:val="both"/>
        <w:rPr>
          <w:rFonts w:cstheme="minorHAnsi"/>
          <w:b/>
          <w:bCs/>
        </w:rPr>
      </w:pPr>
    </w:p>
    <w:p w14:paraId="308C3194" w14:textId="77777777" w:rsidR="00011ECE" w:rsidRDefault="00011ECE" w:rsidP="00011ECE">
      <w:pPr>
        <w:spacing w:after="0" w:line="240" w:lineRule="auto"/>
        <w:jc w:val="both"/>
        <w:rPr>
          <w:rFonts w:eastAsia="Calibri" w:cstheme="minorHAnsi"/>
          <w:b/>
          <w:bCs/>
          <w:color w:val="FF0000"/>
        </w:rPr>
      </w:pPr>
      <w:r w:rsidRPr="00011ECE">
        <w:rPr>
          <w:rFonts w:eastAsia="Calibri" w:cstheme="minorHAnsi"/>
          <w:b/>
          <w:bCs/>
          <w:color w:val="FF0000"/>
        </w:rPr>
        <w:t xml:space="preserve">Część nr 2 Logopedyczne wspieranie rozwoju mowy dzieci - 200 godz. </w:t>
      </w:r>
    </w:p>
    <w:p w14:paraId="4688605B" w14:textId="77777777" w:rsidR="00011ECE" w:rsidRPr="00011ECE" w:rsidRDefault="00011ECE" w:rsidP="00011ECE">
      <w:pPr>
        <w:spacing w:after="0" w:line="240" w:lineRule="auto"/>
        <w:jc w:val="both"/>
        <w:rPr>
          <w:rFonts w:eastAsia="Calibri" w:cstheme="minorHAnsi"/>
          <w:b/>
          <w:bCs/>
          <w:color w:val="FF0000"/>
        </w:rPr>
      </w:pPr>
    </w:p>
    <w:bookmarkEnd w:id="0"/>
    <w:p w14:paraId="44462CD2" w14:textId="77777777" w:rsidR="00011ECE" w:rsidRPr="00A26472" w:rsidRDefault="00011ECE" w:rsidP="00011EC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472">
        <w:rPr>
          <w:rFonts w:eastAsia="Times New Roman" w:cstheme="minorHAnsi"/>
          <w:sz w:val="24"/>
          <w:szCs w:val="24"/>
          <w:lang w:eastAsia="pl-PL"/>
        </w:rPr>
        <w:t>Postępowanie zostało unieważnione na podstawie przepisów art. 255 pkt 7 ustawy Prawo zamówień publicznych (t. j. - Dz. U. z 2023 r., poz. 1605 ze zm.)</w:t>
      </w:r>
    </w:p>
    <w:p w14:paraId="53323CE5" w14:textId="77777777" w:rsidR="00011ECE" w:rsidRPr="007B49B0" w:rsidRDefault="00011ECE" w:rsidP="00011EC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56F768" w14:textId="77777777" w:rsidR="00011ECE" w:rsidRPr="007B49B0" w:rsidRDefault="00011ECE" w:rsidP="00011EC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</w:t>
      </w:r>
      <w:r w:rsidRPr="007B49B0">
        <w:rPr>
          <w:rFonts w:eastAsia="Times New Roman" w:cstheme="minorHAnsi"/>
          <w:sz w:val="24"/>
          <w:szCs w:val="24"/>
          <w:lang w:eastAsia="pl-PL"/>
        </w:rPr>
        <w:t>Uzasadnienie:</w:t>
      </w:r>
    </w:p>
    <w:p w14:paraId="285E1EEF" w14:textId="27AE52C0" w:rsidR="00011ECE" w:rsidRPr="00011ECE" w:rsidRDefault="00011ECE" w:rsidP="00011ECE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9B0">
        <w:rPr>
          <w:rFonts w:eastAsia="MS Mincho" w:cstheme="minorHAnsi"/>
          <w:sz w:val="24"/>
          <w:szCs w:val="24"/>
          <w:lang w:eastAsia="pl-PL"/>
        </w:rPr>
        <w:t>Zgodnie z a</w:t>
      </w:r>
      <w:r w:rsidRPr="007B49B0">
        <w:rPr>
          <w:rFonts w:eastAsia="Times New Roman" w:cstheme="minorHAnsi"/>
          <w:bCs/>
          <w:sz w:val="24"/>
          <w:szCs w:val="24"/>
          <w:lang w:eastAsia="pl-PL"/>
        </w:rPr>
        <w:t xml:space="preserve">rt. 255 pkt </w:t>
      </w:r>
      <w:r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7B49B0">
        <w:rPr>
          <w:rFonts w:eastAsia="Times New Roman" w:cstheme="minorHAnsi"/>
          <w:sz w:val="24"/>
          <w:szCs w:val="24"/>
          <w:lang w:eastAsia="pl-PL"/>
        </w:rPr>
        <w:t xml:space="preserve"> w/w ustawy Zamawiający unieważnia postępowanie </w:t>
      </w:r>
      <w:r w:rsidRPr="007B49B0">
        <w:rPr>
          <w:rFonts w:eastAsia="Times New Roman" w:cstheme="minorHAnsi"/>
          <w:sz w:val="24"/>
          <w:szCs w:val="24"/>
          <w:lang w:eastAsia="pl-PL"/>
        </w:rPr>
        <w:br/>
        <w:t>o udzielenie zamówienia, jeżeli:</w:t>
      </w:r>
      <w:r w:rsidRPr="007B49B0">
        <w:rPr>
          <w:rFonts w:cstheme="minorHAnsi"/>
          <w:sz w:val="24"/>
          <w:szCs w:val="24"/>
        </w:rPr>
        <w:t xml:space="preserve"> </w:t>
      </w:r>
      <w:r w:rsidRPr="00D56D83">
        <w:rPr>
          <w:rFonts w:eastAsia="Times New Roman" w:cstheme="minorHAnsi"/>
          <w:sz w:val="24"/>
          <w:szCs w:val="24"/>
          <w:lang w:eastAsia="pl-PL"/>
        </w:rPr>
        <w:t>wykonawca nie wniósł wymaganego zabezpieczenia należytego wykonania umowy lub uchylił się od zawarcia umowy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6D83">
        <w:rPr>
          <w:rFonts w:eastAsia="Times New Roman" w:cstheme="minorHAnsi"/>
          <w:sz w:val="24"/>
          <w:szCs w:val="24"/>
          <w:lang w:eastAsia="pl-PL"/>
        </w:rPr>
        <w:t>w sprawie zamówienia publicznego, z uwzględnieniem art. 263</w:t>
      </w:r>
      <w:r>
        <w:rPr>
          <w:rFonts w:eastAsia="Times New Roman" w:cstheme="minorHAnsi"/>
          <w:sz w:val="24"/>
          <w:szCs w:val="24"/>
          <w:lang w:eastAsia="pl-PL"/>
        </w:rPr>
        <w:t xml:space="preserve">. W dniu </w:t>
      </w:r>
      <w:r>
        <w:rPr>
          <w:rFonts w:eastAsia="Times New Roman" w:cstheme="minorHAnsi"/>
          <w:sz w:val="24"/>
          <w:szCs w:val="24"/>
          <w:lang w:eastAsia="pl-PL"/>
        </w:rPr>
        <w:t>28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0</w:t>
      </w:r>
      <w:r>
        <w:rPr>
          <w:rFonts w:eastAsia="Times New Roman" w:cstheme="minorHAnsi"/>
          <w:sz w:val="24"/>
          <w:szCs w:val="24"/>
          <w:lang w:eastAsia="pl-PL"/>
        </w:rPr>
        <w:t>2.202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 Zamawiający zamieścił </w:t>
      </w:r>
      <w:r w:rsidRPr="00D56D83">
        <w:rPr>
          <w:rFonts w:eastAsia="Times New Roman" w:cstheme="minorHAnsi"/>
          <w:bCs/>
          <w:sz w:val="24"/>
          <w:szCs w:val="24"/>
          <w:lang w:val="x-none" w:eastAsia="pl-PL"/>
        </w:rPr>
        <w:t>informacj</w:t>
      </w:r>
      <w:r w:rsidRPr="00D56D83">
        <w:rPr>
          <w:rFonts w:eastAsia="Times New Roman" w:cstheme="minorHAnsi"/>
          <w:bCs/>
          <w:sz w:val="24"/>
          <w:szCs w:val="24"/>
          <w:lang w:eastAsia="pl-PL"/>
        </w:rPr>
        <w:t>ę</w:t>
      </w:r>
      <w:r w:rsidRPr="00D56D83">
        <w:rPr>
          <w:rFonts w:eastAsia="Times New Roman" w:cstheme="minorHAnsi"/>
          <w:bCs/>
          <w:sz w:val="24"/>
          <w:szCs w:val="24"/>
          <w:lang w:val="x-none" w:eastAsia="pl-PL"/>
        </w:rPr>
        <w:t xml:space="preserve"> o wyborze najkorzystniejszej oferty</w:t>
      </w:r>
      <w:r w:rsidRPr="00D56D83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011ECE">
        <w:rPr>
          <w:rFonts w:eastAsia="Times New Roman" w:cstheme="minorHAnsi"/>
          <w:bCs/>
          <w:sz w:val="24"/>
          <w:szCs w:val="24"/>
          <w:lang w:eastAsia="pl-PL"/>
        </w:rPr>
        <w:t>Wykonawca nie podpisał umowy na</w:t>
      </w:r>
      <w:r w:rsidRPr="00011EC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11EC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011EC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nr 2 Logopedyczne wspieranie rozwoju mowy dzieci - 200 godz. </w:t>
      </w:r>
      <w:r>
        <w:rPr>
          <w:rFonts w:eastAsia="Times New Roman" w:cstheme="minorHAnsi"/>
          <w:bCs/>
          <w:sz w:val="24"/>
          <w:szCs w:val="24"/>
          <w:lang w:eastAsia="pl-PL"/>
        </w:rPr>
        <w:t>Wykonawca</w:t>
      </w:r>
      <w:r w:rsidRPr="00011ECE">
        <w:rPr>
          <w:rFonts w:eastAsia="Times New Roman" w:cstheme="minorHAnsi"/>
          <w:b/>
          <w:sz w:val="24"/>
          <w:szCs w:val="24"/>
          <w:lang w:eastAsia="pl-PL"/>
        </w:rPr>
        <w:t>: LIDIA LONCZAK-MĘCIKALSKA, 89-600 CHOJNICE, PLAC PIASTOWSKI 14/21, WOJEWÓDZTWO:</w:t>
      </w:r>
      <w:r w:rsidRPr="00011ECE">
        <w:rPr>
          <w:rFonts w:eastAsia="Times New Roman" w:cstheme="minorHAnsi"/>
          <w:b/>
          <w:sz w:val="24"/>
          <w:szCs w:val="24"/>
          <w:lang w:eastAsia="pl-PL"/>
        </w:rPr>
        <w:br/>
        <w:t>POMORSKIE</w:t>
      </w:r>
      <w:r w:rsidRPr="00011EC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D1479">
        <w:rPr>
          <w:rFonts w:eastAsia="Times New Roman" w:cstheme="minorHAnsi"/>
          <w:bCs/>
          <w:sz w:val="24"/>
          <w:szCs w:val="24"/>
          <w:lang w:eastAsia="pl-PL"/>
        </w:rPr>
        <w:t>uchylił się od zawarcia umowy w sprawie zamówienia publicznego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na w/w cześć.</w:t>
      </w:r>
    </w:p>
    <w:p w14:paraId="3DD57B9C" w14:textId="77777777" w:rsidR="00011ECE" w:rsidRPr="007B49B0" w:rsidRDefault="00011ECE" w:rsidP="00011EC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związku z powyższym </w:t>
      </w:r>
      <w:r w:rsidRPr="007B49B0">
        <w:rPr>
          <w:rFonts w:eastAsia="Times New Roman" w:cstheme="minorHAnsi"/>
          <w:sz w:val="24"/>
          <w:szCs w:val="24"/>
          <w:lang w:eastAsia="pl-PL"/>
        </w:rPr>
        <w:t xml:space="preserve">Zamawiający unieważnia postępowanie o udzielenie zamówienia </w:t>
      </w:r>
      <w:r w:rsidRPr="003D1479">
        <w:rPr>
          <w:rFonts w:eastAsia="Times New Roman" w:cstheme="minorHAnsi"/>
          <w:sz w:val="24"/>
          <w:szCs w:val="24"/>
          <w:lang w:eastAsia="pl-PL"/>
        </w:rPr>
        <w:t>na</w:t>
      </w:r>
      <w:r>
        <w:rPr>
          <w:rFonts w:eastAsia="Times New Roman" w:cstheme="minorHAnsi"/>
          <w:sz w:val="24"/>
          <w:szCs w:val="24"/>
          <w:lang w:eastAsia="pl-PL"/>
        </w:rPr>
        <w:t xml:space="preserve"> w/w cześć na </w:t>
      </w:r>
      <w:r w:rsidRPr="003D1479">
        <w:rPr>
          <w:rFonts w:eastAsia="Times New Roman" w:cstheme="minorHAnsi"/>
          <w:sz w:val="24"/>
          <w:szCs w:val="24"/>
          <w:lang w:eastAsia="pl-PL"/>
        </w:rPr>
        <w:t xml:space="preserve"> podstawie przepisów art. 255 pkt 7 </w:t>
      </w:r>
      <w:r>
        <w:rPr>
          <w:rFonts w:eastAsia="Times New Roman" w:cstheme="minorHAnsi"/>
          <w:sz w:val="24"/>
          <w:szCs w:val="24"/>
          <w:lang w:eastAsia="pl-PL"/>
        </w:rPr>
        <w:t xml:space="preserve">w/w </w:t>
      </w:r>
      <w:r w:rsidRPr="003D1479">
        <w:rPr>
          <w:rFonts w:eastAsia="Times New Roman" w:cstheme="minorHAnsi"/>
          <w:sz w:val="24"/>
          <w:szCs w:val="24"/>
          <w:lang w:eastAsia="pl-PL"/>
        </w:rPr>
        <w:t>ustawy</w:t>
      </w:r>
      <w:r>
        <w:rPr>
          <w:rFonts w:eastAsia="Times New Roman" w:cstheme="minorHAnsi"/>
          <w:sz w:val="24"/>
          <w:szCs w:val="24"/>
          <w:lang w:eastAsia="pl-PL"/>
        </w:rPr>
        <w:t xml:space="preserve"> Pzp.</w:t>
      </w:r>
    </w:p>
    <w:p w14:paraId="7575EF50" w14:textId="4FB14665" w:rsidR="00551E81" w:rsidRPr="000879D6" w:rsidRDefault="00551E81" w:rsidP="00885C36">
      <w:pPr>
        <w:jc w:val="both"/>
        <w:rPr>
          <w:rFonts w:cstheme="minorHAnsi"/>
          <w:sz w:val="24"/>
          <w:szCs w:val="24"/>
        </w:rPr>
      </w:pPr>
    </w:p>
    <w:sectPr w:rsidR="00551E81" w:rsidRPr="000879D6" w:rsidSect="0098601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26FC" w14:textId="77777777" w:rsidR="00986016" w:rsidRDefault="00986016" w:rsidP="000C3E3B">
      <w:pPr>
        <w:spacing w:after="0" w:line="240" w:lineRule="auto"/>
      </w:pPr>
      <w:r>
        <w:separator/>
      </w:r>
    </w:p>
  </w:endnote>
  <w:endnote w:type="continuationSeparator" w:id="0">
    <w:p w14:paraId="57234549" w14:textId="77777777" w:rsidR="00986016" w:rsidRDefault="00986016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28B9" w14:textId="77777777" w:rsidR="00986016" w:rsidRDefault="00986016" w:rsidP="000C3E3B">
      <w:pPr>
        <w:spacing w:after="0" w:line="240" w:lineRule="auto"/>
      </w:pPr>
      <w:r>
        <w:separator/>
      </w:r>
    </w:p>
  </w:footnote>
  <w:footnote w:type="continuationSeparator" w:id="0">
    <w:p w14:paraId="6B36575C" w14:textId="77777777" w:rsidR="00986016" w:rsidRDefault="00986016" w:rsidP="000C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94987"/>
    <w:multiLevelType w:val="hybridMultilevel"/>
    <w:tmpl w:val="2D428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51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8"/>
    <w:rsid w:val="00011ECE"/>
    <w:rsid w:val="000879D6"/>
    <w:rsid w:val="000C3E3B"/>
    <w:rsid w:val="000D114C"/>
    <w:rsid w:val="001156C5"/>
    <w:rsid w:val="001656E8"/>
    <w:rsid w:val="0017253E"/>
    <w:rsid w:val="002965EE"/>
    <w:rsid w:val="002B12AE"/>
    <w:rsid w:val="00442704"/>
    <w:rsid w:val="00443F56"/>
    <w:rsid w:val="00551E81"/>
    <w:rsid w:val="005701C2"/>
    <w:rsid w:val="005775B7"/>
    <w:rsid w:val="006305CB"/>
    <w:rsid w:val="00783FB2"/>
    <w:rsid w:val="00792596"/>
    <w:rsid w:val="007929AB"/>
    <w:rsid w:val="00793FD3"/>
    <w:rsid w:val="007A6FD8"/>
    <w:rsid w:val="00855B09"/>
    <w:rsid w:val="00885C36"/>
    <w:rsid w:val="00986016"/>
    <w:rsid w:val="009D4240"/>
    <w:rsid w:val="00AA77B3"/>
    <w:rsid w:val="00AC35D5"/>
    <w:rsid w:val="00B63BB1"/>
    <w:rsid w:val="00B82D58"/>
    <w:rsid w:val="00BA6732"/>
    <w:rsid w:val="00BB22EA"/>
    <w:rsid w:val="00C62AA2"/>
    <w:rsid w:val="00D01B46"/>
    <w:rsid w:val="00DE7675"/>
    <w:rsid w:val="00E33AA6"/>
    <w:rsid w:val="00E85B17"/>
    <w:rsid w:val="00E95DC1"/>
    <w:rsid w:val="00EF66A6"/>
    <w:rsid w:val="00F427DA"/>
    <w:rsid w:val="00F45446"/>
    <w:rsid w:val="00F70EE4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CEE"/>
  <w15:docId w15:val="{2AC7CCA1-FA0C-4D16-8892-7172508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3B"/>
  </w:style>
  <w:style w:type="paragraph" w:styleId="Stopka">
    <w:name w:val="footer"/>
    <w:basedOn w:val="Normalny"/>
    <w:link w:val="Stopka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3B"/>
  </w:style>
  <w:style w:type="paragraph" w:styleId="Tekstdymka">
    <w:name w:val="Balloon Text"/>
    <w:basedOn w:val="Normalny"/>
    <w:link w:val="Tekstdym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551E81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551E81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1E81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4"/>
      <w:szCs w:val="24"/>
    </w:rPr>
  </w:style>
  <w:style w:type="paragraph" w:customStyle="1" w:styleId="Style2">
    <w:name w:val="Style2"/>
    <w:basedOn w:val="Normalny"/>
    <w:rsid w:val="00551E81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51E8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OGŁOSZENIE O UNIEWAŻNIENIU POSTĘPOWANIA</vt:lpstr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Paterak</dc:creator>
  <cp:lastModifiedBy>Arleta Matusik</cp:lastModifiedBy>
  <cp:revision>2</cp:revision>
  <cp:lastPrinted>2023-03-30T12:26:00Z</cp:lastPrinted>
  <dcterms:created xsi:type="dcterms:W3CDTF">2024-03-21T14:48:00Z</dcterms:created>
  <dcterms:modified xsi:type="dcterms:W3CDTF">2024-03-21T14:48:00Z</dcterms:modified>
</cp:coreProperties>
</file>