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719" w:type="dxa"/>
        <w:tblInd w:w="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7607"/>
      </w:tblGrid>
      <w:tr w:rsidR="00036DD4" w:rsidRPr="00E86CA0" w14:paraId="708C9145" w14:textId="77777777" w:rsidTr="00693B5A">
        <w:trPr>
          <w:trHeight w:val="787"/>
        </w:trPr>
        <w:tc>
          <w:tcPr>
            <w:tcW w:w="2112" w:type="dxa"/>
            <w:tcBorders>
              <w:top w:val="single" w:sz="8" w:space="0" w:color="auto"/>
            </w:tcBorders>
            <w:vAlign w:val="center"/>
          </w:tcPr>
          <w:p w14:paraId="6172E1C4" w14:textId="7CC7B686" w:rsidR="00036DD4" w:rsidRPr="0021520F" w:rsidRDefault="00036DD4" w:rsidP="00036DD4">
            <w:pPr>
              <w:pStyle w:val="Bezodstpw"/>
              <w:rPr>
                <w:sz w:val="18"/>
                <w:szCs w:val="18"/>
                <w:lang w:val="en-US"/>
              </w:rPr>
            </w:pPr>
            <w:r w:rsidRPr="0021520F">
              <w:rPr>
                <w:sz w:val="18"/>
                <w:szCs w:val="18"/>
                <w:lang w:val="en-US"/>
              </w:rPr>
              <w:t>NAZWA ZAMIERZENIA BUDOWLANEGO:</w:t>
            </w:r>
          </w:p>
        </w:tc>
        <w:tc>
          <w:tcPr>
            <w:tcW w:w="7607" w:type="dxa"/>
            <w:tcBorders>
              <w:top w:val="single" w:sz="8" w:space="0" w:color="auto"/>
            </w:tcBorders>
            <w:vAlign w:val="center"/>
          </w:tcPr>
          <w:p w14:paraId="0F4BF898" w14:textId="5AE56593" w:rsidR="00036DD4" w:rsidRPr="00DA4E48" w:rsidRDefault="00DA4E48" w:rsidP="00036DD4">
            <w:pPr>
              <w:pStyle w:val="Bezodstpw"/>
              <w:jc w:val="both"/>
              <w:rPr>
                <w:rFonts w:eastAsia="Calibri" w:cs="Arial"/>
                <w:b/>
                <w:iCs/>
                <w:sz w:val="28"/>
                <w:szCs w:val="28"/>
              </w:rPr>
            </w:pPr>
            <w:r w:rsidRPr="00DA4E48">
              <w:rPr>
                <w:rFonts w:eastAsia="Calibri" w:cs="Arial"/>
                <w:b/>
                <w:iCs/>
                <w:sz w:val="28"/>
                <w:szCs w:val="28"/>
              </w:rPr>
              <w:t>REMONT DROGI POWIATOWEJ NR 3115W - AL. M. DĄBROWSKIEJ W KOMOROWIE WRAZ Z PRZEBUDOWĄ SKRZYŻOWANIA Z UL. WALDEMARA I UL. J. KOTOŃSKIEGO ORAZ PRZEBUDOWĄ JEZDNI DROGI NA ODCINKU OD UL. PODHALAŃSKIEJ DO DZIAŁKI NR 584 (OBRĘB KOMORÓW OSIEDLE)</w:t>
            </w:r>
          </w:p>
        </w:tc>
      </w:tr>
      <w:tr w:rsidR="00036DD4" w:rsidRPr="00E86CA0" w14:paraId="7C6309F5" w14:textId="77777777" w:rsidTr="00693B5A">
        <w:trPr>
          <w:trHeight w:val="661"/>
        </w:trPr>
        <w:tc>
          <w:tcPr>
            <w:tcW w:w="2112" w:type="dxa"/>
            <w:vAlign w:val="center"/>
          </w:tcPr>
          <w:p w14:paraId="08FBD8D3" w14:textId="3BA3059D" w:rsidR="00036DD4" w:rsidRPr="0021520F" w:rsidRDefault="00036DD4" w:rsidP="00036DD4">
            <w:pPr>
              <w:pStyle w:val="Bezodstpw"/>
              <w:rPr>
                <w:sz w:val="18"/>
                <w:szCs w:val="18"/>
                <w:lang w:val="en-US"/>
              </w:rPr>
            </w:pPr>
            <w:r w:rsidRPr="0021520F">
              <w:rPr>
                <w:sz w:val="18"/>
                <w:szCs w:val="18"/>
                <w:lang w:val="en-US"/>
              </w:rPr>
              <w:t>ADRES OBIEKTU BUDOWLANEGO:</w:t>
            </w:r>
          </w:p>
        </w:tc>
        <w:tc>
          <w:tcPr>
            <w:tcW w:w="7607" w:type="dxa"/>
            <w:vAlign w:val="center"/>
          </w:tcPr>
          <w:p w14:paraId="338352EC" w14:textId="499C2BF6" w:rsidR="00A80DD9" w:rsidRDefault="00A80DD9" w:rsidP="00A80DD9">
            <w:pPr>
              <w:pStyle w:val="Bezodstpw"/>
              <w:jc w:val="both"/>
              <w:rPr>
                <w:rFonts w:eastAsia="Calibri" w:cs="Arial"/>
                <w:b/>
                <w:iCs/>
                <w:sz w:val="20"/>
                <w:szCs w:val="20"/>
              </w:rPr>
            </w:pPr>
            <w:r w:rsidRPr="0009311A">
              <w:rPr>
                <w:rFonts w:eastAsia="Calibri" w:cs="Arial"/>
                <w:b/>
                <w:iCs/>
                <w:sz w:val="20"/>
                <w:szCs w:val="20"/>
              </w:rPr>
              <w:t>Al. Marii D</w:t>
            </w:r>
            <w:r>
              <w:rPr>
                <w:rFonts w:eastAsia="Calibri" w:cs="Arial"/>
                <w:b/>
                <w:iCs/>
                <w:sz w:val="20"/>
                <w:szCs w:val="20"/>
              </w:rPr>
              <w:t>ą</w:t>
            </w:r>
            <w:r w:rsidRPr="0009311A">
              <w:rPr>
                <w:rFonts w:eastAsia="Calibri" w:cs="Arial"/>
                <w:b/>
                <w:iCs/>
                <w:sz w:val="20"/>
                <w:szCs w:val="20"/>
              </w:rPr>
              <w:t xml:space="preserve">browskiej (droga powiatowa nr 3115W) na odcinku od ul. </w:t>
            </w:r>
            <w:r w:rsidR="007F211C">
              <w:rPr>
                <w:rFonts w:eastAsia="Calibri" w:cs="Arial"/>
                <w:b/>
                <w:iCs/>
                <w:sz w:val="20"/>
                <w:szCs w:val="20"/>
              </w:rPr>
              <w:t>Berylowej</w:t>
            </w:r>
            <w:r w:rsidRPr="0009311A">
              <w:rPr>
                <w:rFonts w:eastAsia="Calibri" w:cs="Arial"/>
                <w:b/>
                <w:iCs/>
                <w:sz w:val="20"/>
                <w:szCs w:val="20"/>
              </w:rPr>
              <w:t xml:space="preserve"> do ronda na skrzyżowaniu Al. Kasztanowej z Al. Starych Lip i ul. Sieradzką</w:t>
            </w:r>
          </w:p>
          <w:p w14:paraId="3460B095" w14:textId="5010E879" w:rsidR="00036DD4" w:rsidRPr="00FA01C4" w:rsidRDefault="00A80DD9" w:rsidP="00A80DD9">
            <w:pPr>
              <w:pStyle w:val="Bezodstpw"/>
              <w:jc w:val="both"/>
              <w:rPr>
                <w:sz w:val="28"/>
                <w:szCs w:val="28"/>
              </w:rPr>
            </w:pPr>
            <w:r>
              <w:rPr>
                <w:rFonts w:eastAsia="Calibri" w:cs="Arial"/>
                <w:bCs/>
                <w:iCs/>
                <w:sz w:val="18"/>
                <w:szCs w:val="18"/>
              </w:rPr>
              <w:t>woj.</w:t>
            </w:r>
            <w:r w:rsidRPr="00DA6F22">
              <w:rPr>
                <w:rFonts w:eastAsia="Calibri" w:cs="Arial"/>
                <w:bCs/>
                <w:iCs/>
                <w:sz w:val="18"/>
                <w:szCs w:val="18"/>
              </w:rPr>
              <w:t xml:space="preserve"> mazowieckie, powiat p</w:t>
            </w:r>
            <w:r>
              <w:rPr>
                <w:rFonts w:eastAsia="Calibri" w:cs="Arial"/>
                <w:bCs/>
                <w:iCs/>
                <w:sz w:val="18"/>
                <w:szCs w:val="18"/>
              </w:rPr>
              <w:t>ruszkowski</w:t>
            </w:r>
            <w:r w:rsidRPr="00DA6F22">
              <w:rPr>
                <w:rFonts w:eastAsia="Calibri" w:cs="Arial"/>
                <w:bCs/>
                <w:iCs/>
                <w:sz w:val="18"/>
                <w:szCs w:val="18"/>
              </w:rPr>
              <w:t xml:space="preserve">, </w:t>
            </w:r>
            <w:r>
              <w:rPr>
                <w:rFonts w:eastAsia="Calibri" w:cs="Arial"/>
                <w:bCs/>
                <w:iCs/>
                <w:sz w:val="18"/>
                <w:szCs w:val="18"/>
              </w:rPr>
              <w:t xml:space="preserve">gmina Michałowice, </w:t>
            </w:r>
            <w:r w:rsidRPr="00DA6F22">
              <w:rPr>
                <w:rFonts w:eastAsia="Calibri" w:cs="Arial"/>
                <w:bCs/>
                <w:iCs/>
                <w:sz w:val="18"/>
                <w:szCs w:val="18"/>
              </w:rPr>
              <w:t xml:space="preserve">miejscowość: </w:t>
            </w:r>
            <w:r>
              <w:rPr>
                <w:rFonts w:eastAsia="Calibri" w:cs="Arial"/>
                <w:bCs/>
                <w:iCs/>
                <w:sz w:val="18"/>
                <w:szCs w:val="18"/>
              </w:rPr>
              <w:t>Komorów</w:t>
            </w:r>
          </w:p>
        </w:tc>
      </w:tr>
      <w:tr w:rsidR="00036DD4" w:rsidRPr="00E86CA0" w14:paraId="1D35BAA1" w14:textId="77777777" w:rsidTr="00693B5A">
        <w:trPr>
          <w:trHeight w:val="373"/>
        </w:trPr>
        <w:tc>
          <w:tcPr>
            <w:tcW w:w="2112" w:type="dxa"/>
            <w:vAlign w:val="center"/>
          </w:tcPr>
          <w:p w14:paraId="48616483" w14:textId="3E1E1107" w:rsidR="00036DD4" w:rsidRPr="0021520F" w:rsidRDefault="00036DD4" w:rsidP="00036DD4">
            <w:pPr>
              <w:pStyle w:val="Bezodstpw"/>
              <w:rPr>
                <w:sz w:val="18"/>
                <w:szCs w:val="18"/>
                <w:lang w:val="en-US"/>
              </w:rPr>
            </w:pPr>
            <w:r w:rsidRPr="0021520F">
              <w:rPr>
                <w:sz w:val="18"/>
                <w:szCs w:val="18"/>
                <w:lang w:val="en-US"/>
              </w:rPr>
              <w:t>KATEGORIA OBIEKTU BUDOWLANEGO:</w:t>
            </w:r>
          </w:p>
        </w:tc>
        <w:tc>
          <w:tcPr>
            <w:tcW w:w="7607" w:type="dxa"/>
            <w:vAlign w:val="center"/>
          </w:tcPr>
          <w:p w14:paraId="5B59C05E" w14:textId="5CF02F8B" w:rsidR="00036DD4" w:rsidRPr="00005EC3" w:rsidRDefault="00A80DD9" w:rsidP="00036DD4">
            <w:pPr>
              <w:pStyle w:val="Bezodstpw"/>
              <w:jc w:val="both"/>
              <w:rPr>
                <w:rFonts w:eastAsia="Calibri" w:cs="Arial"/>
                <w:b/>
                <w:iCs/>
                <w:sz w:val="20"/>
                <w:szCs w:val="20"/>
              </w:rPr>
            </w:pPr>
            <w:r w:rsidRPr="00037495">
              <w:rPr>
                <w:rFonts w:eastAsia="Calibri" w:cs="Arial"/>
                <w:bCs/>
                <w:iCs/>
                <w:sz w:val="20"/>
                <w:szCs w:val="20"/>
              </w:rPr>
              <w:t>IV, XXV, XXVI</w:t>
            </w:r>
          </w:p>
        </w:tc>
      </w:tr>
      <w:tr w:rsidR="00036DD4" w:rsidRPr="00E86CA0" w14:paraId="36FB33CC" w14:textId="77777777" w:rsidTr="00693B5A">
        <w:trPr>
          <w:trHeight w:val="1195"/>
        </w:trPr>
        <w:tc>
          <w:tcPr>
            <w:tcW w:w="2112" w:type="dxa"/>
            <w:vAlign w:val="center"/>
          </w:tcPr>
          <w:p w14:paraId="7E82074B" w14:textId="66DA5EAC" w:rsidR="00036DD4" w:rsidRPr="0021520F" w:rsidRDefault="00036DD4" w:rsidP="00036DD4">
            <w:pPr>
              <w:pStyle w:val="Bezodstpw"/>
              <w:rPr>
                <w:sz w:val="18"/>
                <w:szCs w:val="18"/>
                <w:lang w:val="en-US"/>
              </w:rPr>
            </w:pPr>
            <w:r w:rsidRPr="0021520F">
              <w:rPr>
                <w:sz w:val="18"/>
                <w:szCs w:val="18"/>
                <w:lang w:val="en-US"/>
              </w:rPr>
              <w:t>NAZWA I ADRES INWESTORA:</w:t>
            </w:r>
          </w:p>
        </w:tc>
        <w:tc>
          <w:tcPr>
            <w:tcW w:w="7607" w:type="dxa"/>
            <w:tcBorders>
              <w:bottom w:val="single" w:sz="8" w:space="0" w:color="auto"/>
            </w:tcBorders>
            <w:vAlign w:val="center"/>
          </w:tcPr>
          <w:p w14:paraId="2F8126F4" w14:textId="77777777" w:rsidR="00A80DD9" w:rsidRDefault="00A80DD9" w:rsidP="00A80DD9">
            <w:pPr>
              <w:pStyle w:val="Nagwek"/>
              <w:tabs>
                <w:tab w:val="left" w:pos="0"/>
              </w:tabs>
              <w:rPr>
                <w:rFonts w:cs="Arial"/>
                <w:b/>
                <w:sz w:val="28"/>
                <w:szCs w:val="28"/>
              </w:rPr>
            </w:pPr>
            <w:r w:rsidRPr="00B62C31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1" locked="0" layoutInCell="1" allowOverlap="1" wp14:anchorId="47165195" wp14:editId="4BEDAF0A">
                  <wp:simplePos x="0" y="0"/>
                  <wp:positionH relativeFrom="margin">
                    <wp:posOffset>3209925</wp:posOffset>
                  </wp:positionH>
                  <wp:positionV relativeFrom="paragraph">
                    <wp:posOffset>12700</wp:posOffset>
                  </wp:positionV>
                  <wp:extent cx="497205" cy="637540"/>
                  <wp:effectExtent l="0" t="0" r="0" b="0"/>
                  <wp:wrapTight wrapText="bothSides">
                    <wp:wrapPolygon edited="0">
                      <wp:start x="0" y="0"/>
                      <wp:lineTo x="0" y="20653"/>
                      <wp:lineTo x="20690" y="20653"/>
                      <wp:lineTo x="20690" y="0"/>
                      <wp:lineTo x="0" y="0"/>
                    </wp:wrapPolygon>
                  </wp:wrapTight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637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b/>
                <w:sz w:val="28"/>
                <w:szCs w:val="28"/>
              </w:rPr>
              <w:t>ZARZĄD POWIATU PRUSZKOWSKIEGO</w:t>
            </w:r>
          </w:p>
          <w:p w14:paraId="08C02B5F" w14:textId="77777777" w:rsidR="00A80DD9" w:rsidRPr="00067178" w:rsidRDefault="00A80DD9" w:rsidP="00A80DD9">
            <w:pPr>
              <w:pStyle w:val="Nagwek"/>
              <w:tabs>
                <w:tab w:val="left" w:pos="600"/>
                <w:tab w:val="left" w:pos="1130"/>
                <w:tab w:val="left" w:pos="1734"/>
              </w:tabs>
              <w:rPr>
                <w:rFonts w:cs="Arial"/>
                <w:sz w:val="24"/>
                <w:szCs w:val="24"/>
              </w:rPr>
            </w:pPr>
            <w:r w:rsidRPr="00067178">
              <w:rPr>
                <w:rFonts w:cs="Arial"/>
                <w:sz w:val="24"/>
                <w:szCs w:val="24"/>
              </w:rPr>
              <w:t xml:space="preserve">ul. </w:t>
            </w:r>
            <w:r>
              <w:rPr>
                <w:rFonts w:cs="Arial"/>
                <w:sz w:val="24"/>
                <w:szCs w:val="24"/>
              </w:rPr>
              <w:t>Drzymały 30</w:t>
            </w:r>
          </w:p>
          <w:p w14:paraId="149BC5AD" w14:textId="4F4C8EFD" w:rsidR="00036DD4" w:rsidRPr="00E86CA0" w:rsidRDefault="00A80DD9" w:rsidP="00A80DD9">
            <w:pPr>
              <w:pStyle w:val="Nagwek"/>
              <w:tabs>
                <w:tab w:val="left" w:pos="306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05</w:t>
            </w:r>
            <w:r w:rsidRPr="00067178">
              <w:rPr>
                <w:rFonts w:cs="Arial"/>
                <w:sz w:val="24"/>
                <w:szCs w:val="24"/>
              </w:rPr>
              <w:t>-</w:t>
            </w:r>
            <w:r>
              <w:rPr>
                <w:rFonts w:cs="Arial"/>
                <w:sz w:val="24"/>
                <w:szCs w:val="24"/>
              </w:rPr>
              <w:t>80</w:t>
            </w:r>
            <w:r w:rsidRPr="00067178">
              <w:rPr>
                <w:rFonts w:cs="Arial"/>
                <w:sz w:val="24"/>
                <w:szCs w:val="24"/>
              </w:rPr>
              <w:t xml:space="preserve">0 </w:t>
            </w:r>
            <w:r>
              <w:rPr>
                <w:rFonts w:cs="Arial"/>
                <w:sz w:val="24"/>
                <w:szCs w:val="24"/>
              </w:rPr>
              <w:t>Pruszków</w:t>
            </w:r>
          </w:p>
        </w:tc>
      </w:tr>
      <w:tr w:rsidR="00036DD4" w:rsidRPr="00E86CA0" w14:paraId="0104AD9A" w14:textId="77777777" w:rsidTr="00693B5A">
        <w:trPr>
          <w:trHeight w:val="753"/>
        </w:trPr>
        <w:tc>
          <w:tcPr>
            <w:tcW w:w="2112" w:type="dxa"/>
            <w:tcBorders>
              <w:bottom w:val="single" w:sz="8" w:space="0" w:color="auto"/>
            </w:tcBorders>
            <w:vAlign w:val="center"/>
          </w:tcPr>
          <w:p w14:paraId="48000E1D" w14:textId="67725F4E" w:rsidR="00036DD4" w:rsidRPr="0021520F" w:rsidRDefault="00036DD4" w:rsidP="00036DD4">
            <w:pPr>
              <w:pStyle w:val="Bezodstpw"/>
              <w:rPr>
                <w:sz w:val="18"/>
                <w:szCs w:val="18"/>
              </w:rPr>
            </w:pPr>
            <w:r w:rsidRPr="0021520F">
              <w:rPr>
                <w:sz w:val="18"/>
                <w:szCs w:val="18"/>
              </w:rPr>
              <w:t>IDENTYFIKATORY DZIAŁEK EWIDENCYJNYCH, NA KTÓRYCH OBIEKT JEST USYTUOWANY:</w:t>
            </w:r>
          </w:p>
        </w:tc>
        <w:tc>
          <w:tcPr>
            <w:tcW w:w="7607" w:type="dxa"/>
            <w:tcBorders>
              <w:bottom w:val="single" w:sz="8" w:space="0" w:color="auto"/>
            </w:tcBorders>
            <w:vAlign w:val="center"/>
          </w:tcPr>
          <w:p w14:paraId="3B2C062D" w14:textId="525998DD" w:rsidR="00FE6C36" w:rsidRPr="00FE6C36" w:rsidRDefault="00FE6C36" w:rsidP="001354DB">
            <w:pPr>
              <w:rPr>
                <w:sz w:val="18"/>
                <w:szCs w:val="18"/>
              </w:rPr>
            </w:pPr>
            <w:r w:rsidRPr="00FE6C36">
              <w:rPr>
                <w:sz w:val="18"/>
                <w:szCs w:val="18"/>
              </w:rPr>
              <w:t>142104_2.0002.744/6</w:t>
            </w:r>
          </w:p>
          <w:p w14:paraId="524A3033" w14:textId="624D2DE0" w:rsidR="00FE6C36" w:rsidRPr="00FE6C36" w:rsidRDefault="00FE6C36" w:rsidP="001354DB">
            <w:pPr>
              <w:rPr>
                <w:sz w:val="18"/>
                <w:szCs w:val="18"/>
              </w:rPr>
            </w:pPr>
            <w:r w:rsidRPr="00FE6C36">
              <w:rPr>
                <w:sz w:val="18"/>
                <w:szCs w:val="18"/>
              </w:rPr>
              <w:t>142104_2.0002.744/3</w:t>
            </w:r>
          </w:p>
          <w:p w14:paraId="452A40CC" w14:textId="130D185E" w:rsidR="00036DD4" w:rsidRPr="00FE6C36" w:rsidRDefault="00FE6C36" w:rsidP="001354DB">
            <w:pPr>
              <w:rPr>
                <w:sz w:val="18"/>
                <w:szCs w:val="18"/>
              </w:rPr>
            </w:pPr>
            <w:r w:rsidRPr="00FE6C36">
              <w:rPr>
                <w:sz w:val="18"/>
                <w:szCs w:val="18"/>
              </w:rPr>
              <w:t>142104_2.0002.758</w:t>
            </w:r>
          </w:p>
        </w:tc>
      </w:tr>
      <w:tr w:rsidR="00693B5A" w:rsidRPr="00E86CA0" w14:paraId="0CABE6DE" w14:textId="77777777" w:rsidTr="00693B5A">
        <w:trPr>
          <w:trHeight w:val="623"/>
        </w:trPr>
        <w:tc>
          <w:tcPr>
            <w:tcW w:w="2112" w:type="dxa"/>
            <w:tcBorders>
              <w:bottom w:val="single" w:sz="8" w:space="0" w:color="auto"/>
            </w:tcBorders>
            <w:vAlign w:val="center"/>
          </w:tcPr>
          <w:p w14:paraId="620C69D2" w14:textId="596E0F43" w:rsidR="00693B5A" w:rsidRDefault="00693B5A" w:rsidP="00260B76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STADIUM:</w:t>
            </w:r>
          </w:p>
        </w:tc>
        <w:tc>
          <w:tcPr>
            <w:tcW w:w="7607" w:type="dxa"/>
            <w:tcBorders>
              <w:bottom w:val="single" w:sz="8" w:space="0" w:color="auto"/>
            </w:tcBorders>
            <w:vAlign w:val="center"/>
          </w:tcPr>
          <w:p w14:paraId="114484EB" w14:textId="4035FEFE" w:rsidR="00693B5A" w:rsidRDefault="008512FD" w:rsidP="00260B76">
            <w:pPr>
              <w:rPr>
                <w:rFonts w:eastAsia="Calibri" w:cs="Arial"/>
                <w:b/>
                <w:iCs/>
                <w:sz w:val="30"/>
                <w:szCs w:val="30"/>
              </w:rPr>
            </w:pPr>
            <w:r>
              <w:rPr>
                <w:rFonts w:eastAsia="Calibri" w:cs="Arial"/>
                <w:b/>
                <w:iCs/>
                <w:sz w:val="30"/>
                <w:szCs w:val="30"/>
              </w:rPr>
              <w:t>SPECYFIKACJE TECHNICZNE WYKONANIA I ODBIORU ROBÓT BUDOWLANYCH</w:t>
            </w:r>
          </w:p>
        </w:tc>
      </w:tr>
      <w:tr w:rsidR="00260B76" w:rsidRPr="00E86CA0" w14:paraId="5974EB9C" w14:textId="77777777" w:rsidTr="00693B5A">
        <w:trPr>
          <w:trHeight w:val="623"/>
        </w:trPr>
        <w:tc>
          <w:tcPr>
            <w:tcW w:w="2112" w:type="dxa"/>
            <w:tcBorders>
              <w:bottom w:val="single" w:sz="8" w:space="0" w:color="auto"/>
            </w:tcBorders>
            <w:vAlign w:val="center"/>
          </w:tcPr>
          <w:p w14:paraId="52B98726" w14:textId="7B519283" w:rsidR="00260B76" w:rsidRPr="0021520F" w:rsidRDefault="00260B76" w:rsidP="00260B76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CZĘŚĆ OPRACOWANIA</w:t>
            </w:r>
            <w:r w:rsidRPr="0021520F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607" w:type="dxa"/>
            <w:tcBorders>
              <w:bottom w:val="single" w:sz="8" w:space="0" w:color="auto"/>
            </w:tcBorders>
            <w:vAlign w:val="center"/>
          </w:tcPr>
          <w:p w14:paraId="3282A807" w14:textId="49AAA931" w:rsidR="00260B76" w:rsidRPr="00FE6C36" w:rsidRDefault="00260B76" w:rsidP="00260B76">
            <w:pPr>
              <w:rPr>
                <w:sz w:val="18"/>
                <w:szCs w:val="18"/>
              </w:rPr>
            </w:pPr>
            <w:r>
              <w:rPr>
                <w:rFonts w:eastAsia="Calibri" w:cs="Arial"/>
                <w:b/>
                <w:iCs/>
                <w:sz w:val="30"/>
                <w:szCs w:val="30"/>
              </w:rPr>
              <w:t xml:space="preserve">TOM </w:t>
            </w:r>
            <w:r w:rsidR="00842457">
              <w:rPr>
                <w:rFonts w:eastAsia="Calibri" w:cs="Arial"/>
                <w:b/>
                <w:iCs/>
                <w:sz w:val="30"/>
                <w:szCs w:val="30"/>
              </w:rPr>
              <w:t>1</w:t>
            </w:r>
            <w:r>
              <w:rPr>
                <w:rFonts w:eastAsia="Calibri" w:cs="Arial"/>
                <w:b/>
                <w:iCs/>
                <w:sz w:val="30"/>
                <w:szCs w:val="30"/>
              </w:rPr>
              <w:t xml:space="preserve"> </w:t>
            </w:r>
            <w:r w:rsidR="00842457">
              <w:rPr>
                <w:rFonts w:eastAsia="Calibri" w:cs="Arial"/>
                <w:b/>
                <w:iCs/>
                <w:sz w:val="30"/>
                <w:szCs w:val="30"/>
              </w:rPr>
              <w:t>ROBOTY DROGOWE</w:t>
            </w:r>
          </w:p>
        </w:tc>
      </w:tr>
      <w:tr w:rsidR="00260B76" w:rsidRPr="00E86CA0" w14:paraId="50B93635" w14:textId="77777777" w:rsidTr="00693B5A">
        <w:trPr>
          <w:trHeight w:val="623"/>
        </w:trPr>
        <w:tc>
          <w:tcPr>
            <w:tcW w:w="2112" w:type="dxa"/>
            <w:tcBorders>
              <w:bottom w:val="single" w:sz="8" w:space="0" w:color="auto"/>
            </w:tcBorders>
            <w:vAlign w:val="center"/>
          </w:tcPr>
          <w:p w14:paraId="4332D338" w14:textId="62E7ED20" w:rsidR="00260B76" w:rsidRDefault="00260B76" w:rsidP="00260B76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BRANŻA:</w:t>
            </w:r>
          </w:p>
        </w:tc>
        <w:tc>
          <w:tcPr>
            <w:tcW w:w="7607" w:type="dxa"/>
            <w:tcBorders>
              <w:bottom w:val="single" w:sz="8" w:space="0" w:color="auto"/>
            </w:tcBorders>
            <w:vAlign w:val="center"/>
          </w:tcPr>
          <w:p w14:paraId="0FDDF2D3" w14:textId="2B394A66" w:rsidR="00260B76" w:rsidRDefault="00842457" w:rsidP="00260B76">
            <w:pPr>
              <w:rPr>
                <w:rFonts w:eastAsia="Calibri" w:cs="Arial"/>
                <w:b/>
                <w:iCs/>
                <w:sz w:val="30"/>
                <w:szCs w:val="30"/>
              </w:rPr>
            </w:pPr>
            <w:r>
              <w:rPr>
                <w:rFonts w:eastAsia="Calibri" w:cs="Arial"/>
                <w:b/>
                <w:iCs/>
                <w:sz w:val="30"/>
                <w:szCs w:val="30"/>
              </w:rPr>
              <w:t>DROGOWA</w:t>
            </w:r>
          </w:p>
        </w:tc>
      </w:tr>
    </w:tbl>
    <w:tbl>
      <w:tblPr>
        <w:tblStyle w:val="Tabela-Siatka"/>
        <w:tblpPr w:leftFromText="141" w:rightFromText="141" w:vertAnchor="text" w:horzAnchor="margin" w:tblpX="939" w:tblpY="132"/>
        <w:tblW w:w="4681" w:type="pct"/>
        <w:tblLook w:val="04A0" w:firstRow="1" w:lastRow="0" w:firstColumn="1" w:lastColumn="0" w:noHBand="0" w:noVBand="1"/>
      </w:tblPr>
      <w:tblGrid>
        <w:gridCol w:w="1144"/>
        <w:gridCol w:w="1424"/>
        <w:gridCol w:w="1375"/>
        <w:gridCol w:w="2650"/>
        <w:gridCol w:w="1043"/>
        <w:gridCol w:w="2144"/>
      </w:tblGrid>
      <w:tr w:rsidR="00BD2BE1" w:rsidRPr="005F4BE6" w14:paraId="1E7DE776" w14:textId="77777777" w:rsidTr="00FC6672">
        <w:trPr>
          <w:trHeight w:val="112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10B85E" w14:textId="77777777" w:rsidR="00BD2BE1" w:rsidRPr="00955D2F" w:rsidRDefault="00BD2BE1" w:rsidP="00FC6672">
            <w:pPr>
              <w:pStyle w:val="Bezodstpw"/>
              <w:ind w:right="120"/>
              <w:jc w:val="center"/>
              <w:rPr>
                <w:b/>
                <w:bCs/>
                <w:sz w:val="18"/>
                <w:szCs w:val="18"/>
              </w:rPr>
            </w:pPr>
            <w:r w:rsidRPr="00955D2F">
              <w:rPr>
                <w:b/>
                <w:bCs/>
                <w:sz w:val="18"/>
                <w:szCs w:val="18"/>
              </w:rPr>
              <w:t>ZESPÓŁ AUTORSKI</w:t>
            </w:r>
          </w:p>
        </w:tc>
      </w:tr>
      <w:tr w:rsidR="00FC6672" w:rsidRPr="005F4BE6" w14:paraId="54305BDD" w14:textId="77777777" w:rsidTr="00922651">
        <w:trPr>
          <w:trHeight w:val="314"/>
        </w:trPr>
        <w:tc>
          <w:tcPr>
            <w:tcW w:w="58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255043" w14:textId="77777777" w:rsidR="00BD2BE1" w:rsidRPr="0058722C" w:rsidRDefault="00BD2BE1" w:rsidP="00FC6672">
            <w:pPr>
              <w:pStyle w:val="Bezodstpw"/>
              <w:ind w:left="-120" w:hanging="7"/>
              <w:jc w:val="center"/>
              <w:rPr>
                <w:sz w:val="14"/>
                <w:szCs w:val="14"/>
              </w:rPr>
            </w:pPr>
            <w:r w:rsidRPr="0058722C">
              <w:rPr>
                <w:sz w:val="14"/>
                <w:szCs w:val="14"/>
              </w:rPr>
              <w:t>FUNKCJA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5851599" w14:textId="77777777" w:rsidR="00BD2BE1" w:rsidRPr="0058722C" w:rsidRDefault="00BD2BE1" w:rsidP="00FC6672">
            <w:pPr>
              <w:pStyle w:val="Bezodstpw"/>
              <w:jc w:val="center"/>
              <w:rPr>
                <w:sz w:val="14"/>
                <w:szCs w:val="14"/>
              </w:rPr>
            </w:pPr>
            <w:r w:rsidRPr="0058722C">
              <w:rPr>
                <w:sz w:val="14"/>
                <w:szCs w:val="14"/>
              </w:rPr>
              <w:t>IMIĘ I NAZWISKO</w:t>
            </w:r>
          </w:p>
        </w:tc>
        <w:tc>
          <w:tcPr>
            <w:tcW w:w="70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D9A60B4" w14:textId="77777777" w:rsidR="00BD2BE1" w:rsidRPr="0058722C" w:rsidRDefault="00BD2BE1" w:rsidP="00FC6672">
            <w:pPr>
              <w:pStyle w:val="Bezodstpw"/>
              <w:jc w:val="center"/>
              <w:rPr>
                <w:sz w:val="14"/>
                <w:szCs w:val="14"/>
              </w:rPr>
            </w:pPr>
            <w:r w:rsidRPr="0058722C">
              <w:rPr>
                <w:sz w:val="14"/>
                <w:szCs w:val="14"/>
              </w:rPr>
              <w:t>ZAKRES OPRACOWANIA</w:t>
            </w:r>
          </w:p>
        </w:tc>
        <w:tc>
          <w:tcPr>
            <w:tcW w:w="135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67CB63A" w14:textId="77777777" w:rsidR="00BD2BE1" w:rsidRPr="0058722C" w:rsidRDefault="00BD2BE1" w:rsidP="00FC6672">
            <w:pPr>
              <w:pStyle w:val="Bezodstpw"/>
              <w:jc w:val="center"/>
              <w:rPr>
                <w:sz w:val="14"/>
                <w:szCs w:val="14"/>
              </w:rPr>
            </w:pPr>
            <w:r w:rsidRPr="0058722C">
              <w:rPr>
                <w:sz w:val="14"/>
                <w:szCs w:val="14"/>
              </w:rPr>
              <w:t>NR UPRAWNIEŃ/SPECJALNOŚĆ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4884CE8" w14:textId="77777777" w:rsidR="0058722C" w:rsidRDefault="00BD2BE1" w:rsidP="00FC6672">
            <w:pPr>
              <w:pStyle w:val="Bezodstpw"/>
              <w:ind w:left="-250" w:right="-242" w:firstLine="142"/>
              <w:jc w:val="center"/>
              <w:rPr>
                <w:sz w:val="14"/>
                <w:szCs w:val="14"/>
              </w:rPr>
            </w:pPr>
            <w:r w:rsidRPr="0058722C">
              <w:rPr>
                <w:sz w:val="14"/>
                <w:szCs w:val="14"/>
              </w:rPr>
              <w:t xml:space="preserve">DATA </w:t>
            </w:r>
          </w:p>
          <w:p w14:paraId="6967AAEE" w14:textId="4FC0DA6C" w:rsidR="00BD2BE1" w:rsidRPr="0058722C" w:rsidRDefault="00BD2BE1" w:rsidP="00FC6672">
            <w:pPr>
              <w:pStyle w:val="Bezodstpw"/>
              <w:ind w:left="-250" w:right="-242" w:firstLine="142"/>
              <w:jc w:val="center"/>
              <w:rPr>
                <w:sz w:val="14"/>
                <w:szCs w:val="14"/>
              </w:rPr>
            </w:pPr>
            <w:r w:rsidRPr="0058722C">
              <w:rPr>
                <w:sz w:val="14"/>
                <w:szCs w:val="14"/>
              </w:rPr>
              <w:t>OPRACOWANIA</w:t>
            </w:r>
          </w:p>
        </w:tc>
        <w:tc>
          <w:tcPr>
            <w:tcW w:w="1096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560D3" w14:textId="77777777" w:rsidR="00BD2BE1" w:rsidRPr="0058722C" w:rsidRDefault="00BD2BE1" w:rsidP="00FC6672">
            <w:pPr>
              <w:pStyle w:val="Bezodstpw"/>
              <w:ind w:right="120"/>
              <w:jc w:val="center"/>
              <w:rPr>
                <w:sz w:val="14"/>
                <w:szCs w:val="14"/>
              </w:rPr>
            </w:pPr>
            <w:r w:rsidRPr="0058722C">
              <w:rPr>
                <w:sz w:val="14"/>
                <w:szCs w:val="14"/>
              </w:rPr>
              <w:t>PODPIS</w:t>
            </w:r>
          </w:p>
        </w:tc>
      </w:tr>
      <w:tr w:rsidR="00621145" w:rsidRPr="005F4BE6" w14:paraId="7FDFF7EF" w14:textId="77777777" w:rsidTr="00621145">
        <w:trPr>
          <w:trHeight w:hRule="exact" w:val="1026"/>
        </w:trPr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4105A0" w14:textId="78E2A481" w:rsidR="00621145" w:rsidRPr="0058722C" w:rsidRDefault="00621145" w:rsidP="00621145">
            <w:pPr>
              <w:pStyle w:val="Bezodstpw"/>
              <w:rPr>
                <w:sz w:val="16"/>
                <w:szCs w:val="16"/>
              </w:rPr>
            </w:pPr>
            <w:r w:rsidRPr="0058722C">
              <w:rPr>
                <w:sz w:val="16"/>
                <w:szCs w:val="16"/>
              </w:rPr>
              <w:t>Projektant</w:t>
            </w:r>
          </w:p>
        </w:tc>
        <w:tc>
          <w:tcPr>
            <w:tcW w:w="728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81AAE1" w14:textId="4A951D5F" w:rsidR="00621145" w:rsidRPr="0058722C" w:rsidRDefault="00621145" w:rsidP="00621145">
            <w:pPr>
              <w:pStyle w:val="Bezodstpw"/>
              <w:rPr>
                <w:sz w:val="16"/>
                <w:szCs w:val="16"/>
              </w:rPr>
            </w:pPr>
            <w:r w:rsidRPr="00F033BC">
              <w:rPr>
                <w:sz w:val="16"/>
                <w:szCs w:val="16"/>
              </w:rPr>
              <w:t>mgr inż. Krzysztof Polakowski</w:t>
            </w:r>
          </w:p>
        </w:tc>
        <w:tc>
          <w:tcPr>
            <w:tcW w:w="70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857F30" w14:textId="43E57805" w:rsidR="00621145" w:rsidRPr="0058722C" w:rsidRDefault="00621145" w:rsidP="00621145">
            <w:pPr>
              <w:pStyle w:val="Bezodstpw"/>
              <w:jc w:val="center"/>
              <w:rPr>
                <w:sz w:val="16"/>
                <w:szCs w:val="16"/>
              </w:rPr>
            </w:pPr>
            <w:r w:rsidRPr="00F033BC">
              <w:rPr>
                <w:sz w:val="16"/>
                <w:szCs w:val="16"/>
              </w:rPr>
              <w:t>Branża drogowa</w:t>
            </w:r>
          </w:p>
        </w:tc>
        <w:tc>
          <w:tcPr>
            <w:tcW w:w="135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2E101A" w14:textId="77777777" w:rsidR="00621145" w:rsidRPr="00845063" w:rsidRDefault="00621145" w:rsidP="00621145">
            <w:pPr>
              <w:pStyle w:val="Bezodstpw"/>
              <w:jc w:val="center"/>
              <w:rPr>
                <w:sz w:val="18"/>
                <w:szCs w:val="18"/>
              </w:rPr>
            </w:pPr>
            <w:r w:rsidRPr="00845063">
              <w:rPr>
                <w:sz w:val="18"/>
                <w:szCs w:val="18"/>
              </w:rPr>
              <w:t>MAZ/0042/POOD/13</w:t>
            </w:r>
          </w:p>
          <w:p w14:paraId="2CBB0C51" w14:textId="662C817F" w:rsidR="00621145" w:rsidRPr="00FA4C19" w:rsidRDefault="00621145" w:rsidP="00621145">
            <w:pPr>
              <w:pStyle w:val="Bezodstpw"/>
              <w:jc w:val="center"/>
              <w:rPr>
                <w:sz w:val="13"/>
                <w:szCs w:val="13"/>
              </w:rPr>
            </w:pPr>
            <w:r w:rsidRPr="00FA4C19">
              <w:rPr>
                <w:sz w:val="13"/>
                <w:szCs w:val="13"/>
              </w:rPr>
              <w:t>uprawnienia budowlane do projektowania bez ograniczeń w specjalności drogowej</w:t>
            </w:r>
          </w:p>
        </w:tc>
        <w:tc>
          <w:tcPr>
            <w:tcW w:w="53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D43D65" w14:textId="3C5B7BFC" w:rsidR="00621145" w:rsidRPr="0058722C" w:rsidRDefault="00621145" w:rsidP="00621145">
            <w:pPr>
              <w:pStyle w:val="Bezodstpw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Pr="0058722C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58722C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3</w:t>
            </w:r>
            <w:r w:rsidRPr="0058722C">
              <w:rPr>
                <w:sz w:val="16"/>
                <w:szCs w:val="16"/>
              </w:rPr>
              <w:t>r.</w:t>
            </w:r>
          </w:p>
        </w:tc>
        <w:tc>
          <w:tcPr>
            <w:tcW w:w="1096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4077C" w14:textId="77777777" w:rsidR="00621145" w:rsidRPr="005F4BE6" w:rsidRDefault="00621145" w:rsidP="00621145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</w:tbl>
    <w:p w14:paraId="34FE1F28" w14:textId="51FF223B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43D103A1" w14:textId="77777777" w:rsidR="00A9045C" w:rsidRDefault="00A9045C" w:rsidP="00845063">
      <w:pPr>
        <w:pStyle w:val="Bezodstpw"/>
        <w:ind w:firstLine="708"/>
        <w:rPr>
          <w:i/>
          <w:sz w:val="20"/>
          <w:szCs w:val="20"/>
        </w:rPr>
      </w:pPr>
    </w:p>
    <w:p w14:paraId="13FE1887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15FFA21A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0AFA759F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457F14C0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374BE83C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76192182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3D275EA7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2A671233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4F31E6B9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486D29E3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1EECCBC6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7D522A64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09EEAC8B" w14:textId="77777777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40DED454" w14:textId="6C09B2FE" w:rsidR="00036DD4" w:rsidRDefault="00036DD4" w:rsidP="00845063">
      <w:pPr>
        <w:pStyle w:val="Bezodstpw"/>
        <w:ind w:firstLine="708"/>
        <w:rPr>
          <w:i/>
          <w:sz w:val="20"/>
          <w:szCs w:val="20"/>
        </w:rPr>
      </w:pPr>
    </w:p>
    <w:p w14:paraId="43392760" w14:textId="22B1233F" w:rsidR="002D2FE0" w:rsidRDefault="002D2FE0" w:rsidP="00845063">
      <w:pPr>
        <w:pStyle w:val="Bezodstpw"/>
        <w:ind w:firstLine="708"/>
        <w:rPr>
          <w:i/>
          <w:sz w:val="20"/>
          <w:szCs w:val="20"/>
        </w:rPr>
      </w:pPr>
    </w:p>
    <w:p w14:paraId="3AC62BF9" w14:textId="77777777" w:rsidR="00762B15" w:rsidRDefault="00762B15" w:rsidP="00845063">
      <w:pPr>
        <w:pStyle w:val="Bezodstpw"/>
        <w:ind w:firstLine="708"/>
        <w:rPr>
          <w:i/>
          <w:sz w:val="20"/>
          <w:szCs w:val="20"/>
        </w:rPr>
      </w:pPr>
    </w:p>
    <w:p w14:paraId="465C7154" w14:textId="63747D47" w:rsidR="0021520F" w:rsidRDefault="0021520F" w:rsidP="00845063">
      <w:pPr>
        <w:pStyle w:val="Bezodstpw"/>
        <w:ind w:firstLine="708"/>
        <w:rPr>
          <w:i/>
          <w:sz w:val="20"/>
          <w:szCs w:val="20"/>
        </w:rPr>
      </w:pPr>
    </w:p>
    <w:p w14:paraId="06F6FDDD" w14:textId="4C75BE6F" w:rsidR="0021520F" w:rsidRDefault="0021520F" w:rsidP="00845063">
      <w:pPr>
        <w:pStyle w:val="Bezodstpw"/>
        <w:ind w:firstLine="708"/>
        <w:rPr>
          <w:i/>
          <w:sz w:val="20"/>
          <w:szCs w:val="20"/>
        </w:rPr>
      </w:pPr>
    </w:p>
    <w:p w14:paraId="5728BBF6" w14:textId="77777777" w:rsidR="00036DD4" w:rsidRDefault="00036DD4" w:rsidP="00845063">
      <w:pPr>
        <w:pStyle w:val="Bezodstpw"/>
        <w:ind w:firstLine="708"/>
        <w:rPr>
          <w:i/>
          <w:sz w:val="20"/>
          <w:szCs w:val="20"/>
        </w:rPr>
      </w:pPr>
    </w:p>
    <w:p w14:paraId="0607BD9E" w14:textId="74475BFA" w:rsidR="00DF2ED7" w:rsidRDefault="00DF2ED7" w:rsidP="00845063">
      <w:pPr>
        <w:pStyle w:val="Bezodstpw"/>
        <w:ind w:firstLine="708"/>
        <w:rPr>
          <w:i/>
          <w:sz w:val="20"/>
          <w:szCs w:val="20"/>
        </w:rPr>
      </w:pPr>
    </w:p>
    <w:p w14:paraId="70A0832C" w14:textId="77777777" w:rsidR="00036DD4" w:rsidRDefault="00036DD4" w:rsidP="00845063">
      <w:pPr>
        <w:pStyle w:val="Bezodstpw"/>
        <w:ind w:firstLine="708"/>
        <w:rPr>
          <w:i/>
          <w:sz w:val="20"/>
          <w:szCs w:val="20"/>
        </w:rPr>
      </w:pPr>
    </w:p>
    <w:p w14:paraId="72021470" w14:textId="77777777" w:rsidR="00826749" w:rsidRDefault="00826749" w:rsidP="00845063">
      <w:pPr>
        <w:pStyle w:val="Bezodstpw"/>
        <w:ind w:firstLine="708"/>
        <w:rPr>
          <w:i/>
          <w:sz w:val="20"/>
          <w:szCs w:val="20"/>
        </w:rPr>
      </w:pPr>
    </w:p>
    <w:p w14:paraId="55A10068" w14:textId="34516E06" w:rsidR="00B449F9" w:rsidRPr="00067178" w:rsidRDefault="007772FF" w:rsidP="007A404D">
      <w:pPr>
        <w:pStyle w:val="Bezodstpw"/>
        <w:ind w:left="6372" w:firstLine="708"/>
        <w:jc w:val="center"/>
        <w:rPr>
          <w:b/>
          <w:sz w:val="24"/>
          <w:szCs w:val="24"/>
        </w:rPr>
      </w:pPr>
      <w:r w:rsidRPr="00067178">
        <w:rPr>
          <w:b/>
          <w:sz w:val="24"/>
          <w:szCs w:val="24"/>
        </w:rPr>
        <w:t>NR EGZ.</w:t>
      </w:r>
      <w:r w:rsidR="00150ED4">
        <w:rPr>
          <w:b/>
          <w:sz w:val="24"/>
          <w:szCs w:val="24"/>
        </w:rPr>
        <w:t xml:space="preserve">  </w:t>
      </w:r>
    </w:p>
    <w:p w14:paraId="0E17CF50" w14:textId="25509A80" w:rsidR="00762B15" w:rsidRDefault="00762B15" w:rsidP="00762B15">
      <w:pPr>
        <w:pStyle w:val="Bezodstpw"/>
        <w:ind w:left="851"/>
        <w:jc w:val="center"/>
        <w:rPr>
          <w:sz w:val="24"/>
          <w:szCs w:val="24"/>
        </w:rPr>
      </w:pPr>
      <w:r>
        <w:rPr>
          <w:sz w:val="24"/>
          <w:szCs w:val="24"/>
        </w:rPr>
        <w:t>Zambrów</w:t>
      </w:r>
      <w:r w:rsidRPr="00FF7EC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91038">
        <w:rPr>
          <w:sz w:val="24"/>
          <w:szCs w:val="24"/>
        </w:rPr>
        <w:t>25</w:t>
      </w:r>
      <w:r>
        <w:rPr>
          <w:sz w:val="24"/>
          <w:szCs w:val="24"/>
        </w:rPr>
        <w:t>.0</w:t>
      </w:r>
      <w:r w:rsidR="00391038">
        <w:rPr>
          <w:sz w:val="24"/>
          <w:szCs w:val="24"/>
        </w:rPr>
        <w:t>3</w:t>
      </w:r>
      <w:r w:rsidRPr="00FF7EC7">
        <w:rPr>
          <w:sz w:val="24"/>
          <w:szCs w:val="24"/>
        </w:rPr>
        <w:t>.20</w:t>
      </w:r>
      <w:r w:rsidR="00876580">
        <w:rPr>
          <w:sz w:val="24"/>
          <w:szCs w:val="24"/>
        </w:rPr>
        <w:t>23</w:t>
      </w:r>
      <w:r w:rsidRPr="00FF7EC7">
        <w:rPr>
          <w:sz w:val="24"/>
          <w:szCs w:val="24"/>
        </w:rPr>
        <w:t>r.</w:t>
      </w:r>
      <w:r>
        <w:rPr>
          <w:sz w:val="24"/>
          <w:szCs w:val="24"/>
        </w:rPr>
        <w:t xml:space="preserve"> </w:t>
      </w:r>
    </w:p>
    <w:sectPr w:rsidR="00762B15" w:rsidSect="00BD2BE1">
      <w:footerReference w:type="default" r:id="rId8"/>
      <w:headerReference w:type="first" r:id="rId9"/>
      <w:pgSz w:w="11906" w:h="16838"/>
      <w:pgMar w:top="567" w:right="720" w:bottom="284" w:left="720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50DE0" w14:textId="77777777" w:rsidR="005A32C2" w:rsidRDefault="005A32C2" w:rsidP="00207BDC">
      <w:pPr>
        <w:spacing w:after="0" w:line="240" w:lineRule="auto"/>
      </w:pPr>
      <w:r>
        <w:separator/>
      </w:r>
    </w:p>
  </w:endnote>
  <w:endnote w:type="continuationSeparator" w:id="0">
    <w:p w14:paraId="61ECF4EC" w14:textId="77777777" w:rsidR="005A32C2" w:rsidRDefault="005A32C2" w:rsidP="00207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8905567"/>
      <w:docPartObj>
        <w:docPartGallery w:val="Page Numbers (Bottom of Page)"/>
        <w:docPartUnique/>
      </w:docPartObj>
    </w:sdtPr>
    <w:sdtEndPr/>
    <w:sdtContent>
      <w:p w14:paraId="08448B6D" w14:textId="77777777" w:rsidR="00FD2FFB" w:rsidRPr="00FD2FFB" w:rsidRDefault="00FD2FFB" w:rsidP="00FD2FFB">
        <w:pPr>
          <w:pStyle w:val="Stopka"/>
          <w:ind w:left="4703"/>
          <w:jc w:val="right"/>
          <w:rPr>
            <w:rFonts w:ascii="Arial" w:hAnsi="Arial" w:cs="Arial"/>
            <w:sz w:val="20"/>
            <w:szCs w:val="20"/>
          </w:rPr>
        </w:pPr>
        <w:r w:rsidRPr="00001B2A">
          <w:rPr>
            <w:rFonts w:ascii="Arial" w:hAnsi="Arial" w:cs="Arial"/>
            <w:sz w:val="20"/>
            <w:szCs w:val="20"/>
          </w:rPr>
          <w:fldChar w:fldCharType="begin"/>
        </w:r>
        <w:r w:rsidRPr="00001B2A">
          <w:rPr>
            <w:rFonts w:ascii="Arial" w:hAnsi="Arial" w:cs="Arial"/>
            <w:sz w:val="20"/>
            <w:szCs w:val="20"/>
          </w:rPr>
          <w:instrText xml:space="preserve"> PAGE  \* Arabic  \* MERGEFORMAT </w:instrText>
        </w:r>
        <w:r w:rsidRPr="00001B2A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2</w:t>
        </w:r>
        <w:r w:rsidRPr="00001B2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8A57903" w14:textId="77777777" w:rsidR="00FD2FFB" w:rsidRDefault="00FD2F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58F88" w14:textId="77777777" w:rsidR="005A32C2" w:rsidRDefault="005A32C2" w:rsidP="00207BDC">
      <w:pPr>
        <w:spacing w:after="0" w:line="240" w:lineRule="auto"/>
      </w:pPr>
      <w:r>
        <w:separator/>
      </w:r>
    </w:p>
  </w:footnote>
  <w:footnote w:type="continuationSeparator" w:id="0">
    <w:p w14:paraId="36C6169F" w14:textId="77777777" w:rsidR="005A32C2" w:rsidRDefault="005A32C2" w:rsidP="00207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54"/>
      <w:gridCol w:w="4502"/>
    </w:tblGrid>
    <w:tr w:rsidR="00B958A5" w:rsidRPr="0097249C" w14:paraId="5B4A1B82" w14:textId="77777777" w:rsidTr="0065099C">
      <w:tc>
        <w:tcPr>
          <w:tcW w:w="5954" w:type="dxa"/>
        </w:tcPr>
        <w:p w14:paraId="4CD6DC98" w14:textId="59AF231E" w:rsidR="00B958A5" w:rsidRDefault="000F15D6" w:rsidP="00B958A5">
          <w:r>
            <w:rPr>
              <w:noProof/>
              <w:sz w:val="20"/>
              <w:szCs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8490FBF" wp14:editId="5AA6C12B">
                    <wp:simplePos x="0" y="0"/>
                    <wp:positionH relativeFrom="column">
                      <wp:posOffset>1113015</wp:posOffset>
                    </wp:positionH>
                    <wp:positionV relativeFrom="paragraph">
                      <wp:posOffset>900950</wp:posOffset>
                    </wp:positionV>
                    <wp:extent cx="5593278" cy="45719"/>
                    <wp:effectExtent l="0" t="0" r="26670" b="31115"/>
                    <wp:wrapNone/>
                    <wp:docPr id="5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0" y="0"/>
                              <a:ext cx="5593278" cy="45719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B599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F2AB9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6" type="#_x0000_t32" style="position:absolute;margin-left:87.65pt;margin-top:70.95pt;width:440.4pt;height:3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" strokecolor="#0b5999" strokeweight="1pt">
                    <v:shadow color="#868686"/>
                  </v:shape>
                </w:pict>
              </mc:Fallback>
            </mc:AlternateContent>
          </w:r>
        </w:p>
      </w:tc>
      <w:tc>
        <w:tcPr>
          <w:tcW w:w="4502" w:type="dxa"/>
        </w:tcPr>
        <w:p w14:paraId="78FAF320" w14:textId="77777777" w:rsidR="00B958A5" w:rsidRPr="00B958A5" w:rsidRDefault="00B958A5" w:rsidP="00B958A5">
          <w:pPr>
            <w:spacing w:line="276" w:lineRule="auto"/>
            <w:rPr>
              <w:b/>
              <w:bCs/>
            </w:rPr>
          </w:pPr>
          <w:r w:rsidRPr="00B958A5">
            <w:rPr>
              <w:b/>
              <w:bCs/>
            </w:rPr>
            <w:t>KPK - PROJEKT Krzysztof Polakowski</w:t>
          </w:r>
        </w:p>
        <w:p w14:paraId="4E4E020B" w14:textId="77777777" w:rsidR="00B958A5" w:rsidRDefault="00B958A5" w:rsidP="00B958A5">
          <w:pPr>
            <w:spacing w:line="276" w:lineRule="auto"/>
            <w:rPr>
              <w:sz w:val="20"/>
              <w:szCs w:val="20"/>
            </w:rPr>
          </w:pPr>
          <w:r w:rsidRPr="00B449F9">
            <w:rPr>
              <w:sz w:val="20"/>
              <w:szCs w:val="20"/>
            </w:rPr>
            <w:t xml:space="preserve">ul. Prymasa S. Wyszyńskiego 3b lok.113 </w:t>
          </w:r>
        </w:p>
        <w:p w14:paraId="21B13DBC" w14:textId="77777777" w:rsidR="00B958A5" w:rsidRPr="00B958A5" w:rsidRDefault="00B958A5" w:rsidP="00B958A5">
          <w:pPr>
            <w:pStyle w:val="Bezodstpw"/>
            <w:spacing w:line="276" w:lineRule="auto"/>
            <w:rPr>
              <w:sz w:val="20"/>
              <w:szCs w:val="20"/>
              <w:lang w:val="en-US"/>
            </w:rPr>
          </w:pPr>
          <w:r w:rsidRPr="00DD0822">
            <w:rPr>
              <w:sz w:val="20"/>
              <w:szCs w:val="20"/>
              <w:lang w:val="en-US"/>
            </w:rPr>
            <w:t>18-300 Zambrów</w:t>
          </w:r>
        </w:p>
        <w:p w14:paraId="279A11B1" w14:textId="0B88995E" w:rsidR="00B958A5" w:rsidRDefault="00B958A5" w:rsidP="00B958A5">
          <w:pPr>
            <w:pStyle w:val="Bezodstpw"/>
            <w:spacing w:line="276" w:lineRule="auto"/>
            <w:rPr>
              <w:sz w:val="20"/>
              <w:szCs w:val="20"/>
              <w:lang w:val="en-US"/>
            </w:rPr>
          </w:pPr>
          <w:r w:rsidRPr="00B449F9">
            <w:rPr>
              <w:sz w:val="20"/>
              <w:szCs w:val="20"/>
              <w:lang w:val="en-US"/>
            </w:rPr>
            <w:t>tel. 502 502</w:t>
          </w:r>
          <w:r>
            <w:rPr>
              <w:sz w:val="20"/>
              <w:szCs w:val="20"/>
              <w:lang w:val="en-US"/>
            </w:rPr>
            <w:t> </w:t>
          </w:r>
          <w:r w:rsidRPr="00B449F9">
            <w:rPr>
              <w:sz w:val="20"/>
              <w:szCs w:val="20"/>
              <w:lang w:val="en-US"/>
            </w:rPr>
            <w:t>729</w:t>
          </w:r>
          <w:r>
            <w:rPr>
              <w:sz w:val="20"/>
              <w:szCs w:val="20"/>
              <w:lang w:val="en-US"/>
            </w:rPr>
            <w:t xml:space="preserve"> </w:t>
          </w:r>
        </w:p>
        <w:p w14:paraId="69D99586" w14:textId="16F5D85D" w:rsidR="00B958A5" w:rsidRPr="00BD2BE1" w:rsidRDefault="00B958A5" w:rsidP="00BD2BE1">
          <w:pPr>
            <w:pStyle w:val="Bezodstpw"/>
            <w:spacing w:line="276" w:lineRule="auto"/>
            <w:rPr>
              <w:sz w:val="20"/>
              <w:szCs w:val="20"/>
              <w:lang w:val="en-US"/>
            </w:rPr>
          </w:pPr>
          <w:r w:rsidRPr="00B449F9">
            <w:rPr>
              <w:sz w:val="20"/>
              <w:szCs w:val="20"/>
              <w:lang w:val="en-US"/>
            </w:rPr>
            <w:t xml:space="preserve">e-mail: </w:t>
          </w:r>
          <w:r>
            <w:rPr>
              <w:sz w:val="20"/>
              <w:szCs w:val="20"/>
              <w:lang w:val="en-US"/>
            </w:rPr>
            <w:t>polakowski</w:t>
          </w:r>
          <w:r w:rsidRPr="00B449F9">
            <w:rPr>
              <w:sz w:val="20"/>
              <w:szCs w:val="20"/>
              <w:lang w:val="en-US"/>
            </w:rPr>
            <w:t>@kpkprojekt.pl</w:t>
          </w:r>
        </w:p>
      </w:tc>
    </w:tr>
  </w:tbl>
  <w:p w14:paraId="3AFBCCE3" w14:textId="27335884" w:rsidR="00B958A5" w:rsidRPr="00B958A5" w:rsidRDefault="00B958A5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47EE29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B513528"/>
    <w:multiLevelType w:val="hybridMultilevel"/>
    <w:tmpl w:val="9768045A"/>
    <w:lvl w:ilvl="0" w:tplc="9A042D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809D5"/>
    <w:multiLevelType w:val="hybridMultilevel"/>
    <w:tmpl w:val="161A51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71E0"/>
    <w:multiLevelType w:val="hybridMultilevel"/>
    <w:tmpl w:val="ACEA1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7463A"/>
    <w:multiLevelType w:val="hybridMultilevel"/>
    <w:tmpl w:val="A3A0C6C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5" w15:restartNumberingAfterBreak="0">
    <w:nsid w:val="4AC81742"/>
    <w:multiLevelType w:val="hybridMultilevel"/>
    <w:tmpl w:val="A558BF66"/>
    <w:lvl w:ilvl="0" w:tplc="BE78A1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325E3A">
      <w:start w:val="1"/>
      <w:numFmt w:val="decimal"/>
      <w:lvlText w:val="1.%2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030098"/>
    <w:multiLevelType w:val="hybridMultilevel"/>
    <w:tmpl w:val="2DC8DB7E"/>
    <w:lvl w:ilvl="0" w:tplc="238C3386">
      <w:start w:val="1"/>
      <w:numFmt w:val="decimal"/>
      <w:lvlText w:val="%1)"/>
      <w:lvlJc w:val="left"/>
      <w:pPr>
        <w:ind w:left="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6" w:hanging="360"/>
      </w:pPr>
    </w:lvl>
    <w:lvl w:ilvl="2" w:tplc="0415001B" w:tentative="1">
      <w:start w:val="1"/>
      <w:numFmt w:val="lowerRoman"/>
      <w:lvlText w:val="%3."/>
      <w:lvlJc w:val="right"/>
      <w:pPr>
        <w:ind w:left="2046" w:hanging="180"/>
      </w:pPr>
    </w:lvl>
    <w:lvl w:ilvl="3" w:tplc="0415000F" w:tentative="1">
      <w:start w:val="1"/>
      <w:numFmt w:val="decimal"/>
      <w:lvlText w:val="%4."/>
      <w:lvlJc w:val="left"/>
      <w:pPr>
        <w:ind w:left="2766" w:hanging="360"/>
      </w:pPr>
    </w:lvl>
    <w:lvl w:ilvl="4" w:tplc="04150019" w:tentative="1">
      <w:start w:val="1"/>
      <w:numFmt w:val="lowerLetter"/>
      <w:lvlText w:val="%5."/>
      <w:lvlJc w:val="left"/>
      <w:pPr>
        <w:ind w:left="3486" w:hanging="360"/>
      </w:pPr>
    </w:lvl>
    <w:lvl w:ilvl="5" w:tplc="0415001B" w:tentative="1">
      <w:start w:val="1"/>
      <w:numFmt w:val="lowerRoman"/>
      <w:lvlText w:val="%6."/>
      <w:lvlJc w:val="right"/>
      <w:pPr>
        <w:ind w:left="4206" w:hanging="180"/>
      </w:pPr>
    </w:lvl>
    <w:lvl w:ilvl="6" w:tplc="0415000F" w:tentative="1">
      <w:start w:val="1"/>
      <w:numFmt w:val="decimal"/>
      <w:lvlText w:val="%7."/>
      <w:lvlJc w:val="left"/>
      <w:pPr>
        <w:ind w:left="4926" w:hanging="360"/>
      </w:pPr>
    </w:lvl>
    <w:lvl w:ilvl="7" w:tplc="04150019" w:tentative="1">
      <w:start w:val="1"/>
      <w:numFmt w:val="lowerLetter"/>
      <w:lvlText w:val="%8."/>
      <w:lvlJc w:val="left"/>
      <w:pPr>
        <w:ind w:left="5646" w:hanging="360"/>
      </w:pPr>
    </w:lvl>
    <w:lvl w:ilvl="8" w:tplc="0415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7" w15:restartNumberingAfterBreak="0">
    <w:nsid w:val="648F054A"/>
    <w:multiLevelType w:val="hybridMultilevel"/>
    <w:tmpl w:val="ACEA1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E4569"/>
    <w:multiLevelType w:val="hybridMultilevel"/>
    <w:tmpl w:val="ACEA1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70140"/>
    <w:multiLevelType w:val="hybridMultilevel"/>
    <w:tmpl w:val="F1FA8B0A"/>
    <w:lvl w:ilvl="0" w:tplc="95B82F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0328171">
    <w:abstractNumId w:val="0"/>
  </w:num>
  <w:num w:numId="2" w16cid:durableId="1345593415">
    <w:abstractNumId w:val="7"/>
  </w:num>
  <w:num w:numId="3" w16cid:durableId="1312561737">
    <w:abstractNumId w:val="6"/>
  </w:num>
  <w:num w:numId="4" w16cid:durableId="1353998513">
    <w:abstractNumId w:val="8"/>
  </w:num>
  <w:num w:numId="5" w16cid:durableId="1496874840">
    <w:abstractNumId w:val="3"/>
  </w:num>
  <w:num w:numId="6" w16cid:durableId="1894736011">
    <w:abstractNumId w:val="5"/>
  </w:num>
  <w:num w:numId="7" w16cid:durableId="1289822467">
    <w:abstractNumId w:val="4"/>
  </w:num>
  <w:num w:numId="8" w16cid:durableId="1909538786">
    <w:abstractNumId w:val="2"/>
  </w:num>
  <w:num w:numId="9" w16cid:durableId="206110901">
    <w:abstractNumId w:val="1"/>
  </w:num>
  <w:num w:numId="10" w16cid:durableId="10977493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>
      <o:colormenu v:ext="edit" stroke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8C"/>
    <w:rsid w:val="00012F06"/>
    <w:rsid w:val="0001586B"/>
    <w:rsid w:val="0002726F"/>
    <w:rsid w:val="00036DD4"/>
    <w:rsid w:val="00060403"/>
    <w:rsid w:val="00067178"/>
    <w:rsid w:val="00080CF1"/>
    <w:rsid w:val="000F15D6"/>
    <w:rsid w:val="000F3BE3"/>
    <w:rsid w:val="00113386"/>
    <w:rsid w:val="0012599C"/>
    <w:rsid w:val="00131A07"/>
    <w:rsid w:val="001354DB"/>
    <w:rsid w:val="00141C74"/>
    <w:rsid w:val="00147349"/>
    <w:rsid w:val="00150ED4"/>
    <w:rsid w:val="00173122"/>
    <w:rsid w:val="001C3ED4"/>
    <w:rsid w:val="001C541A"/>
    <w:rsid w:val="001E7883"/>
    <w:rsid w:val="00207BDC"/>
    <w:rsid w:val="0021520F"/>
    <w:rsid w:val="00216D99"/>
    <w:rsid w:val="002269E3"/>
    <w:rsid w:val="00260B76"/>
    <w:rsid w:val="00282B58"/>
    <w:rsid w:val="002A668D"/>
    <w:rsid w:val="002D2FE0"/>
    <w:rsid w:val="002F1C51"/>
    <w:rsid w:val="00323909"/>
    <w:rsid w:val="00324F75"/>
    <w:rsid w:val="00350F8C"/>
    <w:rsid w:val="00354C46"/>
    <w:rsid w:val="003751AA"/>
    <w:rsid w:val="00383D7B"/>
    <w:rsid w:val="00391038"/>
    <w:rsid w:val="003A13A2"/>
    <w:rsid w:val="003B6902"/>
    <w:rsid w:val="003F620F"/>
    <w:rsid w:val="004146D7"/>
    <w:rsid w:val="004601CA"/>
    <w:rsid w:val="004A1D01"/>
    <w:rsid w:val="004A3A01"/>
    <w:rsid w:val="004B1F0B"/>
    <w:rsid w:val="004C1693"/>
    <w:rsid w:val="004C46FD"/>
    <w:rsid w:val="004D6527"/>
    <w:rsid w:val="004D726C"/>
    <w:rsid w:val="004F1E95"/>
    <w:rsid w:val="00571280"/>
    <w:rsid w:val="00577DB1"/>
    <w:rsid w:val="0058722C"/>
    <w:rsid w:val="005A32C2"/>
    <w:rsid w:val="005B5E43"/>
    <w:rsid w:val="005C00ED"/>
    <w:rsid w:val="005D11D7"/>
    <w:rsid w:val="005F2A3A"/>
    <w:rsid w:val="005F4506"/>
    <w:rsid w:val="005F4BE6"/>
    <w:rsid w:val="00615895"/>
    <w:rsid w:val="00621145"/>
    <w:rsid w:val="00650508"/>
    <w:rsid w:val="0065099C"/>
    <w:rsid w:val="00650F9F"/>
    <w:rsid w:val="006604CA"/>
    <w:rsid w:val="006848A0"/>
    <w:rsid w:val="00687518"/>
    <w:rsid w:val="00693B5A"/>
    <w:rsid w:val="006D226D"/>
    <w:rsid w:val="006E605D"/>
    <w:rsid w:val="006F590F"/>
    <w:rsid w:val="007137C5"/>
    <w:rsid w:val="007556BF"/>
    <w:rsid w:val="00762B15"/>
    <w:rsid w:val="007772FF"/>
    <w:rsid w:val="00792F6B"/>
    <w:rsid w:val="007A404D"/>
    <w:rsid w:val="007A7C5F"/>
    <w:rsid w:val="007D3FCB"/>
    <w:rsid w:val="007F211C"/>
    <w:rsid w:val="008262BD"/>
    <w:rsid w:val="00826749"/>
    <w:rsid w:val="00842457"/>
    <w:rsid w:val="00845063"/>
    <w:rsid w:val="0084512B"/>
    <w:rsid w:val="008512FD"/>
    <w:rsid w:val="00855694"/>
    <w:rsid w:val="00866792"/>
    <w:rsid w:val="00876580"/>
    <w:rsid w:val="008A7BAF"/>
    <w:rsid w:val="008B27C3"/>
    <w:rsid w:val="008E0D63"/>
    <w:rsid w:val="008E68AD"/>
    <w:rsid w:val="0090412D"/>
    <w:rsid w:val="00921C43"/>
    <w:rsid w:val="00922651"/>
    <w:rsid w:val="00947F2E"/>
    <w:rsid w:val="00955D2F"/>
    <w:rsid w:val="0096594A"/>
    <w:rsid w:val="0097249C"/>
    <w:rsid w:val="009865F7"/>
    <w:rsid w:val="009B648C"/>
    <w:rsid w:val="009D66AE"/>
    <w:rsid w:val="00A02E72"/>
    <w:rsid w:val="00A25268"/>
    <w:rsid w:val="00A44F1C"/>
    <w:rsid w:val="00A45D8D"/>
    <w:rsid w:val="00A55E67"/>
    <w:rsid w:val="00A57709"/>
    <w:rsid w:val="00A80DD9"/>
    <w:rsid w:val="00A9045C"/>
    <w:rsid w:val="00A974EE"/>
    <w:rsid w:val="00B14D5F"/>
    <w:rsid w:val="00B22832"/>
    <w:rsid w:val="00B331AF"/>
    <w:rsid w:val="00B359B3"/>
    <w:rsid w:val="00B449F9"/>
    <w:rsid w:val="00B77340"/>
    <w:rsid w:val="00B84532"/>
    <w:rsid w:val="00B92531"/>
    <w:rsid w:val="00B958A5"/>
    <w:rsid w:val="00BD2BE1"/>
    <w:rsid w:val="00BE082B"/>
    <w:rsid w:val="00C3541B"/>
    <w:rsid w:val="00C50C2B"/>
    <w:rsid w:val="00CD2548"/>
    <w:rsid w:val="00CE1FA9"/>
    <w:rsid w:val="00CE4FCB"/>
    <w:rsid w:val="00CE5BFA"/>
    <w:rsid w:val="00D03BED"/>
    <w:rsid w:val="00D1398B"/>
    <w:rsid w:val="00D25E5E"/>
    <w:rsid w:val="00D4437E"/>
    <w:rsid w:val="00D53D74"/>
    <w:rsid w:val="00D929B3"/>
    <w:rsid w:val="00DA4E48"/>
    <w:rsid w:val="00DA5CF2"/>
    <w:rsid w:val="00DD0822"/>
    <w:rsid w:val="00DE0BD6"/>
    <w:rsid w:val="00DF234E"/>
    <w:rsid w:val="00DF2ED7"/>
    <w:rsid w:val="00E15491"/>
    <w:rsid w:val="00E81A8C"/>
    <w:rsid w:val="00E86CA0"/>
    <w:rsid w:val="00EF5815"/>
    <w:rsid w:val="00F15FFB"/>
    <w:rsid w:val="00F20D8F"/>
    <w:rsid w:val="00F21965"/>
    <w:rsid w:val="00F35B2F"/>
    <w:rsid w:val="00F52B88"/>
    <w:rsid w:val="00F54A18"/>
    <w:rsid w:val="00F939E0"/>
    <w:rsid w:val="00FA01C4"/>
    <w:rsid w:val="00FC6672"/>
    <w:rsid w:val="00FD0009"/>
    <w:rsid w:val="00FD2FFB"/>
    <w:rsid w:val="00FE645D"/>
    <w:rsid w:val="00FE6C36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o:colormenu v:ext="edit" strokecolor="none [3204]"/>
    </o:shapedefaults>
    <o:shapelayout v:ext="edit">
      <o:idmap v:ext="edit" data="1"/>
    </o:shapelayout>
  </w:shapeDefaults>
  <w:decimalSymbol w:val="."/>
  <w:listSeparator w:val=";"/>
  <w14:docId w14:val="28CEF20B"/>
  <w15:docId w15:val="{BEDC82C9-80EA-4A27-8DD8-5A260BF4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7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7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BDC"/>
  </w:style>
  <w:style w:type="paragraph" w:styleId="Stopka">
    <w:name w:val="footer"/>
    <w:basedOn w:val="Normalny"/>
    <w:link w:val="StopkaZnak"/>
    <w:uiPriority w:val="99"/>
    <w:unhideWhenUsed/>
    <w:rsid w:val="00207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BDC"/>
  </w:style>
  <w:style w:type="paragraph" w:styleId="Bezodstpw">
    <w:name w:val="No Spacing"/>
    <w:link w:val="BezodstpwZnak"/>
    <w:uiPriority w:val="1"/>
    <w:qFormat/>
    <w:rsid w:val="00012F0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398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13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rsid w:val="00DF234E"/>
    <w:pPr>
      <w:tabs>
        <w:tab w:val="left" w:pos="880"/>
        <w:tab w:val="right" w:leader="dot" w:pos="9072"/>
      </w:tabs>
      <w:spacing w:after="0" w:line="240" w:lineRule="auto"/>
      <w:ind w:left="240" w:right="-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apunktowana2">
    <w:name w:val="List Bullet 2"/>
    <w:basedOn w:val="Normalny"/>
    <w:rsid w:val="0006717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ezodstpwZnak">
    <w:name w:val="Bez odstępów Znak"/>
    <w:link w:val="Bezodstpw"/>
    <w:uiPriority w:val="1"/>
    <w:locked/>
    <w:rsid w:val="001E7883"/>
  </w:style>
  <w:style w:type="character" w:customStyle="1" w:styleId="item-fieldvalue">
    <w:name w:val="item-fieldvalue"/>
    <w:basedOn w:val="Domylnaczcionkaakapitu"/>
    <w:rsid w:val="004A3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 Polakowski</cp:lastModifiedBy>
  <cp:revision>5</cp:revision>
  <cp:lastPrinted>2023-05-31T06:41:00Z</cp:lastPrinted>
  <dcterms:created xsi:type="dcterms:W3CDTF">2023-05-31T06:41:00Z</dcterms:created>
  <dcterms:modified xsi:type="dcterms:W3CDTF">2023-06-05T09:57:00Z</dcterms:modified>
</cp:coreProperties>
</file>