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KRS/CEiDG)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3486FF89" w14:textId="3F1C1559" w:rsidR="003C6718" w:rsidRPr="003C6718" w:rsidRDefault="00BC295E" w:rsidP="003C6718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197098" w:rsidRPr="00197098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łącznika między rotundą a budynkiem Urzędu Gminy Pobiedziska”.</w:t>
      </w:r>
    </w:p>
    <w:p w14:paraId="562B2009" w14:textId="0E82370F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 Pzp.</w:t>
      </w:r>
    </w:p>
    <w:p w14:paraId="17EB033E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109  ust.4,5,7 Pzp.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Pzp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2,5 lub 109 ust. 2 -5, 7,10 Pzp).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Pzp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lastRenderedPageBreak/>
        <w:t>naprawiłem/zobowiązałem się do naprawienia szkody wyrządzonej przestępstwem/ wykroczeniem lub moim nieprawidłowym postępowaniem, w tym poprzez zadośćuczynienie pieniężne  tj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 tj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zerwałem  wszelkie powiązania z osobami lub podmiotami odpowiedzialnymi za nieprawidłowe postępowanie wykonawcy tj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(podać pełną nazwę/firmę, adres, a także w zależności od podmiotu: NIP/PESEL, KRS/CEiDG)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KRS/CEiDG)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5EBDCB2F" w14:textId="3228B8E5" w:rsidR="00197098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197098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łącznika między rotundą a budynkiem Urzędu Gminy Pobiedziska”</w:t>
      </w:r>
    </w:p>
    <w:p w14:paraId="3E8787BE" w14:textId="1DC30C5B" w:rsidR="00BC295E" w:rsidRP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FA0D60F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3E5CF7F2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375E1FE" w14:textId="77777777" w:rsidR="00197098" w:rsidRDefault="0019709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b/>
          <w:bCs/>
          <w:noProof w:val="0"/>
          <w:lang w:eastAsia="zh-CN"/>
        </w:rPr>
      </w:pPr>
      <w:r w:rsidRPr="00197098">
        <w:rPr>
          <w:rFonts w:ascii="Cambria" w:eastAsia="Lucida Sans Unicode" w:hAnsi="Cambria" w:cs="Calibri"/>
          <w:b/>
          <w:bCs/>
          <w:noProof w:val="0"/>
          <w:lang w:eastAsia="zh-CN"/>
        </w:rPr>
        <w:t>„Budowa łącznika między rotundą a budynkiem Urzędu Gminy Pobiedziska”</w:t>
      </w:r>
    </w:p>
    <w:p w14:paraId="1F704587" w14:textId="19BAEF2A" w:rsidR="00BC295E" w:rsidRP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20DADA27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7 pkt. 7.1 pkt. 4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następującego/ych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B2F7" w14:textId="77777777" w:rsidR="00403801" w:rsidRDefault="00403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8A0" w14:textId="071FC6DB" w:rsidR="00942397" w:rsidRDefault="00942397">
    <w:pPr>
      <w:pStyle w:val="Stopka"/>
    </w:pPr>
    <w:r>
      <w:t>Postępownie nr ZP.271.</w:t>
    </w:r>
    <w:r w:rsidR="00403801">
      <w:t>5</w:t>
    </w:r>
    <w:r>
      <w:t>.2021.NB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CADB" w14:textId="77777777" w:rsidR="00403801" w:rsidRDefault="00403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5FA4" w14:textId="77777777" w:rsidR="00403801" w:rsidRDefault="00403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3F4E" w14:textId="77777777" w:rsidR="00403801" w:rsidRDefault="004038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7A3C" w14:textId="77777777" w:rsidR="00403801" w:rsidRDefault="00403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197098"/>
    <w:rsid w:val="003C6718"/>
    <w:rsid w:val="003E31D5"/>
    <w:rsid w:val="00403801"/>
    <w:rsid w:val="004E4007"/>
    <w:rsid w:val="005D2921"/>
    <w:rsid w:val="00942397"/>
    <w:rsid w:val="00B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1125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2021-03-05T11:40:00Z</dcterms:created>
  <dcterms:modified xsi:type="dcterms:W3CDTF">2021-04-27T13:24:00Z</dcterms:modified>
</cp:coreProperties>
</file>