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31D83196" w14:textId="6542A285" w:rsidR="00CA015E" w:rsidRPr="003C32CB" w:rsidRDefault="00CA015E" w:rsidP="003C32CB">
      <w:pPr>
        <w:jc w:val="right"/>
        <w:rPr>
          <w:rFonts w:ascii="Arial" w:hAnsi="Arial" w:cs="Arial"/>
          <w:iCs/>
        </w:rPr>
      </w:pPr>
      <w:r w:rsidRPr="007913FE">
        <w:rPr>
          <w:rFonts w:ascii="Arial" w:hAnsi="Arial" w:cs="Arial"/>
          <w:iCs/>
        </w:rPr>
        <w:t>Załącznik nr</w:t>
      </w:r>
      <w:r>
        <w:rPr>
          <w:rFonts w:ascii="Arial" w:hAnsi="Arial" w:cs="Arial"/>
          <w:iCs/>
        </w:rPr>
        <w:t xml:space="preserve"> 10</w:t>
      </w:r>
      <w:r w:rsidRPr="007913FE">
        <w:rPr>
          <w:rFonts w:ascii="Arial" w:hAnsi="Arial" w:cs="Arial"/>
          <w:iCs/>
        </w:rPr>
        <w:t xml:space="preserve"> do SWZ</w:t>
      </w:r>
    </w:p>
    <w:p w14:paraId="6A05EB9B" w14:textId="14A92E1B" w:rsidR="003C32CB" w:rsidRPr="00133652" w:rsidRDefault="00CA015E" w:rsidP="00CA015E">
      <w:pPr>
        <w:tabs>
          <w:tab w:val="left" w:pos="5235"/>
        </w:tabs>
        <w:rPr>
          <w:rFonts w:ascii="Arial" w:hAnsi="Arial" w:cs="Arial"/>
        </w:rPr>
      </w:pPr>
      <w:r w:rsidRPr="007913FE">
        <w:rPr>
          <w:rFonts w:ascii="Arial" w:hAnsi="Arial" w:cs="Arial"/>
          <w:bCs/>
        </w:rPr>
        <w:t xml:space="preserve">Znak postępowania: </w:t>
      </w:r>
      <w:r w:rsidRPr="007913FE">
        <w:rPr>
          <w:rFonts w:ascii="Arial" w:hAnsi="Arial" w:cs="Arial"/>
        </w:rPr>
        <w:t>ZP.262.3.2024.PSZ</w:t>
      </w:r>
    </w:p>
    <w:p w14:paraId="1097211D" w14:textId="11FB89CD" w:rsidR="00CA015E" w:rsidRPr="00D81F0D" w:rsidRDefault="00CA015E" w:rsidP="00CA015E">
      <w:pPr>
        <w:spacing w:after="0"/>
        <w:rPr>
          <w:b/>
          <w:bCs/>
        </w:rPr>
      </w:pPr>
      <w:bookmarkStart w:id="0" w:name="_Hlk161662592"/>
      <w:bookmarkStart w:id="1" w:name="_Hlk161662979"/>
      <w:r w:rsidRPr="00B4306D">
        <w:rPr>
          <w:b/>
          <w:bCs/>
        </w:rPr>
        <w:t>Wojewódzki Urząd Pracy w Lublinie</w:t>
      </w:r>
      <w:bookmarkStart w:id="2" w:name="_Hlk161662266"/>
      <w:r w:rsidR="00D81F0D">
        <w:rPr>
          <w:b/>
          <w:bCs/>
        </w:rPr>
        <w:t xml:space="preserve">, </w:t>
      </w:r>
      <w:r w:rsidRPr="00B4306D">
        <w:rPr>
          <w:b/>
        </w:rPr>
        <w:t>ul. Obywatelska 4, 20-092 Lublin,</w:t>
      </w:r>
    </w:p>
    <w:p w14:paraId="10DE0258" w14:textId="77777777" w:rsidR="00CA015E" w:rsidRPr="00B4306D" w:rsidRDefault="00CA015E" w:rsidP="00CA015E">
      <w:pPr>
        <w:spacing w:after="0"/>
        <w:rPr>
          <w:b/>
        </w:rPr>
      </w:pPr>
      <w:r w:rsidRPr="00B4306D">
        <w:rPr>
          <w:b/>
        </w:rPr>
        <w:t>NIP: 7121936939, REGON: 430123913,</w:t>
      </w:r>
    </w:p>
    <w:p w14:paraId="300CB546" w14:textId="77777777" w:rsidR="00CA015E" w:rsidRPr="00B4306D" w:rsidRDefault="00CA015E" w:rsidP="00CA015E">
      <w:pPr>
        <w:spacing w:after="0"/>
        <w:rPr>
          <w:b/>
        </w:rPr>
      </w:pPr>
      <w:r w:rsidRPr="00B4306D">
        <w:rPr>
          <w:b/>
          <w:bCs/>
        </w:rPr>
        <w:t xml:space="preserve">nr telefonu +48 (81) </w:t>
      </w:r>
      <w:r w:rsidRPr="00B4306D">
        <w:rPr>
          <w:b/>
        </w:rPr>
        <w:t>46 35 300,</w:t>
      </w:r>
    </w:p>
    <w:p w14:paraId="729306F5" w14:textId="77777777" w:rsidR="00CA015E" w:rsidRPr="00B4306D" w:rsidRDefault="00CA015E" w:rsidP="00CA015E">
      <w:pPr>
        <w:spacing w:after="0"/>
        <w:rPr>
          <w:b/>
          <w:bCs/>
        </w:rPr>
      </w:pPr>
      <w:r w:rsidRPr="00B4306D">
        <w:rPr>
          <w:b/>
          <w:bCs/>
        </w:rPr>
        <w:t xml:space="preserve">adres strony internetowej: </w:t>
      </w:r>
      <w:hyperlink r:id="rId8" w:history="1">
        <w:r w:rsidRPr="00B4306D">
          <w:rPr>
            <w:rStyle w:val="Hipercze"/>
          </w:rPr>
          <w:t>https://wuplublin.praca.gov.pl/</w:t>
        </w:r>
      </w:hyperlink>
      <w:r w:rsidRPr="00B4306D">
        <w:rPr>
          <w:b/>
          <w:bCs/>
        </w:rPr>
        <w:t xml:space="preserve">   </w:t>
      </w:r>
    </w:p>
    <w:p w14:paraId="72B2E386" w14:textId="79E241CE" w:rsidR="00CA015E" w:rsidRDefault="00CA015E" w:rsidP="00D81F0D">
      <w:pPr>
        <w:spacing w:after="0"/>
        <w:rPr>
          <w:b/>
          <w:bCs/>
        </w:rPr>
      </w:pPr>
      <w:r w:rsidRPr="00B4306D">
        <w:rPr>
          <w:b/>
          <w:bCs/>
        </w:rPr>
        <w:t xml:space="preserve">adres e-mail: </w:t>
      </w:r>
      <w:hyperlink r:id="rId9" w:history="1">
        <w:r w:rsidRPr="00B4306D">
          <w:rPr>
            <w:rStyle w:val="Hipercze"/>
          </w:rPr>
          <w:t>zamowienia@wup.lublin.pl</w:t>
        </w:r>
      </w:hyperlink>
      <w:bookmarkEnd w:id="0"/>
      <w:bookmarkEnd w:id="2"/>
      <w:r w:rsidRPr="00B4306D">
        <w:rPr>
          <w:b/>
          <w:bCs/>
        </w:rPr>
        <w:t xml:space="preserve"> </w:t>
      </w:r>
      <w:bookmarkEnd w:id="1"/>
    </w:p>
    <w:p w14:paraId="0D3490D3" w14:textId="77777777" w:rsidR="00D81F0D" w:rsidRPr="00D81F0D" w:rsidRDefault="00D81F0D" w:rsidP="00D81F0D">
      <w:pPr>
        <w:spacing w:after="0"/>
        <w:rPr>
          <w:b/>
          <w:bCs/>
        </w:rPr>
      </w:pPr>
    </w:p>
    <w:p w14:paraId="58A3881A" w14:textId="34A4A760" w:rsidR="00133652" w:rsidRPr="00133652" w:rsidRDefault="00CA015E" w:rsidP="00133652">
      <w:pPr>
        <w:spacing w:after="0"/>
        <w:jc w:val="both"/>
        <w:rPr>
          <w:rFonts w:ascii="Arial" w:hAnsi="Arial" w:cs="Arial"/>
        </w:rPr>
      </w:pPr>
      <w:r w:rsidRPr="00667032">
        <w:rPr>
          <w:rFonts w:ascii="Arial" w:hAnsi="Arial" w:cs="Arial"/>
        </w:rPr>
        <w:t xml:space="preserve">Nazwa postępowania: </w:t>
      </w:r>
      <w:r w:rsidRPr="00667032">
        <w:rPr>
          <w:rFonts w:ascii="Arial" w:hAnsi="Arial" w:cs="Arial"/>
          <w:b/>
          <w:bCs/>
        </w:rPr>
        <w:t>Dostawa</w:t>
      </w:r>
      <w:r>
        <w:rPr>
          <w:rFonts w:ascii="Arial" w:hAnsi="Arial" w:cs="Arial"/>
          <w:b/>
          <w:bCs/>
        </w:rPr>
        <w:t xml:space="preserve"> sprzętu komputerowego</w:t>
      </w:r>
      <w:r w:rsidRPr="00667032">
        <w:rPr>
          <w:rFonts w:ascii="Arial" w:hAnsi="Arial" w:cs="Arial"/>
          <w:b/>
          <w:bCs/>
        </w:rPr>
        <w:t xml:space="preserve"> dla Wojewódzkiego Urzędu Pracy w Lublinie</w:t>
      </w:r>
      <w:r>
        <w:rPr>
          <w:rFonts w:ascii="Arial" w:hAnsi="Arial" w:cs="Arial"/>
          <w:b/>
          <w:bCs/>
        </w:rPr>
        <w:t xml:space="preserve"> </w:t>
      </w:r>
      <w:r w:rsidR="0069172D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LORP</w:t>
      </w:r>
      <w:r w:rsidR="0069172D">
        <w:rPr>
          <w:rFonts w:ascii="Arial" w:hAnsi="Arial" w:cs="Arial"/>
          <w:b/>
          <w:bCs/>
        </w:rPr>
        <w:t xml:space="preserve"> I</w:t>
      </w:r>
      <w:r>
        <w:rPr>
          <w:rFonts w:ascii="Arial" w:hAnsi="Arial" w:cs="Arial"/>
          <w:b/>
          <w:bCs/>
        </w:rPr>
        <w:t>.</w:t>
      </w:r>
    </w:p>
    <w:p w14:paraId="5176E38B" w14:textId="45369DDF" w:rsidR="004E67E8" w:rsidRPr="00CA015E" w:rsidRDefault="00CA015E" w:rsidP="00CA015E">
      <w:pPr>
        <w:rPr>
          <w:rFonts w:ascii="Arial" w:hAnsi="Arial" w:cs="Arial"/>
        </w:rPr>
      </w:pPr>
      <w:r w:rsidRPr="00CA015E">
        <w:rPr>
          <w:rFonts w:ascii="Arial" w:hAnsi="Arial" w:cs="Arial"/>
        </w:rPr>
        <w:t>Nazwa Wykonawcy</w:t>
      </w:r>
      <w:r w:rsidR="004E67E8">
        <w:rPr>
          <w:rFonts w:ascii="Arial" w:hAnsi="Arial" w:cs="Arial"/>
        </w:rPr>
        <w:t>:</w:t>
      </w:r>
    </w:p>
    <w:p w14:paraId="0AD65EAB" w14:textId="77777777" w:rsidR="00CA015E" w:rsidRPr="00CA015E" w:rsidRDefault="00CA015E" w:rsidP="004E67E8">
      <w:pPr>
        <w:spacing w:line="240" w:lineRule="auto"/>
        <w:contextualSpacing/>
        <w:rPr>
          <w:rFonts w:ascii="Arial" w:hAnsi="Arial" w:cs="Arial"/>
        </w:rPr>
      </w:pPr>
      <w:r w:rsidRPr="00CA015E">
        <w:rPr>
          <w:rFonts w:ascii="Arial" w:hAnsi="Arial" w:cs="Arial"/>
        </w:rPr>
        <w:t>Działając w imieniu wymienionego(</w:t>
      </w:r>
      <w:proofErr w:type="spellStart"/>
      <w:r w:rsidRPr="00CA015E">
        <w:rPr>
          <w:rFonts w:ascii="Arial" w:hAnsi="Arial" w:cs="Arial"/>
        </w:rPr>
        <w:t>ych</w:t>
      </w:r>
      <w:proofErr w:type="spellEnd"/>
      <w:r w:rsidRPr="00CA015E">
        <w:rPr>
          <w:rFonts w:ascii="Arial" w:hAnsi="Arial" w:cs="Arial"/>
        </w:rPr>
        <w:t>) powyżej Wykonawcy(ów) oświadczam(y), że</w:t>
      </w:r>
    </w:p>
    <w:p w14:paraId="484E0E2E" w14:textId="59042D34" w:rsidR="00CA015E" w:rsidRDefault="00CA015E" w:rsidP="004E67E8">
      <w:pPr>
        <w:spacing w:line="240" w:lineRule="auto"/>
        <w:contextualSpacing/>
        <w:rPr>
          <w:rFonts w:ascii="Arial" w:hAnsi="Arial" w:cs="Arial"/>
        </w:rPr>
      </w:pPr>
      <w:r w:rsidRPr="00CA015E">
        <w:rPr>
          <w:rFonts w:ascii="Arial" w:hAnsi="Arial" w:cs="Arial"/>
        </w:rPr>
        <w:t>wykonałem (wykonaliśmy) następujące Zamówienia:</w:t>
      </w:r>
    </w:p>
    <w:p w14:paraId="6EBCF97B" w14:textId="77777777" w:rsidR="004E67E8" w:rsidRDefault="004E67E8" w:rsidP="004E67E8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1328"/>
        <w:gridCol w:w="1514"/>
        <w:gridCol w:w="1162"/>
        <w:gridCol w:w="1603"/>
        <w:gridCol w:w="1446"/>
        <w:gridCol w:w="1471"/>
      </w:tblGrid>
      <w:tr w:rsidR="00CA015E" w14:paraId="19A111AF" w14:textId="77777777" w:rsidTr="002F093F">
        <w:tc>
          <w:tcPr>
            <w:tcW w:w="569" w:type="dxa"/>
          </w:tcPr>
          <w:p w14:paraId="356034E3" w14:textId="77777777" w:rsidR="00CA015E" w:rsidRDefault="00CA015E" w:rsidP="002F093F">
            <w:r>
              <w:t>L.p.</w:t>
            </w:r>
          </w:p>
        </w:tc>
        <w:tc>
          <w:tcPr>
            <w:tcW w:w="2120" w:type="dxa"/>
          </w:tcPr>
          <w:p w14:paraId="46D9BB56" w14:textId="77777777" w:rsidR="00CA015E" w:rsidRDefault="00CA015E" w:rsidP="002F093F">
            <w:r>
              <w:t>Nazwa zamówienia</w:t>
            </w:r>
          </w:p>
        </w:tc>
        <w:tc>
          <w:tcPr>
            <w:tcW w:w="1984" w:type="dxa"/>
          </w:tcPr>
          <w:p w14:paraId="29F4A809" w14:textId="77DB92B8" w:rsidR="00CA015E" w:rsidRDefault="00CA015E" w:rsidP="002F093F">
            <w:r>
              <w:t xml:space="preserve">Pozycja potwierdza spełnianie warunku udziału w Postępowaniu określonego </w:t>
            </w:r>
            <w:r w:rsidRPr="00CA015E">
              <w:t xml:space="preserve">w SWZ </w:t>
            </w:r>
            <w:r>
              <w:t>rozdział V pkt 4</w:t>
            </w:r>
          </w:p>
        </w:tc>
        <w:tc>
          <w:tcPr>
            <w:tcW w:w="1701" w:type="dxa"/>
          </w:tcPr>
          <w:p w14:paraId="29DF3A49" w14:textId="77777777" w:rsidR="00CA015E" w:rsidRDefault="00CA015E" w:rsidP="002F093F">
            <w:r>
              <w:t>Podmiot, na rzecz którego wykonane zostały dostawy</w:t>
            </w:r>
          </w:p>
        </w:tc>
        <w:tc>
          <w:tcPr>
            <w:tcW w:w="1843" w:type="dxa"/>
          </w:tcPr>
          <w:p w14:paraId="73CBD443" w14:textId="77777777" w:rsidR="00CA015E" w:rsidRDefault="00CA015E" w:rsidP="002F093F">
            <w:r w:rsidRPr="00B070E1">
              <w:t xml:space="preserve">Przedmiot wykonywanych </w:t>
            </w:r>
            <w:r>
              <w:t>dostaw</w:t>
            </w:r>
            <w:r w:rsidRPr="00B070E1">
              <w:t xml:space="preserve"> (należy opisać usługi w sposób umożliwiający weryfikację spełnienia warunku udziału w postępowaniu)</w:t>
            </w:r>
          </w:p>
        </w:tc>
        <w:tc>
          <w:tcPr>
            <w:tcW w:w="2410" w:type="dxa"/>
          </w:tcPr>
          <w:p w14:paraId="6D9B150F" w14:textId="77777777" w:rsidR="00CA015E" w:rsidRDefault="00CA015E" w:rsidP="002F093F">
            <w:r w:rsidRPr="00B070E1">
              <w:t>Termin</w:t>
            </w:r>
          </w:p>
          <w:p w14:paraId="7183D110" w14:textId="77777777" w:rsidR="00CA015E" w:rsidRDefault="00CA015E" w:rsidP="002F093F">
            <w:r w:rsidRPr="00B070E1">
              <w:t>Rozpoczęcia realizacji zamówienia (miesiąc/rok) Zakończenia realizacji zamówienia (miesiąc/rok)</w:t>
            </w:r>
          </w:p>
        </w:tc>
        <w:tc>
          <w:tcPr>
            <w:tcW w:w="2693" w:type="dxa"/>
          </w:tcPr>
          <w:p w14:paraId="68F85350" w14:textId="77777777" w:rsidR="00CA015E" w:rsidRDefault="00CA015E" w:rsidP="002F093F">
            <w:r w:rsidRPr="00B070E1">
              <w:t>Nazwa (firma) innego podmiotu, na którego zasoby Wykonawca powołuje się na zasadach określonych w art. 118 Ustawy (w przypadku powoływania się na te zasoby</w:t>
            </w:r>
            <w:r>
              <w:t>*</w:t>
            </w:r>
          </w:p>
        </w:tc>
      </w:tr>
      <w:tr w:rsidR="00CA015E" w14:paraId="425A9171" w14:textId="77777777" w:rsidTr="002F093F">
        <w:tc>
          <w:tcPr>
            <w:tcW w:w="569" w:type="dxa"/>
          </w:tcPr>
          <w:p w14:paraId="53303672" w14:textId="77777777" w:rsidR="00CA015E" w:rsidRDefault="00CA015E" w:rsidP="002F093F"/>
        </w:tc>
        <w:tc>
          <w:tcPr>
            <w:tcW w:w="2120" w:type="dxa"/>
          </w:tcPr>
          <w:p w14:paraId="7BA5A560" w14:textId="77777777" w:rsidR="00CA015E" w:rsidRDefault="00CA015E" w:rsidP="002F093F"/>
        </w:tc>
        <w:tc>
          <w:tcPr>
            <w:tcW w:w="1984" w:type="dxa"/>
          </w:tcPr>
          <w:p w14:paraId="1CC65EA5" w14:textId="77777777" w:rsidR="00CA015E" w:rsidRDefault="00CA015E" w:rsidP="002F093F"/>
        </w:tc>
        <w:tc>
          <w:tcPr>
            <w:tcW w:w="1701" w:type="dxa"/>
          </w:tcPr>
          <w:p w14:paraId="0129A2B5" w14:textId="77777777" w:rsidR="00CA015E" w:rsidRDefault="00CA015E" w:rsidP="002F093F"/>
        </w:tc>
        <w:tc>
          <w:tcPr>
            <w:tcW w:w="1843" w:type="dxa"/>
          </w:tcPr>
          <w:p w14:paraId="3553A729" w14:textId="77777777" w:rsidR="00CA015E" w:rsidRDefault="00CA015E" w:rsidP="002F093F"/>
        </w:tc>
        <w:tc>
          <w:tcPr>
            <w:tcW w:w="2410" w:type="dxa"/>
          </w:tcPr>
          <w:p w14:paraId="6540AC94" w14:textId="77777777" w:rsidR="00CA015E" w:rsidRDefault="00CA015E" w:rsidP="002F093F"/>
        </w:tc>
        <w:tc>
          <w:tcPr>
            <w:tcW w:w="2693" w:type="dxa"/>
          </w:tcPr>
          <w:p w14:paraId="7D29A98D" w14:textId="77777777" w:rsidR="00CA015E" w:rsidRDefault="00CA015E" w:rsidP="002F093F"/>
        </w:tc>
      </w:tr>
      <w:tr w:rsidR="00CA015E" w14:paraId="0784B17E" w14:textId="77777777" w:rsidTr="002F093F">
        <w:tc>
          <w:tcPr>
            <w:tcW w:w="569" w:type="dxa"/>
          </w:tcPr>
          <w:p w14:paraId="278A6269" w14:textId="77777777" w:rsidR="00CA015E" w:rsidRDefault="00CA015E" w:rsidP="002F093F"/>
        </w:tc>
        <w:tc>
          <w:tcPr>
            <w:tcW w:w="2120" w:type="dxa"/>
          </w:tcPr>
          <w:p w14:paraId="02EE1F21" w14:textId="77777777" w:rsidR="00CA015E" w:rsidRDefault="00CA015E" w:rsidP="002F093F"/>
        </w:tc>
        <w:tc>
          <w:tcPr>
            <w:tcW w:w="1984" w:type="dxa"/>
          </w:tcPr>
          <w:p w14:paraId="042CE552" w14:textId="77777777" w:rsidR="00CA015E" w:rsidRDefault="00CA015E" w:rsidP="002F093F"/>
        </w:tc>
        <w:tc>
          <w:tcPr>
            <w:tcW w:w="1701" w:type="dxa"/>
          </w:tcPr>
          <w:p w14:paraId="49663456" w14:textId="77777777" w:rsidR="00CA015E" w:rsidRDefault="00CA015E" w:rsidP="002F093F"/>
        </w:tc>
        <w:tc>
          <w:tcPr>
            <w:tcW w:w="1843" w:type="dxa"/>
          </w:tcPr>
          <w:p w14:paraId="70F2A4E4" w14:textId="77777777" w:rsidR="00CA015E" w:rsidRDefault="00CA015E" w:rsidP="002F093F"/>
        </w:tc>
        <w:tc>
          <w:tcPr>
            <w:tcW w:w="2410" w:type="dxa"/>
          </w:tcPr>
          <w:p w14:paraId="27ACB1B2" w14:textId="77777777" w:rsidR="00CA015E" w:rsidRDefault="00CA015E" w:rsidP="002F093F"/>
        </w:tc>
        <w:tc>
          <w:tcPr>
            <w:tcW w:w="2693" w:type="dxa"/>
          </w:tcPr>
          <w:p w14:paraId="2729BEAD" w14:textId="77777777" w:rsidR="00CA015E" w:rsidRDefault="00CA015E" w:rsidP="002F093F"/>
        </w:tc>
      </w:tr>
      <w:tr w:rsidR="00CA015E" w14:paraId="22BA34E3" w14:textId="77777777" w:rsidTr="002F093F">
        <w:tc>
          <w:tcPr>
            <w:tcW w:w="569" w:type="dxa"/>
          </w:tcPr>
          <w:p w14:paraId="0899DC8F" w14:textId="77777777" w:rsidR="00CA015E" w:rsidRDefault="00CA015E" w:rsidP="002F093F"/>
        </w:tc>
        <w:tc>
          <w:tcPr>
            <w:tcW w:w="2120" w:type="dxa"/>
          </w:tcPr>
          <w:p w14:paraId="11AF0CC1" w14:textId="77777777" w:rsidR="00CA015E" w:rsidRDefault="00CA015E" w:rsidP="002F093F"/>
        </w:tc>
        <w:tc>
          <w:tcPr>
            <w:tcW w:w="1984" w:type="dxa"/>
          </w:tcPr>
          <w:p w14:paraId="03890170" w14:textId="77777777" w:rsidR="00CA015E" w:rsidRDefault="00CA015E" w:rsidP="002F093F"/>
        </w:tc>
        <w:tc>
          <w:tcPr>
            <w:tcW w:w="1701" w:type="dxa"/>
          </w:tcPr>
          <w:p w14:paraId="3A08D771" w14:textId="77777777" w:rsidR="00CA015E" w:rsidRDefault="00CA015E" w:rsidP="002F093F"/>
        </w:tc>
        <w:tc>
          <w:tcPr>
            <w:tcW w:w="1843" w:type="dxa"/>
          </w:tcPr>
          <w:p w14:paraId="003DD4E9" w14:textId="77777777" w:rsidR="00CA015E" w:rsidRDefault="00CA015E" w:rsidP="002F093F"/>
        </w:tc>
        <w:tc>
          <w:tcPr>
            <w:tcW w:w="2410" w:type="dxa"/>
          </w:tcPr>
          <w:p w14:paraId="5F1D8D5D" w14:textId="77777777" w:rsidR="00CA015E" w:rsidRDefault="00CA015E" w:rsidP="002F093F"/>
        </w:tc>
        <w:tc>
          <w:tcPr>
            <w:tcW w:w="2693" w:type="dxa"/>
          </w:tcPr>
          <w:p w14:paraId="0BC514C3" w14:textId="77777777" w:rsidR="00CA015E" w:rsidRDefault="00CA015E" w:rsidP="002F093F"/>
        </w:tc>
      </w:tr>
    </w:tbl>
    <w:p w14:paraId="1D605292" w14:textId="77777777" w:rsidR="009D5A81" w:rsidRDefault="009D5A81" w:rsidP="00391909">
      <w:pPr>
        <w:rPr>
          <w:rFonts w:ascii="Arial" w:hAnsi="Arial" w:cs="Arial"/>
        </w:rPr>
      </w:pPr>
    </w:p>
    <w:p w14:paraId="7400BD8E" w14:textId="24184A4D" w:rsidR="009D5A81" w:rsidRPr="00D81F0D" w:rsidRDefault="009D5A81" w:rsidP="00D81F0D">
      <w:pPr>
        <w:spacing w:before="400"/>
        <w:contextualSpacing/>
        <w:jc w:val="center"/>
        <w:rPr>
          <w:rFonts w:ascii="Arial" w:hAnsi="Arial" w:cs="Arial"/>
          <w:b/>
        </w:rPr>
      </w:pPr>
      <w:r w:rsidRPr="000B658C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sectPr w:rsidR="009D5A81" w:rsidRPr="00D81F0D" w:rsidSect="00CA015E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EE3D6" w14:textId="0198F415" w:rsidR="00CA015E" w:rsidRDefault="00CA015E">
    <w:pPr>
      <w:pStyle w:val="Nagwek"/>
    </w:pPr>
    <w:r w:rsidRPr="004D2376">
      <w:rPr>
        <w:noProof/>
      </w:rPr>
      <w:drawing>
        <wp:inline distT="0" distB="0" distL="0" distR="0" wp14:anchorId="63D87755" wp14:editId="0266F072">
          <wp:extent cx="5756910" cy="614680"/>
          <wp:effectExtent l="0" t="0" r="0" b="0"/>
          <wp:docPr id="12082623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72FC6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52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C32CB"/>
    <w:rsid w:val="003E4986"/>
    <w:rsid w:val="003F461F"/>
    <w:rsid w:val="00404CF4"/>
    <w:rsid w:val="004146EA"/>
    <w:rsid w:val="00415D85"/>
    <w:rsid w:val="0043201D"/>
    <w:rsid w:val="004430C4"/>
    <w:rsid w:val="00477861"/>
    <w:rsid w:val="00497BD4"/>
    <w:rsid w:val="004A6EDF"/>
    <w:rsid w:val="004B7BFE"/>
    <w:rsid w:val="004D5E5F"/>
    <w:rsid w:val="004E1A48"/>
    <w:rsid w:val="004E67E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9172D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D5A81"/>
    <w:rsid w:val="009E32C4"/>
    <w:rsid w:val="009F0EE1"/>
    <w:rsid w:val="00A2614F"/>
    <w:rsid w:val="00A51DF5"/>
    <w:rsid w:val="00A54DF2"/>
    <w:rsid w:val="00A67282"/>
    <w:rsid w:val="00A9262A"/>
    <w:rsid w:val="00AA5772"/>
    <w:rsid w:val="00B0345C"/>
    <w:rsid w:val="00B47999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717B6"/>
    <w:rsid w:val="00CA015E"/>
    <w:rsid w:val="00CB1246"/>
    <w:rsid w:val="00CC7C1E"/>
    <w:rsid w:val="00CE09A4"/>
    <w:rsid w:val="00CE2A12"/>
    <w:rsid w:val="00CF2A05"/>
    <w:rsid w:val="00D352C7"/>
    <w:rsid w:val="00D45882"/>
    <w:rsid w:val="00D6494C"/>
    <w:rsid w:val="00D77335"/>
    <w:rsid w:val="00D80204"/>
    <w:rsid w:val="00D81F0D"/>
    <w:rsid w:val="00D909D6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up.lubl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Piotr Szymański</cp:lastModifiedBy>
  <cp:revision>11</cp:revision>
  <cp:lastPrinted>2024-04-02T08:33:00Z</cp:lastPrinted>
  <dcterms:created xsi:type="dcterms:W3CDTF">2024-03-28T12:46:00Z</dcterms:created>
  <dcterms:modified xsi:type="dcterms:W3CDTF">2024-04-02T09:05:00Z</dcterms:modified>
</cp:coreProperties>
</file>