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CC65" w14:textId="68D21A09" w:rsidR="00E25D9B" w:rsidRPr="000B6DB1" w:rsidRDefault="00775BBA">
      <w:pPr>
        <w:jc w:val="right"/>
        <w:rPr>
          <w:rFonts w:asciiTheme="minorHAnsi" w:hAnsiTheme="minorHAnsi" w:cstheme="minorHAnsi"/>
          <w:b/>
        </w:rPr>
      </w:pPr>
      <w:r w:rsidRPr="000B6DB1">
        <w:rPr>
          <w:rFonts w:asciiTheme="minorHAnsi" w:hAnsiTheme="minorHAnsi" w:cstheme="minorHAnsi"/>
          <w:b/>
        </w:rPr>
        <w:t xml:space="preserve">   </w:t>
      </w:r>
      <w:r w:rsidR="00185309" w:rsidRPr="000B6DB1">
        <w:rPr>
          <w:rFonts w:asciiTheme="minorHAnsi" w:hAnsiTheme="minorHAnsi" w:cstheme="minorHAnsi"/>
          <w:b/>
        </w:rPr>
        <w:t xml:space="preserve">                              </w:t>
      </w:r>
      <w:r w:rsidR="00B745D8" w:rsidRPr="000B6DB1">
        <w:rPr>
          <w:rFonts w:asciiTheme="minorHAnsi" w:hAnsiTheme="minorHAnsi" w:cstheme="minorHAnsi"/>
          <w:b/>
        </w:rPr>
        <w:t xml:space="preserve">  </w:t>
      </w:r>
      <w:r w:rsidR="00FC3D00" w:rsidRPr="000B6DB1">
        <w:rPr>
          <w:rFonts w:asciiTheme="minorHAnsi" w:hAnsiTheme="minorHAnsi" w:cstheme="minorHAnsi"/>
          <w:b/>
        </w:rPr>
        <w:t xml:space="preserve">Załącznik nr </w:t>
      </w:r>
      <w:r w:rsidR="00CA66A6">
        <w:rPr>
          <w:rFonts w:asciiTheme="minorHAnsi" w:hAnsiTheme="minorHAnsi" w:cstheme="minorHAnsi"/>
          <w:b/>
        </w:rPr>
        <w:t>10</w:t>
      </w:r>
      <w:r w:rsidR="001E51F1" w:rsidRPr="000B6DB1">
        <w:rPr>
          <w:rFonts w:asciiTheme="minorHAnsi" w:hAnsiTheme="minorHAnsi" w:cstheme="minorHAnsi"/>
          <w:b/>
        </w:rPr>
        <w:t xml:space="preserve"> </w:t>
      </w:r>
      <w:r w:rsidR="009906CC">
        <w:rPr>
          <w:rFonts w:asciiTheme="minorHAnsi" w:hAnsiTheme="minorHAnsi" w:cstheme="minorHAnsi"/>
          <w:b/>
        </w:rPr>
        <w:t xml:space="preserve"> </w:t>
      </w:r>
    </w:p>
    <w:p w14:paraId="1857445E" w14:textId="77777777" w:rsidR="00E25D9B" w:rsidRPr="000811A2" w:rsidRDefault="00E25D9B">
      <w:pPr>
        <w:rPr>
          <w:rFonts w:ascii="Verdana" w:hAnsi="Verdana"/>
          <w:b/>
        </w:rPr>
      </w:pPr>
    </w:p>
    <w:p w14:paraId="66E67F6C" w14:textId="497C02B3" w:rsidR="00E25D9B" w:rsidRPr="000811A2" w:rsidRDefault="00E25D9B" w:rsidP="00F636E8">
      <w:pPr>
        <w:pStyle w:val="Nagwek5"/>
        <w:rPr>
          <w:rFonts w:ascii="Verdana" w:hAnsi="Verdana"/>
          <w:szCs w:val="36"/>
        </w:rPr>
      </w:pPr>
      <w:r w:rsidRPr="000811A2">
        <w:rPr>
          <w:rFonts w:ascii="Verdana" w:hAnsi="Verdana"/>
          <w:szCs w:val="36"/>
        </w:rPr>
        <w:t>WYKAZ</w:t>
      </w:r>
      <w:r w:rsidR="0089091D" w:rsidRPr="000811A2">
        <w:rPr>
          <w:rFonts w:ascii="Verdana" w:hAnsi="Verdana"/>
          <w:szCs w:val="36"/>
        </w:rPr>
        <w:t xml:space="preserve"> </w:t>
      </w:r>
      <w:r w:rsidR="00FB6F54">
        <w:rPr>
          <w:rFonts w:ascii="Verdana" w:hAnsi="Verdana"/>
          <w:szCs w:val="36"/>
        </w:rPr>
        <w:t>DOSTAW</w:t>
      </w:r>
    </w:p>
    <w:p w14:paraId="33B331B2" w14:textId="77777777" w:rsidR="00E25D9B" w:rsidRPr="000811A2" w:rsidRDefault="00E25D9B">
      <w:pPr>
        <w:rPr>
          <w:rFonts w:ascii="Verdana" w:eastAsia="Arial Unicode MS" w:hAnsi="Verdana"/>
        </w:rPr>
      </w:pPr>
    </w:p>
    <w:p w14:paraId="02206F2F" w14:textId="77777777" w:rsidR="000811A2" w:rsidRDefault="002C417F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Nazwa w</w:t>
      </w:r>
      <w:r w:rsidR="000811A2">
        <w:rPr>
          <w:rFonts w:ascii="Verdana" w:hAnsi="Verdana"/>
          <w:sz w:val="20"/>
          <w:szCs w:val="20"/>
        </w:rPr>
        <w:t>ykonawcy:</w:t>
      </w:r>
    </w:p>
    <w:p w14:paraId="315607E3" w14:textId="77777777" w:rsidR="00E25D9B" w:rsidRPr="000811A2" w:rsidRDefault="00E25D9B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4C795094" w14:textId="77777777" w:rsidR="00E25D9B" w:rsidRPr="000811A2" w:rsidRDefault="00E25D9B" w:rsidP="000811A2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</w:t>
      </w:r>
      <w:r w:rsidR="000811A2">
        <w:rPr>
          <w:rFonts w:ascii="Verdana" w:hAnsi="Verdana"/>
          <w:sz w:val="20"/>
          <w:szCs w:val="20"/>
        </w:rPr>
        <w:t>........................................</w:t>
      </w:r>
    </w:p>
    <w:p w14:paraId="651528B0" w14:textId="77777777" w:rsidR="00E25D9B" w:rsidRPr="000811A2" w:rsidRDefault="002C417F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Siedziba w</w:t>
      </w:r>
      <w:r w:rsidR="00E25D9B" w:rsidRPr="000811A2">
        <w:rPr>
          <w:rFonts w:ascii="Verdana" w:hAnsi="Verdana"/>
          <w:sz w:val="20"/>
          <w:szCs w:val="20"/>
        </w:rPr>
        <w:t xml:space="preserve">ykonawcy: </w:t>
      </w:r>
      <w:r w:rsidR="00BB6269" w:rsidRPr="000811A2">
        <w:rPr>
          <w:rFonts w:ascii="Verdana" w:hAnsi="Verdana"/>
          <w:sz w:val="20"/>
          <w:szCs w:val="20"/>
        </w:rPr>
        <w:t xml:space="preserve">      </w:t>
      </w:r>
      <w:r w:rsidR="00E25D9B"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202CD3A6" w14:textId="77777777" w:rsidR="00661D9D" w:rsidRPr="000811A2" w:rsidRDefault="00661D9D" w:rsidP="000811A2">
      <w:pPr>
        <w:spacing w:line="360" w:lineRule="auto"/>
        <w:ind w:left="1416" w:hanging="1416"/>
        <w:rPr>
          <w:rFonts w:ascii="Verdana" w:hAnsi="Verdana"/>
          <w:sz w:val="20"/>
          <w:szCs w:val="20"/>
        </w:rPr>
      </w:pPr>
    </w:p>
    <w:p w14:paraId="532EA13E" w14:textId="77777777" w:rsidR="001C66D0" w:rsidRPr="000811A2" w:rsidRDefault="001C66D0" w:rsidP="00202156">
      <w:pPr>
        <w:jc w:val="both"/>
        <w:rPr>
          <w:rFonts w:ascii="Verdana" w:hAnsi="Verdana"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791"/>
        <w:gridCol w:w="1728"/>
        <w:gridCol w:w="2094"/>
        <w:gridCol w:w="1147"/>
        <w:gridCol w:w="2000"/>
      </w:tblGrid>
      <w:tr w:rsidR="00CA66A6" w:rsidRPr="000811A2" w14:paraId="5D850CBC" w14:textId="1B846A38" w:rsidTr="00D01567">
        <w:trPr>
          <w:trHeight w:val="123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EECA40F" w14:textId="77777777" w:rsidR="00CA66A6" w:rsidRPr="000811A2" w:rsidRDefault="00CA66A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0430114" w14:textId="28AB9ED7" w:rsidR="00CA66A6" w:rsidRDefault="00CA66A6" w:rsidP="008C0F0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Przedmiot zrealizowanej dostawy</w:t>
            </w:r>
          </w:p>
          <w:p w14:paraId="175EB9CE" w14:textId="74FD0C37" w:rsidR="00CA66A6" w:rsidRPr="000811A2" w:rsidRDefault="00CA66A6" w:rsidP="00CA66A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80ACBF6" w14:textId="76B5F217" w:rsidR="00CA66A6" w:rsidRPr="000811A2" w:rsidRDefault="00CA66A6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 xml:space="preserve">Data zrealizowania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13F51B7" w14:textId="3D1547F4" w:rsidR="00CA66A6" w:rsidRPr="000811A2" w:rsidRDefault="00CA66A6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 xml:space="preserve">Nazwa i adres zamawiającego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52EBFE9" w14:textId="465D3799" w:rsidR="00CA66A6" w:rsidRPr="000811A2" w:rsidRDefault="00D01567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Liczba </w:t>
            </w:r>
            <w:r w:rsidR="00CA66A6">
              <w:rPr>
                <w:rFonts w:ascii="Verdana" w:hAnsi="Verdana"/>
                <w:b/>
                <w:bCs/>
                <w:sz w:val="20"/>
                <w:szCs w:val="20"/>
              </w:rPr>
              <w:t>punktów poboru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A498647" w14:textId="77777777" w:rsidR="00CA66A6" w:rsidRDefault="00CA66A6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E1E4A79" w14:textId="77777777" w:rsidR="00CA66A6" w:rsidRDefault="00CA66A6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Łączny wolumen</w:t>
            </w:r>
          </w:p>
          <w:p w14:paraId="41EBA49C" w14:textId="162D217D" w:rsidR="00CA66A6" w:rsidRDefault="00CA66A6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(kWh)</w:t>
            </w:r>
          </w:p>
        </w:tc>
      </w:tr>
      <w:tr w:rsidR="00CA66A6" w:rsidRPr="000811A2" w14:paraId="66BC5CCF" w14:textId="0816CC57" w:rsidTr="00D01567">
        <w:trPr>
          <w:trHeight w:val="58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5FE3" w14:textId="77777777" w:rsidR="00CA66A6" w:rsidRPr="000811A2" w:rsidRDefault="00CA66A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6E45" w14:textId="77777777" w:rsidR="00CA66A6" w:rsidRDefault="00CA66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26808A2" w14:textId="77777777" w:rsidR="00CA66A6" w:rsidRPr="000811A2" w:rsidRDefault="00CA66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1834" w14:textId="77777777" w:rsidR="00CA66A6" w:rsidRPr="000811A2" w:rsidRDefault="00CA66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455B" w14:textId="77777777" w:rsidR="00CA66A6" w:rsidRPr="000811A2" w:rsidRDefault="00CA66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6BF5" w14:textId="77777777" w:rsidR="00CA66A6" w:rsidRPr="000811A2" w:rsidRDefault="00CA66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ED02" w14:textId="77777777" w:rsidR="00CA66A6" w:rsidRPr="000811A2" w:rsidRDefault="00CA66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EC21034" w14:textId="77777777" w:rsidR="008C0F07" w:rsidRDefault="008C0F07" w:rsidP="00FF2A01">
      <w:pPr>
        <w:jc w:val="both"/>
        <w:rPr>
          <w:rFonts w:ascii="Verdana" w:hAnsi="Verdana"/>
          <w:b/>
          <w:sz w:val="20"/>
          <w:szCs w:val="20"/>
        </w:rPr>
      </w:pPr>
    </w:p>
    <w:p w14:paraId="03F64840" w14:textId="77777777" w:rsidR="00CA66A6" w:rsidRDefault="00CA66A6" w:rsidP="00FF2A01">
      <w:pPr>
        <w:jc w:val="both"/>
        <w:rPr>
          <w:rFonts w:ascii="Verdana" w:hAnsi="Verdana"/>
          <w:b/>
          <w:sz w:val="20"/>
          <w:szCs w:val="20"/>
        </w:rPr>
      </w:pPr>
    </w:p>
    <w:p w14:paraId="25F49686" w14:textId="0B5F8CB1" w:rsidR="00FF2A01" w:rsidRPr="000811A2" w:rsidRDefault="00FF2A01" w:rsidP="00FF2A01">
      <w:pPr>
        <w:jc w:val="both"/>
        <w:rPr>
          <w:rFonts w:ascii="Verdana" w:hAnsi="Verdana"/>
          <w:b/>
          <w:sz w:val="20"/>
          <w:szCs w:val="20"/>
        </w:rPr>
      </w:pPr>
      <w:r w:rsidRPr="000811A2">
        <w:rPr>
          <w:rFonts w:ascii="Verdana" w:hAnsi="Verdana"/>
          <w:b/>
          <w:sz w:val="20"/>
          <w:szCs w:val="20"/>
        </w:rPr>
        <w:t xml:space="preserve">UWAGA! Załączyć dowody, że wykazane </w:t>
      </w:r>
      <w:r w:rsidR="000245FC">
        <w:rPr>
          <w:rFonts w:ascii="Verdana" w:hAnsi="Verdana"/>
          <w:b/>
          <w:sz w:val="20"/>
          <w:szCs w:val="20"/>
        </w:rPr>
        <w:t>dostawy</w:t>
      </w:r>
      <w:r w:rsidR="009976D1">
        <w:rPr>
          <w:rFonts w:ascii="Verdana" w:hAnsi="Verdana"/>
          <w:b/>
          <w:sz w:val="20"/>
          <w:szCs w:val="20"/>
        </w:rPr>
        <w:t xml:space="preserve"> </w:t>
      </w:r>
      <w:r w:rsidRPr="000811A2">
        <w:rPr>
          <w:rFonts w:ascii="Verdana" w:hAnsi="Verdana"/>
          <w:b/>
          <w:sz w:val="20"/>
          <w:szCs w:val="20"/>
        </w:rPr>
        <w:t>zostały wykonane należycie.</w:t>
      </w:r>
    </w:p>
    <w:p w14:paraId="333F616E" w14:textId="77777777" w:rsidR="00FF2A01" w:rsidRPr="000811A2" w:rsidRDefault="00FF2A01" w:rsidP="00FF2A0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Dowodami, o których mowa są:</w:t>
      </w:r>
    </w:p>
    <w:p w14:paraId="21898F21" w14:textId="77777777" w:rsidR="00FF2A01" w:rsidRPr="000811A2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b/>
          <w:sz w:val="20"/>
          <w:szCs w:val="20"/>
        </w:rPr>
        <w:t>- referencje bądź inne dokumenty</w:t>
      </w:r>
      <w:r w:rsidRPr="000811A2">
        <w:rPr>
          <w:rFonts w:ascii="Verdana" w:hAnsi="Verdana"/>
          <w:sz w:val="20"/>
          <w:szCs w:val="20"/>
        </w:rPr>
        <w:t xml:space="preserve"> wystawione przez podmiot, na rzecz którego </w:t>
      </w:r>
      <w:r w:rsidR="009976D1">
        <w:rPr>
          <w:rFonts w:ascii="Verdana" w:hAnsi="Verdana"/>
          <w:sz w:val="20"/>
          <w:szCs w:val="20"/>
        </w:rPr>
        <w:t>usługi</w:t>
      </w:r>
      <w:r w:rsidRPr="000811A2">
        <w:rPr>
          <w:rFonts w:ascii="Verdana" w:hAnsi="Verdana"/>
          <w:sz w:val="20"/>
          <w:szCs w:val="20"/>
        </w:rPr>
        <w:t xml:space="preserve"> były wykonywane, a w przypadku świadczeń okresowych lub ciągłych są wykonywane; </w:t>
      </w:r>
    </w:p>
    <w:p w14:paraId="3544BA7C" w14:textId="77777777" w:rsidR="00FF2A01" w:rsidRPr="000811A2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-</w:t>
      </w:r>
      <w:r w:rsidRPr="000811A2">
        <w:rPr>
          <w:rFonts w:ascii="Verdana" w:hAnsi="Verdana"/>
          <w:b/>
          <w:sz w:val="20"/>
          <w:szCs w:val="20"/>
        </w:rPr>
        <w:t>oświadczenie Wykonawcy</w:t>
      </w:r>
      <w:r w:rsidRPr="000811A2">
        <w:rPr>
          <w:rFonts w:ascii="Verdana" w:hAnsi="Verdana"/>
          <w:sz w:val="20"/>
          <w:szCs w:val="20"/>
        </w:rPr>
        <w:t>, jeżeli z uzasadnionej przyczyny o obiektywnym charakterze Wykonawca nie jest w stanie uzyskać tych dokumentów .</w:t>
      </w:r>
    </w:p>
    <w:p w14:paraId="28B2E431" w14:textId="77777777" w:rsidR="00FF2A01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W przypadku świadczeń okresowych lub ciągłych nadal wykonywanych referencje bądź inne dokumenty potwierdzające ich należyte wykonywanie. powinny być wydane nie wcześniej niż 3 miesiące przed upływem terminu składania ofert</w:t>
      </w:r>
    </w:p>
    <w:p w14:paraId="71E8E7AA" w14:textId="3637A568" w:rsidR="009976D1" w:rsidRPr="009976D1" w:rsidRDefault="009976D1" w:rsidP="009976D1">
      <w:pPr>
        <w:jc w:val="both"/>
        <w:rPr>
          <w:rFonts w:ascii="Verdana" w:hAnsi="Verdana"/>
          <w:sz w:val="20"/>
          <w:szCs w:val="20"/>
        </w:rPr>
      </w:pPr>
      <w:r w:rsidRPr="009976D1">
        <w:rPr>
          <w:rFonts w:ascii="Verdana" w:hAnsi="Verdana"/>
          <w:sz w:val="20"/>
          <w:szCs w:val="20"/>
        </w:rPr>
        <w:t xml:space="preserve">Jeżeli wykonawca powołuje się na doświadczenie w realizacji </w:t>
      </w:r>
      <w:r w:rsidR="000245FC">
        <w:rPr>
          <w:rFonts w:ascii="Verdana" w:hAnsi="Verdana"/>
          <w:sz w:val="20"/>
          <w:szCs w:val="20"/>
        </w:rPr>
        <w:t>dostaw</w:t>
      </w:r>
      <w:r w:rsidRPr="009976D1">
        <w:rPr>
          <w:rFonts w:ascii="Verdana" w:hAnsi="Verdana"/>
          <w:sz w:val="20"/>
          <w:szCs w:val="20"/>
        </w:rPr>
        <w:t xml:space="preserve"> wykonanych wspólnie z innymi wykonawcami, w niniejszym wykazie należy wykazać wyłącznie </w:t>
      </w:r>
      <w:r w:rsidR="000245FC">
        <w:rPr>
          <w:rFonts w:ascii="Verdana" w:hAnsi="Verdana"/>
          <w:sz w:val="20"/>
          <w:szCs w:val="20"/>
        </w:rPr>
        <w:t>dostawy</w:t>
      </w:r>
      <w:r w:rsidRPr="009976D1">
        <w:rPr>
          <w:rFonts w:ascii="Verdana" w:hAnsi="Verdana"/>
          <w:sz w:val="20"/>
          <w:szCs w:val="20"/>
        </w:rPr>
        <w:t>, w których wykonaniu wykonawca bezpośrednio uczestniczył</w:t>
      </w:r>
      <w:r w:rsidR="0033522E">
        <w:rPr>
          <w:rFonts w:ascii="Verdana" w:hAnsi="Verdana"/>
          <w:sz w:val="20"/>
          <w:szCs w:val="20"/>
        </w:rPr>
        <w:t>.</w:t>
      </w:r>
    </w:p>
    <w:p w14:paraId="0F0C69FC" w14:textId="77777777" w:rsidR="009976D1" w:rsidRPr="000811A2" w:rsidRDefault="009976D1" w:rsidP="00FF2A01">
      <w:pPr>
        <w:jc w:val="both"/>
        <w:rPr>
          <w:rFonts w:ascii="Verdana" w:hAnsi="Verdana"/>
          <w:sz w:val="20"/>
          <w:szCs w:val="20"/>
        </w:rPr>
      </w:pPr>
    </w:p>
    <w:p w14:paraId="6A4A9A86" w14:textId="77777777" w:rsidR="006E169A" w:rsidRPr="000811A2" w:rsidRDefault="006E169A" w:rsidP="006E169A">
      <w:pPr>
        <w:jc w:val="both"/>
        <w:rPr>
          <w:rFonts w:ascii="Verdana" w:hAnsi="Verdana"/>
          <w:b/>
        </w:rPr>
      </w:pPr>
    </w:p>
    <w:p w14:paraId="4B16E670" w14:textId="77777777" w:rsidR="002B0245" w:rsidRPr="000811A2" w:rsidRDefault="002B0245" w:rsidP="00220D2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B334637" w14:textId="77777777" w:rsidR="00661D9D" w:rsidRPr="00661D9D" w:rsidRDefault="00661D9D" w:rsidP="00661D9D">
      <w:pPr>
        <w:rPr>
          <w:rFonts w:ascii="Verdana" w:hAnsi="Verdana"/>
          <w:i/>
          <w:sz w:val="20"/>
          <w:szCs w:val="20"/>
        </w:rPr>
      </w:pPr>
    </w:p>
    <w:p w14:paraId="363F0FD4" w14:textId="77777777" w:rsidR="003873C2" w:rsidRPr="00C77DF8" w:rsidRDefault="003873C2" w:rsidP="003873C2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C77DF8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3D20B34A" w14:textId="77777777" w:rsidR="00A103BA" w:rsidRPr="000811A2" w:rsidRDefault="00A103BA" w:rsidP="004E5B56">
      <w:pPr>
        <w:rPr>
          <w:rFonts w:ascii="Verdana" w:hAnsi="Verdana"/>
        </w:rPr>
      </w:pPr>
    </w:p>
    <w:sectPr w:rsidR="00A103BA" w:rsidRPr="000811A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0037" w14:textId="77777777" w:rsidR="006C7AEF" w:rsidRDefault="006C7AEF" w:rsidP="00FA6EF2">
      <w:r>
        <w:separator/>
      </w:r>
    </w:p>
  </w:endnote>
  <w:endnote w:type="continuationSeparator" w:id="0">
    <w:p w14:paraId="4D7A9994" w14:textId="77777777" w:rsidR="006C7AEF" w:rsidRDefault="006C7AEF" w:rsidP="00FA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FFBE" w14:textId="77777777" w:rsidR="006C7AEF" w:rsidRDefault="006C7AEF" w:rsidP="00FA6EF2">
      <w:r>
        <w:separator/>
      </w:r>
    </w:p>
  </w:footnote>
  <w:footnote w:type="continuationSeparator" w:id="0">
    <w:p w14:paraId="5D49E46D" w14:textId="77777777" w:rsidR="006C7AEF" w:rsidRDefault="006C7AEF" w:rsidP="00FA6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A333" w14:textId="77777777" w:rsidR="00CA66A6" w:rsidRPr="00260634" w:rsidRDefault="009463AB" w:rsidP="00CA66A6">
    <w:pPr>
      <w:tabs>
        <w:tab w:val="center" w:pos="4536"/>
        <w:tab w:val="right" w:pos="9072"/>
      </w:tabs>
      <w:jc w:val="both"/>
      <w:rPr>
        <w:rFonts w:ascii="Verdana" w:hAnsi="Verdana"/>
        <w:i/>
        <w:sz w:val="20"/>
        <w:szCs w:val="20"/>
      </w:rPr>
    </w:pPr>
    <w:r>
      <w:rPr>
        <w:noProof/>
      </w:rPr>
      <w:drawing>
        <wp:inline distT="0" distB="0" distL="0" distR="0" wp14:anchorId="1BCAE40E" wp14:editId="519B9FF6">
          <wp:extent cx="704850" cy="1266825"/>
          <wp:effectExtent l="0" t="0" r="0" b="9525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44F3" w:rsidRPr="00D744F3">
      <w:rPr>
        <w:rFonts w:ascii="Verdana" w:hAnsi="Verdana"/>
        <w:sz w:val="20"/>
        <w:szCs w:val="20"/>
      </w:rPr>
      <w:t xml:space="preserve"> </w:t>
    </w:r>
    <w:r w:rsidR="00CA66A6" w:rsidRPr="00260634">
      <w:rPr>
        <w:rFonts w:ascii="Verdana" w:hAnsi="Verdana" w:cstheme="minorHAnsi"/>
        <w:i/>
        <w:sz w:val="20"/>
        <w:szCs w:val="20"/>
      </w:rPr>
      <w:t>PRZ/00</w:t>
    </w:r>
    <w:r w:rsidR="00CA66A6">
      <w:rPr>
        <w:rFonts w:ascii="Verdana" w:hAnsi="Verdana" w:cstheme="minorHAnsi"/>
        <w:i/>
        <w:sz w:val="20"/>
        <w:szCs w:val="20"/>
      </w:rPr>
      <w:t>046</w:t>
    </w:r>
    <w:r w:rsidR="00CA66A6" w:rsidRPr="00260634">
      <w:rPr>
        <w:rFonts w:ascii="Verdana" w:hAnsi="Verdana" w:cstheme="minorHAnsi"/>
        <w:i/>
        <w:sz w:val="20"/>
        <w:szCs w:val="20"/>
      </w:rPr>
      <w:t>/202</w:t>
    </w:r>
    <w:r w:rsidR="00CA66A6">
      <w:rPr>
        <w:rFonts w:ascii="Verdana" w:hAnsi="Verdana" w:cstheme="minorHAnsi"/>
        <w:i/>
        <w:sz w:val="20"/>
        <w:szCs w:val="20"/>
      </w:rPr>
      <w:t>3</w:t>
    </w:r>
    <w:r w:rsidR="00CA66A6" w:rsidRPr="00260634">
      <w:rPr>
        <w:rFonts w:ascii="Verdana" w:hAnsi="Verdana" w:cstheme="minorHAnsi"/>
        <w:i/>
        <w:sz w:val="20"/>
        <w:szCs w:val="20"/>
      </w:rPr>
      <w:t xml:space="preserve"> - Dostawa paliwa gazowego na potrzeby wybranych instytutów Sieci Badawczej Łukasiewicz</w:t>
    </w:r>
  </w:p>
  <w:p w14:paraId="00E542CB" w14:textId="2E6F8B09" w:rsidR="00D744F3" w:rsidRDefault="00D744F3" w:rsidP="00D744F3">
    <w:pPr>
      <w:pStyle w:val="Nagwek"/>
      <w:jc w:val="both"/>
      <w:rPr>
        <w:rFonts w:ascii="Verdana" w:hAnsi="Verdana"/>
        <w:sz w:val="20"/>
        <w:szCs w:val="20"/>
      </w:rPr>
    </w:pPr>
  </w:p>
  <w:p w14:paraId="02F59950" w14:textId="0553AC1D" w:rsidR="009463AB" w:rsidRDefault="009463AB" w:rsidP="00144C3D">
    <w:pPr>
      <w:pStyle w:val="Nagwek"/>
      <w:rPr>
        <w:rFonts w:ascii="Arial" w:hAnsi="Arial" w:cs="Arial"/>
        <w:i/>
        <w:sz w:val="18"/>
        <w:szCs w:val="18"/>
      </w:rPr>
    </w:pPr>
  </w:p>
  <w:p w14:paraId="647660DD" w14:textId="53F6D191" w:rsidR="001E51F1" w:rsidRDefault="001E51F1" w:rsidP="00B47C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DD"/>
    <w:rsid w:val="00011533"/>
    <w:rsid w:val="000245FC"/>
    <w:rsid w:val="0005617F"/>
    <w:rsid w:val="000811A2"/>
    <w:rsid w:val="00083E2B"/>
    <w:rsid w:val="0009164B"/>
    <w:rsid w:val="000A505B"/>
    <w:rsid w:val="000B6DB1"/>
    <w:rsid w:val="000F487E"/>
    <w:rsid w:val="00101040"/>
    <w:rsid w:val="00122D2C"/>
    <w:rsid w:val="00134D66"/>
    <w:rsid w:val="001405C2"/>
    <w:rsid w:val="00144C3D"/>
    <w:rsid w:val="00154C2D"/>
    <w:rsid w:val="00181A65"/>
    <w:rsid w:val="00182607"/>
    <w:rsid w:val="001847E5"/>
    <w:rsid w:val="00185309"/>
    <w:rsid w:val="001C66D0"/>
    <w:rsid w:val="001D7A43"/>
    <w:rsid w:val="001E1800"/>
    <w:rsid w:val="001E51F1"/>
    <w:rsid w:val="00202156"/>
    <w:rsid w:val="00220D2C"/>
    <w:rsid w:val="002270D9"/>
    <w:rsid w:val="00235E66"/>
    <w:rsid w:val="002B0245"/>
    <w:rsid w:val="002C417F"/>
    <w:rsid w:val="002E5B35"/>
    <w:rsid w:val="00321B22"/>
    <w:rsid w:val="0033522E"/>
    <w:rsid w:val="0037113C"/>
    <w:rsid w:val="003873C2"/>
    <w:rsid w:val="003D3A28"/>
    <w:rsid w:val="003E5896"/>
    <w:rsid w:val="00471B60"/>
    <w:rsid w:val="004902FE"/>
    <w:rsid w:val="004A544E"/>
    <w:rsid w:val="004B2E3A"/>
    <w:rsid w:val="004B6335"/>
    <w:rsid w:val="004D1247"/>
    <w:rsid w:val="004E5B56"/>
    <w:rsid w:val="004F32B2"/>
    <w:rsid w:val="00506788"/>
    <w:rsid w:val="00514B11"/>
    <w:rsid w:val="005304F3"/>
    <w:rsid w:val="005766DC"/>
    <w:rsid w:val="0058387F"/>
    <w:rsid w:val="005B289F"/>
    <w:rsid w:val="005D1965"/>
    <w:rsid w:val="005D24E1"/>
    <w:rsid w:val="005E007E"/>
    <w:rsid w:val="005E166E"/>
    <w:rsid w:val="00624607"/>
    <w:rsid w:val="00644A10"/>
    <w:rsid w:val="00661D9D"/>
    <w:rsid w:val="00682DDD"/>
    <w:rsid w:val="00684413"/>
    <w:rsid w:val="00686F3D"/>
    <w:rsid w:val="006B0638"/>
    <w:rsid w:val="006C7AEF"/>
    <w:rsid w:val="006D0542"/>
    <w:rsid w:val="006D65C2"/>
    <w:rsid w:val="006E169A"/>
    <w:rsid w:val="00757903"/>
    <w:rsid w:val="007666A8"/>
    <w:rsid w:val="0077395C"/>
    <w:rsid w:val="00775BBA"/>
    <w:rsid w:val="007C78F2"/>
    <w:rsid w:val="00801F0B"/>
    <w:rsid w:val="00802C4E"/>
    <w:rsid w:val="0086337B"/>
    <w:rsid w:val="0089091D"/>
    <w:rsid w:val="00895287"/>
    <w:rsid w:val="008A43E5"/>
    <w:rsid w:val="008B64DF"/>
    <w:rsid w:val="008C0F07"/>
    <w:rsid w:val="008E523B"/>
    <w:rsid w:val="008F3F5C"/>
    <w:rsid w:val="008F71E9"/>
    <w:rsid w:val="008F7B20"/>
    <w:rsid w:val="00934FEF"/>
    <w:rsid w:val="009463AB"/>
    <w:rsid w:val="009761A9"/>
    <w:rsid w:val="009906CC"/>
    <w:rsid w:val="009976D1"/>
    <w:rsid w:val="009A3E28"/>
    <w:rsid w:val="009D1EC8"/>
    <w:rsid w:val="009E3C7C"/>
    <w:rsid w:val="00A103BA"/>
    <w:rsid w:val="00A30A22"/>
    <w:rsid w:val="00A612D8"/>
    <w:rsid w:val="00A7003E"/>
    <w:rsid w:val="00A80E78"/>
    <w:rsid w:val="00AD0D59"/>
    <w:rsid w:val="00AD1722"/>
    <w:rsid w:val="00B0187E"/>
    <w:rsid w:val="00B07148"/>
    <w:rsid w:val="00B221C8"/>
    <w:rsid w:val="00B455FC"/>
    <w:rsid w:val="00B47C5B"/>
    <w:rsid w:val="00B52CB7"/>
    <w:rsid w:val="00B745D8"/>
    <w:rsid w:val="00B7575B"/>
    <w:rsid w:val="00B93125"/>
    <w:rsid w:val="00BB1FF3"/>
    <w:rsid w:val="00BB6269"/>
    <w:rsid w:val="00CA66A6"/>
    <w:rsid w:val="00CC1785"/>
    <w:rsid w:val="00CD1359"/>
    <w:rsid w:val="00CD2314"/>
    <w:rsid w:val="00CD4DB3"/>
    <w:rsid w:val="00D01567"/>
    <w:rsid w:val="00D744F3"/>
    <w:rsid w:val="00D84F36"/>
    <w:rsid w:val="00D96321"/>
    <w:rsid w:val="00DF25D2"/>
    <w:rsid w:val="00E1441C"/>
    <w:rsid w:val="00E17314"/>
    <w:rsid w:val="00E25D9B"/>
    <w:rsid w:val="00E77D3A"/>
    <w:rsid w:val="00E8611E"/>
    <w:rsid w:val="00ED1EC1"/>
    <w:rsid w:val="00F3386D"/>
    <w:rsid w:val="00F55C26"/>
    <w:rsid w:val="00F636E8"/>
    <w:rsid w:val="00F652FD"/>
    <w:rsid w:val="00F904D4"/>
    <w:rsid w:val="00FA6EF2"/>
    <w:rsid w:val="00FB6F54"/>
    <w:rsid w:val="00FC224F"/>
    <w:rsid w:val="00FC3D00"/>
    <w:rsid w:val="00FC735E"/>
    <w:rsid w:val="00FD662B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50F13BA"/>
  <w15:docId w15:val="{76B4F579-0A1E-454A-A5DC-8D6C8CD9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dymka">
    <w:name w:val="Balloon Text"/>
    <w:basedOn w:val="Normalny"/>
    <w:semiHidden/>
    <w:rsid w:val="00775BBA"/>
    <w:rPr>
      <w:rFonts w:ascii="Tahoma" w:hAnsi="Tahoma" w:cs="Tahoma"/>
      <w:sz w:val="16"/>
      <w:szCs w:val="16"/>
    </w:rPr>
  </w:style>
  <w:style w:type="paragraph" w:customStyle="1" w:styleId="ZnakCharChar">
    <w:name w:val="Znak Char Char"/>
    <w:basedOn w:val="Normalny"/>
    <w:next w:val="Normalny"/>
    <w:rsid w:val="00A61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iPriority w:val="99"/>
    <w:rsid w:val="00FA6E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6EF2"/>
    <w:rPr>
      <w:sz w:val="24"/>
      <w:szCs w:val="24"/>
    </w:rPr>
  </w:style>
  <w:style w:type="paragraph" w:styleId="Stopka">
    <w:name w:val="footer"/>
    <w:basedOn w:val="Normalny"/>
    <w:link w:val="StopkaZnak"/>
    <w:rsid w:val="00FA6E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A6EF2"/>
    <w:rPr>
      <w:sz w:val="24"/>
      <w:szCs w:val="24"/>
    </w:rPr>
  </w:style>
  <w:style w:type="character" w:styleId="Pogrubienie">
    <w:name w:val="Strong"/>
    <w:uiPriority w:val="22"/>
    <w:qFormat/>
    <w:rsid w:val="006E169A"/>
    <w:rPr>
      <w:b/>
      <w:bCs/>
    </w:rPr>
  </w:style>
  <w:style w:type="paragraph" w:styleId="Tekstprzypisudolnego">
    <w:name w:val="footnote text"/>
    <w:basedOn w:val="Normalny"/>
    <w:link w:val="TekstprzypisudolnegoZnak"/>
    <w:rsid w:val="00FF2A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2A01"/>
  </w:style>
  <w:style w:type="character" w:styleId="Odwoanieprzypisudolnego">
    <w:name w:val="footnote reference"/>
    <w:rsid w:val="00FF2A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E7AD2A2D6B34DA5BFF68A38A5B8D3" ma:contentTypeVersion="0" ma:contentTypeDescription="Utwórz nowy dokument." ma:contentTypeScope="" ma:versionID="0c5ae8529de83a8745ba11623873f6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80FDC-0833-4CAD-9354-344E1652A136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3435B6-0147-403E-BF1D-3A844988B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E2E56-C96B-4E5D-819C-CDC85FA96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Jednostka wojskowa 1156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Przyjemski</dc:creator>
  <cp:lastModifiedBy>Agnieszka Kamper | Łukasiewicz - PIT</cp:lastModifiedBy>
  <cp:revision>4</cp:revision>
  <cp:lastPrinted>2012-05-11T09:31:00Z</cp:lastPrinted>
  <dcterms:created xsi:type="dcterms:W3CDTF">2023-09-26T07:57:00Z</dcterms:created>
  <dcterms:modified xsi:type="dcterms:W3CDTF">2023-09-27T10:24:00Z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0x0101001D6E7AD2A2D6B34DA5BFF68A38A5B8D3</vt:lpwstr>
  </property>
</Properties>
</file>