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D9" w:rsidRPr="00295535" w:rsidRDefault="003D7BD9" w:rsidP="00C630A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EA6592">
        <w:rPr>
          <w:rFonts w:ascii="Times New Roman" w:eastAsia="Times New Roman" w:hAnsi="Times New Roman" w:cs="Times New Roman"/>
          <w:sz w:val="20"/>
          <w:szCs w:val="20"/>
          <w:lang w:eastAsia="pl-PL"/>
        </w:rPr>
        <w:t>21.03</w:t>
      </w:r>
      <w:r w:rsidR="00C630A1"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 w:rsidR="00647EBB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EA65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630A1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2955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3D7BD9" w:rsidRPr="00295535" w:rsidRDefault="003D7BD9" w:rsidP="00C630A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3D7BD9" w:rsidRPr="00B74BA4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C6CC8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630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D7BD9" w:rsidRPr="00FB1B6C" w:rsidRDefault="003D7BD9" w:rsidP="003C6CC8">
      <w:pPr>
        <w:spacing w:after="0" w:line="240" w:lineRule="auto"/>
        <w:ind w:left="5664" w:firstLine="708"/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</w:pPr>
      <w:r w:rsidRPr="00FB1B6C"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  <w:t>WYKONAWCY</w:t>
      </w:r>
    </w:p>
    <w:p w:rsidR="00C630A1" w:rsidRDefault="00C630A1" w:rsidP="003D7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619EF" w:rsidRPr="008619EF" w:rsidRDefault="00756774" w:rsidP="008619E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</w:pPr>
      <w:r w:rsidRPr="008619EF"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>I</w:t>
      </w:r>
      <w:r w:rsidR="008619EF" w:rsidRPr="008619EF"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>NFORMACJA</w:t>
      </w:r>
    </w:p>
    <w:p w:rsidR="00756774" w:rsidRPr="008619EF" w:rsidRDefault="00756774" w:rsidP="008619E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</w:pPr>
      <w:r w:rsidRPr="008619EF"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>o wyborze najkorzystniejszej oferty</w:t>
      </w:r>
    </w:p>
    <w:p w:rsidR="00756774" w:rsidRPr="008619EF" w:rsidRDefault="00756774" w:rsidP="008619E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</w:pPr>
      <w:r w:rsidRPr="008619EF"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  <w:t xml:space="preserve">na </w:t>
      </w:r>
      <w:r w:rsidR="00C630A1" w:rsidRPr="008619EF"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  <w:t>Z</w:t>
      </w:r>
      <w:r w:rsidRPr="008619EF"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  <w:t xml:space="preserve">adanie nr </w:t>
      </w:r>
      <w:r w:rsidR="00B74BA4" w:rsidRPr="008619EF"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  <w:t>1, 2</w:t>
      </w:r>
      <w:r w:rsidR="00EA6592" w:rsidRPr="008619EF"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  <w:t xml:space="preserve"> i</w:t>
      </w:r>
      <w:r w:rsidR="00647EBB" w:rsidRPr="008619EF"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  <w:t xml:space="preserve"> 3</w:t>
      </w:r>
      <w:r w:rsidR="00EA6592" w:rsidRPr="008619EF"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  <w:t>.</w:t>
      </w:r>
      <w:r w:rsidR="00B74BA4" w:rsidRPr="008619EF"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  <w:t xml:space="preserve"> </w:t>
      </w:r>
    </w:p>
    <w:p w:rsidR="00634D9E" w:rsidRDefault="00634D9E" w:rsidP="00634D9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C53F1E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dotyczy postępowania o udzielenie zamówienia </w:t>
      </w:r>
    </w:p>
    <w:p w:rsidR="00634D9E" w:rsidRDefault="00634D9E" w:rsidP="00634D9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DF0749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prowadzonego na podstawie art. 275 pkt. </w:t>
      </w:r>
      <w:r w:rsidR="005F2741">
        <w:rPr>
          <w:rFonts w:ascii="Times New Roman" w:hAnsi="Times New Roman" w:cs="Times New Roman"/>
          <w:bCs/>
          <w:sz w:val="20"/>
          <w:szCs w:val="20"/>
          <w:lang w:eastAsia="pl-PL"/>
        </w:rPr>
        <w:t>1</w:t>
      </w:r>
      <w:r w:rsidRPr="00DF0749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ustawy z dnia 11 września 2019 r.</w:t>
      </w:r>
    </w:p>
    <w:p w:rsidR="00634D9E" w:rsidRPr="00DF0749" w:rsidRDefault="00634D9E" w:rsidP="00634D9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DF0749">
        <w:rPr>
          <w:rFonts w:ascii="Times New Roman" w:hAnsi="Times New Roman" w:cs="Times New Roman"/>
          <w:bCs/>
          <w:sz w:val="20"/>
          <w:szCs w:val="20"/>
          <w:lang w:eastAsia="pl-PL"/>
        </w:rPr>
        <w:t>Prawo zamówień publicznych</w:t>
      </w:r>
      <w:r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 (Dz. U. z 20</w:t>
      </w:r>
      <w:r w:rsidR="005F2741">
        <w:rPr>
          <w:rFonts w:ascii="Times New Roman" w:hAnsi="Times New Roman" w:cs="Times New Roman"/>
          <w:bCs/>
          <w:sz w:val="20"/>
          <w:szCs w:val="20"/>
          <w:lang w:eastAsia="pl-PL"/>
        </w:rPr>
        <w:t>21 r. poz. 1129</w:t>
      </w:r>
      <w:r w:rsidR="008619EF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ze zm.</w:t>
      </w:r>
      <w:r w:rsidRPr="00DF0749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) zwana dalej ustawą </w:t>
      </w:r>
      <w:r>
        <w:rPr>
          <w:rFonts w:ascii="Times New Roman" w:hAnsi="Times New Roman" w:cs="Times New Roman"/>
          <w:bCs/>
          <w:sz w:val="20"/>
          <w:szCs w:val="20"/>
          <w:lang w:eastAsia="pl-PL"/>
        </w:rPr>
        <w:t>Pzp</w:t>
      </w:r>
    </w:p>
    <w:p w:rsidR="00634D9E" w:rsidRPr="00DF0749" w:rsidRDefault="00634D9E" w:rsidP="00634D9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DF0749">
        <w:rPr>
          <w:rFonts w:ascii="Times New Roman" w:hAnsi="Times New Roman" w:cs="Times New Roman"/>
          <w:bCs/>
          <w:sz w:val="20"/>
          <w:szCs w:val="20"/>
          <w:lang w:eastAsia="pl-PL"/>
        </w:rPr>
        <w:t>w przedmiocie zamówienia:</w:t>
      </w:r>
    </w:p>
    <w:p w:rsidR="00DD6C6B" w:rsidRPr="00DD6C6B" w:rsidRDefault="00DD6C6B" w:rsidP="00DD6C6B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fa-IR"/>
        </w:rPr>
      </w:pPr>
      <w:r w:rsidRPr="00DD6C6B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fa-IR"/>
        </w:rPr>
        <w:t>Zakup i dostawa ogumienia letniego do pojazdów służbowych będących na stanie KWP zs. w Radomiu z podziałem na:</w:t>
      </w:r>
    </w:p>
    <w:p w:rsidR="00DD6C6B" w:rsidRPr="00DD6C6B" w:rsidRDefault="00DD6C6B" w:rsidP="00DD6C6B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fa-IR"/>
        </w:rPr>
      </w:pPr>
      <w:r w:rsidRPr="00DD6C6B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fa-IR"/>
        </w:rPr>
        <w:t>Zadanie nr 1 – zakup i dostawa ogumienia letniego do motocykli i motorowerów</w:t>
      </w:r>
    </w:p>
    <w:p w:rsidR="00DD6C6B" w:rsidRPr="00DD6C6B" w:rsidRDefault="00DD6C6B" w:rsidP="00DD6C6B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fa-IR"/>
        </w:rPr>
      </w:pPr>
      <w:r w:rsidRPr="00DD6C6B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fa-IR"/>
        </w:rPr>
        <w:t>Zadanie nr 2 – zakup i dostawa ogumienia letniego do pojazdów osobowych</w:t>
      </w:r>
    </w:p>
    <w:p w:rsidR="00DD6C6B" w:rsidRPr="00DD6C6B" w:rsidRDefault="00DD6C6B" w:rsidP="00DD6C6B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fa-IR"/>
        </w:rPr>
      </w:pPr>
      <w:r w:rsidRPr="00DD6C6B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fa-IR"/>
        </w:rPr>
        <w:t>Zadanie nr 3 – zakup i dostawa ogumienia letniego do pojazdów osobowo-terenowych i furgonów</w:t>
      </w:r>
    </w:p>
    <w:p w:rsidR="005F2741" w:rsidRPr="00DD6C6B" w:rsidRDefault="00DD6C6B" w:rsidP="00DD6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D6C6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Nr wew. postępowania 6/22, ID (577708)</w:t>
      </w:r>
    </w:p>
    <w:p w:rsidR="003D7BD9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6C6B" w:rsidRPr="00295535" w:rsidRDefault="00DD6C6B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7BD9" w:rsidRPr="00295535" w:rsidRDefault="00AA6090" w:rsidP="00C630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5927F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Zamawiający - </w:t>
      </w:r>
      <w:r w:rsidR="003D7BD9" w:rsidRPr="005927F9">
        <w:rPr>
          <w:rFonts w:ascii="Times New Roman" w:eastAsiaTheme="minorEastAsia" w:hAnsi="Times New Roman" w:cs="Times New Roman"/>
          <w:sz w:val="20"/>
          <w:szCs w:val="20"/>
          <w:lang w:eastAsia="pl-PL"/>
        </w:rPr>
        <w:t>Komenda Wojewódzka Policji z</w:t>
      </w:r>
      <w:r w:rsidRPr="005927F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siedzibą</w:t>
      </w:r>
      <w:r w:rsidR="003D7BD9" w:rsidRPr="005927F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w Radomiu</w:t>
      </w:r>
      <w:r w:rsidR="003D7BD9" w:rsidRPr="008A66D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,</w:t>
      </w:r>
      <w:r w:rsidR="00C630A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Pr="0029553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253 ust. </w:t>
      </w:r>
      <w:r w:rsidR="000417CA">
        <w:rPr>
          <w:rFonts w:ascii="Times New Roman" w:eastAsiaTheme="minorEastAsia" w:hAnsi="Times New Roman" w:cs="Times New Roman"/>
          <w:sz w:val="20"/>
          <w:szCs w:val="20"/>
          <w:lang w:eastAsia="pl-PL"/>
        </w:rPr>
        <w:t>1</w:t>
      </w:r>
      <w:r w:rsidR="004C47FA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pkt 1</w:t>
      </w:r>
      <w:r w:rsidR="000417CA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i ust. </w:t>
      </w:r>
      <w:r w:rsidRPr="0029553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 </w:t>
      </w:r>
      <w:r w:rsidR="003D7BD9" w:rsidRPr="0029553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Pr="0029553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3D7BD9" w:rsidRPr="00295535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2019r.</w:t>
      </w:r>
      <w:r w:rsidR="004E3B5F" w:rsidRPr="0029553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Prawo zamówień publicznych</w:t>
      </w:r>
      <w:r w:rsidR="003D7BD9" w:rsidRPr="0029553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(</w:t>
      </w:r>
      <w:r w:rsidR="00016C22" w:rsidRPr="0029553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U. z 20</w:t>
      </w:r>
      <w:r w:rsidR="0027264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21 r.</w:t>
      </w:r>
      <w:r w:rsidR="00016C22" w:rsidRPr="0029553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poz.</w:t>
      </w:r>
      <w:r w:rsidR="0027264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1129</w:t>
      </w:r>
      <w:r w:rsidR="003D7BD9" w:rsidRPr="00295535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) </w:t>
      </w:r>
      <w:r w:rsidR="003D7BD9" w:rsidRPr="0029553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informuje, </w:t>
      </w:r>
      <w:r w:rsidR="00273739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</w:r>
      <w:r w:rsidRPr="0029553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o </w:t>
      </w:r>
      <w:r w:rsidR="00E4117F" w:rsidRPr="0029553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dokonaniu wyboru najkorzystniejszej oferty w przedmiotowym postępowaniu: </w:t>
      </w:r>
    </w:p>
    <w:p w:rsidR="003D7BD9" w:rsidRDefault="003D7BD9" w:rsidP="003D7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:rsidR="0003726D" w:rsidRDefault="0003726D" w:rsidP="003D7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:rsidR="002528BB" w:rsidRDefault="003D7BD9" w:rsidP="00100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8A66D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</w:t>
      </w:r>
      <w:r w:rsidR="008A66D5" w:rsidRPr="008A66D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adanie</w:t>
      </w:r>
      <w:r w:rsidR="00016C22" w:rsidRPr="008A66D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nr </w:t>
      </w:r>
      <w:r w:rsidR="004F5B0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</w:t>
      </w:r>
      <w:r w:rsidR="002528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- </w:t>
      </w:r>
      <w:r w:rsidR="00016C22" w:rsidRPr="002528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oferta nr </w:t>
      </w:r>
      <w:r w:rsidR="00DD6C6B" w:rsidRPr="002528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</w:t>
      </w:r>
      <w:r w:rsidRPr="002528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Wykonawcy:</w:t>
      </w:r>
      <w:r w:rsidR="003D1CEE" w:rsidRPr="002528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</w:p>
    <w:p w:rsidR="002528BB" w:rsidRPr="002528BB" w:rsidRDefault="003D1CEE" w:rsidP="00100B37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2528BB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ALU-CAR GORZYCE Krzysztof Drozd, </w:t>
      </w:r>
    </w:p>
    <w:p w:rsidR="002528BB" w:rsidRPr="002528BB" w:rsidRDefault="003D1CEE" w:rsidP="00100B37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2528BB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ul. Przemysłowa 3, </w:t>
      </w:r>
    </w:p>
    <w:p w:rsidR="002528BB" w:rsidRPr="002528BB" w:rsidRDefault="003D1CEE" w:rsidP="00100B37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2528BB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27-600 Sandomierz</w:t>
      </w:r>
    </w:p>
    <w:p w:rsidR="008801A7" w:rsidRPr="008801A7" w:rsidRDefault="003D7BD9" w:rsidP="00100B3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D1CEE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z</w:t>
      </w:r>
      <w:r w:rsidRPr="00100B3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punktacją łączną wynoszącą:</w:t>
      </w:r>
      <w:r w:rsidR="007E5E0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D1CEE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10</w:t>
      </w:r>
      <w:r w:rsidR="008D2A8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</w:t>
      </w:r>
      <w:r w:rsidR="00D6387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</w:t>
      </w:r>
      <w:r w:rsidR="008D2A8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</w:t>
      </w:r>
      <w:r w:rsidR="00D6387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0</w:t>
      </w:r>
      <w:r w:rsidR="00100B37" w:rsidRPr="00100B3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100B37" w:rsidRPr="00D6387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pkt</w:t>
      </w:r>
      <w:r w:rsidR="00100B37" w:rsidRPr="00100B3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. </w:t>
      </w:r>
      <w:r w:rsidR="008801A7">
        <w:rPr>
          <w:rFonts w:ascii="Times New Roman" w:hAnsi="Times New Roman" w:cs="Times New Roman"/>
          <w:iCs/>
          <w:sz w:val="20"/>
          <w:szCs w:val="20"/>
        </w:rPr>
        <w:t>w tym: kryterium cena: 60 pkt.</w:t>
      </w:r>
      <w:r w:rsidR="003D1CEE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3D1CEE" w:rsidRPr="003D1CEE">
        <w:rPr>
          <w:rFonts w:ascii="Times New Roman" w:hAnsi="Times New Roman" w:cs="Times New Roman"/>
          <w:bCs/>
          <w:iCs/>
          <w:sz w:val="20"/>
          <w:szCs w:val="20"/>
        </w:rPr>
        <w:t>okres gwarancji: 30 pkt. i czas dostawy częściowej: 10 pkt</w:t>
      </w:r>
      <w:r w:rsidR="003D1CEE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3D7BD9" w:rsidRPr="00EE75BE" w:rsidRDefault="003D7BD9" w:rsidP="000D396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EE75BE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UZASADNIENIE WYBORU OFERTY:</w:t>
      </w:r>
    </w:p>
    <w:p w:rsidR="008D2A80" w:rsidRDefault="002528BB" w:rsidP="008D2A80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W postępowaniu n</w:t>
      </w:r>
      <w:r w:rsidR="003D1CEE" w:rsidRPr="003D1CEE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a Zadanie nr 1 złożone zostały dwie ważne oferty</w:t>
      </w:r>
      <w:r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: oferta nr 1 i oferta nr 3. </w:t>
      </w:r>
      <w:r w:rsidR="008D2A80" w:rsidRPr="000D396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Oferta nr </w:t>
      </w:r>
      <w:r w:rsidR="003D1CE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1</w:t>
      </w:r>
      <w:r w:rsidR="008D2A8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8D2A80" w:rsidRPr="000D396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to najkorzystniejsza oferta</w:t>
      </w:r>
      <w:r w:rsidR="008D2A8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na Zadanie nr 1</w:t>
      </w:r>
      <w:r w:rsidR="008D2A80" w:rsidRPr="000D396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, która przedstawia najkorzystniejszy </w:t>
      </w:r>
      <w:r w:rsidR="008D2A8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bilans </w:t>
      </w:r>
      <w:r w:rsidR="003D1CE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trzech</w:t>
      </w:r>
      <w:r w:rsidR="008D2A8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kryteriów oceny ofert: ceny</w:t>
      </w:r>
      <w:r w:rsidR="003D1CE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, okresu gwarancji</w:t>
      </w:r>
      <w:r w:rsidR="008D2A8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i </w:t>
      </w:r>
      <w:r w:rsidR="003D1CEE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>czasu dostawy częściowej</w:t>
      </w:r>
      <w:r w:rsidR="008D2A80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>.</w:t>
      </w:r>
    </w:p>
    <w:p w:rsidR="003D1CEE" w:rsidRPr="002528BB" w:rsidRDefault="003D1CEE" w:rsidP="002528BB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</w:pPr>
      <w:r w:rsidRPr="002528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Cena najkorzystniejszej oferty na Zadanie nr 1 mieści się w kwocie, którą </w:t>
      </w:r>
      <w:r w:rsidRPr="002528BB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zamawiający zamierza przeznaczyć na sfinansowanie zamówienia.</w:t>
      </w:r>
      <w:r w:rsidR="002528BB" w:rsidRPr="002528BB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 xml:space="preserve"> </w:t>
      </w:r>
    </w:p>
    <w:p w:rsidR="003D1CEE" w:rsidRDefault="003D1CEE" w:rsidP="008D2A8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4F5B0F" w:rsidRDefault="004F5B0F" w:rsidP="003B0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0B37" w:rsidRDefault="00100B37" w:rsidP="00100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8A66D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2 </w:t>
      </w:r>
      <w:r w:rsidR="002528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- </w:t>
      </w:r>
      <w:r w:rsidRPr="008A66D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oferta nr </w:t>
      </w:r>
      <w:r w:rsidR="002528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3</w:t>
      </w:r>
      <w:r w:rsidRPr="008A66D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Wykonawcy:</w:t>
      </w:r>
    </w:p>
    <w:p w:rsidR="002528BB" w:rsidRDefault="002528BB" w:rsidP="00D6387D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2528BB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MOTO BUDREX Spółka z o.o., </w:t>
      </w:r>
    </w:p>
    <w:p w:rsidR="002528BB" w:rsidRDefault="002528BB" w:rsidP="00D6387D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2528BB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ul. Grunwaldzka 291, </w:t>
      </w:r>
    </w:p>
    <w:p w:rsidR="002528BB" w:rsidRPr="002528BB" w:rsidRDefault="002528BB" w:rsidP="00D638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2528BB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85-438 Bydgoszcz</w:t>
      </w:r>
    </w:p>
    <w:p w:rsidR="00D6387D" w:rsidRPr="008801A7" w:rsidRDefault="00D6387D" w:rsidP="00D6387D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00B3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z punktacją łączną wynoszącą: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4C3EC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100</w:t>
      </w:r>
      <w:r w:rsidRPr="00100B3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A067A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pkt</w:t>
      </w:r>
      <w:r w:rsidRPr="00100B3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iCs/>
          <w:sz w:val="20"/>
          <w:szCs w:val="20"/>
        </w:rPr>
        <w:t>w tym: kryterium cena: 60 pkt.</w:t>
      </w:r>
      <w:r w:rsidR="002528BB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D6387D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>okres gwarancji</w:t>
      </w:r>
      <w:r w:rsidR="002528BB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>:</w:t>
      </w:r>
      <w:r w:rsidRPr="00D6387D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 xml:space="preserve"> </w:t>
      </w:r>
      <w:r w:rsidR="002528BB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>3</w:t>
      </w:r>
      <w:r w:rsidRPr="00D6387D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>0 pkt.</w:t>
      </w:r>
      <w:r w:rsidR="002528BB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 xml:space="preserve"> i czas dostawy częściowej: 10 pkt. </w:t>
      </w:r>
    </w:p>
    <w:p w:rsidR="00D6387D" w:rsidRPr="00EE75BE" w:rsidRDefault="00D6387D" w:rsidP="00D6387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EE75BE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UZASADNIENIE WYBORU OFERTY:</w:t>
      </w:r>
    </w:p>
    <w:p w:rsidR="002528BB" w:rsidRDefault="002528BB" w:rsidP="002528BB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W postępowaniu n</w:t>
      </w:r>
      <w:r w:rsidRPr="003D1CEE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a Zadanie nr </w:t>
      </w:r>
      <w:r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2</w:t>
      </w:r>
      <w:r w:rsidRPr="003D1CEE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złożone został</w:t>
      </w:r>
      <w:r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a jedna</w:t>
      </w:r>
      <w:r w:rsidRPr="003D1CEE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ważn</w:t>
      </w:r>
      <w:r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a</w:t>
      </w:r>
      <w:r w:rsidRPr="003D1CEE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ofert</w:t>
      </w:r>
      <w:r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a. </w:t>
      </w:r>
      <w:r w:rsidRPr="000D396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Oferta nr 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3 </w:t>
      </w:r>
      <w:r w:rsidRPr="000D396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to najkorzystniejsza oferta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na Zadanie nr 2</w:t>
      </w:r>
      <w:r w:rsidRPr="000D396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, która przedstawia najkorzystniejszy 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bilans trzech kryteriów oceny ofert: ceny, okresu gwarancji i </w:t>
      </w:r>
      <w:r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>czasu dostawy częściowej.</w:t>
      </w:r>
    </w:p>
    <w:p w:rsidR="005927F9" w:rsidRDefault="002528BB" w:rsidP="002528B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528BB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Cena najkorzystniejszej oferty na Zadanie nr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  <w:r w:rsidRPr="002528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mieści się w kwocie, którą </w:t>
      </w:r>
      <w:r w:rsidRPr="002528BB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zamawiający zamierza przeznaczyć na sfinansowanie zamówienia.</w:t>
      </w:r>
    </w:p>
    <w:p w:rsidR="002528BB" w:rsidRDefault="002528BB" w:rsidP="004C3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2528BB" w:rsidRDefault="002528BB" w:rsidP="004C3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4C3ECB" w:rsidRDefault="004C3ECB" w:rsidP="004C3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8A66D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3 </w:t>
      </w:r>
      <w:r w:rsidR="002528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- </w:t>
      </w:r>
      <w:r w:rsidRPr="008A66D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oferta nr </w:t>
      </w:r>
      <w:r w:rsidR="002528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</w:t>
      </w:r>
      <w:r w:rsidRPr="008A66D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Wykonawcy:</w:t>
      </w:r>
    </w:p>
    <w:p w:rsidR="002528BB" w:rsidRPr="002528BB" w:rsidRDefault="002528BB" w:rsidP="002528BB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2528BB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ALU-CAR GORZYCE Krzysztof Drozd, </w:t>
      </w:r>
    </w:p>
    <w:p w:rsidR="002528BB" w:rsidRPr="002528BB" w:rsidRDefault="002528BB" w:rsidP="002528BB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2528BB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ul. Przemysłowa 3, </w:t>
      </w:r>
    </w:p>
    <w:p w:rsidR="002528BB" w:rsidRPr="002528BB" w:rsidRDefault="002528BB" w:rsidP="002528BB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2528BB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27-600 Sandomierz</w:t>
      </w:r>
    </w:p>
    <w:p w:rsidR="002528BB" w:rsidRPr="008801A7" w:rsidRDefault="002528BB" w:rsidP="002528BB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D1CEE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z</w:t>
      </w:r>
      <w:r w:rsidRPr="00100B3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punktacją łączną wynoszącą: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100,00</w:t>
      </w:r>
      <w:r w:rsidRPr="00100B3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D6387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pkt</w:t>
      </w:r>
      <w:r w:rsidRPr="00100B3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iCs/>
          <w:sz w:val="20"/>
          <w:szCs w:val="20"/>
        </w:rPr>
        <w:t xml:space="preserve">w tym: kryterium cena: 60 pkt., </w:t>
      </w:r>
      <w:r w:rsidRPr="003D1CEE">
        <w:rPr>
          <w:rFonts w:ascii="Times New Roman" w:hAnsi="Times New Roman" w:cs="Times New Roman"/>
          <w:bCs/>
          <w:iCs/>
          <w:sz w:val="20"/>
          <w:szCs w:val="20"/>
        </w:rPr>
        <w:t>okres gwarancji: 30 pkt. i czas dostawy częściowej: 10 pkt</w:t>
      </w:r>
      <w:r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4C3ECB" w:rsidRPr="00EE75BE" w:rsidRDefault="004C3ECB" w:rsidP="004C3EC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EE75BE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UZASADNIENIE WYBORU OFERTY:</w:t>
      </w:r>
    </w:p>
    <w:p w:rsidR="001A2F84" w:rsidRDefault="004C3ECB" w:rsidP="001A2F84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</w:pPr>
      <w:r w:rsidRPr="0029553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W postępowaniu 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na Zadanie nr 3 </w:t>
      </w:r>
      <w:r w:rsidRPr="0029553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złożono </w:t>
      </w:r>
      <w:r w:rsidR="002528BB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jedną ważną ofertę. </w:t>
      </w:r>
      <w:r w:rsidRPr="000D396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Oferta nr </w:t>
      </w:r>
      <w:r w:rsidR="001A2F8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1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0D396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to najkorzystniejsza oferta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na Zadanie nr 3</w:t>
      </w:r>
      <w:r w:rsidRPr="000D396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, która przedstawia najkorzystniejszy 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bilans </w:t>
      </w:r>
      <w:r w:rsidR="001A2F8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trzech kryteriów oceny ofert: ceny, okresu gwarancji i </w:t>
      </w:r>
      <w:r w:rsidR="001A2F84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>czasu dostawy częściowej.</w:t>
      </w:r>
    </w:p>
    <w:p w:rsidR="001A2F84" w:rsidRPr="001A2F84" w:rsidRDefault="001A2F84" w:rsidP="001A2F8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u w:val="single"/>
          <w:lang w:eastAsia="pl-PL"/>
        </w:rPr>
      </w:pPr>
      <w:r w:rsidRPr="001A2F8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Cena najkorzystniejszej oferty na Zadanie nr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3</w:t>
      </w:r>
      <w:r w:rsidRPr="001A2F8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1A2F84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>przewyższa kwotę</w:t>
      </w:r>
      <w:r w:rsidRPr="001A2F84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którą zamawiający zamierza przeznaczyć na sfinansowanie zamówienia o 23.012,64 zł</w:t>
      </w:r>
      <w:r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otych</w:t>
      </w:r>
      <w:r w:rsidRPr="001A2F84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>,</w:t>
      </w:r>
      <w:r w:rsidRPr="001A2F84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</w:t>
      </w:r>
      <w:r w:rsidRPr="001A2F84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>jednakże</w:t>
      </w:r>
      <w:r w:rsidRPr="001A2F84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 xml:space="preserve"> </w:t>
      </w:r>
      <w:r w:rsidRPr="001A2F84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>zamawiający</w:t>
      </w:r>
      <w:r w:rsidRPr="001A2F84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</w:t>
      </w:r>
      <w:r w:rsidRPr="001A2F84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zwiększył kwotę, którą zamierza przeznaczyć na sfinansowanie zamówienia do ceny najkorzystniejszej oferty</w:t>
      </w:r>
      <w:r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.</w:t>
      </w:r>
      <w:r w:rsidRPr="001A2F84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 xml:space="preserve"> </w:t>
      </w:r>
    </w:p>
    <w:p w:rsidR="004C3ECB" w:rsidRDefault="004C3ECB" w:rsidP="004C3E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C3ECB" w:rsidRDefault="004C3ECB" w:rsidP="004C3E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00B37" w:rsidRDefault="00100B37" w:rsidP="003B00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D4213" w:rsidRDefault="00FD4213" w:rsidP="00FD4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4213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ZŁOŻONYCH I OTWARTYCH OFERT</w:t>
      </w:r>
    </w:p>
    <w:p w:rsidR="001A0FF7" w:rsidRPr="001A0FF7" w:rsidRDefault="001A0FF7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pl-PL" w:bidi="fa-IR"/>
        </w:rPr>
      </w:pPr>
      <w:r w:rsidRPr="001A0FF7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Zamawiaj</w:t>
      </w:r>
      <w:r w:rsidRPr="001A0FF7">
        <w:rPr>
          <w:rFonts w:ascii="TimesNewRoman" w:eastAsia="TimesNewRoman" w:hAnsi="Times New Roman" w:cs="TimesNewRoman" w:hint="eastAsia"/>
          <w:kern w:val="3"/>
          <w:sz w:val="20"/>
          <w:szCs w:val="20"/>
          <w:lang w:eastAsia="ja-JP" w:bidi="fa-IR"/>
        </w:rPr>
        <w:t>ą</w:t>
      </w:r>
      <w:r w:rsidRPr="001A0FF7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cy na sfinansowanie zamówienia przeznaczył kwot</w:t>
      </w:r>
      <w:r w:rsidRPr="001A0FF7">
        <w:rPr>
          <w:rFonts w:ascii="Times New Roman" w:eastAsia="TimesNewRoman" w:hAnsi="Times New Roman" w:cs="Times New Roman"/>
          <w:kern w:val="3"/>
          <w:sz w:val="20"/>
          <w:szCs w:val="20"/>
          <w:lang w:eastAsia="ja-JP" w:bidi="fa-IR"/>
        </w:rPr>
        <w:t xml:space="preserve">ę brutto </w:t>
      </w:r>
      <w:r w:rsidRPr="001A0FF7">
        <w:rPr>
          <w:rFonts w:ascii="Times New Roman" w:eastAsia="TimesNewRoman" w:hAnsi="Times New Roman" w:cs="Times New Roman"/>
          <w:b/>
          <w:kern w:val="3"/>
          <w:sz w:val="20"/>
          <w:szCs w:val="20"/>
          <w:lang w:eastAsia="ja-JP" w:bidi="fa-IR"/>
        </w:rPr>
        <w:t>726 652,00</w:t>
      </w:r>
      <w:r w:rsidRPr="001A0FF7">
        <w:rPr>
          <w:rFonts w:ascii="Times New Roman" w:eastAsia="Andale Sans UI" w:hAnsi="Times New Roman" w:cs="Tahoma"/>
          <w:b/>
          <w:kern w:val="3"/>
          <w:sz w:val="20"/>
          <w:szCs w:val="20"/>
          <w:lang w:eastAsia="pl-PL" w:bidi="fa-IR"/>
        </w:rPr>
        <w:t xml:space="preserve"> zł. </w:t>
      </w:r>
      <w:r w:rsidRPr="001A0FF7">
        <w:rPr>
          <w:rFonts w:ascii="Times New Roman" w:eastAsia="Andale Sans UI" w:hAnsi="Times New Roman" w:cs="Tahoma"/>
          <w:kern w:val="3"/>
          <w:sz w:val="20"/>
          <w:szCs w:val="20"/>
          <w:lang w:eastAsia="pl-PL" w:bidi="fa-IR"/>
        </w:rPr>
        <w:t>w tym na części:</w:t>
      </w:r>
    </w:p>
    <w:p w:rsidR="001A0FF7" w:rsidRPr="001A0FF7" w:rsidRDefault="001A0FF7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pl-PL" w:bidi="fa-IR"/>
        </w:rPr>
      </w:pPr>
      <w:r w:rsidRPr="001A0FF7">
        <w:rPr>
          <w:rFonts w:ascii="Times New Roman" w:eastAsia="Andale Sans UI" w:hAnsi="Times New Roman" w:cs="Tahoma"/>
          <w:kern w:val="3"/>
          <w:sz w:val="20"/>
          <w:szCs w:val="20"/>
          <w:lang w:eastAsia="pl-PL" w:bidi="fa-IR"/>
        </w:rPr>
        <w:t>Zadanie nr 1 – 28 376,00 zł</w:t>
      </w:r>
    </w:p>
    <w:p w:rsidR="001A0FF7" w:rsidRPr="001A0FF7" w:rsidRDefault="001A0FF7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pl-PL" w:bidi="fa-IR"/>
        </w:rPr>
      </w:pPr>
      <w:r w:rsidRPr="001A0FF7">
        <w:rPr>
          <w:rFonts w:ascii="Times New Roman" w:eastAsia="Andale Sans UI" w:hAnsi="Times New Roman" w:cs="Tahoma"/>
          <w:kern w:val="3"/>
          <w:sz w:val="20"/>
          <w:szCs w:val="20"/>
          <w:lang w:eastAsia="pl-PL" w:bidi="fa-IR"/>
        </w:rPr>
        <w:t>Zadanie nr 2 – 412 740,00 zł</w:t>
      </w:r>
    </w:p>
    <w:p w:rsidR="001A0FF7" w:rsidRPr="001A0FF7" w:rsidRDefault="001A0FF7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pl-PL" w:bidi="fa-IR"/>
        </w:rPr>
      </w:pPr>
      <w:r w:rsidRPr="001A0FF7">
        <w:rPr>
          <w:rFonts w:ascii="Times New Roman" w:eastAsia="Andale Sans UI" w:hAnsi="Times New Roman" w:cs="Tahoma"/>
          <w:kern w:val="3"/>
          <w:sz w:val="20"/>
          <w:szCs w:val="20"/>
          <w:lang w:eastAsia="pl-PL" w:bidi="fa-IR"/>
        </w:rPr>
        <w:t>Zadanie nr 3 – 285 536,00 zł</w:t>
      </w:r>
    </w:p>
    <w:p w:rsidR="001A0FF7" w:rsidRPr="001A0FF7" w:rsidRDefault="001A0FF7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</w:p>
    <w:p w:rsidR="001A0FF7" w:rsidRPr="001A0FF7" w:rsidRDefault="001A0FF7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W wyznaczonym przez zamawiającego terminie tj. do dnia </w:t>
      </w: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04.03.2022r., do godziny 10:00 – </w:t>
      </w:r>
      <w:r w:rsidRPr="001A0FF7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w</w:t>
      </w: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</w:t>
      </w:r>
      <w:r w:rsidRPr="001A0FF7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przedmiotowym postępowaniu</w:t>
      </w: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</w:t>
      </w:r>
      <w:r w:rsidRPr="001A0FF7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złożone zostały</w:t>
      </w: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</w:t>
      </w:r>
      <w:r w:rsidRPr="001A0FF7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za pośrednictwem platformy zakupowej dostępnej pod adresem </w:t>
      </w:r>
      <w:hyperlink r:id="rId8" w:history="1">
        <w:r w:rsidRPr="001A0FF7">
          <w:rPr>
            <w:rFonts w:ascii="Times New Roman" w:eastAsia="Andale Sans UI" w:hAnsi="Times New Roman" w:cs="Tahoma"/>
            <w:color w:val="0000FF"/>
            <w:kern w:val="3"/>
            <w:sz w:val="20"/>
            <w:szCs w:val="20"/>
            <w:u w:val="single"/>
            <w:lang w:eastAsia="ja-JP" w:bidi="fa-IR"/>
          </w:rPr>
          <w:t>https://platformazakupowa.pl/pn/kwp_radom</w:t>
        </w:r>
      </w:hyperlink>
      <w:r w:rsidRPr="001A0FF7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</w:t>
      </w: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trzy oferty</w:t>
      </w:r>
      <w:r w:rsidRPr="001A0FF7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:</w:t>
      </w: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 </w:t>
      </w:r>
    </w:p>
    <w:p w:rsidR="001A0FF7" w:rsidRPr="001A0FF7" w:rsidRDefault="001A0FF7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tbl>
      <w:tblPr>
        <w:tblStyle w:val="Tabela-Siatka"/>
        <w:tblW w:w="4803" w:type="pct"/>
        <w:tblInd w:w="250" w:type="dxa"/>
        <w:tblLook w:val="04A0"/>
      </w:tblPr>
      <w:tblGrid>
        <w:gridCol w:w="1295"/>
        <w:gridCol w:w="5009"/>
        <w:gridCol w:w="2618"/>
      </w:tblGrid>
      <w:tr w:rsidR="001A0FF7" w:rsidRPr="001A0FF7" w:rsidTr="00A7246E">
        <w:tc>
          <w:tcPr>
            <w:tcW w:w="726" w:type="pct"/>
          </w:tcPr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Numer oferty</w:t>
            </w:r>
          </w:p>
        </w:tc>
        <w:tc>
          <w:tcPr>
            <w:tcW w:w="2807" w:type="pct"/>
          </w:tcPr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ja-JP" w:bidi="fa-IR"/>
              </w:rPr>
              <w:t xml:space="preserve">Nazwa albo imię i nazwisko oraz siedziba lub miejsce prowadzonej działalności gospodarczej albo miejsce zamieszkania wykonawców, których oferty zostały otwarte </w:t>
            </w: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467" w:type="pct"/>
          </w:tcPr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Ceny zawarte w ofertach   (brutto w zł.)</w:t>
            </w: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1A0FF7" w:rsidRPr="001A0FF7" w:rsidTr="00A7246E">
        <w:tc>
          <w:tcPr>
            <w:tcW w:w="726" w:type="pct"/>
          </w:tcPr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2807" w:type="pct"/>
          </w:tcPr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ALU-CAR GORZYCE Krzysztof Drozd, </w:t>
            </w: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ul. Przemysłowa 3, 27-600 Sandomierz.</w:t>
            </w:r>
          </w:p>
        </w:tc>
        <w:tc>
          <w:tcPr>
            <w:tcW w:w="1467" w:type="pct"/>
          </w:tcPr>
          <w:p w:rsidR="001A0FF7" w:rsidRDefault="001A0FF7" w:rsidP="001A0FF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Zadanie nr 1:   26 288,00 zł</w:t>
            </w: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Zadanie nr 2: 362 891,45 zł po poprawie oczywistych omyłek rachunkowych:</w:t>
            </w: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362 892,48 zł </w:t>
            </w: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Zadanie nr 3: 308 548,64 zł po poprawie oczywistych omyłek rachunkowych:</w:t>
            </w: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308 548,68 zł. </w:t>
            </w:r>
          </w:p>
        </w:tc>
      </w:tr>
      <w:tr w:rsidR="001A0FF7" w:rsidRPr="001A0FF7" w:rsidTr="00A7246E">
        <w:tc>
          <w:tcPr>
            <w:tcW w:w="726" w:type="pct"/>
          </w:tcPr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2807" w:type="pct"/>
          </w:tcPr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DUDA-CARS Spółka Akcyjna, </w:t>
            </w: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ul. Ptasia 4, 60-319 Poznań.</w:t>
            </w:r>
          </w:p>
        </w:tc>
        <w:tc>
          <w:tcPr>
            <w:tcW w:w="1467" w:type="pct"/>
          </w:tcPr>
          <w:p w:rsidR="001A0FF7" w:rsidRDefault="001A0FF7" w:rsidP="001A0FF7">
            <w:pPr>
              <w:autoSpaceDE w:val="0"/>
              <w:autoSpaceDN w:val="0"/>
              <w:adjustRightInd w:val="0"/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Zadanie nr 1:   32 714,94 zł</w:t>
            </w: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Zadanie nr 2: 356 762,05 zł po poprawie oczywistych omyłek rachunkowych:</w:t>
            </w: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356 762,24 zł</w:t>
            </w: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both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Zadanie nr 3: 360 975,40 zł</w:t>
            </w:r>
          </w:p>
        </w:tc>
      </w:tr>
      <w:tr w:rsidR="001A0FF7" w:rsidRPr="001A0FF7" w:rsidTr="00A7246E">
        <w:tc>
          <w:tcPr>
            <w:tcW w:w="726" w:type="pct"/>
          </w:tcPr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2807" w:type="pct"/>
          </w:tcPr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MOTO BUDREX Spółka z o.o.,</w:t>
            </w: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ul. Grunwaldzka 291, 85-438 Bydgoszcz.</w:t>
            </w:r>
          </w:p>
        </w:tc>
        <w:tc>
          <w:tcPr>
            <w:tcW w:w="1467" w:type="pct"/>
          </w:tcPr>
          <w:p w:rsidR="001A0FF7" w:rsidRDefault="001A0FF7" w:rsidP="001A0FF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Zadanie nr 1:   30 351,48 zł</w:t>
            </w: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Zadanie nr 2: 358 348,20 zł</w:t>
            </w:r>
          </w:p>
          <w:p w:rsidR="001A0FF7" w:rsidRPr="001A0FF7" w:rsidRDefault="001A0FF7" w:rsidP="001A0FF7">
            <w:pPr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Zadanie nr 3: 271 692,24 zł</w:t>
            </w:r>
          </w:p>
        </w:tc>
      </w:tr>
    </w:tbl>
    <w:p w:rsidR="001A0FF7" w:rsidRDefault="001A0FF7" w:rsidP="00881BB2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</w:pPr>
    </w:p>
    <w:p w:rsidR="001A0FF7" w:rsidRDefault="001A0FF7" w:rsidP="00881BB2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</w:pPr>
    </w:p>
    <w:p w:rsidR="001A0FF7" w:rsidRDefault="001A0FF7" w:rsidP="00881BB2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</w:pPr>
    </w:p>
    <w:p w:rsidR="00A526B2" w:rsidRPr="00295535" w:rsidRDefault="00881BB2" w:rsidP="00881BB2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Arial Black" w:hAnsi="Times New Roman" w:cs="Times New Roman"/>
          <w:b/>
          <w:sz w:val="20"/>
          <w:szCs w:val="20"/>
          <w:u w:val="single"/>
          <w:lang w:eastAsia="pl-PL"/>
        </w:rPr>
        <w:lastRenderedPageBreak/>
        <w:t>Wyliczenie i przyznanie ofertom punktacji:</w:t>
      </w:r>
    </w:p>
    <w:p w:rsidR="00B64DC2" w:rsidRDefault="00B64DC2" w:rsidP="00037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726D" w:rsidRPr="00B9047B" w:rsidRDefault="0003726D" w:rsidP="00037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47B">
        <w:rPr>
          <w:rFonts w:ascii="Times New Roman" w:hAnsi="Times New Roman" w:cs="Times New Roman"/>
          <w:sz w:val="20"/>
          <w:szCs w:val="20"/>
        </w:rPr>
        <w:t xml:space="preserve">Przy wyborze oferty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B9047B">
        <w:rPr>
          <w:rFonts w:ascii="Times New Roman" w:hAnsi="Times New Roman" w:cs="Times New Roman"/>
          <w:sz w:val="20"/>
          <w:szCs w:val="20"/>
        </w:rPr>
        <w:t>amawiający uwzględnia</w:t>
      </w:r>
      <w:r w:rsidR="008A7944">
        <w:rPr>
          <w:rFonts w:ascii="Times New Roman" w:hAnsi="Times New Roman" w:cs="Times New Roman"/>
          <w:sz w:val="20"/>
          <w:szCs w:val="20"/>
        </w:rPr>
        <w:t>ł</w:t>
      </w:r>
      <w:r w:rsidRPr="00B9047B">
        <w:rPr>
          <w:rFonts w:ascii="Times New Roman" w:hAnsi="Times New Roman" w:cs="Times New Roman"/>
          <w:sz w:val="20"/>
          <w:szCs w:val="20"/>
        </w:rPr>
        <w:t xml:space="preserve"> poniższe kryteria oceny ofert:</w:t>
      </w:r>
    </w:p>
    <w:p w:rsidR="001A0FF7" w:rsidRPr="001A0FF7" w:rsidRDefault="001A0FF7" w:rsidP="001A0FF7">
      <w:pPr>
        <w:numPr>
          <w:ilvl w:val="0"/>
          <w:numId w:val="13"/>
        </w:numPr>
        <w:spacing w:after="0" w:line="240" w:lineRule="auto"/>
        <w:ind w:left="1068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Kryterium cena „C” - waga 60%</w:t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>C = (Cm / Cob) x 60</w:t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>gdzie:</w:t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Cm – cena najniższa z ofert podlegających ocenie</w:t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Cob – cena oferty badanej</w:t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1A0FF7" w:rsidRPr="001A0FF7" w:rsidRDefault="001A0FF7" w:rsidP="001A0FF7">
      <w:pPr>
        <w:numPr>
          <w:ilvl w:val="0"/>
          <w:numId w:val="13"/>
        </w:numPr>
        <w:spacing w:after="0" w:line="240" w:lineRule="auto"/>
        <w:ind w:left="1068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Kryterium okresu gwarancji „G” waga 30%</w:t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24 miesiące – 0pkt.</w:t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25-36 miesięcy – 10pkt.</w:t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37-48 miesięcy – 20pkt.</w:t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49 miesięcy i więcej – 30pkt.</w:t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(gwarancja musi obejmować pełne miesiące)</w:t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Oferty zawierające okres gwarancji krótszy niż 24 miesiące zostaną odrzucone jako niezgodne z warunkami zamówienia. W przypadku nie wpisania przez wykonawcę okresu gwarancji zamawiający uzna, że wykonawca zaoferował minimalny okres gwarancji 24 miesiące.</w:t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</w:t>
      </w:r>
    </w:p>
    <w:p w:rsidR="001A0FF7" w:rsidRPr="001A0FF7" w:rsidRDefault="001A0FF7" w:rsidP="001A0FF7">
      <w:pPr>
        <w:numPr>
          <w:ilvl w:val="0"/>
          <w:numId w:val="13"/>
        </w:numPr>
        <w:spacing w:after="0" w:line="240" w:lineRule="auto"/>
        <w:ind w:left="1068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Kryterium czas dostawy częściowej „D” waga 10%</w:t>
      </w: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ab/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5 dni roboczych (poniedziałek – piątek) – 0 pkt.</w:t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4 dni robocze (poniedziałek – piątek) – 5 pkt.</w:t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do 3 dni roboczych (poniedziałek - piątek) – 10 pkt</w:t>
      </w:r>
      <w:r w:rsidRPr="001A0FF7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.</w:t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Oferty zawierające czas dostawy częściowej dłuższy niż 5 dni roboczych zostaną odrzucone jako niezgodne z warunkami zamówienia. </w:t>
      </w: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1A0FF7" w:rsidRPr="001A0FF7" w:rsidRDefault="001A0FF7" w:rsidP="001A0FF7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1A0FF7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Za najkorzystniejszą uznana zostanie oferta Wykonawcy, który uzyska najwyższą liczbę punktów wyliczoną w następujący sposób: Ł = C + G + D</w:t>
      </w:r>
    </w:p>
    <w:p w:rsidR="001A0FF7" w:rsidRPr="001A0FF7" w:rsidRDefault="001A0FF7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1A0FF7" w:rsidRPr="001A0FF7" w:rsidRDefault="001A0FF7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1A0FF7" w:rsidRDefault="001A0FF7" w:rsidP="001A0F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PRZYZNANA PUNKTACJA I RANKING OFERT</w:t>
      </w:r>
    </w:p>
    <w:p w:rsidR="001A0FF7" w:rsidRPr="001A0FF7" w:rsidRDefault="001A0FF7" w:rsidP="001A0FF7">
      <w:pPr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857"/>
        <w:gridCol w:w="1543"/>
        <w:gridCol w:w="753"/>
        <w:gridCol w:w="1542"/>
        <w:gridCol w:w="1542"/>
        <w:gridCol w:w="1542"/>
        <w:gridCol w:w="1509"/>
      </w:tblGrid>
      <w:tr w:rsidR="001A0FF7" w:rsidRPr="001A0FF7" w:rsidTr="00A7246E">
        <w:trPr>
          <w:jc w:val="center"/>
        </w:trPr>
        <w:tc>
          <w:tcPr>
            <w:tcW w:w="827" w:type="dxa"/>
            <w:vAlign w:val="center"/>
          </w:tcPr>
          <w:p w:rsidR="001A0FF7" w:rsidRPr="001A0FF7" w:rsidRDefault="001A0FF7" w:rsidP="001A0FF7">
            <w:pPr>
              <w:jc w:val="both"/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Numer Zadania</w:t>
            </w:r>
          </w:p>
        </w:tc>
        <w:tc>
          <w:tcPr>
            <w:tcW w:w="1549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Środki zamawiającego przeznaczone na sfinansowanie zamówienia</w:t>
            </w:r>
          </w:p>
        </w:tc>
        <w:tc>
          <w:tcPr>
            <w:tcW w:w="711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Numer oferty</w:t>
            </w:r>
          </w:p>
        </w:tc>
        <w:tc>
          <w:tcPr>
            <w:tcW w:w="1557" w:type="dxa"/>
            <w:vAlign w:val="center"/>
          </w:tcPr>
          <w:p w:rsidR="001A0FF7" w:rsidRPr="001A0FF7" w:rsidRDefault="001A0FF7" w:rsidP="001A0FF7">
            <w:pP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Cena oferty brutto w zł.</w:t>
            </w:r>
            <w:r w:rsidRPr="001A0FF7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 xml:space="preserve"> </w:t>
            </w:r>
          </w:p>
          <w:p w:rsidR="001A0FF7" w:rsidRPr="001A0FF7" w:rsidRDefault="001A0FF7" w:rsidP="001A0FF7">
            <w:pPr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Liczba punktów za:  I kryterium Cena – „C”</w:t>
            </w:r>
            <w:r w:rsidRPr="001A0FF7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br/>
            </w: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waga 60%</w:t>
            </w:r>
          </w:p>
        </w:tc>
        <w:tc>
          <w:tcPr>
            <w:tcW w:w="1560" w:type="dxa"/>
            <w:vAlign w:val="center"/>
          </w:tcPr>
          <w:p w:rsidR="001A0FF7" w:rsidRPr="001A0FF7" w:rsidRDefault="001A0FF7" w:rsidP="001A0FF7">
            <w:pP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Okres gwarancji.</w:t>
            </w:r>
          </w:p>
          <w:p w:rsidR="001A0FF7" w:rsidRPr="001A0FF7" w:rsidRDefault="001A0FF7" w:rsidP="001A0FF7">
            <w:pPr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 xml:space="preserve">Liczba punktów za: II  kryterium okres gwarancji „G” </w:t>
            </w: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waga 30%</w:t>
            </w:r>
          </w:p>
        </w:tc>
        <w:tc>
          <w:tcPr>
            <w:tcW w:w="1559" w:type="dxa"/>
            <w:vAlign w:val="center"/>
          </w:tcPr>
          <w:p w:rsidR="001A0FF7" w:rsidRPr="001A0FF7" w:rsidRDefault="001A0FF7" w:rsidP="001A0FF7">
            <w:pPr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Czas dostawy częściowej.</w:t>
            </w:r>
          </w:p>
          <w:p w:rsidR="001A0FF7" w:rsidRPr="001A0FF7" w:rsidRDefault="001A0FF7" w:rsidP="001A0FF7">
            <w:pPr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Liczba punktów za III kryterium czas dostawy częściowej  „D” waga 10%</w:t>
            </w:r>
          </w:p>
        </w:tc>
        <w:tc>
          <w:tcPr>
            <w:tcW w:w="1525" w:type="dxa"/>
            <w:vAlign w:val="center"/>
          </w:tcPr>
          <w:p w:rsidR="001A0FF7" w:rsidRPr="001A0FF7" w:rsidRDefault="001A0FF7" w:rsidP="001A0FF7">
            <w:pP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Łączna ilość punktów za trzy kryteria  – maks 100 punktów</w:t>
            </w:r>
          </w:p>
          <w:p w:rsidR="001A0FF7" w:rsidRPr="001A0FF7" w:rsidRDefault="001A0FF7" w:rsidP="001A0FF7">
            <w:pPr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Ł=C+G+D</w:t>
            </w:r>
          </w:p>
        </w:tc>
      </w:tr>
      <w:tr w:rsidR="001A0FF7" w:rsidRPr="001A0FF7" w:rsidTr="00A7246E">
        <w:trPr>
          <w:jc w:val="center"/>
        </w:trPr>
        <w:tc>
          <w:tcPr>
            <w:tcW w:w="827" w:type="dxa"/>
            <w:vMerge w:val="restart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1549" w:type="dxa"/>
            <w:vMerge w:val="restart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28 376,00</w:t>
            </w:r>
          </w:p>
        </w:tc>
        <w:tc>
          <w:tcPr>
            <w:tcW w:w="711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1557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26 288,00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60 pkt.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60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49 m-cy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30 pkt.</w:t>
            </w:r>
          </w:p>
        </w:tc>
        <w:tc>
          <w:tcPr>
            <w:tcW w:w="1559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3 dni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10 pkt.</w:t>
            </w:r>
          </w:p>
        </w:tc>
        <w:tc>
          <w:tcPr>
            <w:tcW w:w="1525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100 pkt.</w:t>
            </w:r>
          </w:p>
        </w:tc>
      </w:tr>
      <w:tr w:rsidR="001A0FF7" w:rsidRPr="001A0FF7" w:rsidTr="00A7246E">
        <w:trPr>
          <w:jc w:val="center"/>
        </w:trPr>
        <w:tc>
          <w:tcPr>
            <w:tcW w:w="827" w:type="dxa"/>
            <w:vMerge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49" w:type="dxa"/>
            <w:vMerge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711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1557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30 351,48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51,97 pkt.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60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50 m-cy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30 pkt.</w:t>
            </w:r>
          </w:p>
        </w:tc>
        <w:tc>
          <w:tcPr>
            <w:tcW w:w="1559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3 dni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10 pkt.</w:t>
            </w:r>
          </w:p>
        </w:tc>
        <w:tc>
          <w:tcPr>
            <w:tcW w:w="1525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91,97 pkt.</w:t>
            </w:r>
          </w:p>
        </w:tc>
      </w:tr>
      <w:tr w:rsidR="001A0FF7" w:rsidRPr="001A0FF7" w:rsidTr="00A7246E">
        <w:trPr>
          <w:jc w:val="center"/>
        </w:trPr>
        <w:tc>
          <w:tcPr>
            <w:tcW w:w="827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1549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412 740,00</w:t>
            </w:r>
          </w:p>
        </w:tc>
        <w:tc>
          <w:tcPr>
            <w:tcW w:w="711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1557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358 348,20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60 pkt.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60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50 m-cy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30 pkt.</w:t>
            </w:r>
          </w:p>
        </w:tc>
        <w:tc>
          <w:tcPr>
            <w:tcW w:w="1559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3 dni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10 pkt.</w:t>
            </w:r>
          </w:p>
        </w:tc>
        <w:tc>
          <w:tcPr>
            <w:tcW w:w="1525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100 pkt.</w:t>
            </w:r>
          </w:p>
        </w:tc>
      </w:tr>
      <w:tr w:rsidR="001A0FF7" w:rsidRPr="001A0FF7" w:rsidTr="00A7246E">
        <w:trPr>
          <w:jc w:val="center"/>
        </w:trPr>
        <w:tc>
          <w:tcPr>
            <w:tcW w:w="827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1549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285 536,00</w:t>
            </w:r>
          </w:p>
        </w:tc>
        <w:tc>
          <w:tcPr>
            <w:tcW w:w="711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1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57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308 548,68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60 pkt.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60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49 m-cy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30 pkt.</w:t>
            </w:r>
          </w:p>
        </w:tc>
        <w:tc>
          <w:tcPr>
            <w:tcW w:w="1559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3 dni</w:t>
            </w: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10 pkt.</w:t>
            </w:r>
          </w:p>
        </w:tc>
        <w:tc>
          <w:tcPr>
            <w:tcW w:w="1525" w:type="dxa"/>
            <w:vAlign w:val="center"/>
          </w:tcPr>
          <w:p w:rsidR="001A0FF7" w:rsidRPr="001A0FF7" w:rsidRDefault="001A0FF7" w:rsidP="001A0FF7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1A0FF7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eastAsia="ja-JP" w:bidi="fa-IR"/>
              </w:rPr>
              <w:t>100 pkt.</w:t>
            </w:r>
          </w:p>
        </w:tc>
      </w:tr>
    </w:tbl>
    <w:p w:rsidR="00B64DC2" w:rsidRDefault="00B64DC2" w:rsidP="00037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726D" w:rsidRDefault="0003726D" w:rsidP="000372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4DC2" w:rsidRDefault="00B64DC2" w:rsidP="003D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3D7BD9" w:rsidRDefault="003D7BD9" w:rsidP="003D7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9553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RANKING OFERT dla</w:t>
      </w:r>
      <w:r w:rsidR="00B878D4" w:rsidRPr="0029553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F641B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</w:t>
      </w:r>
      <w:r w:rsidR="00B878D4" w:rsidRPr="0029553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adania nr </w:t>
      </w:r>
      <w:r w:rsidR="00881BB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</w:t>
      </w:r>
    </w:p>
    <w:p w:rsidR="005D76D3" w:rsidRPr="00462EBC" w:rsidRDefault="005D76D3" w:rsidP="005D76D3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pl-PL"/>
        </w:rPr>
      </w:pPr>
      <w:r w:rsidRPr="00462EBC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 xml:space="preserve">1 miejsce – oferta nr </w:t>
      </w:r>
      <w:r w:rsidR="003372E7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>1</w:t>
      </w:r>
      <w:r w:rsidRPr="00462EBC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 xml:space="preserve"> – </w:t>
      </w:r>
      <w:r w:rsidR="003372E7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>10</w:t>
      </w:r>
      <w:r w:rsidR="00B64DC2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>0</w:t>
      </w:r>
      <w:r w:rsidRPr="00462EBC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 xml:space="preserve"> pkt</w:t>
      </w:r>
      <w:r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>.</w:t>
      </w:r>
    </w:p>
    <w:p w:rsidR="00350C2E" w:rsidRDefault="00350C2E" w:rsidP="003D7BD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52095" w:rsidRPr="00295535" w:rsidRDefault="00752095" w:rsidP="003D7BD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81BB2" w:rsidRDefault="00881BB2" w:rsidP="0088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9553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RANKING OFERT dla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</w:t>
      </w:r>
      <w:r w:rsidRPr="0029553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adania nr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2</w:t>
      </w:r>
    </w:p>
    <w:p w:rsidR="00881BB2" w:rsidRPr="00462EBC" w:rsidRDefault="00881BB2" w:rsidP="00881BB2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pl-PL"/>
        </w:rPr>
      </w:pPr>
      <w:r w:rsidRPr="00462EBC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 xml:space="preserve">1 miejsce – oferta nr </w:t>
      </w:r>
      <w:r w:rsidR="003372E7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>3</w:t>
      </w:r>
      <w:r w:rsidRPr="00462EBC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 xml:space="preserve"> – </w:t>
      </w:r>
      <w:r w:rsidR="00B64DC2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>100</w:t>
      </w:r>
      <w:r w:rsidRPr="00462EBC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 xml:space="preserve"> pkt</w:t>
      </w:r>
      <w:r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>.</w:t>
      </w:r>
    </w:p>
    <w:p w:rsidR="00881BB2" w:rsidRDefault="00881BB2" w:rsidP="00881B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4DC2" w:rsidRDefault="00B64DC2" w:rsidP="00881B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4DC2" w:rsidRDefault="00B64DC2" w:rsidP="00B64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9553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RANKING OFERT dla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</w:t>
      </w:r>
      <w:r w:rsidRPr="0029553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adania nr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3</w:t>
      </w:r>
    </w:p>
    <w:p w:rsidR="00B64DC2" w:rsidRPr="00462EBC" w:rsidRDefault="00B64DC2" w:rsidP="00B64DC2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pl-PL"/>
        </w:rPr>
      </w:pPr>
      <w:r w:rsidRPr="00462EBC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 xml:space="preserve">1 miejsce – oferta nr </w:t>
      </w:r>
      <w:r w:rsidR="003372E7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>1</w:t>
      </w:r>
      <w:r w:rsidRPr="00462EBC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 xml:space="preserve"> – </w:t>
      </w:r>
      <w:r w:rsidR="003372E7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>10</w:t>
      </w:r>
      <w:r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>0</w:t>
      </w:r>
      <w:r w:rsidRPr="00462EBC"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 xml:space="preserve"> pkt</w:t>
      </w:r>
      <w:r>
        <w:rPr>
          <w:rFonts w:ascii="Arial Black" w:eastAsia="Times New Roman" w:hAnsi="Arial Black" w:cs="Times New Roman"/>
          <w:b/>
          <w:sz w:val="16"/>
          <w:szCs w:val="16"/>
          <w:u w:val="single"/>
          <w:lang w:eastAsia="pl-PL"/>
        </w:rPr>
        <w:t>.</w:t>
      </w:r>
    </w:p>
    <w:p w:rsidR="00B64DC2" w:rsidRDefault="00B64DC2" w:rsidP="00B64DC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4DC2" w:rsidRDefault="00B64DC2" w:rsidP="00881B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64DC2" w:rsidRDefault="00B64DC2" w:rsidP="00881B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D7BD9" w:rsidRPr="001449AB" w:rsidRDefault="007D34B8" w:rsidP="009222EC">
      <w:pPr>
        <w:spacing w:after="0" w:line="240" w:lineRule="auto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</w:r>
      <w:r w:rsidR="001449AB"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nl-NL" w:eastAsia="pl-PL"/>
        </w:rPr>
        <w:tab/>
      </w:r>
      <w:r w:rsidR="003F77BC" w:rsidRPr="001449AB">
        <w:rPr>
          <w:rFonts w:ascii="Times New Roman" w:eastAsia="Times New Roman" w:hAnsi="Times New Roman" w:cs="Times New Roman"/>
          <w:b/>
          <w:i/>
          <w:lang w:val="nl-NL" w:eastAsia="pl-PL"/>
        </w:rPr>
        <w:t xml:space="preserve">   </w:t>
      </w:r>
      <w:r w:rsidR="00AE1AFB">
        <w:rPr>
          <w:rFonts w:ascii="Times New Roman" w:eastAsia="Times New Roman" w:hAnsi="Times New Roman" w:cs="Times New Roman"/>
          <w:b/>
          <w:i/>
          <w:lang w:val="nl-NL" w:eastAsia="pl-PL"/>
        </w:rPr>
        <w:tab/>
      </w:r>
      <w:r w:rsidR="00AE1AFB">
        <w:rPr>
          <w:rFonts w:ascii="Times New Roman" w:eastAsia="Times New Roman" w:hAnsi="Times New Roman" w:cs="Times New Roman"/>
          <w:b/>
          <w:i/>
          <w:lang w:val="nl-NL" w:eastAsia="pl-PL"/>
        </w:rPr>
        <w:tab/>
      </w:r>
      <w:r w:rsidR="00AE1AFB">
        <w:rPr>
          <w:rFonts w:ascii="Times New Roman" w:eastAsia="Times New Roman" w:hAnsi="Times New Roman" w:cs="Times New Roman"/>
          <w:b/>
          <w:i/>
          <w:lang w:val="nl-NL" w:eastAsia="pl-PL"/>
        </w:rPr>
        <w:tab/>
      </w:r>
      <w:r w:rsidR="00AE1AFB">
        <w:rPr>
          <w:rFonts w:ascii="Times New Roman" w:eastAsia="Times New Roman" w:hAnsi="Times New Roman" w:cs="Times New Roman"/>
          <w:b/>
          <w:i/>
          <w:lang w:val="nl-NL" w:eastAsia="pl-PL"/>
        </w:rPr>
        <w:tab/>
      </w:r>
      <w:r w:rsidR="003F77BC" w:rsidRPr="001449AB">
        <w:rPr>
          <w:rFonts w:ascii="Times New Roman" w:eastAsia="Times New Roman" w:hAnsi="Times New Roman" w:cs="Times New Roman"/>
          <w:b/>
          <w:i/>
          <w:lang w:val="nl-NL" w:eastAsia="pl-PL"/>
        </w:rPr>
        <w:t xml:space="preserve">Z </w:t>
      </w:r>
      <w:r w:rsidR="003D7BD9" w:rsidRPr="001449AB">
        <w:rPr>
          <w:rFonts w:ascii="Times New Roman" w:eastAsia="Times New Roman" w:hAnsi="Times New Roman" w:cs="Times New Roman"/>
          <w:b/>
          <w:i/>
          <w:iCs/>
        </w:rPr>
        <w:t xml:space="preserve"> poważaniem</w:t>
      </w:r>
    </w:p>
    <w:p w:rsidR="008C2252" w:rsidRDefault="008C2252" w:rsidP="003C6CC8">
      <w:pPr>
        <w:spacing w:after="0" w:line="240" w:lineRule="auto"/>
        <w:ind w:left="3540" w:firstLine="708"/>
        <w:jc w:val="center"/>
        <w:rPr>
          <w:rFonts w:ascii="Times New Roman" w:eastAsia="Arial Black" w:hAnsi="Times New Roman" w:cs="Times New Roman"/>
          <w:sz w:val="16"/>
          <w:szCs w:val="16"/>
        </w:rPr>
      </w:pPr>
      <w:r>
        <w:rPr>
          <w:rFonts w:ascii="Times New Roman" w:eastAsia="Arial Black" w:hAnsi="Times New Roman" w:cs="Times New Roman"/>
          <w:sz w:val="16"/>
          <w:szCs w:val="16"/>
        </w:rPr>
        <w:t xml:space="preserve">   </w:t>
      </w:r>
    </w:p>
    <w:p w:rsidR="006E2BBB" w:rsidRDefault="006E2BBB" w:rsidP="006E2BBB">
      <w:pPr>
        <w:spacing w:after="0" w:line="240" w:lineRule="auto"/>
        <w:ind w:left="5664"/>
        <w:jc w:val="both"/>
        <w:rPr>
          <w:rFonts w:ascii="Times New Roman" w:eastAsia="Arial Black" w:hAnsi="Times New Roman"/>
          <w:sz w:val="16"/>
          <w:szCs w:val="16"/>
        </w:rPr>
      </w:pPr>
      <w:r>
        <w:rPr>
          <w:rFonts w:ascii="Times New Roman" w:eastAsia="Arial Black" w:hAnsi="Times New Roman"/>
          <w:sz w:val="16"/>
          <w:szCs w:val="16"/>
        </w:rPr>
        <w:t xml:space="preserve">    KIEROWNIK</w:t>
      </w:r>
    </w:p>
    <w:p w:rsidR="006E2BBB" w:rsidRDefault="006E2BBB" w:rsidP="006E2BBB">
      <w:pPr>
        <w:spacing w:after="0" w:line="240" w:lineRule="auto"/>
        <w:ind w:left="2124" w:firstLine="708"/>
        <w:jc w:val="center"/>
        <w:rPr>
          <w:rFonts w:ascii="Times New Roman" w:eastAsia="Arial Black" w:hAnsi="Times New Roman"/>
          <w:sz w:val="16"/>
          <w:szCs w:val="16"/>
        </w:rPr>
      </w:pPr>
      <w:r>
        <w:rPr>
          <w:rFonts w:ascii="Times New Roman" w:eastAsia="Arial Black" w:hAnsi="Times New Roman"/>
          <w:sz w:val="16"/>
          <w:szCs w:val="16"/>
        </w:rPr>
        <w:t xml:space="preserve">              Sekcji Zamówień Publicznych</w:t>
      </w:r>
    </w:p>
    <w:p w:rsidR="006E2BBB" w:rsidRDefault="006E2BBB" w:rsidP="006E2BBB">
      <w:pPr>
        <w:spacing w:after="0" w:line="240" w:lineRule="auto"/>
        <w:ind w:left="1416" w:firstLine="708"/>
        <w:jc w:val="center"/>
        <w:rPr>
          <w:rFonts w:ascii="Times New Roman" w:eastAsia="Arial Black" w:hAnsi="Times New Roman"/>
          <w:sz w:val="16"/>
          <w:szCs w:val="16"/>
        </w:rPr>
      </w:pPr>
      <w:r>
        <w:rPr>
          <w:rFonts w:ascii="Times New Roman" w:eastAsia="Arial Black" w:hAnsi="Times New Roman"/>
          <w:sz w:val="16"/>
          <w:szCs w:val="16"/>
        </w:rPr>
        <w:t xml:space="preserve">                                 KWP z siedzibą w Radomiu</w:t>
      </w:r>
    </w:p>
    <w:p w:rsidR="006E2BBB" w:rsidRDefault="006E2BBB" w:rsidP="006E2BBB">
      <w:pPr>
        <w:spacing w:after="0" w:line="240" w:lineRule="auto"/>
        <w:ind w:left="3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Arial Black" w:hAnsi="Times New Roman"/>
          <w:i/>
          <w:sz w:val="16"/>
          <w:szCs w:val="16"/>
        </w:rPr>
        <w:t xml:space="preserve">      </w:t>
      </w:r>
      <w:r>
        <w:rPr>
          <w:rFonts w:ascii="Times New Roman" w:eastAsia="Arial Black" w:hAnsi="Times New Roman"/>
          <w:i/>
          <w:sz w:val="16"/>
          <w:szCs w:val="16"/>
        </w:rPr>
        <w:tab/>
        <w:t xml:space="preserve">                             /-/ Justyna Kowalska                     </w:t>
      </w:r>
      <w:r>
        <w:rPr>
          <w:rFonts w:ascii="Times New Roman" w:eastAsia="Arial Black" w:hAnsi="Times New Roman"/>
          <w:sz w:val="16"/>
          <w:szCs w:val="16"/>
        </w:rPr>
        <w:t xml:space="preserve">  </w:t>
      </w:r>
    </w:p>
    <w:p w:rsidR="0082300E" w:rsidRPr="00AE2EFA" w:rsidRDefault="0082300E" w:rsidP="0082300E">
      <w:pPr>
        <w:spacing w:after="0" w:line="240" w:lineRule="auto"/>
        <w:ind w:left="2124" w:firstLine="708"/>
        <w:jc w:val="center"/>
        <w:rPr>
          <w:rFonts w:ascii="Times New Roman" w:eastAsia="Arial Black" w:hAnsi="Times New Roman" w:cs="Times New Roman"/>
          <w:b/>
          <w:color w:val="000000" w:themeColor="text1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92799E" w:rsidRDefault="0092799E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92799E" w:rsidRDefault="0092799E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92799E" w:rsidRDefault="0092799E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A526B2" w:rsidRPr="003C6CC8" w:rsidRDefault="003D7BD9" w:rsidP="003C6CC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C6C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Informację o wyborze najkorzystnie</w:t>
      </w:r>
      <w:r w:rsidR="00D83D4B" w:rsidRPr="003C6C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jszej oferty na </w:t>
      </w:r>
      <w:r w:rsidR="005459AB" w:rsidRPr="003C6C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Z</w:t>
      </w:r>
      <w:r w:rsidR="00D83D4B" w:rsidRPr="003C6C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adanie nr </w:t>
      </w:r>
      <w:r w:rsidR="007D34B8" w:rsidRPr="003C6C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1, </w:t>
      </w:r>
      <w:r w:rsidR="005459AB" w:rsidRPr="003C6C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</w:t>
      </w:r>
      <w:r w:rsidR="0092799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i</w:t>
      </w:r>
      <w:r w:rsidR="00B64DC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3</w:t>
      </w:r>
      <w:r w:rsidR="00A067A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C46BB3" w:rsidRPr="003C6C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udostępniono </w:t>
      </w:r>
      <w:r w:rsidR="00A526B2" w:rsidRPr="003C6C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na stronie internetowej</w:t>
      </w:r>
      <w:r w:rsidR="005459AB" w:rsidRPr="003C6C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8959E5" w:rsidRPr="003C6C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prowadzonego postępowania</w:t>
      </w:r>
      <w:r w:rsidR="005459AB" w:rsidRPr="003C6CC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A067A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w dniu </w:t>
      </w:r>
      <w:r w:rsidR="0092799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21.03</w:t>
      </w:r>
      <w:r w:rsidR="00A067A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.202</w:t>
      </w:r>
      <w:r w:rsidR="00B64DC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</w:t>
      </w:r>
      <w:r w:rsidR="00A067A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r. </w:t>
      </w:r>
      <w:r w:rsidR="00A526B2" w:rsidRPr="003C6CC8">
        <w:rPr>
          <w:rFonts w:ascii="Times New Roman" w:hAnsi="Times New Roman" w:cs="Times New Roman"/>
          <w:sz w:val="18"/>
          <w:szCs w:val="18"/>
        </w:rPr>
        <w:t>za pośrednictwem</w:t>
      </w:r>
      <w:r w:rsidR="00A526B2" w:rsidRPr="003C6C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52095" w:rsidRPr="003C6CC8">
        <w:rPr>
          <w:rFonts w:ascii="Times New Roman" w:hAnsi="Times New Roman" w:cs="Times New Roman"/>
          <w:sz w:val="18"/>
          <w:szCs w:val="18"/>
        </w:rPr>
        <w:t>platformy zakupowej mieszczącej się pod adresem</w:t>
      </w:r>
      <w:r w:rsidR="00C0640C" w:rsidRPr="003C6CC8">
        <w:rPr>
          <w:rFonts w:ascii="Times New Roman" w:hAnsi="Times New Roman" w:cs="Times New Roman"/>
          <w:sz w:val="18"/>
          <w:szCs w:val="18"/>
        </w:rPr>
        <w:t>:</w:t>
      </w:r>
      <w:r w:rsidR="00752095" w:rsidRPr="003C6CC8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9" w:history="1">
        <w:r w:rsidR="008959E5" w:rsidRPr="003C6CC8">
          <w:rPr>
            <w:rStyle w:val="Hipercze"/>
            <w:rFonts w:ascii="Times New Roman" w:hAnsi="Times New Roman" w:cs="Times New Roman"/>
            <w:b/>
            <w:sz w:val="18"/>
            <w:szCs w:val="18"/>
          </w:rPr>
          <w:t>https://platformazakupowa.pl/pn/kwp_radom</w:t>
        </w:r>
      </w:hyperlink>
      <w:r w:rsidR="003C6CC8" w:rsidRPr="003C6CC8">
        <w:rPr>
          <w:rFonts w:ascii="Times New Roman" w:hAnsi="Times New Roman" w:cs="Times New Roman"/>
          <w:sz w:val="18"/>
          <w:szCs w:val="18"/>
        </w:rPr>
        <w:t xml:space="preserve"> oraz przesłano równocześnie do wszystkich wykonawców</w:t>
      </w:r>
      <w:r w:rsidR="0092799E">
        <w:rPr>
          <w:rFonts w:ascii="Times New Roman" w:hAnsi="Times New Roman" w:cs="Times New Roman"/>
          <w:sz w:val="18"/>
          <w:szCs w:val="18"/>
        </w:rPr>
        <w:t>,</w:t>
      </w:r>
      <w:r w:rsidR="003C6CC8" w:rsidRPr="003C6CC8">
        <w:rPr>
          <w:rFonts w:ascii="Times New Roman" w:hAnsi="Times New Roman" w:cs="Times New Roman"/>
          <w:sz w:val="18"/>
          <w:szCs w:val="18"/>
        </w:rPr>
        <w:t xml:space="preserve"> którzy złożyli oferty.</w:t>
      </w:r>
    </w:p>
    <w:p w:rsidR="001449AB" w:rsidRDefault="001449AB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B64DC2" w:rsidRDefault="00B64DC2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3D7BD9" w:rsidRPr="00A067A8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4"/>
          <w:szCs w:val="14"/>
          <w:lang w:eastAsia="pl-PL"/>
        </w:rPr>
      </w:pPr>
      <w:r w:rsidRPr="00A067A8">
        <w:rPr>
          <w:rFonts w:ascii="Times New Roman" w:eastAsiaTheme="minorEastAsia" w:hAnsi="Times New Roman" w:cs="Times New Roman"/>
          <w:color w:val="000000" w:themeColor="text1"/>
          <w:sz w:val="14"/>
          <w:szCs w:val="14"/>
          <w:lang w:eastAsia="pl-PL"/>
        </w:rPr>
        <w:t xml:space="preserve">Wyk. egz. poj.  </w:t>
      </w:r>
    </w:p>
    <w:p w:rsidR="00381FD9" w:rsidRPr="00A067A8" w:rsidRDefault="005459AB" w:rsidP="005459AB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067A8">
        <w:rPr>
          <w:rFonts w:ascii="Times New Roman" w:eastAsiaTheme="minorEastAsia" w:hAnsi="Times New Roman" w:cs="Times New Roman"/>
          <w:color w:val="000000" w:themeColor="text1"/>
          <w:sz w:val="14"/>
          <w:szCs w:val="14"/>
          <w:lang w:eastAsia="pl-PL"/>
        </w:rPr>
        <w:t>Opr. A</w:t>
      </w:r>
      <w:r w:rsidR="003F77BC" w:rsidRPr="00A067A8">
        <w:rPr>
          <w:rFonts w:ascii="Times New Roman" w:eastAsiaTheme="minorEastAsia" w:hAnsi="Times New Roman" w:cs="Times New Roman"/>
          <w:color w:val="000000" w:themeColor="text1"/>
          <w:sz w:val="14"/>
          <w:szCs w:val="14"/>
          <w:lang w:eastAsia="pl-PL"/>
        </w:rPr>
        <w:t>nna Ozga</w:t>
      </w:r>
    </w:p>
    <w:sectPr w:rsidR="00381FD9" w:rsidRPr="00A067A8" w:rsidSect="005F2741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4F7" w:rsidRDefault="00D914F7" w:rsidP="00C630A1">
      <w:pPr>
        <w:spacing w:after="0" w:line="240" w:lineRule="auto"/>
      </w:pPr>
      <w:r>
        <w:separator/>
      </w:r>
    </w:p>
  </w:endnote>
  <w:endnote w:type="continuationSeparator" w:id="1">
    <w:p w:rsidR="00D914F7" w:rsidRDefault="00D914F7" w:rsidP="00C6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4F7" w:rsidRDefault="00D914F7" w:rsidP="00C630A1">
      <w:pPr>
        <w:spacing w:after="0" w:line="240" w:lineRule="auto"/>
      </w:pPr>
      <w:r>
        <w:separator/>
      </w:r>
    </w:p>
  </w:footnote>
  <w:footnote w:type="continuationSeparator" w:id="1">
    <w:p w:rsidR="00D914F7" w:rsidRDefault="00D914F7" w:rsidP="00C6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A1" w:rsidRDefault="003C6CC8" w:rsidP="003C6CC8">
    <w:pPr>
      <w:pStyle w:val="Nagwek"/>
      <w:tabs>
        <w:tab w:val="left" w:pos="265"/>
        <w:tab w:val="left" w:pos="2592"/>
      </w:tabs>
    </w:pPr>
    <w:r>
      <w:rPr>
        <w:b/>
      </w:rPr>
      <w:tab/>
    </w:r>
    <w:r w:rsidR="003B0055">
      <w:rPr>
        <w:b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41" w:rsidRDefault="005F2741" w:rsidP="005F2741">
    <w:pPr>
      <w:pStyle w:val="Nagwek"/>
      <w:jc w:val="center"/>
      <w:rPr>
        <w:b/>
      </w:rPr>
    </w:pPr>
    <w:r>
      <w:rPr>
        <w:rFonts w:ascii="Garamond" w:hAnsi="Garamond"/>
        <w:b/>
        <w:noProof/>
        <w:lang w:eastAsia="pl-PL"/>
      </w:rPr>
      <w:drawing>
        <wp:inline distT="0" distB="0" distL="0" distR="0">
          <wp:extent cx="371475" cy="390525"/>
          <wp:effectExtent l="1905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2741" w:rsidRPr="00B77D28" w:rsidRDefault="005F2741" w:rsidP="005F2741">
    <w:pPr>
      <w:pStyle w:val="Nagwek"/>
      <w:jc w:val="center"/>
      <w:rPr>
        <w:rFonts w:ascii="Times New Roman" w:hAnsi="Times New Roman" w:cs="Times New Roman"/>
        <w:b/>
      </w:rPr>
    </w:pPr>
    <w:r w:rsidRPr="00B77D28">
      <w:rPr>
        <w:rFonts w:ascii="Times New Roman" w:hAnsi="Times New Roman" w:cs="Times New Roman"/>
        <w:b/>
      </w:rPr>
      <w:t>KOMENDA WOJEWÓDZKA POLICJI</w:t>
    </w:r>
  </w:p>
  <w:p w:rsidR="005F2741" w:rsidRPr="00B77D28" w:rsidRDefault="005F2741" w:rsidP="005F2741">
    <w:pPr>
      <w:pStyle w:val="Nagwek"/>
      <w:jc w:val="center"/>
      <w:rPr>
        <w:rFonts w:ascii="Times New Roman" w:hAnsi="Times New Roman" w:cs="Times New Roman"/>
        <w:b/>
      </w:rPr>
    </w:pPr>
    <w:r w:rsidRPr="00B77D28">
      <w:rPr>
        <w:rFonts w:ascii="Times New Roman" w:hAnsi="Times New Roman" w:cs="Times New Roman"/>
        <w:b/>
      </w:rPr>
      <w:t>z siedzibą w Radomiu</w:t>
    </w:r>
  </w:p>
  <w:p w:rsidR="005F2741" w:rsidRPr="00B77D28" w:rsidRDefault="005F2741" w:rsidP="005F2741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B77D28">
      <w:rPr>
        <w:rFonts w:ascii="Times New Roman" w:hAnsi="Times New Roman" w:cs="Times New Roman"/>
        <w:sz w:val="18"/>
        <w:szCs w:val="18"/>
      </w:rPr>
      <w:t>SEKCJA ZAMÓWIEŃ PUBLICZNYCH</w:t>
    </w:r>
  </w:p>
  <w:p w:rsidR="005F2741" w:rsidRPr="00B77D28" w:rsidRDefault="005F2741" w:rsidP="005F2741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B77D28">
      <w:rPr>
        <w:rFonts w:ascii="Times New Roman" w:hAnsi="Times New Roman" w:cs="Times New Roman"/>
        <w:sz w:val="18"/>
        <w:szCs w:val="18"/>
      </w:rPr>
      <w:t>26-600 Radom, ul. 11 Listopada 37/59</w:t>
    </w:r>
  </w:p>
  <w:p w:rsidR="005F2741" w:rsidRPr="002D4FA8" w:rsidRDefault="005F2741" w:rsidP="005F2741">
    <w:pPr>
      <w:pStyle w:val="Nagwek"/>
      <w:jc w:val="center"/>
      <w:rPr>
        <w:sz w:val="18"/>
        <w:szCs w:val="18"/>
      </w:rPr>
    </w:pPr>
  </w:p>
  <w:p w:rsidR="005F2741" w:rsidRPr="000F6E21" w:rsidRDefault="005F2741" w:rsidP="005F2741">
    <w:pPr>
      <w:pStyle w:val="Nagwek"/>
      <w:ind w:left="426"/>
      <w:rPr>
        <w:sz w:val="18"/>
        <w:szCs w:val="18"/>
      </w:rPr>
    </w:pPr>
    <w:r w:rsidRPr="002D4FA8">
      <w:rPr>
        <w:sz w:val="18"/>
        <w:szCs w:val="18"/>
      </w:rPr>
      <w:t xml:space="preserve">tel. </w:t>
    </w:r>
    <w:r>
      <w:rPr>
        <w:sz w:val="18"/>
        <w:szCs w:val="18"/>
      </w:rPr>
      <w:t>47</w:t>
    </w:r>
    <w:r w:rsidRPr="002D4FA8">
      <w:rPr>
        <w:sz w:val="18"/>
        <w:szCs w:val="18"/>
      </w:rPr>
      <w:t xml:space="preserve"> </w:t>
    </w:r>
    <w:r>
      <w:rPr>
        <w:sz w:val="18"/>
        <w:szCs w:val="18"/>
      </w:rPr>
      <w:t>701</w:t>
    </w:r>
    <w:r w:rsidRPr="002D4FA8">
      <w:rPr>
        <w:sz w:val="18"/>
        <w:szCs w:val="18"/>
      </w:rPr>
      <w:t xml:space="preserve">-31-03          </w:t>
    </w:r>
    <w:r w:rsidRPr="002D4FA8">
      <w:rPr>
        <w:sz w:val="18"/>
        <w:szCs w:val="18"/>
      </w:rPr>
      <w:tab/>
      <w:t xml:space="preserve">                                                                       </w:t>
    </w:r>
    <w:r>
      <w:rPr>
        <w:sz w:val="18"/>
        <w:szCs w:val="18"/>
      </w:rPr>
      <w:t xml:space="preserve">     </w:t>
    </w:r>
    <w:r w:rsidRPr="002D4FA8">
      <w:rPr>
        <w:sz w:val="18"/>
        <w:szCs w:val="18"/>
      </w:rPr>
      <w:t xml:space="preserve">      </w:t>
    </w:r>
    <w:r>
      <w:rPr>
        <w:sz w:val="18"/>
        <w:szCs w:val="18"/>
      </w:rPr>
      <w:t xml:space="preserve">                    </w:t>
    </w:r>
    <w:r w:rsidRPr="002D4FA8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 </w:t>
    </w:r>
    <w:r w:rsidRPr="002D4FA8">
      <w:rPr>
        <w:sz w:val="18"/>
        <w:szCs w:val="18"/>
      </w:rPr>
      <w:t xml:space="preserve">  faks </w:t>
    </w:r>
    <w:r>
      <w:rPr>
        <w:sz w:val="18"/>
        <w:szCs w:val="18"/>
      </w:rPr>
      <w:t>47</w:t>
    </w:r>
    <w:r w:rsidRPr="002D4FA8">
      <w:rPr>
        <w:sz w:val="18"/>
        <w:szCs w:val="18"/>
      </w:rPr>
      <w:t xml:space="preserve"> </w:t>
    </w:r>
    <w:r>
      <w:rPr>
        <w:sz w:val="18"/>
        <w:szCs w:val="18"/>
      </w:rPr>
      <w:t>701</w:t>
    </w:r>
    <w:r w:rsidRPr="002D4FA8">
      <w:rPr>
        <w:sz w:val="18"/>
        <w:szCs w:val="18"/>
      </w:rPr>
      <w:t>-20</w:t>
    </w:r>
    <w:r w:rsidRPr="000F6E21">
      <w:rPr>
        <w:sz w:val="18"/>
        <w:szCs w:val="18"/>
      </w:rPr>
      <w:t>-02</w:t>
    </w:r>
  </w:p>
  <w:p w:rsidR="003B0055" w:rsidRDefault="00593385" w:rsidP="005F2741">
    <w:pPr>
      <w:pStyle w:val="Nagwek"/>
      <w:jc w:val="center"/>
    </w:pPr>
    <w:r w:rsidRPr="00593385">
      <w:rPr>
        <w:noProof/>
        <w:lang w:val="de-DE" w:eastAsia="pl-PL"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21" type="#_x0000_t32" style="position:absolute;left:0;text-align:left;margin-left:1.9pt;margin-top:0;width:438pt;height:0;z-index:251660288" o:connectortype="straight"/>
      </w:pict>
    </w:r>
    <w:r w:rsidR="003B005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1C5E"/>
    <w:multiLevelType w:val="hybridMultilevel"/>
    <w:tmpl w:val="D834D932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46996"/>
    <w:multiLevelType w:val="hybridMultilevel"/>
    <w:tmpl w:val="25DA83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AA32FE"/>
    <w:multiLevelType w:val="hybridMultilevel"/>
    <w:tmpl w:val="46FC9D82"/>
    <w:lvl w:ilvl="0" w:tplc="122C88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14C47"/>
    <w:multiLevelType w:val="hybridMultilevel"/>
    <w:tmpl w:val="42EA86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AE03FC"/>
    <w:multiLevelType w:val="hybridMultilevel"/>
    <w:tmpl w:val="6840F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22D29"/>
    <w:multiLevelType w:val="hybridMultilevel"/>
    <w:tmpl w:val="256A9E62"/>
    <w:lvl w:ilvl="0" w:tplc="04150017">
      <w:start w:val="2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323BF6"/>
    <w:multiLevelType w:val="hybridMultilevel"/>
    <w:tmpl w:val="F9EEB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57448"/>
    <w:multiLevelType w:val="hybridMultilevel"/>
    <w:tmpl w:val="6C662398"/>
    <w:lvl w:ilvl="0" w:tplc="7988D570">
      <w:start w:val="1"/>
      <w:numFmt w:val="bullet"/>
      <w:lvlText w:val="-"/>
      <w:lvlJc w:val="left"/>
      <w:pPr>
        <w:ind w:left="1428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A475220"/>
    <w:multiLevelType w:val="hybridMultilevel"/>
    <w:tmpl w:val="F58A4F6E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0">
    <w:nsid w:val="58976906"/>
    <w:multiLevelType w:val="hybridMultilevel"/>
    <w:tmpl w:val="FCD2A0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793A0BCB"/>
    <w:multiLevelType w:val="hybridMultilevel"/>
    <w:tmpl w:val="5F34CF36"/>
    <w:lvl w:ilvl="0" w:tplc="BCF6DBB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12"/>
  </w:num>
  <w:num w:numId="9">
    <w:abstractNumId w:val="3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/>
    <o:shapelayout v:ext="edit">
      <o:idmap v:ext="edit" data="30"/>
      <o:rules v:ext="edit">
        <o:r id="V:Rule2" type="connector" idref="#_x0000_s307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945B8"/>
    <w:rsid w:val="000122AC"/>
    <w:rsid w:val="00016C22"/>
    <w:rsid w:val="0003726D"/>
    <w:rsid w:val="000417CA"/>
    <w:rsid w:val="0004735B"/>
    <w:rsid w:val="0007059D"/>
    <w:rsid w:val="000850D6"/>
    <w:rsid w:val="00091565"/>
    <w:rsid w:val="000C384C"/>
    <w:rsid w:val="000D3961"/>
    <w:rsid w:val="00100B37"/>
    <w:rsid w:val="0011740E"/>
    <w:rsid w:val="001230B5"/>
    <w:rsid w:val="001449AB"/>
    <w:rsid w:val="00145B37"/>
    <w:rsid w:val="001500F5"/>
    <w:rsid w:val="00151A57"/>
    <w:rsid w:val="00157FDA"/>
    <w:rsid w:val="00173DBE"/>
    <w:rsid w:val="0017524D"/>
    <w:rsid w:val="001A0FF7"/>
    <w:rsid w:val="001A2F84"/>
    <w:rsid w:val="001C21F7"/>
    <w:rsid w:val="001E3BC5"/>
    <w:rsid w:val="00220D25"/>
    <w:rsid w:val="002258D2"/>
    <w:rsid w:val="00226B29"/>
    <w:rsid w:val="00240AA0"/>
    <w:rsid w:val="002506B8"/>
    <w:rsid w:val="002528BB"/>
    <w:rsid w:val="00270898"/>
    <w:rsid w:val="00272645"/>
    <w:rsid w:val="00273229"/>
    <w:rsid w:val="00273739"/>
    <w:rsid w:val="00276761"/>
    <w:rsid w:val="00277B4C"/>
    <w:rsid w:val="00286FFA"/>
    <w:rsid w:val="002911AD"/>
    <w:rsid w:val="00295535"/>
    <w:rsid w:val="002B6395"/>
    <w:rsid w:val="002D1FA0"/>
    <w:rsid w:val="00302DC2"/>
    <w:rsid w:val="003372E7"/>
    <w:rsid w:val="00340B44"/>
    <w:rsid w:val="00350C2E"/>
    <w:rsid w:val="0035603F"/>
    <w:rsid w:val="00365EF2"/>
    <w:rsid w:val="00381FD9"/>
    <w:rsid w:val="00395BD9"/>
    <w:rsid w:val="003A5D5D"/>
    <w:rsid w:val="003A726E"/>
    <w:rsid w:val="003B0055"/>
    <w:rsid w:val="003C6CC8"/>
    <w:rsid w:val="003D1CEE"/>
    <w:rsid w:val="003D70E8"/>
    <w:rsid w:val="003D7BD9"/>
    <w:rsid w:val="003F77BC"/>
    <w:rsid w:val="0040276E"/>
    <w:rsid w:val="00430C4A"/>
    <w:rsid w:val="00475A7A"/>
    <w:rsid w:val="00482C2C"/>
    <w:rsid w:val="004A0935"/>
    <w:rsid w:val="004A1585"/>
    <w:rsid w:val="004B28E5"/>
    <w:rsid w:val="004C3ECB"/>
    <w:rsid w:val="004C47FA"/>
    <w:rsid w:val="004E2DE1"/>
    <w:rsid w:val="004E3B5F"/>
    <w:rsid w:val="004E55E9"/>
    <w:rsid w:val="004E6382"/>
    <w:rsid w:val="004F5B0F"/>
    <w:rsid w:val="00511494"/>
    <w:rsid w:val="00530B57"/>
    <w:rsid w:val="00544A43"/>
    <w:rsid w:val="005459AB"/>
    <w:rsid w:val="005927F9"/>
    <w:rsid w:val="00593385"/>
    <w:rsid w:val="005D76D3"/>
    <w:rsid w:val="005F2741"/>
    <w:rsid w:val="005F3163"/>
    <w:rsid w:val="00612E6E"/>
    <w:rsid w:val="00626D3A"/>
    <w:rsid w:val="00634D9E"/>
    <w:rsid w:val="00647EBB"/>
    <w:rsid w:val="00676BB5"/>
    <w:rsid w:val="006C7C4C"/>
    <w:rsid w:val="006E2BBB"/>
    <w:rsid w:val="00720751"/>
    <w:rsid w:val="007309FC"/>
    <w:rsid w:val="00752095"/>
    <w:rsid w:val="00756774"/>
    <w:rsid w:val="00791712"/>
    <w:rsid w:val="0079368E"/>
    <w:rsid w:val="007A7986"/>
    <w:rsid w:val="007D34B8"/>
    <w:rsid w:val="007D56C8"/>
    <w:rsid w:val="007E5E06"/>
    <w:rsid w:val="00814DA8"/>
    <w:rsid w:val="00820547"/>
    <w:rsid w:val="0082300E"/>
    <w:rsid w:val="008270D0"/>
    <w:rsid w:val="0086037F"/>
    <w:rsid w:val="008619EF"/>
    <w:rsid w:val="00863686"/>
    <w:rsid w:val="0086586B"/>
    <w:rsid w:val="008741EE"/>
    <w:rsid w:val="008801A7"/>
    <w:rsid w:val="00881BB2"/>
    <w:rsid w:val="008959E5"/>
    <w:rsid w:val="008A66D5"/>
    <w:rsid w:val="008A7944"/>
    <w:rsid w:val="008C019F"/>
    <w:rsid w:val="008C1844"/>
    <w:rsid w:val="008C2252"/>
    <w:rsid w:val="008D2A80"/>
    <w:rsid w:val="008E445A"/>
    <w:rsid w:val="008F281B"/>
    <w:rsid w:val="008F6A19"/>
    <w:rsid w:val="009222EC"/>
    <w:rsid w:val="0092799E"/>
    <w:rsid w:val="009346A6"/>
    <w:rsid w:val="00945A2C"/>
    <w:rsid w:val="0096569D"/>
    <w:rsid w:val="00996B28"/>
    <w:rsid w:val="009F2FEC"/>
    <w:rsid w:val="00A017CA"/>
    <w:rsid w:val="00A067A8"/>
    <w:rsid w:val="00A303F4"/>
    <w:rsid w:val="00A526B2"/>
    <w:rsid w:val="00A70CF5"/>
    <w:rsid w:val="00A76691"/>
    <w:rsid w:val="00A8360B"/>
    <w:rsid w:val="00AA6090"/>
    <w:rsid w:val="00AC1E42"/>
    <w:rsid w:val="00AD4299"/>
    <w:rsid w:val="00AE1AFB"/>
    <w:rsid w:val="00B0250B"/>
    <w:rsid w:val="00B03210"/>
    <w:rsid w:val="00B110F8"/>
    <w:rsid w:val="00B17654"/>
    <w:rsid w:val="00B31A86"/>
    <w:rsid w:val="00B52842"/>
    <w:rsid w:val="00B62C8C"/>
    <w:rsid w:val="00B64DC2"/>
    <w:rsid w:val="00B65010"/>
    <w:rsid w:val="00B74BA4"/>
    <w:rsid w:val="00B75FFF"/>
    <w:rsid w:val="00B878D4"/>
    <w:rsid w:val="00B9762D"/>
    <w:rsid w:val="00BB280F"/>
    <w:rsid w:val="00BD109E"/>
    <w:rsid w:val="00C0640C"/>
    <w:rsid w:val="00C15EF5"/>
    <w:rsid w:val="00C16B5B"/>
    <w:rsid w:val="00C434E1"/>
    <w:rsid w:val="00C46BB3"/>
    <w:rsid w:val="00C55875"/>
    <w:rsid w:val="00C60BED"/>
    <w:rsid w:val="00C630A1"/>
    <w:rsid w:val="00CA7B4D"/>
    <w:rsid w:val="00CD46C0"/>
    <w:rsid w:val="00CE5D01"/>
    <w:rsid w:val="00D118F5"/>
    <w:rsid w:val="00D3136A"/>
    <w:rsid w:val="00D53EA9"/>
    <w:rsid w:val="00D629AE"/>
    <w:rsid w:val="00D6387D"/>
    <w:rsid w:val="00D83D4B"/>
    <w:rsid w:val="00D86A8A"/>
    <w:rsid w:val="00D914F7"/>
    <w:rsid w:val="00DA5A26"/>
    <w:rsid w:val="00DB5CDA"/>
    <w:rsid w:val="00DD6C6B"/>
    <w:rsid w:val="00DF3238"/>
    <w:rsid w:val="00E037BE"/>
    <w:rsid w:val="00E234B4"/>
    <w:rsid w:val="00E3348F"/>
    <w:rsid w:val="00E33C9C"/>
    <w:rsid w:val="00E4117F"/>
    <w:rsid w:val="00E47720"/>
    <w:rsid w:val="00E53FE7"/>
    <w:rsid w:val="00E632E4"/>
    <w:rsid w:val="00E6638E"/>
    <w:rsid w:val="00E835D9"/>
    <w:rsid w:val="00E869F9"/>
    <w:rsid w:val="00EA6592"/>
    <w:rsid w:val="00EE75BE"/>
    <w:rsid w:val="00EF73B3"/>
    <w:rsid w:val="00F02A54"/>
    <w:rsid w:val="00F16CB4"/>
    <w:rsid w:val="00F224D3"/>
    <w:rsid w:val="00F24AFC"/>
    <w:rsid w:val="00F25D47"/>
    <w:rsid w:val="00F533FB"/>
    <w:rsid w:val="00F535ED"/>
    <w:rsid w:val="00F641BE"/>
    <w:rsid w:val="00F91124"/>
    <w:rsid w:val="00F92DA6"/>
    <w:rsid w:val="00F945B8"/>
    <w:rsid w:val="00FA6248"/>
    <w:rsid w:val="00FB1B6C"/>
    <w:rsid w:val="00FC5D22"/>
    <w:rsid w:val="00FD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3D7B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BD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D7BD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3D7BD9"/>
  </w:style>
  <w:style w:type="paragraph" w:styleId="Tekstdymka">
    <w:name w:val="Balloon Text"/>
    <w:basedOn w:val="Normalny"/>
    <w:link w:val="TekstdymkaZnak"/>
    <w:uiPriority w:val="99"/>
    <w:semiHidden/>
    <w:unhideWhenUsed/>
    <w:rsid w:val="002B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95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C6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C630A1"/>
  </w:style>
  <w:style w:type="paragraph" w:styleId="Stopka">
    <w:name w:val="footer"/>
    <w:basedOn w:val="Normalny"/>
    <w:link w:val="StopkaZnak"/>
    <w:uiPriority w:val="99"/>
    <w:semiHidden/>
    <w:unhideWhenUsed/>
    <w:rsid w:val="00C6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30A1"/>
  </w:style>
  <w:style w:type="character" w:styleId="Pogrubienie">
    <w:name w:val="Strong"/>
    <w:uiPriority w:val="22"/>
    <w:qFormat/>
    <w:rsid w:val="003B0055"/>
    <w:rPr>
      <w:b/>
      <w:bCs/>
    </w:rPr>
  </w:style>
  <w:style w:type="paragraph" w:styleId="Bezodstpw">
    <w:name w:val="No Spacing"/>
    <w:uiPriority w:val="1"/>
    <w:qFormat/>
    <w:rsid w:val="004F5B0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E3348F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348F"/>
    <w:rPr>
      <w:rFonts w:ascii="Calibri" w:eastAsia="Times New Roman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34B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semiHidden/>
    <w:unhideWhenUsed/>
    <w:qFormat/>
    <w:rsid w:val="00647EBB"/>
    <w:pPr>
      <w:tabs>
        <w:tab w:val="num" w:pos="1528"/>
      </w:tabs>
      <w:suppressAutoHyphens/>
      <w:spacing w:after="0" w:line="240" w:lineRule="auto"/>
      <w:ind w:left="1528" w:hanging="720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64CED-7F3F-496D-95A4-E51475AB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1056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68</cp:revision>
  <cp:lastPrinted>2022-03-21T13:40:00Z</cp:lastPrinted>
  <dcterms:created xsi:type="dcterms:W3CDTF">2021-06-18T09:04:00Z</dcterms:created>
  <dcterms:modified xsi:type="dcterms:W3CDTF">2022-03-21T13:40:00Z</dcterms:modified>
</cp:coreProperties>
</file>