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625E7649" w14:textId="77777777" w:rsidR="00EE64C9" w:rsidRPr="00C26909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31C35FB1" w14:textId="77777777" w:rsidR="00E90190" w:rsidRPr="00EF6664" w:rsidRDefault="00EE64C9" w:rsidP="00E90190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>pn</w:t>
      </w:r>
      <w:r w:rsidRPr="00C26909">
        <w:rPr>
          <w:rFonts w:asciiTheme="minorHAnsi" w:eastAsiaTheme="minorHAnsi" w:hAnsiTheme="minorHAnsi" w:cstheme="minorHAnsi"/>
          <w:lang w:val="pl-PL" w:eastAsia="en-US"/>
        </w:rPr>
        <w:t>.</w:t>
      </w:r>
      <w:r w:rsidRPr="00C26909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bookmarkStart w:id="0" w:name="_Hlk24623380"/>
      <w:bookmarkStart w:id="1" w:name="_Hlk75333090"/>
      <w:r w:rsidR="00E90190" w:rsidRPr="00EF6664">
        <w:rPr>
          <w:rFonts w:asciiTheme="majorHAnsi" w:eastAsia="Times New Roman" w:hAnsiTheme="majorHAnsi" w:cstheme="minorHAnsi"/>
          <w:b/>
        </w:rPr>
        <w:t>„</w:t>
      </w:r>
      <w:bookmarkEnd w:id="0"/>
      <w:r w:rsidR="00E90190">
        <w:rPr>
          <w:rFonts w:asciiTheme="majorHAnsi" w:eastAsia="Calibri" w:hAnsiTheme="majorHAnsi" w:cstheme="minorHAnsi"/>
          <w:b/>
          <w:bCs/>
          <w:kern w:val="3"/>
        </w:rPr>
        <w:t>Budowa ciągu pieszego przy jeziorze Niepruszewskim wraz z drogą wewnętrzną                                                i miejscami parkingowymi</w:t>
      </w:r>
      <w:r w:rsidR="00E90190" w:rsidRPr="00EF6664">
        <w:rPr>
          <w:rFonts w:asciiTheme="majorHAnsi" w:eastAsia="Calibri" w:hAnsiTheme="majorHAnsi" w:cstheme="minorHAnsi"/>
          <w:b/>
          <w:bCs/>
          <w:kern w:val="3"/>
        </w:rPr>
        <w:t>”</w:t>
      </w:r>
    </w:p>
    <w:bookmarkEnd w:id="1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6D66" w14:textId="77777777" w:rsidR="00525CE1" w:rsidRDefault="00525CE1" w:rsidP="00EE64C9">
      <w:pPr>
        <w:spacing w:line="240" w:lineRule="auto"/>
      </w:pPr>
      <w:r>
        <w:separator/>
      </w:r>
    </w:p>
  </w:endnote>
  <w:endnote w:type="continuationSeparator" w:id="0">
    <w:p w14:paraId="4EF47B81" w14:textId="77777777" w:rsidR="00525CE1" w:rsidRDefault="00525CE1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BC82" w14:textId="77777777" w:rsidR="00525CE1" w:rsidRDefault="00525CE1" w:rsidP="00EE64C9">
      <w:pPr>
        <w:spacing w:line="240" w:lineRule="auto"/>
      </w:pPr>
      <w:r>
        <w:separator/>
      </w:r>
    </w:p>
  </w:footnote>
  <w:footnote w:type="continuationSeparator" w:id="0">
    <w:p w14:paraId="344FD1BE" w14:textId="77777777" w:rsidR="00525CE1" w:rsidRDefault="00525CE1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413DCE44" w:rsidR="00560270" w:rsidRDefault="00525CE1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E90190">
          <w:rPr>
            <w:rFonts w:ascii="Times New Roman" w:hAnsi="Times New Roman" w:cs="Times New Roman"/>
          </w:rPr>
          <w:t>11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3161F4"/>
    <w:rsid w:val="0048207B"/>
    <w:rsid w:val="00487D3D"/>
    <w:rsid w:val="00525CE1"/>
    <w:rsid w:val="00560270"/>
    <w:rsid w:val="005B67A9"/>
    <w:rsid w:val="00674FE3"/>
    <w:rsid w:val="006D15EA"/>
    <w:rsid w:val="006D698D"/>
    <w:rsid w:val="007937C7"/>
    <w:rsid w:val="007E5F4E"/>
    <w:rsid w:val="0097567F"/>
    <w:rsid w:val="00C26909"/>
    <w:rsid w:val="00E16908"/>
    <w:rsid w:val="00E90190"/>
    <w:rsid w:val="00EB29CA"/>
    <w:rsid w:val="00E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641EE3"/>
    <w:rsid w:val="008D6B88"/>
    <w:rsid w:val="009B1A36"/>
    <w:rsid w:val="009C3A0F"/>
    <w:rsid w:val="00B07287"/>
    <w:rsid w:val="00C230EA"/>
    <w:rsid w:val="00C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ROA.271.11.2021</dc:title>
  <dc:subject/>
  <dc:creator>Magdalena Pawlicka</dc:creator>
  <cp:keywords/>
  <dc:description/>
  <cp:lastModifiedBy>Magdalena Pawlicka</cp:lastModifiedBy>
  <cp:revision>8</cp:revision>
  <dcterms:created xsi:type="dcterms:W3CDTF">2021-02-09T13:14:00Z</dcterms:created>
  <dcterms:modified xsi:type="dcterms:W3CDTF">2021-07-16T15:51:00Z</dcterms:modified>
</cp:coreProperties>
</file>