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4F01" w14:textId="17E4F575" w:rsidR="00CC4B9E" w:rsidRPr="009D3297" w:rsidRDefault="007762CF" w:rsidP="009D3297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427D4B91" w14:textId="0C49D02E" w:rsidR="00CC4B9E" w:rsidRDefault="00CC4B9E" w:rsidP="009D3297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/>
        </w:rPr>
      </w:pPr>
      <w:r w:rsidRPr="00A75B0C">
        <w:rPr>
          <w:rFonts w:cs="Calibri"/>
          <w:bCs/>
          <w:spacing w:val="-3"/>
        </w:rPr>
        <w:t>Postępowanie prowadzone  w trybie</w:t>
      </w:r>
      <w:r>
        <w:rPr>
          <w:rFonts w:cs="Calibri"/>
          <w:bCs/>
          <w:spacing w:val="-3"/>
        </w:rPr>
        <w:t xml:space="preserve"> przetargu nieograniczonego </w:t>
      </w:r>
      <w:proofErr w:type="spellStart"/>
      <w:r>
        <w:rPr>
          <w:rFonts w:cs="Calibri"/>
          <w:bCs/>
          <w:spacing w:val="-3"/>
        </w:rPr>
        <w:t>pn</w:t>
      </w:r>
      <w:proofErr w:type="spellEnd"/>
      <w:r>
        <w:rPr>
          <w:rFonts w:cs="Calibri"/>
          <w:bCs/>
          <w:spacing w:val="-3"/>
        </w:rPr>
        <w:t>:</w:t>
      </w:r>
    </w:p>
    <w:p w14:paraId="06C43CDF" w14:textId="77777777" w:rsidR="009D3297" w:rsidRPr="009D3297" w:rsidRDefault="009D3297" w:rsidP="009D3297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/>
        </w:rPr>
      </w:pPr>
    </w:p>
    <w:p w14:paraId="5BC8E13A" w14:textId="530445A7" w:rsidR="00CC4B9E" w:rsidRPr="00960C6D" w:rsidRDefault="009D3297" w:rsidP="00C16F9E">
      <w:pPr>
        <w:jc w:val="center"/>
        <w:rPr>
          <w:rFonts w:eastAsia="SimSun" w:cs="Calibri"/>
          <w:b/>
          <w:sz w:val="24"/>
          <w:szCs w:val="24"/>
        </w:rPr>
      </w:pPr>
      <w:r w:rsidRPr="009D3297">
        <w:rPr>
          <w:rFonts w:eastAsia="SimSun" w:cs="Calibri"/>
          <w:b/>
          <w:sz w:val="24"/>
          <w:szCs w:val="24"/>
        </w:rPr>
        <w:t>Sukcesywne dostawy jednorazowych wyrobów medycznych dla potrzeb bloku operacyjnego i oddziałów szpitalnych</w:t>
      </w:r>
    </w:p>
    <w:p w14:paraId="627CC581" w14:textId="315FE76B" w:rsidR="00CC4B9E" w:rsidRPr="009D3297" w:rsidRDefault="00CC4B9E" w:rsidP="009D3297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960C6D">
        <w:rPr>
          <w:rFonts w:eastAsia="Times New Roman"/>
          <w:b/>
          <w:sz w:val="24"/>
          <w:szCs w:val="24"/>
        </w:rPr>
        <w:t xml:space="preserve">Sprawa numer </w:t>
      </w:r>
      <w:r w:rsidR="009D3297" w:rsidRPr="009D3297">
        <w:rPr>
          <w:rFonts w:eastAsia="Times New Roman"/>
          <w:b/>
          <w:sz w:val="24"/>
          <w:szCs w:val="24"/>
        </w:rPr>
        <w:t>D25M/251/N/47-78rj/23</w:t>
      </w:r>
    </w:p>
    <w:p w14:paraId="67B1D248" w14:textId="77777777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  <w:r w:rsidRPr="00960C6D"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  <w:t>KWOTA JAKĄ ZAMAWIAJĄCY ZAMIERZA PRZEZNACZYĆ NA REALIZACJĘ ZAMÓWIENIA:</w:t>
      </w:r>
    </w:p>
    <w:p w14:paraId="2BDD0DFE" w14:textId="77777777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126"/>
        <w:gridCol w:w="993"/>
        <w:gridCol w:w="2125"/>
      </w:tblGrid>
      <w:tr w:rsidR="009D3297" w:rsidRPr="009D3297" w14:paraId="3294681A" w14:textId="77777777" w:rsidTr="001A4907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CF57D32" w14:textId="77777777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>Numer zadania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0D011" w14:textId="59693806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brutto</w:t>
            </w:r>
          </w:p>
          <w:p w14:paraId="65CADB0A" w14:textId="77777777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>(PLN)</w:t>
            </w:r>
          </w:p>
        </w:tc>
        <w:tc>
          <w:tcPr>
            <w:tcW w:w="1134" w:type="dxa"/>
            <w:vAlign w:val="center"/>
          </w:tcPr>
          <w:p w14:paraId="3241F7AF" w14:textId="77777777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>Numer zadania</w:t>
            </w:r>
          </w:p>
        </w:tc>
        <w:tc>
          <w:tcPr>
            <w:tcW w:w="2126" w:type="dxa"/>
            <w:vAlign w:val="center"/>
          </w:tcPr>
          <w:p w14:paraId="26EE020C" w14:textId="77777777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brutto</w:t>
            </w:r>
          </w:p>
          <w:p w14:paraId="370A2CE5" w14:textId="13D14274" w:rsidR="009D3297" w:rsidRPr="009D3297" w:rsidRDefault="009D3297" w:rsidP="009D3297">
            <w:pPr>
              <w:suppressAutoHyphens/>
              <w:spacing w:after="0" w:line="240" w:lineRule="auto"/>
              <w:ind w:left="-536" w:firstLine="536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>(PLN)</w:t>
            </w:r>
          </w:p>
        </w:tc>
        <w:tc>
          <w:tcPr>
            <w:tcW w:w="993" w:type="dxa"/>
            <w:vAlign w:val="center"/>
          </w:tcPr>
          <w:p w14:paraId="1C693066" w14:textId="77777777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>Numer zadania</w:t>
            </w:r>
          </w:p>
        </w:tc>
        <w:tc>
          <w:tcPr>
            <w:tcW w:w="2125" w:type="dxa"/>
            <w:vAlign w:val="center"/>
          </w:tcPr>
          <w:p w14:paraId="5DEF298A" w14:textId="77777777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brutto</w:t>
            </w:r>
          </w:p>
          <w:p w14:paraId="658ECE7C" w14:textId="3B198553" w:rsidR="009D3297" w:rsidRPr="009D3297" w:rsidRDefault="009D3297" w:rsidP="009D3297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D3297">
              <w:rPr>
                <w:rFonts w:ascii="Calibri" w:eastAsia="Calibri" w:hAnsi="Calibri" w:cs="Calibri"/>
                <w:b/>
                <w:sz w:val="20"/>
                <w:szCs w:val="20"/>
              </w:rPr>
              <w:t>(PLN)</w:t>
            </w:r>
          </w:p>
        </w:tc>
      </w:tr>
      <w:tr w:rsidR="009D3297" w:rsidRPr="009D3297" w14:paraId="51278949" w14:textId="77777777" w:rsidTr="001A4907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8D5C" w14:textId="77777777" w:rsidR="009D3297" w:rsidRPr="009D3297" w:rsidRDefault="009D3297" w:rsidP="009D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A2B7" w14:textId="7C07EE0D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398 778,12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2B57" w14:textId="77777777" w:rsidR="009D3297" w:rsidRPr="009D3297" w:rsidRDefault="009D3297" w:rsidP="009D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5F75" w14:textId="20F593C3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140 300,10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BD7A" w14:textId="77777777" w:rsidR="009D3297" w:rsidRPr="009D3297" w:rsidRDefault="009D3297" w:rsidP="009D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F770" w14:textId="6981A07D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19 893,60</w:t>
            </w:r>
          </w:p>
        </w:tc>
      </w:tr>
      <w:tr w:rsidR="009D3297" w:rsidRPr="009D3297" w14:paraId="4EA34C56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8A43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16E4" w14:textId="57445358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15 157,80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E7B2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5A59" w14:textId="08326946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55 998,00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FB7F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1805" w14:textId="2CF6CC7A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37 584,00</w:t>
            </w:r>
          </w:p>
        </w:tc>
      </w:tr>
      <w:tr w:rsidR="009D3297" w:rsidRPr="009D3297" w14:paraId="1E32A285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54E2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538B" w14:textId="733E4316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5 831,57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D57C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D5A7" w14:textId="10FD5635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508 086,00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5F2E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36C3" w14:textId="130F41D5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80 800,20</w:t>
            </w:r>
          </w:p>
        </w:tc>
      </w:tr>
      <w:tr w:rsidR="009D3297" w:rsidRPr="009D3297" w14:paraId="430BB336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8D54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8E28" w14:textId="36A0A75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641 019,64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68AD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8E04" w14:textId="61E0F66F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495 882,00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E8C6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CC0B" w14:textId="4B5D563B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384 313,25</w:t>
            </w:r>
          </w:p>
        </w:tc>
      </w:tr>
      <w:tr w:rsidR="009D3297" w:rsidRPr="009D3297" w14:paraId="1B15C00C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0A11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F3C8" w14:textId="4C3F9FDF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3 110,40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360B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1D8A" w14:textId="0E5AEF99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1 391 920,09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ECEE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5056" w14:textId="56C1E4B5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372 095,64</w:t>
            </w:r>
          </w:p>
        </w:tc>
      </w:tr>
      <w:tr w:rsidR="009D3297" w:rsidRPr="009D3297" w14:paraId="2FDBF296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46CE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1A63" w14:textId="3FE518DC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11 934,00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21BB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CDA4" w14:textId="51A669F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632 598,12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C3B9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846C" w14:textId="676FD456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1 715 299,20</w:t>
            </w:r>
          </w:p>
        </w:tc>
      </w:tr>
      <w:tr w:rsidR="009D3297" w:rsidRPr="009D3297" w14:paraId="32023BCE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25AF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5F1A" w14:textId="52F78A82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2895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C88E" w14:textId="783B2694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58 514,40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9CB1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197A" w14:textId="4831C640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11 448,00</w:t>
            </w:r>
          </w:p>
        </w:tc>
      </w:tr>
      <w:tr w:rsidR="009D3297" w:rsidRPr="009D3297" w14:paraId="76703C00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298D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C649" w14:textId="7D898E3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124 945,20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C3F9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FF0C" w14:textId="1043E86A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703 258,20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5629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44D3" w14:textId="388F6B6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</w:rPr>
              <w:t>119 404,80</w:t>
            </w:r>
          </w:p>
        </w:tc>
      </w:tr>
      <w:tr w:rsidR="009D3297" w:rsidRPr="009D3297" w14:paraId="12B3EC73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B4D3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E0FC" w14:textId="2121D0E3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48 924,00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17AF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8364" w14:textId="1837ECAC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119 232,00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85F8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517C" w14:textId="711731D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53 622,00</w:t>
            </w:r>
          </w:p>
        </w:tc>
      </w:tr>
      <w:tr w:rsidR="009D3297" w:rsidRPr="009D3297" w14:paraId="6E274620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A88F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32F0" w14:textId="29576683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76 680,00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1BD8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14A5" w14:textId="347F44DF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30 304,80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DC6D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1D4F" w14:textId="21DF070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124 355,74</w:t>
            </w:r>
          </w:p>
        </w:tc>
      </w:tr>
      <w:tr w:rsidR="009D3297" w:rsidRPr="009D3297" w14:paraId="694ED13C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1F26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F9CD" w14:textId="19048576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1733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BE52" w14:textId="1181F64E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100 526,40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0B82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4B26" w14:textId="041C7062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54 803,52</w:t>
            </w:r>
          </w:p>
        </w:tc>
      </w:tr>
      <w:tr w:rsidR="009D3297" w:rsidRPr="009D3297" w14:paraId="1944259C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E23C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DFCF" w14:textId="5D80B97C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22 680,00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AAAA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2AE1" w14:textId="41D2D944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39 403,80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D287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6840" w14:textId="521009DC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24 624,00</w:t>
            </w:r>
          </w:p>
        </w:tc>
      </w:tr>
      <w:tr w:rsidR="009D3297" w:rsidRPr="009D3297" w14:paraId="78BB555C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9AA6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CF5D" w14:textId="2E58BE0A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16 308,00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DC54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6F89" w14:textId="50E5D1C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225 450,00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BF9F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2356" w14:textId="4C5727D8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41 990,40</w:t>
            </w:r>
          </w:p>
        </w:tc>
      </w:tr>
      <w:tr w:rsidR="009D3297" w:rsidRPr="009D3297" w14:paraId="5120DC10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9053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9B30" w14:textId="1D7F400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15 535,80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74E1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99B5" w14:textId="1BACC0F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21 330,00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708D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82C1" w14:textId="46A06B06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6 804,00</w:t>
            </w:r>
          </w:p>
        </w:tc>
      </w:tr>
      <w:tr w:rsidR="009D3297" w:rsidRPr="009D3297" w14:paraId="361B6CC6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2342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85D3" w14:textId="35C72CF2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4 131,00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CA63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36E5" w14:textId="4D73942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59 895,72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BDA5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1D3D" w14:textId="1336B20E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31 026,24</w:t>
            </w:r>
          </w:p>
        </w:tc>
      </w:tr>
      <w:tr w:rsidR="009D3297" w:rsidRPr="009D3297" w14:paraId="296CD565" w14:textId="77777777" w:rsidTr="001A490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C9EF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C625" w14:textId="35141DCD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491 826,60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37A2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128D" w14:textId="66068C01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9 720,00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22C76BF" w14:textId="77777777" w:rsidR="009D3297" w:rsidRPr="009D3297" w:rsidRDefault="009D3297" w:rsidP="009D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ED48130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3297" w:rsidRPr="009D3297" w14:paraId="422B49E4" w14:textId="77777777" w:rsidTr="001A4907">
        <w:trPr>
          <w:trHeight w:val="510"/>
        </w:trPr>
        <w:tc>
          <w:tcPr>
            <w:tcW w:w="637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F435E0E" w14:textId="77777777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   →</w:t>
            </w:r>
          </w:p>
        </w:tc>
        <w:tc>
          <w:tcPr>
            <w:tcW w:w="3118" w:type="dxa"/>
            <w:gridSpan w:val="2"/>
            <w:vAlign w:val="center"/>
          </w:tcPr>
          <w:p w14:paraId="667C1B2C" w14:textId="1D9D0C8F" w:rsidR="009D3297" w:rsidRPr="009D3297" w:rsidRDefault="009D3297" w:rsidP="009D3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32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10 085 186,3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</w:tr>
    </w:tbl>
    <w:p w14:paraId="6B05FBCA" w14:textId="77777777" w:rsidR="005A6B24" w:rsidRDefault="005A6B24" w:rsidP="00CC4B9E">
      <w:pPr>
        <w:jc w:val="center"/>
      </w:pPr>
    </w:p>
    <w:sectPr w:rsidR="005A6B24" w:rsidSect="009D3297">
      <w:headerReference w:type="default" r:id="rId7"/>
      <w:footerReference w:type="default" r:id="rId8"/>
      <w:pgSz w:w="11906" w:h="16838"/>
      <w:pgMar w:top="1417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350392C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9D329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9D329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144B8A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517C92"/>
    <w:rsid w:val="00522C07"/>
    <w:rsid w:val="00581E24"/>
    <w:rsid w:val="005A6B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72BA1"/>
    <w:rsid w:val="008E3119"/>
    <w:rsid w:val="00931873"/>
    <w:rsid w:val="00983D8F"/>
    <w:rsid w:val="009B7280"/>
    <w:rsid w:val="009C50AE"/>
    <w:rsid w:val="009D3297"/>
    <w:rsid w:val="00AA25B2"/>
    <w:rsid w:val="00C066BD"/>
    <w:rsid w:val="00C16F9E"/>
    <w:rsid w:val="00C93342"/>
    <w:rsid w:val="00CC4B9E"/>
    <w:rsid w:val="00D468CF"/>
    <w:rsid w:val="00DC0768"/>
    <w:rsid w:val="00DC4202"/>
    <w:rsid w:val="00DE0D25"/>
    <w:rsid w:val="00E42D6A"/>
    <w:rsid w:val="00F10C97"/>
    <w:rsid w:val="00FD1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D6BD-2C6F-442F-AE06-EABF0C83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8</cp:revision>
  <dcterms:created xsi:type="dcterms:W3CDTF">2022-07-13T09:25:00Z</dcterms:created>
  <dcterms:modified xsi:type="dcterms:W3CDTF">2024-01-25T11:53:00Z</dcterms:modified>
</cp:coreProperties>
</file>