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23AE" w14:textId="77777777" w:rsidR="00AC41F1" w:rsidRDefault="00AC41F1" w:rsidP="00E30926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ODPOWIEDZI NA PYTANIA CZ. 2</w:t>
      </w:r>
    </w:p>
    <w:p w14:paraId="28133C1B" w14:textId="0A58A21F" w:rsidR="00297BEE" w:rsidRPr="00266637" w:rsidRDefault="00607677" w:rsidP="00E30926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UZUPEŁNIENIE </w:t>
      </w:r>
      <w:r w:rsidR="00872E82">
        <w:rPr>
          <w:rFonts w:ascii="Century Gothic" w:hAnsi="Century Gothic"/>
          <w:b/>
          <w:u w:val="single"/>
        </w:rPr>
        <w:t xml:space="preserve"> MODYFIKACJ</w:t>
      </w:r>
      <w:r>
        <w:rPr>
          <w:rFonts w:ascii="Century Gothic" w:hAnsi="Century Gothic"/>
          <w:b/>
          <w:u w:val="single"/>
        </w:rPr>
        <w:t>I</w:t>
      </w:r>
      <w:r w:rsidR="001F64DF">
        <w:rPr>
          <w:rFonts w:ascii="Century Gothic" w:hAnsi="Century Gothic"/>
          <w:b/>
          <w:u w:val="single"/>
        </w:rPr>
        <w:t xml:space="preserve">   </w:t>
      </w:r>
      <w:r w:rsidR="00030730" w:rsidRPr="00266637">
        <w:rPr>
          <w:rFonts w:ascii="Century Gothic" w:hAnsi="Century Gothic"/>
          <w:b/>
          <w:u w:val="single"/>
        </w:rPr>
        <w:t>SWZ</w:t>
      </w:r>
      <w:r w:rsidR="009756FB" w:rsidRPr="00266637">
        <w:rPr>
          <w:rFonts w:ascii="Century Gothic" w:hAnsi="Century Gothic"/>
          <w:b/>
          <w:u w:val="single"/>
        </w:rPr>
        <w:t xml:space="preserve"> </w:t>
      </w:r>
    </w:p>
    <w:p w14:paraId="5E4F313F" w14:textId="1F211A33" w:rsidR="004C3E1D" w:rsidRDefault="004C3E1D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24AD651D" w14:textId="647CA41F" w:rsidR="00AF6E62" w:rsidRPr="009E33A9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 xml:space="preserve">Znak sprawy: </w:t>
      </w:r>
      <w:r w:rsidR="00780D30" w:rsidRPr="009E33A9">
        <w:rPr>
          <w:rFonts w:ascii="Century Gothic" w:eastAsia="Times New Roman" w:hAnsi="Century Gothic"/>
          <w:sz w:val="18"/>
          <w:szCs w:val="18"/>
          <w:lang w:eastAsia="ar-SA"/>
        </w:rPr>
        <w:t>SZP</w:t>
      </w: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315F67">
        <w:rPr>
          <w:rFonts w:ascii="Century Gothic" w:eastAsia="Times New Roman" w:hAnsi="Century Gothic"/>
          <w:sz w:val="18"/>
          <w:szCs w:val="18"/>
          <w:lang w:eastAsia="ar-SA"/>
        </w:rPr>
        <w:t>242</w:t>
      </w:r>
      <w:r w:rsidR="00872E82">
        <w:rPr>
          <w:rFonts w:ascii="Century Gothic" w:eastAsia="Times New Roman" w:hAnsi="Century Gothic"/>
          <w:sz w:val="18"/>
          <w:szCs w:val="18"/>
          <w:lang w:eastAsia="ar-SA"/>
        </w:rPr>
        <w:t>0</w:t>
      </w: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872E82">
        <w:rPr>
          <w:rFonts w:ascii="Century Gothic" w:eastAsia="Times New Roman" w:hAnsi="Century Gothic"/>
          <w:sz w:val="18"/>
          <w:szCs w:val="18"/>
          <w:lang w:eastAsia="ar-SA"/>
        </w:rPr>
        <w:t>1</w:t>
      </w:r>
      <w:r w:rsidR="00AF6E62" w:rsidRPr="009E33A9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872E82">
        <w:rPr>
          <w:rFonts w:ascii="Century Gothic" w:eastAsia="Times New Roman" w:hAnsi="Century Gothic"/>
          <w:sz w:val="18"/>
          <w:szCs w:val="18"/>
          <w:lang w:eastAsia="ar-SA"/>
        </w:rPr>
        <w:t>4</w:t>
      </w:r>
    </w:p>
    <w:p w14:paraId="2B0CBE5C" w14:textId="75AC50E7" w:rsidR="00AF6E62" w:rsidRPr="009E33A9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872E82">
        <w:rPr>
          <w:rFonts w:ascii="Century Gothic" w:eastAsia="Times New Roman" w:hAnsi="Century Gothic"/>
          <w:sz w:val="18"/>
          <w:szCs w:val="18"/>
          <w:lang w:eastAsia="ar-SA"/>
        </w:rPr>
        <w:t>1</w:t>
      </w:r>
      <w:r w:rsidR="009C50E4">
        <w:rPr>
          <w:rFonts w:ascii="Century Gothic" w:eastAsia="Times New Roman" w:hAnsi="Century Gothic"/>
          <w:sz w:val="18"/>
          <w:szCs w:val="18"/>
          <w:lang w:eastAsia="ar-SA"/>
        </w:rPr>
        <w:t>9</w:t>
      </w:r>
      <w:r w:rsidR="00AC4296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872E82">
        <w:rPr>
          <w:rFonts w:ascii="Century Gothic" w:eastAsia="Times New Roman" w:hAnsi="Century Gothic"/>
          <w:sz w:val="18"/>
          <w:szCs w:val="18"/>
          <w:lang w:eastAsia="ar-SA"/>
        </w:rPr>
        <w:t>01</w:t>
      </w:r>
      <w:r w:rsidR="00315F67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872E82">
        <w:rPr>
          <w:rFonts w:ascii="Century Gothic" w:eastAsia="Times New Roman" w:hAnsi="Century Gothic"/>
          <w:sz w:val="18"/>
          <w:szCs w:val="18"/>
          <w:lang w:eastAsia="ar-SA"/>
        </w:rPr>
        <w:t>4</w:t>
      </w:r>
    </w:p>
    <w:p w14:paraId="586605F0" w14:textId="77777777" w:rsidR="00243F3B" w:rsidRDefault="00243F3B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58EA6479" w14:textId="77777777" w:rsidR="009C50E4" w:rsidRPr="003A5A00" w:rsidRDefault="009C50E4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28D5E745" w14:textId="34EB2FB1" w:rsidR="00243F3B" w:rsidRDefault="00AF6E62" w:rsidP="00F87717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  <w:r w:rsidRPr="003A5A00">
        <w:rPr>
          <w:rFonts w:ascii="Century Gothic" w:eastAsia="Times New Roman" w:hAnsi="Century Gothic" w:cs="Arial"/>
          <w:b/>
          <w:sz w:val="20"/>
          <w:szCs w:val="20"/>
          <w:lang w:eastAsia="ar-SA"/>
        </w:rPr>
        <w:t>Dotyczy:</w:t>
      </w:r>
      <w:bookmarkStart w:id="0" w:name="_Hlk72219252"/>
      <w:r w:rsidR="00EC605A" w:rsidRPr="003A5A00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</w:t>
      </w:r>
      <w:r w:rsidR="00AC4296" w:rsidRPr="00442A95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 xml:space="preserve">dostawa </w:t>
      </w:r>
      <w:r w:rsidR="00872E82" w:rsidRPr="00442A95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>myjni dezynfektor wraz ze stacją uzdatniania wody</w:t>
      </w:r>
      <w:r w:rsidR="00AC4296">
        <w:rPr>
          <w:rFonts w:ascii="Century Gothic" w:eastAsia="Times New Roman" w:hAnsi="Century Gothic" w:cs="Arial"/>
          <w:b/>
          <w:sz w:val="20"/>
          <w:szCs w:val="20"/>
          <w:lang w:eastAsia="ar-SA"/>
        </w:rPr>
        <w:t>.</w:t>
      </w:r>
    </w:p>
    <w:p w14:paraId="7C82F9C4" w14:textId="77777777" w:rsidR="00047651" w:rsidRPr="00F87717" w:rsidRDefault="00047651" w:rsidP="00F87717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6"/>
      </w:tblGrid>
      <w:tr w:rsidR="00872E82" w:rsidRPr="00872E82" w14:paraId="506144E5" w14:textId="77777777" w:rsidTr="003B0054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28F7" w14:textId="77777777" w:rsidR="00DB596A" w:rsidRPr="004C3E1D" w:rsidRDefault="00DB596A" w:rsidP="00DB596A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bookmarkStart w:id="1" w:name="_Hlk104297427"/>
            <w:bookmarkEnd w:id="0"/>
            <w:r w:rsidRPr="004C3E1D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 xml:space="preserve">Zgodnie  z 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 xml:space="preserve">art. 284 ust. 2 </w:t>
            </w:r>
            <w:r w:rsidRPr="004C3E1D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ustawy z dnia 11 września 2019 roku Prawo zamówień publicznych (Dz. U.202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3</w:t>
            </w:r>
            <w:r w:rsidRPr="004C3E1D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.1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 xml:space="preserve">605 </w:t>
            </w:r>
            <w:proofErr w:type="spellStart"/>
            <w:r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t.j</w:t>
            </w:r>
            <w:proofErr w:type="spellEnd"/>
            <w:r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.</w:t>
            </w:r>
            <w:r w:rsidRPr="004C3E1D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),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 xml:space="preserve"> </w:t>
            </w:r>
            <w:r w:rsidRPr="004C3E1D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 xml:space="preserve"> Zamawiający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 xml:space="preserve"> udziela  odpowiedzi na zadane pytania:</w:t>
            </w:r>
          </w:p>
          <w:bookmarkEnd w:id="1"/>
          <w:p w14:paraId="4D6D894F" w14:textId="77777777" w:rsidR="00DB596A" w:rsidRDefault="00DB596A" w:rsidP="00DB596A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sz w:val="18"/>
                <w:szCs w:val="18"/>
                <w:highlight w:val="yellow"/>
                <w:u w:val="single"/>
                <w:lang w:eastAsia="pl-PL"/>
              </w:rPr>
            </w:pPr>
          </w:p>
          <w:p w14:paraId="1C6B0310" w14:textId="77777777" w:rsidR="00872E82" w:rsidRPr="00872E82" w:rsidRDefault="00872E82" w:rsidP="003B0054">
            <w:pPr>
              <w:spacing w:after="0" w:line="240" w:lineRule="auto"/>
              <w:rPr>
                <w:rFonts w:ascii="Century Gothic" w:eastAsia="Times New Roman" w:hAnsi="Century Gothic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7F2F1A5" w14:textId="53B9F01A" w:rsidR="001F64DF" w:rsidRPr="00DB596A" w:rsidRDefault="00DB596A" w:rsidP="001F64DF">
      <w:pPr>
        <w:suppressAutoHyphens/>
        <w:spacing w:after="0" w:line="240" w:lineRule="auto"/>
        <w:contextualSpacing/>
        <w:jc w:val="both"/>
        <w:rPr>
          <w:rFonts w:ascii="Century Gothic" w:eastAsia="Times New Roman" w:hAnsi="Century Gothic"/>
          <w:b/>
          <w:bCs/>
          <w:sz w:val="18"/>
          <w:szCs w:val="18"/>
          <w:lang w:eastAsia="pl-PL"/>
        </w:rPr>
      </w:pPr>
      <w:r w:rsidRPr="00DB596A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Wykonawca 1:</w:t>
      </w:r>
    </w:p>
    <w:p w14:paraId="4D6F06A5" w14:textId="77777777" w:rsidR="00DB596A" w:rsidRDefault="00DB596A" w:rsidP="001F64DF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7FBF9207" w14:textId="2D84177A" w:rsidR="00DB596A" w:rsidRPr="00DB596A" w:rsidRDefault="00DB596A" w:rsidP="001F64DF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DB596A">
        <w:rPr>
          <w:rFonts w:ascii="Century Gothic" w:hAnsi="Century Gothic"/>
          <w:b/>
          <w:bCs/>
          <w:sz w:val="18"/>
          <w:szCs w:val="18"/>
        </w:rPr>
        <w:t>Pyt</w:t>
      </w:r>
      <w:r w:rsidRPr="00DB596A">
        <w:rPr>
          <w:rFonts w:ascii="Century Gothic" w:hAnsi="Century Gothic"/>
          <w:b/>
          <w:bCs/>
          <w:sz w:val="18"/>
          <w:szCs w:val="18"/>
        </w:rPr>
        <w:t>.</w:t>
      </w:r>
      <w:r w:rsidRPr="00DB596A">
        <w:rPr>
          <w:rFonts w:ascii="Century Gothic" w:hAnsi="Century Gothic"/>
          <w:b/>
          <w:bCs/>
          <w:sz w:val="18"/>
          <w:szCs w:val="18"/>
        </w:rPr>
        <w:t xml:space="preserve"> 1</w:t>
      </w:r>
      <w:r w:rsidRPr="00DB596A">
        <w:rPr>
          <w:rFonts w:ascii="Century Gothic" w:hAnsi="Century Gothic"/>
          <w:b/>
          <w:bCs/>
          <w:sz w:val="18"/>
          <w:szCs w:val="18"/>
        </w:rPr>
        <w:t>:</w:t>
      </w:r>
      <w:r w:rsidRPr="00DB596A">
        <w:rPr>
          <w:rFonts w:ascii="Century Gothic" w:hAnsi="Century Gothic"/>
          <w:sz w:val="18"/>
          <w:szCs w:val="18"/>
        </w:rPr>
        <w:t xml:space="preserve"> (Zadanie nr 1– Myjnia dezynfektor oraz stacja uzdatniania wody, pkt. 2) Czy Zamawiający dopuści myjnię o wymiarach: szerokość: 650 mm, głębokość: 710 mm, wysokość: 1685 mm? Proponowane wymiary nie stanowią przeszkody w miejscu instalacji. </w:t>
      </w:r>
    </w:p>
    <w:p w14:paraId="2D4B512D" w14:textId="7B9971B9" w:rsidR="00DB596A" w:rsidRPr="00DB596A" w:rsidRDefault="00DB596A" w:rsidP="001F64DF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DB596A">
        <w:rPr>
          <w:rFonts w:ascii="Century Gothic" w:hAnsi="Century Gothic"/>
          <w:b/>
          <w:bCs/>
          <w:sz w:val="18"/>
          <w:szCs w:val="18"/>
        </w:rPr>
        <w:t xml:space="preserve">Odp.: </w:t>
      </w:r>
      <w:r w:rsidRPr="00DB596A">
        <w:rPr>
          <w:rFonts w:ascii="Century Gothic" w:hAnsi="Century Gothic"/>
          <w:sz w:val="18"/>
          <w:szCs w:val="18"/>
        </w:rPr>
        <w:t xml:space="preserve">Zamawiający nie dopuszcza </w:t>
      </w:r>
      <w:r>
        <w:rPr>
          <w:rFonts w:ascii="Century Gothic" w:hAnsi="Century Gothic"/>
          <w:sz w:val="18"/>
          <w:szCs w:val="18"/>
        </w:rPr>
        <w:t xml:space="preserve">zaoferowanie </w:t>
      </w:r>
      <w:r w:rsidRPr="00DB596A">
        <w:rPr>
          <w:rFonts w:ascii="Century Gothic" w:hAnsi="Century Gothic"/>
          <w:sz w:val="18"/>
          <w:szCs w:val="18"/>
        </w:rPr>
        <w:t>myjni o w/w wymiarach ponieważ jest mniejsza niż wymagana w SWZ.</w:t>
      </w:r>
    </w:p>
    <w:p w14:paraId="1E11DA9D" w14:textId="77777777" w:rsidR="00DB596A" w:rsidRPr="00DB596A" w:rsidRDefault="00DB596A" w:rsidP="001F64DF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72C05EF8" w14:textId="02C3D30C" w:rsidR="00DB596A" w:rsidRPr="00DB596A" w:rsidRDefault="00DB596A" w:rsidP="001F64DF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DB596A">
        <w:rPr>
          <w:rFonts w:ascii="Century Gothic" w:hAnsi="Century Gothic"/>
          <w:b/>
          <w:bCs/>
          <w:sz w:val="18"/>
          <w:szCs w:val="18"/>
        </w:rPr>
        <w:t>Pyt</w:t>
      </w:r>
      <w:r w:rsidRPr="00DB596A">
        <w:rPr>
          <w:rFonts w:ascii="Century Gothic" w:hAnsi="Century Gothic"/>
          <w:b/>
          <w:bCs/>
          <w:sz w:val="18"/>
          <w:szCs w:val="18"/>
        </w:rPr>
        <w:t>.</w:t>
      </w:r>
      <w:r w:rsidRPr="00DB596A">
        <w:rPr>
          <w:rFonts w:ascii="Century Gothic" w:hAnsi="Century Gothic"/>
          <w:b/>
          <w:bCs/>
          <w:sz w:val="18"/>
          <w:szCs w:val="18"/>
        </w:rPr>
        <w:t xml:space="preserve"> 2</w:t>
      </w:r>
      <w:r w:rsidRPr="00DB596A">
        <w:rPr>
          <w:rFonts w:ascii="Century Gothic" w:hAnsi="Century Gothic"/>
          <w:b/>
          <w:bCs/>
          <w:sz w:val="18"/>
          <w:szCs w:val="18"/>
        </w:rPr>
        <w:t>:</w:t>
      </w:r>
      <w:r w:rsidRPr="00DB596A">
        <w:rPr>
          <w:rFonts w:ascii="Century Gothic" w:hAnsi="Century Gothic"/>
          <w:sz w:val="18"/>
          <w:szCs w:val="18"/>
        </w:rPr>
        <w:t xml:space="preserve"> (Zadanie nr 1– Myjnia dezynfektor oraz stacja uzdatniania wody, pkt. 4) Czy Zamawiający dopuści myjnię posiadającą wbudowaną suszarkę z filtrem HEPA klasy H14? Filtr HEPA H14 jest filtrem wyższej klasy od HEPA H13. Dzięki temu w proponowanym przez nas urządzeniu jakość powietrza podczas suszenia jest lepsza. </w:t>
      </w:r>
    </w:p>
    <w:p w14:paraId="2F0E8495" w14:textId="01A6F30B" w:rsidR="00DB596A" w:rsidRPr="00AC41F1" w:rsidRDefault="00DB596A" w:rsidP="001F64DF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DB596A">
        <w:rPr>
          <w:rFonts w:ascii="Century Gothic" w:hAnsi="Century Gothic"/>
          <w:b/>
          <w:bCs/>
          <w:sz w:val="18"/>
          <w:szCs w:val="18"/>
        </w:rPr>
        <w:t xml:space="preserve">Odp.: </w:t>
      </w:r>
      <w:bookmarkStart w:id="2" w:name="_Hlk156564066"/>
      <w:r w:rsidR="00AC41F1" w:rsidRPr="00AC41F1">
        <w:rPr>
          <w:rFonts w:ascii="Century Gothic" w:hAnsi="Century Gothic"/>
          <w:sz w:val="18"/>
          <w:szCs w:val="18"/>
        </w:rPr>
        <w:t>Zamawiający dopuszcza powyższe lecz nie wymaga.</w:t>
      </w:r>
    </w:p>
    <w:bookmarkEnd w:id="2"/>
    <w:p w14:paraId="6CF07928" w14:textId="77777777" w:rsidR="00DB596A" w:rsidRPr="00DB596A" w:rsidRDefault="00DB596A" w:rsidP="001F64DF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52C67831" w14:textId="095B626C" w:rsidR="00DB596A" w:rsidRDefault="00DB596A" w:rsidP="001F64DF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DB596A">
        <w:rPr>
          <w:rFonts w:ascii="Century Gothic" w:hAnsi="Century Gothic"/>
          <w:b/>
          <w:bCs/>
          <w:sz w:val="18"/>
          <w:szCs w:val="18"/>
        </w:rPr>
        <w:t>Pyt</w:t>
      </w:r>
      <w:r w:rsidRPr="00DB596A">
        <w:rPr>
          <w:rFonts w:ascii="Century Gothic" w:hAnsi="Century Gothic"/>
          <w:b/>
          <w:bCs/>
          <w:sz w:val="18"/>
          <w:szCs w:val="18"/>
        </w:rPr>
        <w:t>.</w:t>
      </w:r>
      <w:r w:rsidRPr="00DB596A">
        <w:rPr>
          <w:rFonts w:ascii="Century Gothic" w:hAnsi="Century Gothic"/>
          <w:b/>
          <w:bCs/>
          <w:sz w:val="18"/>
          <w:szCs w:val="18"/>
        </w:rPr>
        <w:t xml:space="preserve"> 3</w:t>
      </w:r>
      <w:r w:rsidRPr="00DB596A">
        <w:rPr>
          <w:rFonts w:ascii="Century Gothic" w:hAnsi="Century Gothic"/>
          <w:b/>
          <w:bCs/>
          <w:sz w:val="18"/>
          <w:szCs w:val="18"/>
        </w:rPr>
        <w:t>:</w:t>
      </w:r>
      <w:r w:rsidRPr="00DB596A">
        <w:rPr>
          <w:rFonts w:ascii="Century Gothic" w:hAnsi="Century Gothic"/>
          <w:sz w:val="18"/>
          <w:szCs w:val="18"/>
        </w:rPr>
        <w:t xml:space="preserve"> (Zadanie nr 1– Myjnia dezynfektor oraz stacja uzdatniania wody, pkt. 11) Czy Zamawiający dopuści myjnię posiadającą kolorowy ekran dotykowy o przekątnej 3,5” umieszczony po stronie załadowczej? Proponowane przez naszą firmę rozwiązanie, dzięki czytelnej i przejrzystej prezentacji danych, pozwala na bezproblemową obsługę myjni. </w:t>
      </w:r>
    </w:p>
    <w:p w14:paraId="2D96B4EB" w14:textId="6E2629E2" w:rsidR="00DB596A" w:rsidRPr="00DB596A" w:rsidRDefault="00DB596A" w:rsidP="001F64DF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DB596A">
        <w:rPr>
          <w:rFonts w:ascii="Century Gothic" w:hAnsi="Century Gothic"/>
          <w:b/>
          <w:bCs/>
          <w:sz w:val="18"/>
          <w:szCs w:val="18"/>
        </w:rPr>
        <w:t>Odp.:</w:t>
      </w:r>
      <w:r w:rsidR="00AC41F1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AC41F1" w:rsidRPr="00AC41F1">
        <w:rPr>
          <w:rFonts w:ascii="Century Gothic" w:hAnsi="Century Gothic"/>
          <w:sz w:val="18"/>
          <w:szCs w:val="18"/>
        </w:rPr>
        <w:t>Zamawiający nie dopuszcza powyższego.</w:t>
      </w:r>
    </w:p>
    <w:p w14:paraId="7DB4842B" w14:textId="77777777" w:rsidR="00DB596A" w:rsidRPr="00DB596A" w:rsidRDefault="00DB596A" w:rsidP="001F64DF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47D90555" w14:textId="46AAB422" w:rsidR="00DB596A" w:rsidRPr="00DB596A" w:rsidRDefault="00DB596A" w:rsidP="001F64DF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DB596A">
        <w:rPr>
          <w:rFonts w:ascii="Century Gothic" w:hAnsi="Century Gothic"/>
          <w:b/>
          <w:bCs/>
          <w:sz w:val="18"/>
          <w:szCs w:val="18"/>
        </w:rPr>
        <w:t>Pyt</w:t>
      </w:r>
      <w:r w:rsidRPr="00DB596A">
        <w:rPr>
          <w:rFonts w:ascii="Century Gothic" w:hAnsi="Century Gothic"/>
          <w:b/>
          <w:bCs/>
          <w:sz w:val="18"/>
          <w:szCs w:val="18"/>
        </w:rPr>
        <w:t>.</w:t>
      </w:r>
      <w:r w:rsidRPr="00DB596A">
        <w:rPr>
          <w:rFonts w:ascii="Century Gothic" w:hAnsi="Century Gothic"/>
          <w:b/>
          <w:bCs/>
          <w:sz w:val="18"/>
          <w:szCs w:val="18"/>
        </w:rPr>
        <w:t xml:space="preserve"> 4</w:t>
      </w:r>
      <w:r w:rsidRPr="00DB596A">
        <w:rPr>
          <w:rFonts w:ascii="Century Gothic" w:hAnsi="Century Gothic"/>
          <w:b/>
          <w:bCs/>
          <w:sz w:val="18"/>
          <w:szCs w:val="18"/>
        </w:rPr>
        <w:t>:</w:t>
      </w:r>
      <w:r w:rsidRPr="00DB596A">
        <w:rPr>
          <w:rFonts w:ascii="Century Gothic" w:hAnsi="Century Gothic"/>
          <w:sz w:val="18"/>
          <w:szCs w:val="18"/>
        </w:rPr>
        <w:t xml:space="preserve"> (Zadanie nr 1– Myjnia dezynfektor oraz stacja uzdatniania wody, pkt. 15) Czy Zamawiający dopuści myjnię posiadającą wózek wsadowy z ramionami myjącymi zamiast półek wysuwających się bezpośrednio z komory myjni? Proponowane przez nas rozwiązanie jest powszechnie stosowane w nowoczesnych myjniach dezynfektorach. Dodatkowo rozwiązanie oparte o wózki daje większe możliwości związane myciem specjalistycznych narzędzi takich jak np. instrumenty rurowe, anestezjologiczne czy instrumenty do chirurgii </w:t>
      </w:r>
      <w:proofErr w:type="spellStart"/>
      <w:r w:rsidRPr="00DB596A">
        <w:rPr>
          <w:rFonts w:ascii="Century Gothic" w:hAnsi="Century Gothic"/>
          <w:sz w:val="18"/>
          <w:szCs w:val="18"/>
        </w:rPr>
        <w:t>robotycznej</w:t>
      </w:r>
      <w:proofErr w:type="spellEnd"/>
      <w:r w:rsidRPr="00DB596A">
        <w:rPr>
          <w:rFonts w:ascii="Century Gothic" w:hAnsi="Century Gothic"/>
          <w:sz w:val="18"/>
          <w:szCs w:val="18"/>
        </w:rPr>
        <w:t xml:space="preserve">. Jest to możliwe dzięki zastosowaniu specjalistycznych wózków. </w:t>
      </w:r>
    </w:p>
    <w:p w14:paraId="262E07EF" w14:textId="234995F0" w:rsidR="00DB596A" w:rsidRPr="00DB596A" w:rsidRDefault="00DB596A" w:rsidP="00DB596A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DB596A">
        <w:rPr>
          <w:rFonts w:ascii="Century Gothic" w:hAnsi="Century Gothic"/>
          <w:b/>
          <w:bCs/>
          <w:sz w:val="18"/>
          <w:szCs w:val="18"/>
        </w:rPr>
        <w:t>Odp.:</w:t>
      </w:r>
      <w:r w:rsidR="00AC41F1" w:rsidRPr="00AC41F1">
        <w:rPr>
          <w:rFonts w:ascii="Century Gothic" w:hAnsi="Century Gothic"/>
          <w:sz w:val="18"/>
          <w:szCs w:val="18"/>
        </w:rPr>
        <w:t xml:space="preserve"> </w:t>
      </w:r>
      <w:r w:rsidR="00AC41F1" w:rsidRPr="00AC41F1">
        <w:rPr>
          <w:rFonts w:ascii="Century Gothic" w:hAnsi="Century Gothic"/>
          <w:sz w:val="18"/>
          <w:szCs w:val="18"/>
        </w:rPr>
        <w:t>Zamawiający nie dopuszcza powyższego.</w:t>
      </w:r>
    </w:p>
    <w:p w14:paraId="1EA25A70" w14:textId="77777777" w:rsidR="00DB596A" w:rsidRPr="00DB596A" w:rsidRDefault="00DB596A" w:rsidP="001F64DF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7DEF31D" w14:textId="30DC7124" w:rsidR="00DB596A" w:rsidRPr="00DB596A" w:rsidRDefault="00DB596A" w:rsidP="001F64DF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DB596A">
        <w:rPr>
          <w:rFonts w:ascii="Century Gothic" w:hAnsi="Century Gothic"/>
          <w:b/>
          <w:bCs/>
          <w:sz w:val="18"/>
          <w:szCs w:val="18"/>
        </w:rPr>
        <w:t>Pyt</w:t>
      </w:r>
      <w:r w:rsidRPr="00DB596A">
        <w:rPr>
          <w:rFonts w:ascii="Century Gothic" w:hAnsi="Century Gothic"/>
          <w:b/>
          <w:bCs/>
          <w:sz w:val="18"/>
          <w:szCs w:val="18"/>
        </w:rPr>
        <w:t>.</w:t>
      </w:r>
      <w:r w:rsidRPr="00DB596A">
        <w:rPr>
          <w:rFonts w:ascii="Century Gothic" w:hAnsi="Century Gothic"/>
          <w:b/>
          <w:bCs/>
          <w:sz w:val="18"/>
          <w:szCs w:val="18"/>
        </w:rPr>
        <w:t xml:space="preserve"> 5</w:t>
      </w:r>
      <w:r w:rsidRPr="00DB596A">
        <w:rPr>
          <w:rFonts w:ascii="Century Gothic" w:hAnsi="Century Gothic"/>
          <w:b/>
          <w:bCs/>
          <w:sz w:val="18"/>
          <w:szCs w:val="18"/>
        </w:rPr>
        <w:t>:</w:t>
      </w:r>
      <w:r w:rsidRPr="00DB596A">
        <w:rPr>
          <w:rFonts w:ascii="Century Gothic" w:hAnsi="Century Gothic"/>
          <w:sz w:val="18"/>
          <w:szCs w:val="18"/>
        </w:rPr>
        <w:t xml:space="preserve"> (Zadanie nr 1– Myjnia dezynfektor oraz stacja uzdatniania wody, pkt. 16) Czy Zamawiający dopuści myjnię posiadającą ramiona myjące będące elementem wózka wsadowego instalowanego w komorze? Proponowane przez nas rozwiązanie jest powszechnie stosowane w nowoczesnych myjniach dezynfektorach. </w:t>
      </w:r>
    </w:p>
    <w:p w14:paraId="4EF32328" w14:textId="6A9A2A9D" w:rsidR="00DB596A" w:rsidRPr="00DB596A" w:rsidRDefault="00DB596A" w:rsidP="00DB596A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DB596A">
        <w:rPr>
          <w:rFonts w:ascii="Century Gothic" w:hAnsi="Century Gothic"/>
          <w:b/>
          <w:bCs/>
          <w:sz w:val="18"/>
          <w:szCs w:val="18"/>
        </w:rPr>
        <w:t>Odp.:</w:t>
      </w:r>
      <w:r w:rsidR="00AC41F1" w:rsidRPr="00AC41F1">
        <w:rPr>
          <w:rFonts w:ascii="Century Gothic" w:hAnsi="Century Gothic"/>
          <w:sz w:val="18"/>
          <w:szCs w:val="18"/>
        </w:rPr>
        <w:t xml:space="preserve"> </w:t>
      </w:r>
      <w:r w:rsidR="00AC41F1" w:rsidRPr="00AC41F1">
        <w:rPr>
          <w:rFonts w:ascii="Century Gothic" w:hAnsi="Century Gothic"/>
          <w:sz w:val="18"/>
          <w:szCs w:val="18"/>
        </w:rPr>
        <w:t>Zamawiający nie dopuszcza powyższego.</w:t>
      </w:r>
    </w:p>
    <w:p w14:paraId="7576044C" w14:textId="77777777" w:rsidR="00DB596A" w:rsidRPr="00DB596A" w:rsidRDefault="00DB596A" w:rsidP="001F64DF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8A794B0" w14:textId="2F38E6A2" w:rsidR="00DB596A" w:rsidRPr="00DB596A" w:rsidRDefault="00DB596A" w:rsidP="001F64DF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C41F1">
        <w:rPr>
          <w:rFonts w:ascii="Century Gothic" w:hAnsi="Century Gothic"/>
          <w:b/>
          <w:bCs/>
          <w:sz w:val="18"/>
          <w:szCs w:val="18"/>
        </w:rPr>
        <w:t>Pyt</w:t>
      </w:r>
      <w:r w:rsidR="00AC41F1" w:rsidRPr="00AC41F1">
        <w:rPr>
          <w:rFonts w:ascii="Century Gothic" w:hAnsi="Century Gothic"/>
          <w:b/>
          <w:bCs/>
          <w:sz w:val="18"/>
          <w:szCs w:val="18"/>
        </w:rPr>
        <w:t>.</w:t>
      </w:r>
      <w:r w:rsidRPr="00AC41F1">
        <w:rPr>
          <w:rFonts w:ascii="Century Gothic" w:hAnsi="Century Gothic"/>
          <w:b/>
          <w:bCs/>
          <w:sz w:val="18"/>
          <w:szCs w:val="18"/>
        </w:rPr>
        <w:t xml:space="preserve"> 6</w:t>
      </w:r>
      <w:r w:rsidR="00AC41F1" w:rsidRPr="00AC41F1">
        <w:rPr>
          <w:rFonts w:ascii="Century Gothic" w:hAnsi="Century Gothic"/>
          <w:b/>
          <w:bCs/>
          <w:sz w:val="18"/>
          <w:szCs w:val="18"/>
        </w:rPr>
        <w:t>:</w:t>
      </w:r>
      <w:r w:rsidRPr="00DB596A">
        <w:rPr>
          <w:rFonts w:ascii="Century Gothic" w:hAnsi="Century Gothic"/>
          <w:sz w:val="18"/>
          <w:szCs w:val="18"/>
        </w:rPr>
        <w:t xml:space="preserve"> (Zadanie nr 1– Myjnia dezynfektor oraz stacja uzdatniania wody, pkt. 25) Czy Zamawiający dopuści myjnię posiadającą opcję ustawienia najczęściej używanych cykli 20+20 wraz z przewijaną biblioteką zapisanych cykli. Proponowane przez naszą firmę rozwiązanie jest lepsze ponieważ daje większy wybór dzięki większej ilości dostępnych cykli. </w:t>
      </w:r>
    </w:p>
    <w:p w14:paraId="68FECB09" w14:textId="0FF0BD38" w:rsidR="00AC41F1" w:rsidRPr="00AC41F1" w:rsidRDefault="00DB596A" w:rsidP="00AC41F1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DB596A">
        <w:rPr>
          <w:rFonts w:ascii="Century Gothic" w:hAnsi="Century Gothic"/>
          <w:b/>
          <w:bCs/>
          <w:sz w:val="18"/>
          <w:szCs w:val="18"/>
        </w:rPr>
        <w:t>Odp.:</w:t>
      </w:r>
      <w:r w:rsidR="00AC41F1" w:rsidRPr="00AC41F1">
        <w:rPr>
          <w:rFonts w:ascii="Century Gothic" w:hAnsi="Century Gothic"/>
          <w:sz w:val="18"/>
          <w:szCs w:val="18"/>
        </w:rPr>
        <w:t xml:space="preserve"> </w:t>
      </w:r>
      <w:r w:rsidR="00AC41F1" w:rsidRPr="00AC41F1">
        <w:rPr>
          <w:rFonts w:ascii="Century Gothic" w:hAnsi="Century Gothic"/>
          <w:sz w:val="18"/>
          <w:szCs w:val="18"/>
        </w:rPr>
        <w:t>Zamawiający dopuszcza powyższe lecz nie wymaga.</w:t>
      </w:r>
    </w:p>
    <w:p w14:paraId="60988C5F" w14:textId="11C00E49" w:rsidR="00DB596A" w:rsidRPr="00DB596A" w:rsidRDefault="00DB596A" w:rsidP="00DB596A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1BA6223C" w14:textId="77777777" w:rsidR="00DB596A" w:rsidRPr="00DB596A" w:rsidRDefault="00DB596A" w:rsidP="001F64DF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533B71A" w14:textId="51E1C91A" w:rsidR="00DB596A" w:rsidRPr="00DB596A" w:rsidRDefault="00DB596A" w:rsidP="001F64DF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DB596A">
        <w:rPr>
          <w:rFonts w:ascii="Century Gothic" w:hAnsi="Century Gothic"/>
          <w:b/>
          <w:bCs/>
          <w:sz w:val="18"/>
          <w:szCs w:val="18"/>
        </w:rPr>
        <w:t>Pyt</w:t>
      </w:r>
      <w:r w:rsidRPr="00DB596A">
        <w:rPr>
          <w:rFonts w:ascii="Century Gothic" w:hAnsi="Century Gothic"/>
          <w:b/>
          <w:bCs/>
          <w:sz w:val="18"/>
          <w:szCs w:val="18"/>
        </w:rPr>
        <w:t>.</w:t>
      </w:r>
      <w:r w:rsidRPr="00DB596A">
        <w:rPr>
          <w:rFonts w:ascii="Century Gothic" w:hAnsi="Century Gothic"/>
          <w:b/>
          <w:bCs/>
          <w:sz w:val="18"/>
          <w:szCs w:val="18"/>
        </w:rPr>
        <w:t xml:space="preserve"> 7</w:t>
      </w:r>
      <w:r w:rsidRPr="00DB596A">
        <w:rPr>
          <w:rFonts w:ascii="Century Gothic" w:hAnsi="Century Gothic"/>
          <w:b/>
          <w:bCs/>
          <w:sz w:val="18"/>
          <w:szCs w:val="18"/>
        </w:rPr>
        <w:t>:</w:t>
      </w:r>
      <w:r w:rsidRPr="00DB596A">
        <w:rPr>
          <w:rFonts w:ascii="Century Gothic" w:hAnsi="Century Gothic"/>
          <w:sz w:val="18"/>
          <w:szCs w:val="18"/>
        </w:rPr>
        <w:t xml:space="preserve"> (Zadanie nr 1– Myjnia dezynfektor oraz stacja uzdatniania wody, pkt. 28) Czy Zamawiający dopuści myjnię z pompą cyrkulacyjną o wydajności 600 l/min. Proponowane przez naszą firmę rozwiązanie jest wystarczające. Producent zaprojektował myjnie w taki sposób, aby zapewnić szybką i poprawną pracę urządzenia. </w:t>
      </w:r>
    </w:p>
    <w:p w14:paraId="574E065B" w14:textId="3AEE17CD" w:rsidR="00DB596A" w:rsidRPr="00DB596A" w:rsidRDefault="00DB596A" w:rsidP="00DB596A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DB596A">
        <w:rPr>
          <w:rFonts w:ascii="Century Gothic" w:hAnsi="Century Gothic"/>
          <w:b/>
          <w:bCs/>
          <w:sz w:val="18"/>
          <w:szCs w:val="18"/>
        </w:rPr>
        <w:t>Odp.:</w:t>
      </w:r>
      <w:r w:rsidR="00AC41F1" w:rsidRPr="00AC41F1">
        <w:rPr>
          <w:rFonts w:ascii="Century Gothic" w:hAnsi="Century Gothic"/>
          <w:sz w:val="18"/>
          <w:szCs w:val="18"/>
        </w:rPr>
        <w:t xml:space="preserve"> </w:t>
      </w:r>
      <w:r w:rsidR="00AC41F1" w:rsidRPr="00AC41F1">
        <w:rPr>
          <w:rFonts w:ascii="Century Gothic" w:hAnsi="Century Gothic"/>
          <w:sz w:val="18"/>
          <w:szCs w:val="18"/>
        </w:rPr>
        <w:t>Zamawiający nie dopuszcza powyższego.</w:t>
      </w:r>
    </w:p>
    <w:p w14:paraId="1BBDD75B" w14:textId="77777777" w:rsidR="00DB596A" w:rsidRPr="00DB596A" w:rsidRDefault="00DB596A" w:rsidP="001F64DF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4BE068F0" w14:textId="6EA834E8" w:rsidR="00DB596A" w:rsidRPr="00DB596A" w:rsidRDefault="00DB596A" w:rsidP="001F64DF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DB596A">
        <w:rPr>
          <w:rFonts w:ascii="Century Gothic" w:hAnsi="Century Gothic"/>
          <w:b/>
          <w:bCs/>
          <w:sz w:val="18"/>
          <w:szCs w:val="18"/>
        </w:rPr>
        <w:t>Pyt</w:t>
      </w:r>
      <w:r w:rsidRPr="00DB596A">
        <w:rPr>
          <w:rFonts w:ascii="Century Gothic" w:hAnsi="Century Gothic"/>
          <w:b/>
          <w:bCs/>
          <w:sz w:val="18"/>
          <w:szCs w:val="18"/>
        </w:rPr>
        <w:t>.</w:t>
      </w:r>
      <w:r w:rsidRPr="00DB596A">
        <w:rPr>
          <w:rFonts w:ascii="Century Gothic" w:hAnsi="Century Gothic"/>
          <w:b/>
          <w:bCs/>
          <w:sz w:val="18"/>
          <w:szCs w:val="18"/>
        </w:rPr>
        <w:t xml:space="preserve"> 8</w:t>
      </w:r>
      <w:r w:rsidRPr="00DB596A">
        <w:rPr>
          <w:rFonts w:ascii="Century Gothic" w:hAnsi="Century Gothic"/>
          <w:b/>
          <w:bCs/>
          <w:sz w:val="18"/>
          <w:szCs w:val="18"/>
        </w:rPr>
        <w:t>:</w:t>
      </w:r>
      <w:r w:rsidRPr="00DB596A">
        <w:rPr>
          <w:rFonts w:ascii="Century Gothic" w:hAnsi="Century Gothic"/>
          <w:sz w:val="18"/>
          <w:szCs w:val="18"/>
        </w:rPr>
        <w:t xml:space="preserve"> (Zadanie nr 1– Myjnia dezynfektor oraz stacja uzdatniania wody, pkt. dotyczący oświadczenia wykonawcy) Czy Zamawiający dopuści stację uzdatniania wody nie będącą wyrobem medycznym, natomiast spełniającą pozostałe wymogi z oświadczenia wykonawcy.</w:t>
      </w:r>
    </w:p>
    <w:p w14:paraId="21482273" w14:textId="7321369E" w:rsidR="00AC41F1" w:rsidRPr="00AC41F1" w:rsidRDefault="00DB596A" w:rsidP="00AC41F1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DB596A">
        <w:rPr>
          <w:rFonts w:ascii="Century Gothic" w:hAnsi="Century Gothic"/>
          <w:b/>
          <w:bCs/>
          <w:sz w:val="18"/>
          <w:szCs w:val="18"/>
        </w:rPr>
        <w:t>Odp.:</w:t>
      </w:r>
      <w:r w:rsidR="00AC41F1" w:rsidRPr="00AC41F1">
        <w:rPr>
          <w:rFonts w:ascii="Century Gothic" w:hAnsi="Century Gothic"/>
          <w:sz w:val="18"/>
          <w:szCs w:val="18"/>
        </w:rPr>
        <w:t xml:space="preserve"> </w:t>
      </w:r>
      <w:r w:rsidR="00AC41F1">
        <w:rPr>
          <w:rFonts w:ascii="Century Gothic" w:hAnsi="Century Gothic"/>
          <w:sz w:val="18"/>
          <w:szCs w:val="18"/>
        </w:rPr>
        <w:t>Patrz odpowiedzi z 18.01.2024 roku (pyt. 10 i 11).</w:t>
      </w:r>
    </w:p>
    <w:p w14:paraId="6756B5D6" w14:textId="675E5D42" w:rsidR="00DB596A" w:rsidRPr="00DB596A" w:rsidRDefault="00DB596A" w:rsidP="00DB596A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1150E429" w14:textId="77777777" w:rsidR="00DB596A" w:rsidRPr="00DB596A" w:rsidRDefault="00DB596A" w:rsidP="001F64DF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023CA9A2" w14:textId="5DD919B8" w:rsidR="00DB596A" w:rsidRDefault="00AC41F1" w:rsidP="001F64DF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Uzupełnienie modyfikacji projektu umowy z 18.01.2024 roku:</w:t>
      </w:r>
    </w:p>
    <w:p w14:paraId="15D364A5" w14:textId="77777777" w:rsidR="00DB596A" w:rsidRDefault="00DB596A" w:rsidP="001F64DF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8A01EAB" w14:textId="6C445DE7" w:rsidR="001F64DF" w:rsidRDefault="001F64DF" w:rsidP="001F64DF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190426">
        <w:rPr>
          <w:rFonts w:ascii="Century Gothic" w:eastAsia="Times New Roman" w:hAnsi="Century Gothic"/>
          <w:sz w:val="18"/>
          <w:szCs w:val="18"/>
          <w:lang w:eastAsia="ar-SA"/>
        </w:rPr>
        <w:t>Zgodnie  z art. 28</w:t>
      </w:r>
      <w:r w:rsidR="007F04C6">
        <w:rPr>
          <w:rFonts w:ascii="Century Gothic" w:eastAsia="Times New Roman" w:hAnsi="Century Gothic"/>
          <w:sz w:val="18"/>
          <w:szCs w:val="18"/>
          <w:lang w:eastAsia="ar-SA"/>
        </w:rPr>
        <w:t>6</w:t>
      </w:r>
      <w:r w:rsidRPr="00190426">
        <w:rPr>
          <w:rFonts w:ascii="Century Gothic" w:eastAsia="Times New Roman" w:hAnsi="Century Gothic"/>
          <w:sz w:val="18"/>
          <w:szCs w:val="18"/>
          <w:lang w:eastAsia="ar-SA"/>
        </w:rPr>
        <w:t xml:space="preserve"> ust. </w:t>
      </w:r>
      <w:r w:rsidR="007F04C6">
        <w:rPr>
          <w:rFonts w:ascii="Century Gothic" w:eastAsia="Times New Roman" w:hAnsi="Century Gothic"/>
          <w:sz w:val="18"/>
          <w:szCs w:val="18"/>
          <w:lang w:eastAsia="ar-SA"/>
        </w:rPr>
        <w:t>1</w:t>
      </w:r>
      <w:r w:rsidRPr="00190426">
        <w:rPr>
          <w:rFonts w:ascii="Century Gothic" w:eastAsia="Times New Roman" w:hAnsi="Century Gothic"/>
          <w:sz w:val="18"/>
          <w:szCs w:val="18"/>
          <w:lang w:eastAsia="ar-SA"/>
        </w:rPr>
        <w:t xml:space="preserve"> ustawy z dnia 11 września 2019 roku Prawo zamówień publicznych (Dz. U.2023.1605 </w:t>
      </w:r>
      <w:proofErr w:type="spellStart"/>
      <w:r w:rsidRPr="00190426">
        <w:rPr>
          <w:rFonts w:ascii="Century Gothic" w:eastAsia="Times New Roman" w:hAnsi="Century Gothic"/>
          <w:sz w:val="18"/>
          <w:szCs w:val="18"/>
          <w:lang w:eastAsia="ar-SA"/>
        </w:rPr>
        <w:t>t.j</w:t>
      </w:r>
      <w:proofErr w:type="spellEnd"/>
      <w:r w:rsidRPr="00190426">
        <w:rPr>
          <w:rFonts w:ascii="Century Gothic" w:eastAsia="Times New Roman" w:hAnsi="Century Gothic"/>
          <w:sz w:val="18"/>
          <w:szCs w:val="18"/>
          <w:lang w:eastAsia="ar-SA"/>
        </w:rPr>
        <w:t xml:space="preserve">.),  Zamawiający </w:t>
      </w:r>
      <w:r w:rsidR="007F04C6">
        <w:rPr>
          <w:rFonts w:ascii="Century Gothic" w:eastAsia="Times New Roman" w:hAnsi="Century Gothic"/>
          <w:sz w:val="18"/>
          <w:szCs w:val="18"/>
          <w:lang w:eastAsia="ar-SA"/>
        </w:rPr>
        <w:t xml:space="preserve">dokonuje </w:t>
      </w:r>
      <w:r w:rsidR="00607677">
        <w:rPr>
          <w:rFonts w:ascii="Century Gothic" w:eastAsia="Times New Roman" w:hAnsi="Century Gothic"/>
          <w:sz w:val="18"/>
          <w:szCs w:val="18"/>
          <w:lang w:eastAsia="ar-SA"/>
        </w:rPr>
        <w:t xml:space="preserve">uzupełnienia </w:t>
      </w:r>
      <w:r w:rsidR="007F04C6">
        <w:rPr>
          <w:rFonts w:ascii="Century Gothic" w:eastAsia="Times New Roman" w:hAnsi="Century Gothic"/>
          <w:sz w:val="18"/>
          <w:szCs w:val="18"/>
          <w:lang w:eastAsia="ar-SA"/>
        </w:rPr>
        <w:t>modyfikacji</w:t>
      </w:r>
      <w:r w:rsidR="00607677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7F04C6">
        <w:rPr>
          <w:rFonts w:ascii="Century Gothic" w:eastAsia="Times New Roman" w:hAnsi="Century Gothic"/>
          <w:sz w:val="18"/>
          <w:szCs w:val="18"/>
          <w:lang w:eastAsia="ar-SA"/>
        </w:rPr>
        <w:t xml:space="preserve"> § 6 ust. 1</w:t>
      </w:r>
      <w:r w:rsidR="00BF0DA8">
        <w:rPr>
          <w:rFonts w:ascii="Century Gothic" w:eastAsia="Times New Roman" w:hAnsi="Century Gothic"/>
          <w:sz w:val="18"/>
          <w:szCs w:val="18"/>
          <w:lang w:eastAsia="ar-SA"/>
        </w:rPr>
        <w:t xml:space="preserve"> Projektu umowy – stanowiąc</w:t>
      </w:r>
      <w:r w:rsidR="00607677">
        <w:rPr>
          <w:rFonts w:ascii="Century Gothic" w:eastAsia="Times New Roman" w:hAnsi="Century Gothic"/>
          <w:sz w:val="18"/>
          <w:szCs w:val="18"/>
          <w:lang w:eastAsia="ar-SA"/>
        </w:rPr>
        <w:t>ego</w:t>
      </w:r>
      <w:r w:rsidR="00BF0DA8">
        <w:rPr>
          <w:rFonts w:ascii="Century Gothic" w:eastAsia="Times New Roman" w:hAnsi="Century Gothic"/>
          <w:sz w:val="18"/>
          <w:szCs w:val="18"/>
          <w:lang w:eastAsia="ar-SA"/>
        </w:rPr>
        <w:t xml:space="preserve"> załącznik nr 5 do SWZ</w:t>
      </w:r>
      <w:r w:rsidR="00607677">
        <w:rPr>
          <w:rFonts w:ascii="Century Gothic" w:eastAsia="Times New Roman" w:hAnsi="Century Gothic"/>
          <w:sz w:val="18"/>
          <w:szCs w:val="18"/>
          <w:lang w:eastAsia="ar-SA"/>
        </w:rPr>
        <w:t xml:space="preserve"> z dnia 18.01.2024 roku</w:t>
      </w:r>
      <w:r w:rsidR="007F04C6">
        <w:rPr>
          <w:rFonts w:ascii="Century Gothic" w:eastAsia="Times New Roman" w:hAnsi="Century Gothic"/>
          <w:sz w:val="18"/>
          <w:szCs w:val="18"/>
          <w:lang w:eastAsia="ar-SA"/>
        </w:rPr>
        <w:t>,</w:t>
      </w:r>
      <w:r w:rsidR="00607677">
        <w:rPr>
          <w:rFonts w:ascii="Century Gothic" w:eastAsia="Times New Roman" w:hAnsi="Century Gothic"/>
          <w:sz w:val="18"/>
          <w:szCs w:val="18"/>
          <w:lang w:eastAsia="ar-SA"/>
        </w:rPr>
        <w:t xml:space="preserve"> uwzględniając zmiany § 6 ust. 1 również w pkt 1) i 2) wynikające z odpowiedzi udzielonych 18.01.2024 roku przez Zamawiającego na Pytanie nr 9,</w:t>
      </w:r>
      <w:r w:rsidR="00BF0DA8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607677">
        <w:rPr>
          <w:rFonts w:ascii="Century Gothic" w:eastAsia="Times New Roman" w:hAnsi="Century Gothic"/>
          <w:sz w:val="18"/>
          <w:szCs w:val="18"/>
          <w:lang w:eastAsia="ar-SA"/>
        </w:rPr>
        <w:t>dla ujednolicenia zapisu,</w:t>
      </w:r>
      <w:r w:rsidR="00BF0DA8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7F04C6">
        <w:rPr>
          <w:rFonts w:ascii="Century Gothic" w:eastAsia="Times New Roman" w:hAnsi="Century Gothic"/>
          <w:sz w:val="18"/>
          <w:szCs w:val="18"/>
          <w:lang w:eastAsia="ar-SA"/>
        </w:rPr>
        <w:t>w sposób następujący</w:t>
      </w:r>
      <w:r w:rsidRPr="00190426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675E9A77" w14:textId="77777777" w:rsidR="00607677" w:rsidRPr="00190426" w:rsidRDefault="00607677" w:rsidP="001F64DF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653B331D" w14:textId="5EE708C1" w:rsidR="007F04C6" w:rsidRPr="007F04C6" w:rsidRDefault="007F04C6" w:rsidP="007F04C6">
      <w:pPr>
        <w:autoSpaceDE w:val="0"/>
        <w:spacing w:after="0" w:line="240" w:lineRule="auto"/>
        <w:jc w:val="center"/>
        <w:rPr>
          <w:rFonts w:ascii="Century Gothic" w:eastAsia="Times New Roman" w:hAnsi="Century Gothic"/>
          <w:b/>
          <w:bCs/>
          <w:sz w:val="18"/>
          <w:szCs w:val="18"/>
          <w:lang w:eastAsia="ar-SA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„</w:t>
      </w:r>
      <w:r w:rsidRPr="007F04C6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§ 6.</w:t>
      </w:r>
    </w:p>
    <w:p w14:paraId="2B24C165" w14:textId="77777777" w:rsidR="007F04C6" w:rsidRPr="007F04C6" w:rsidRDefault="007F04C6" w:rsidP="007F04C6">
      <w:pPr>
        <w:autoSpaceDE w:val="0"/>
        <w:spacing w:after="0" w:line="240" w:lineRule="auto"/>
        <w:jc w:val="center"/>
        <w:rPr>
          <w:rFonts w:ascii="Century Gothic" w:eastAsia="Times New Roman" w:hAnsi="Century Gothic"/>
          <w:b/>
          <w:bCs/>
          <w:sz w:val="18"/>
          <w:szCs w:val="18"/>
          <w:lang w:eastAsia="ar-SA"/>
        </w:rPr>
      </w:pPr>
      <w:r w:rsidRPr="007F04C6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KARY UMOWNE</w:t>
      </w:r>
    </w:p>
    <w:p w14:paraId="3C1BFBB6" w14:textId="77777777" w:rsidR="007F04C6" w:rsidRPr="007F04C6" w:rsidRDefault="007F04C6" w:rsidP="007F04C6">
      <w:pPr>
        <w:autoSpaceDE w:val="0"/>
        <w:spacing w:after="0" w:line="240" w:lineRule="auto"/>
        <w:jc w:val="center"/>
        <w:rPr>
          <w:rFonts w:ascii="Century Gothic" w:eastAsia="Times New Roman" w:hAnsi="Century Gothic"/>
          <w:b/>
          <w:bCs/>
          <w:sz w:val="18"/>
          <w:szCs w:val="18"/>
          <w:lang w:eastAsia="ar-SA"/>
        </w:rPr>
      </w:pPr>
    </w:p>
    <w:p w14:paraId="18943B8D" w14:textId="77777777" w:rsidR="007F04C6" w:rsidRPr="007F04C6" w:rsidRDefault="007F04C6" w:rsidP="007F04C6">
      <w:pPr>
        <w:autoSpaceDE w:val="0"/>
        <w:spacing w:after="0" w:line="240" w:lineRule="auto"/>
        <w:ind w:right="-1"/>
        <w:jc w:val="both"/>
        <w:rPr>
          <w:rFonts w:ascii="Century Gothic" w:eastAsia="Tahoma" w:hAnsi="Century Gothic"/>
          <w:sz w:val="18"/>
          <w:szCs w:val="18"/>
          <w:lang w:val="ru-RU" w:eastAsia="ar-SA"/>
        </w:rPr>
      </w:pPr>
      <w:r w:rsidRPr="007F04C6">
        <w:rPr>
          <w:rFonts w:ascii="Century Gothic" w:eastAsia="Tahoma" w:hAnsi="Century Gothic"/>
          <w:sz w:val="18"/>
          <w:szCs w:val="18"/>
          <w:lang w:eastAsia="ar-SA"/>
        </w:rPr>
        <w:t xml:space="preserve">1.  </w:t>
      </w:r>
      <w:r w:rsidRPr="007F04C6">
        <w:rPr>
          <w:rFonts w:ascii="Century Gothic" w:eastAsia="Tahoma" w:hAnsi="Century Gothic"/>
          <w:sz w:val="18"/>
          <w:szCs w:val="18"/>
          <w:lang w:val="ru-RU" w:eastAsia="ar-SA"/>
        </w:rPr>
        <w:t xml:space="preserve">Strony uzgadniają następujące kary umowne: </w:t>
      </w:r>
    </w:p>
    <w:p w14:paraId="09BD602D" w14:textId="6A9AFC09" w:rsidR="007F04C6" w:rsidRPr="007F04C6" w:rsidRDefault="007F04C6" w:rsidP="007F04C6">
      <w:pPr>
        <w:autoSpaceDE w:val="0"/>
        <w:spacing w:after="0" w:line="240" w:lineRule="auto"/>
        <w:ind w:left="567" w:right="-1" w:hanging="283"/>
        <w:jc w:val="both"/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</w:pPr>
      <w:r w:rsidRPr="007F04C6">
        <w:rPr>
          <w:rFonts w:ascii="Century Gothic" w:eastAsia="Tahoma" w:hAnsi="Century Gothic"/>
          <w:sz w:val="18"/>
          <w:szCs w:val="18"/>
          <w:lang w:eastAsia="ar-SA"/>
        </w:rPr>
        <w:t>1)  w</w:t>
      </w:r>
      <w:r w:rsidRPr="007F04C6">
        <w:rPr>
          <w:rFonts w:ascii="Century Gothic" w:eastAsia="Tahoma" w:hAnsi="Century Gothic"/>
          <w:sz w:val="18"/>
          <w:szCs w:val="18"/>
          <w:lang w:val="ru-RU" w:eastAsia="ar-SA"/>
        </w:rPr>
        <w:t xml:space="preserve"> przypadku, gdy Wykonawca dopuści się zwłoki w dostawie </w:t>
      </w:r>
      <w:r w:rsidRPr="007F04C6">
        <w:rPr>
          <w:rFonts w:ascii="Century Gothic" w:eastAsia="Tahoma" w:hAnsi="Century Gothic"/>
          <w:sz w:val="18"/>
          <w:szCs w:val="18"/>
          <w:lang w:eastAsia="ar-SA"/>
        </w:rPr>
        <w:t>przedmiotu zamówienia</w:t>
      </w:r>
      <w:r w:rsidRPr="007F04C6">
        <w:rPr>
          <w:rFonts w:ascii="Century Gothic" w:eastAsia="Tahoma" w:hAnsi="Century Gothic"/>
          <w:sz w:val="18"/>
          <w:szCs w:val="18"/>
          <w:lang w:val="ru-RU" w:eastAsia="ar-SA"/>
        </w:rPr>
        <w:t xml:space="preserve"> poza termin określony w § </w:t>
      </w:r>
      <w:r w:rsidRPr="007F04C6">
        <w:rPr>
          <w:rFonts w:ascii="Century Gothic" w:eastAsia="Tahoma" w:hAnsi="Century Gothic"/>
          <w:sz w:val="18"/>
          <w:szCs w:val="18"/>
          <w:lang w:eastAsia="ar-SA"/>
        </w:rPr>
        <w:t>2</w:t>
      </w:r>
      <w:r w:rsidRPr="007F04C6">
        <w:rPr>
          <w:rFonts w:ascii="Century Gothic" w:eastAsia="Tahoma" w:hAnsi="Century Gothic"/>
          <w:sz w:val="18"/>
          <w:szCs w:val="18"/>
          <w:lang w:val="ru-RU" w:eastAsia="ar-SA"/>
        </w:rPr>
        <w:t>, Zamawiający ma prawo żądać od Wykonawcy kary umownej w wysokości 0,</w:t>
      </w:r>
      <w:r w:rsidR="00607677">
        <w:rPr>
          <w:rFonts w:ascii="Century Gothic" w:eastAsia="Tahoma" w:hAnsi="Century Gothic"/>
          <w:sz w:val="18"/>
          <w:szCs w:val="18"/>
          <w:lang w:eastAsia="ar-SA"/>
        </w:rPr>
        <w:t>2</w:t>
      </w:r>
      <w:r w:rsidRPr="007F04C6">
        <w:rPr>
          <w:rFonts w:ascii="Century Gothic" w:eastAsia="Tahoma" w:hAnsi="Century Gothic"/>
          <w:sz w:val="18"/>
          <w:szCs w:val="18"/>
          <w:lang w:val="ru-RU" w:eastAsia="ar-SA"/>
        </w:rPr>
        <w:t xml:space="preserve">%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 wartości umowy netto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>, określon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ej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w §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4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ust.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1 lit. a) i/lub b)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, za każdy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rozpoczęty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dzień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zwłoki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>w dostawie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 danej części zamówienia,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</w:t>
      </w:r>
    </w:p>
    <w:p w14:paraId="411F4A8E" w14:textId="3280F910" w:rsidR="007F04C6" w:rsidRPr="007F04C6" w:rsidRDefault="007F04C6" w:rsidP="007F04C6">
      <w:pPr>
        <w:autoSpaceDE w:val="0"/>
        <w:spacing w:after="0" w:line="240" w:lineRule="auto"/>
        <w:ind w:left="567" w:right="-1" w:hanging="283"/>
        <w:jc w:val="both"/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</w:pP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2)  w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przypadku, gdy w okresie gwarancji termin wykonania naprawy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 przedmiotu zamówienia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przekroczy liczbę dni określoną w §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5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ust.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12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>, Zamawiającemu przysługuje prawo naliczenia kar umownych od Wykonawcy w wysokości 0,</w:t>
      </w:r>
      <w:r w:rsidR="00607677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1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%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 wartości umowy netto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określone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j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w §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4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ust.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1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lit. a) i/lub b)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>za każdy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 rozpoczęty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>dzień zwłoki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 w naprawie całości lub części umowy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. Zamawiający nie naliczy kary, o której mowa powyżej, jeżeli Wykonawca na czas usuwania awarii dostarczy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urządzenie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>zastępcz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e o p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>arametrach i funkcjonalności odpowiadającej naprawianemu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,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</w:t>
      </w:r>
    </w:p>
    <w:p w14:paraId="687C09DE" w14:textId="3E7E56A4" w:rsidR="007F04C6" w:rsidRDefault="007F04C6" w:rsidP="007F04C6">
      <w:pPr>
        <w:autoSpaceDE w:val="0"/>
        <w:spacing w:after="0" w:line="240" w:lineRule="auto"/>
        <w:ind w:left="567" w:right="-1" w:hanging="283"/>
        <w:jc w:val="both"/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</w:pP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3) w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przypadku, gdy Wykonawca dopuści się zwłoki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 w zakresie terminu </w:t>
      </w:r>
      <w:r w:rsidRPr="007F04C6">
        <w:rPr>
          <w:rFonts w:ascii="Century Gothic" w:eastAsia="Times New Roman" w:hAnsi="Century Gothic"/>
          <w:color w:val="000000" w:themeColor="text1"/>
          <w:sz w:val="18"/>
          <w:szCs w:val="18"/>
          <w:lang w:eastAsia="ar-SA"/>
        </w:rPr>
        <w:t xml:space="preserve">reakcji serwisowej, określonego w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§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5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ust.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10</w:t>
      </w:r>
      <w:r w:rsidRPr="007F04C6">
        <w:rPr>
          <w:rFonts w:ascii="Century Gothic" w:eastAsia="Times New Roman" w:hAnsi="Century Gothic"/>
          <w:color w:val="000000" w:themeColor="text1"/>
          <w:sz w:val="18"/>
          <w:szCs w:val="18"/>
          <w:lang w:eastAsia="ar-SA"/>
        </w:rPr>
        <w:t xml:space="preserve">,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>Zamawiającemu przysługuje prawo naliczenia kar umownych od Wykonawcy w wysokości 0,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1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%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 wartości umowy netto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określonej w §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4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ust.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1 lit. a) i/lub b),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za każdy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rozpoczęty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>dzień zwłoki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 w reakcji serwisowej całości lub części przedmiotu umowy</w:t>
      </w:r>
      <w:r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,</w:t>
      </w:r>
    </w:p>
    <w:p w14:paraId="0CFEB215" w14:textId="77777777" w:rsidR="007F04C6" w:rsidRDefault="007F04C6" w:rsidP="007F04C6">
      <w:pPr>
        <w:spacing w:after="0"/>
        <w:ind w:left="568" w:right="-1" w:hanging="284"/>
        <w:jc w:val="both"/>
        <w:rPr>
          <w:rFonts w:ascii="Century Gothic" w:hAnsi="Century Gothic" w:cs="Calibri"/>
          <w:sz w:val="18"/>
          <w:szCs w:val="18"/>
        </w:rPr>
      </w:pP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4</w:t>
      </w:r>
      <w:r w:rsidRPr="00BF0DA8">
        <w:rPr>
          <w:rFonts w:ascii="Century Gothic" w:eastAsia="Tahoma" w:hAnsi="Century Gothic"/>
          <w:i/>
          <w:iCs/>
          <w:color w:val="000000" w:themeColor="text1"/>
          <w:sz w:val="18"/>
          <w:szCs w:val="18"/>
          <w:lang w:eastAsia="ar-SA"/>
        </w:rPr>
        <w:t>)</w:t>
      </w:r>
      <w:r w:rsidRPr="00BF0DA8">
        <w:rPr>
          <w:rFonts w:ascii="Century Gothic" w:hAnsi="Century Gothic" w:cs="Calibri"/>
          <w:i/>
          <w:iCs/>
          <w:sz w:val="18"/>
          <w:szCs w:val="18"/>
        </w:rPr>
        <w:t xml:space="preserve">  </w:t>
      </w:r>
      <w:r w:rsidRPr="00BF0DA8">
        <w:rPr>
          <w:rFonts w:ascii="Century Gothic" w:hAnsi="Century Gothic" w:cs="Calibri"/>
          <w:i/>
          <w:iCs/>
          <w:sz w:val="18"/>
          <w:szCs w:val="18"/>
          <w:u w:val="single"/>
        </w:rPr>
        <w:t>w przypadku, gdy Wykonawca dopuści się zwłoki w terminie wykonania przeglądu technicznego przedmiotu umowy, poza termin określony w paszporcie technicznym, Zamawiający ma prawo żądać od Wykonawcy kary umownej w wysokości 100 złotych za każdy rozpoczęty dzień zwłoki</w:t>
      </w:r>
      <w:r w:rsidRPr="007F04C6">
        <w:rPr>
          <w:rFonts w:ascii="Century Gothic" w:hAnsi="Century Gothic" w:cs="Calibri"/>
          <w:sz w:val="18"/>
          <w:szCs w:val="18"/>
        </w:rPr>
        <w:t>,</w:t>
      </w:r>
    </w:p>
    <w:p w14:paraId="79937325" w14:textId="499EF439" w:rsidR="007F04C6" w:rsidRPr="007F04C6" w:rsidRDefault="007F04C6" w:rsidP="007F04C6">
      <w:pPr>
        <w:spacing w:after="0"/>
        <w:ind w:left="568" w:right="-1" w:hanging="284"/>
        <w:jc w:val="both"/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</w:pPr>
      <w:r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5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) </w:t>
      </w:r>
      <w:r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Wykonawca zobowiązany jest zapłacić Zamawiającemu karę umowną w wysokości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10% całkowitej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wartości </w:t>
      </w:r>
      <w:proofErr w:type="spellStart"/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ne</w:t>
      </w:r>
      <w:proofErr w:type="spellEnd"/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tto umowy, określonej w §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4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ust.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1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w przypadku odstąpienia przez jedn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ą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ze stron od umowy lub rozwiązania umowy z przyczyn leżących po stronie Wykonawcy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,</w:t>
      </w:r>
    </w:p>
    <w:p w14:paraId="28B5490E" w14:textId="631C9D0F" w:rsidR="007F04C6" w:rsidRDefault="007F04C6" w:rsidP="007F04C6">
      <w:pPr>
        <w:autoSpaceDE w:val="0"/>
        <w:spacing w:after="0" w:line="240" w:lineRule="auto"/>
        <w:ind w:left="567" w:right="-1" w:hanging="283"/>
        <w:jc w:val="both"/>
        <w:rPr>
          <w:rFonts w:ascii="Century Gothic" w:eastAsia="Tahoma" w:hAnsi="Century Gothic"/>
          <w:sz w:val="18"/>
          <w:szCs w:val="18"/>
          <w:lang w:eastAsia="ar-SA"/>
        </w:rPr>
      </w:pPr>
      <w:r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6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)  Zamawiający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zobowiązany jest zapłacić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Wykonawcy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</w:t>
      </w:r>
      <w:r w:rsidRPr="007F04C6">
        <w:rPr>
          <w:rFonts w:ascii="Century Gothic" w:eastAsia="Tahoma" w:hAnsi="Century Gothic"/>
          <w:sz w:val="18"/>
          <w:szCs w:val="18"/>
          <w:lang w:val="ru-RU" w:eastAsia="ar-SA"/>
        </w:rPr>
        <w:t xml:space="preserve">karę umowną w wysokości </w:t>
      </w:r>
      <w:r w:rsidRPr="007F04C6">
        <w:rPr>
          <w:rFonts w:ascii="Century Gothic" w:eastAsia="Tahoma" w:hAnsi="Century Gothic"/>
          <w:sz w:val="18"/>
          <w:szCs w:val="18"/>
          <w:lang w:eastAsia="ar-SA"/>
        </w:rPr>
        <w:t xml:space="preserve">10% całkowitej </w:t>
      </w:r>
      <w:r w:rsidRPr="007F04C6">
        <w:rPr>
          <w:rFonts w:ascii="Century Gothic" w:eastAsia="Tahoma" w:hAnsi="Century Gothic"/>
          <w:sz w:val="18"/>
          <w:szCs w:val="18"/>
          <w:lang w:val="ru-RU" w:eastAsia="ar-SA"/>
        </w:rPr>
        <w:t xml:space="preserve">wartości </w:t>
      </w:r>
      <w:proofErr w:type="spellStart"/>
      <w:r w:rsidRPr="007F04C6">
        <w:rPr>
          <w:rFonts w:ascii="Century Gothic" w:eastAsia="Tahoma" w:hAnsi="Century Gothic"/>
          <w:sz w:val="18"/>
          <w:szCs w:val="18"/>
          <w:lang w:eastAsia="ar-SA"/>
        </w:rPr>
        <w:t>ne</w:t>
      </w:r>
      <w:proofErr w:type="spellEnd"/>
      <w:r w:rsidRPr="007F04C6">
        <w:rPr>
          <w:rFonts w:ascii="Century Gothic" w:eastAsia="Tahoma" w:hAnsi="Century Gothic"/>
          <w:sz w:val="18"/>
          <w:szCs w:val="18"/>
          <w:lang w:val="ru-RU" w:eastAsia="ar-SA"/>
        </w:rPr>
        <w:t xml:space="preserve">tto umowy, określonej w § </w:t>
      </w:r>
      <w:r w:rsidRPr="007F04C6">
        <w:rPr>
          <w:rFonts w:ascii="Century Gothic" w:eastAsia="Tahoma" w:hAnsi="Century Gothic"/>
          <w:sz w:val="18"/>
          <w:szCs w:val="18"/>
          <w:lang w:eastAsia="ar-SA"/>
        </w:rPr>
        <w:t>4</w:t>
      </w:r>
      <w:r w:rsidRPr="007F04C6">
        <w:rPr>
          <w:rFonts w:ascii="Century Gothic" w:eastAsia="Tahoma" w:hAnsi="Century Gothic"/>
          <w:sz w:val="18"/>
          <w:szCs w:val="18"/>
          <w:lang w:val="ru-RU" w:eastAsia="ar-SA"/>
        </w:rPr>
        <w:t xml:space="preserve"> ust. </w:t>
      </w:r>
      <w:r w:rsidRPr="007F04C6">
        <w:rPr>
          <w:rFonts w:ascii="Century Gothic" w:eastAsia="Tahoma" w:hAnsi="Century Gothic"/>
          <w:sz w:val="18"/>
          <w:szCs w:val="18"/>
          <w:lang w:eastAsia="ar-SA"/>
        </w:rPr>
        <w:t>1</w:t>
      </w:r>
      <w:r w:rsidRPr="007F04C6">
        <w:rPr>
          <w:rFonts w:ascii="Century Gothic" w:eastAsia="Tahoma" w:hAnsi="Century Gothic"/>
          <w:sz w:val="18"/>
          <w:szCs w:val="18"/>
          <w:lang w:val="ru-RU" w:eastAsia="ar-SA"/>
        </w:rPr>
        <w:t xml:space="preserve"> w przypadku odstąpienia przez jedn</w:t>
      </w:r>
      <w:r w:rsidRPr="007F04C6">
        <w:rPr>
          <w:rFonts w:ascii="Century Gothic" w:eastAsia="Tahoma" w:hAnsi="Century Gothic"/>
          <w:sz w:val="18"/>
          <w:szCs w:val="18"/>
          <w:lang w:eastAsia="ar-SA"/>
        </w:rPr>
        <w:t>ą</w:t>
      </w:r>
      <w:r w:rsidRPr="007F04C6">
        <w:rPr>
          <w:rFonts w:ascii="Century Gothic" w:eastAsia="Tahoma" w:hAnsi="Century Gothic"/>
          <w:sz w:val="18"/>
          <w:szCs w:val="18"/>
          <w:lang w:val="ru-RU" w:eastAsia="ar-SA"/>
        </w:rPr>
        <w:t xml:space="preserve"> ze stron od umowy lub rozwiązania umowy z przyczyn leżących po stronie </w:t>
      </w:r>
      <w:r w:rsidRPr="007F04C6">
        <w:rPr>
          <w:rFonts w:ascii="Century Gothic" w:eastAsia="Tahoma" w:hAnsi="Century Gothic"/>
          <w:sz w:val="18"/>
          <w:szCs w:val="18"/>
          <w:lang w:eastAsia="ar-SA"/>
        </w:rPr>
        <w:t>Zamawiającego.</w:t>
      </w:r>
      <w:r>
        <w:rPr>
          <w:rFonts w:ascii="Century Gothic" w:eastAsia="Tahoma" w:hAnsi="Century Gothic"/>
          <w:sz w:val="18"/>
          <w:szCs w:val="18"/>
          <w:lang w:eastAsia="ar-SA"/>
        </w:rPr>
        <w:t>”</w:t>
      </w:r>
    </w:p>
    <w:p w14:paraId="515D52DC" w14:textId="77777777" w:rsidR="00036307" w:rsidRDefault="00036307" w:rsidP="00036307">
      <w:pPr>
        <w:rPr>
          <w:rFonts w:ascii="Century Gothic" w:eastAsia="Tahoma" w:hAnsi="Century Gothic"/>
          <w:sz w:val="18"/>
          <w:szCs w:val="18"/>
          <w:lang w:eastAsia="ar-SA"/>
        </w:rPr>
      </w:pPr>
    </w:p>
    <w:p w14:paraId="3E3F9287" w14:textId="0A6C3C4B" w:rsidR="00036307" w:rsidRDefault="00036307" w:rsidP="009C50E4">
      <w:pPr>
        <w:tabs>
          <w:tab w:val="left" w:pos="5529"/>
        </w:tabs>
        <w:spacing w:after="0" w:line="240" w:lineRule="auto"/>
        <w:rPr>
          <w:rFonts w:ascii="Century Gothic" w:eastAsia="Tahoma" w:hAnsi="Century Gothic"/>
          <w:sz w:val="18"/>
          <w:szCs w:val="18"/>
          <w:lang w:eastAsia="ar-SA"/>
        </w:rPr>
      </w:pPr>
      <w:r>
        <w:rPr>
          <w:rFonts w:ascii="Century Gothic" w:eastAsia="Tahoma" w:hAnsi="Century Gothic"/>
          <w:sz w:val="18"/>
          <w:szCs w:val="18"/>
          <w:lang w:eastAsia="ar-SA"/>
        </w:rPr>
        <w:tab/>
        <w:t>Z upoważnienia Dyrektora</w:t>
      </w:r>
    </w:p>
    <w:p w14:paraId="1A307E5F" w14:textId="6ED8C484" w:rsidR="00607677" w:rsidRDefault="00607677" w:rsidP="00607677">
      <w:pPr>
        <w:tabs>
          <w:tab w:val="left" w:pos="5529"/>
        </w:tabs>
        <w:spacing w:after="0" w:line="240" w:lineRule="auto"/>
        <w:ind w:firstLine="5529"/>
        <w:rPr>
          <w:rFonts w:ascii="Century Gothic" w:eastAsia="Tahoma" w:hAnsi="Century Gothic"/>
          <w:sz w:val="18"/>
          <w:szCs w:val="18"/>
          <w:lang w:eastAsia="ar-SA"/>
        </w:rPr>
      </w:pPr>
      <w:r>
        <w:rPr>
          <w:rFonts w:ascii="Century Gothic" w:eastAsia="Tahoma" w:hAnsi="Century Gothic"/>
          <w:sz w:val="18"/>
          <w:szCs w:val="18"/>
          <w:lang w:eastAsia="ar-SA"/>
        </w:rPr>
        <w:t>Kierownik Sekcji zamówień publicznych</w:t>
      </w:r>
    </w:p>
    <w:p w14:paraId="1FC54563" w14:textId="6E03B20A" w:rsidR="00607677" w:rsidRDefault="00607677" w:rsidP="00607677">
      <w:pPr>
        <w:tabs>
          <w:tab w:val="left" w:pos="5529"/>
        </w:tabs>
        <w:spacing w:after="0" w:line="240" w:lineRule="auto"/>
        <w:ind w:firstLine="5529"/>
        <w:rPr>
          <w:rFonts w:ascii="Century Gothic" w:eastAsia="Tahoma" w:hAnsi="Century Gothic"/>
          <w:sz w:val="18"/>
          <w:szCs w:val="18"/>
          <w:lang w:eastAsia="ar-SA"/>
        </w:rPr>
      </w:pPr>
      <w:r>
        <w:rPr>
          <w:rFonts w:ascii="Century Gothic" w:eastAsia="Tahoma" w:hAnsi="Century Gothic"/>
          <w:sz w:val="18"/>
          <w:szCs w:val="18"/>
          <w:lang w:eastAsia="ar-SA"/>
        </w:rPr>
        <w:t>Agnieszka Lis-Nowacka</w:t>
      </w:r>
    </w:p>
    <w:p w14:paraId="19EB471B" w14:textId="7C79A65E" w:rsidR="00036307" w:rsidRPr="00036307" w:rsidRDefault="00036307" w:rsidP="009C50E4">
      <w:pPr>
        <w:tabs>
          <w:tab w:val="left" w:pos="6851"/>
        </w:tabs>
        <w:spacing w:after="0" w:line="240" w:lineRule="auto"/>
        <w:ind w:firstLine="5529"/>
        <w:rPr>
          <w:rFonts w:ascii="Century Gothic" w:eastAsia="Tahoma" w:hAnsi="Century Gothic"/>
          <w:i/>
          <w:iCs/>
          <w:sz w:val="18"/>
          <w:szCs w:val="18"/>
          <w:lang w:eastAsia="ar-SA"/>
        </w:rPr>
      </w:pPr>
      <w:r w:rsidRPr="00036307">
        <w:rPr>
          <w:rFonts w:ascii="Century Gothic" w:eastAsia="Tahoma" w:hAnsi="Century Gothic"/>
          <w:i/>
          <w:iCs/>
          <w:sz w:val="18"/>
          <w:szCs w:val="18"/>
          <w:lang w:eastAsia="ar-SA"/>
        </w:rPr>
        <w:t>(Podpis w oryginale)</w:t>
      </w:r>
    </w:p>
    <w:sectPr w:rsidR="00036307" w:rsidRPr="00036307" w:rsidSect="006C01A8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886F4" w14:textId="77777777" w:rsidR="006C01A8" w:rsidRDefault="006C01A8" w:rsidP="00AF6E62">
      <w:pPr>
        <w:spacing w:after="0" w:line="240" w:lineRule="auto"/>
      </w:pPr>
      <w:r>
        <w:separator/>
      </w:r>
    </w:p>
  </w:endnote>
  <w:endnote w:type="continuationSeparator" w:id="0">
    <w:p w14:paraId="77CBAB91" w14:textId="77777777" w:rsidR="006C01A8" w:rsidRDefault="006C01A8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C36CE3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8A7" w14:textId="77777777" w:rsidR="006C01A8" w:rsidRDefault="006C01A8" w:rsidP="00AF6E62">
      <w:pPr>
        <w:spacing w:after="0" w:line="240" w:lineRule="auto"/>
      </w:pPr>
      <w:r>
        <w:separator/>
      </w:r>
    </w:p>
  </w:footnote>
  <w:footnote w:type="continuationSeparator" w:id="0">
    <w:p w14:paraId="4F3B7725" w14:textId="77777777" w:rsidR="006C01A8" w:rsidRDefault="006C01A8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51457FB0" w:rsidR="00A9594A" w:rsidRDefault="00FE0FF2" w:rsidP="00AC429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894C021" wp14:editId="7F27769C">
          <wp:extent cx="5760720" cy="1610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F1422"/>
    <w:multiLevelType w:val="hybridMultilevel"/>
    <w:tmpl w:val="8B082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E40F6"/>
    <w:multiLevelType w:val="hybridMultilevel"/>
    <w:tmpl w:val="890E3EA2"/>
    <w:lvl w:ilvl="0" w:tplc="60A89D12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Century Gothic" w:hAnsi="Century Gothic" w:cs="Times New Roman" w:hint="default"/>
        <w:b w:val="0"/>
        <w:b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  <w:rPr>
        <w:rFonts w:cs="Times New Roman"/>
      </w:rPr>
    </w:lvl>
  </w:abstractNum>
  <w:abstractNum w:abstractNumId="14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231AA"/>
    <w:multiLevelType w:val="multilevel"/>
    <w:tmpl w:val="AC46A71E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42E739D"/>
    <w:multiLevelType w:val="hybridMultilevel"/>
    <w:tmpl w:val="A7B42F8E"/>
    <w:lvl w:ilvl="0" w:tplc="E710D4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0F1413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68A8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E58FB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121A9F"/>
    <w:multiLevelType w:val="hybridMultilevel"/>
    <w:tmpl w:val="8DC0A260"/>
    <w:lvl w:ilvl="0" w:tplc="5B7C28AA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9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1E29D0"/>
    <w:multiLevelType w:val="multilevel"/>
    <w:tmpl w:val="E2B273F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077481678">
    <w:abstractNumId w:val="34"/>
  </w:num>
  <w:num w:numId="2" w16cid:durableId="1326082387">
    <w:abstractNumId w:val="3"/>
  </w:num>
  <w:num w:numId="3" w16cid:durableId="1543201891">
    <w:abstractNumId w:val="5"/>
  </w:num>
  <w:num w:numId="4" w16cid:durableId="132985509">
    <w:abstractNumId w:val="30"/>
  </w:num>
  <w:num w:numId="5" w16cid:durableId="1625111261">
    <w:abstractNumId w:val="0"/>
  </w:num>
  <w:num w:numId="6" w16cid:durableId="1930770356">
    <w:abstractNumId w:val="18"/>
  </w:num>
  <w:num w:numId="7" w16cid:durableId="2094274141">
    <w:abstractNumId w:val="19"/>
  </w:num>
  <w:num w:numId="8" w16cid:durableId="886602693">
    <w:abstractNumId w:val="23"/>
  </w:num>
  <w:num w:numId="9" w16cid:durableId="1371800934">
    <w:abstractNumId w:val="31"/>
  </w:num>
  <w:num w:numId="10" w16cid:durableId="1814982533">
    <w:abstractNumId w:val="12"/>
  </w:num>
  <w:num w:numId="11" w16cid:durableId="1401832921">
    <w:abstractNumId w:val="33"/>
  </w:num>
  <w:num w:numId="12" w16cid:durableId="1533108491">
    <w:abstractNumId w:val="27"/>
  </w:num>
  <w:num w:numId="13" w16cid:durableId="1222404145">
    <w:abstractNumId w:val="21"/>
    <w:lvlOverride w:ilvl="0">
      <w:lvl w:ilvl="0">
        <w:numFmt w:val="decimal"/>
        <w:lvlText w:val="%1."/>
        <w:lvlJc w:val="left"/>
      </w:lvl>
    </w:lvlOverride>
  </w:num>
  <w:num w:numId="14" w16cid:durableId="332532367">
    <w:abstractNumId w:val="21"/>
    <w:lvlOverride w:ilvl="0">
      <w:lvl w:ilvl="0">
        <w:numFmt w:val="decimal"/>
        <w:lvlText w:val="%1."/>
        <w:lvlJc w:val="left"/>
      </w:lvl>
    </w:lvlOverride>
  </w:num>
  <w:num w:numId="15" w16cid:durableId="1503742809">
    <w:abstractNumId w:val="21"/>
    <w:lvlOverride w:ilvl="0">
      <w:lvl w:ilvl="0">
        <w:numFmt w:val="decimal"/>
        <w:lvlText w:val="%1."/>
        <w:lvlJc w:val="left"/>
      </w:lvl>
    </w:lvlOverride>
  </w:num>
  <w:num w:numId="16" w16cid:durableId="1857233231">
    <w:abstractNumId w:val="21"/>
    <w:lvlOverride w:ilvl="0">
      <w:lvl w:ilvl="0">
        <w:numFmt w:val="decimal"/>
        <w:lvlText w:val="%1."/>
        <w:lvlJc w:val="left"/>
      </w:lvl>
    </w:lvlOverride>
  </w:num>
  <w:num w:numId="17" w16cid:durableId="826701683">
    <w:abstractNumId w:val="21"/>
    <w:lvlOverride w:ilvl="0">
      <w:lvl w:ilvl="0">
        <w:numFmt w:val="decimal"/>
        <w:lvlText w:val="%1."/>
        <w:lvlJc w:val="left"/>
      </w:lvl>
    </w:lvlOverride>
  </w:num>
  <w:num w:numId="18" w16cid:durableId="799032515">
    <w:abstractNumId w:val="21"/>
    <w:lvlOverride w:ilvl="0">
      <w:lvl w:ilvl="0">
        <w:numFmt w:val="decimal"/>
        <w:lvlText w:val="%1."/>
        <w:lvlJc w:val="left"/>
      </w:lvl>
    </w:lvlOverride>
  </w:num>
  <w:num w:numId="19" w16cid:durableId="203566988">
    <w:abstractNumId w:val="21"/>
    <w:lvlOverride w:ilvl="0">
      <w:lvl w:ilvl="0">
        <w:numFmt w:val="decimal"/>
        <w:lvlText w:val="%1."/>
        <w:lvlJc w:val="left"/>
      </w:lvl>
    </w:lvlOverride>
  </w:num>
  <w:num w:numId="20" w16cid:durableId="763919769">
    <w:abstractNumId w:val="14"/>
  </w:num>
  <w:num w:numId="21" w16cid:durableId="2132282932">
    <w:abstractNumId w:val="25"/>
  </w:num>
  <w:num w:numId="22" w16cid:durableId="625744985">
    <w:abstractNumId w:val="6"/>
  </w:num>
  <w:num w:numId="23" w16cid:durableId="1273439179">
    <w:abstractNumId w:val="15"/>
  </w:num>
  <w:num w:numId="24" w16cid:durableId="184497479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1897488">
    <w:abstractNumId w:val="7"/>
  </w:num>
  <w:num w:numId="26" w16cid:durableId="1190027190">
    <w:abstractNumId w:val="8"/>
  </w:num>
  <w:num w:numId="27" w16cid:durableId="241718633">
    <w:abstractNumId w:val="10"/>
  </w:num>
  <w:num w:numId="28" w16cid:durableId="336462277">
    <w:abstractNumId w:val="9"/>
  </w:num>
  <w:num w:numId="29" w16cid:durableId="1648053841">
    <w:abstractNumId w:val="20"/>
  </w:num>
  <w:num w:numId="30" w16cid:durableId="2126196579">
    <w:abstractNumId w:val="4"/>
  </w:num>
  <w:num w:numId="31" w16cid:durableId="1032919642">
    <w:abstractNumId w:val="17"/>
  </w:num>
  <w:num w:numId="32" w16cid:durableId="1857226962">
    <w:abstractNumId w:val="13"/>
  </w:num>
  <w:num w:numId="33" w16cid:durableId="490408534">
    <w:abstractNumId w:val="28"/>
  </w:num>
  <w:num w:numId="34" w16cid:durableId="1047989824">
    <w:abstractNumId w:val="1"/>
  </w:num>
  <w:num w:numId="35" w16cid:durableId="1940408663">
    <w:abstractNumId w:val="2"/>
  </w:num>
  <w:num w:numId="36" w16cid:durableId="700715398">
    <w:abstractNumId w:val="24"/>
  </w:num>
  <w:num w:numId="37" w16cid:durableId="1412504953">
    <w:abstractNumId w:val="26"/>
  </w:num>
  <w:num w:numId="38" w16cid:durableId="1449086297">
    <w:abstractNumId w:val="32"/>
  </w:num>
  <w:num w:numId="39" w16cid:durableId="877008747">
    <w:abstractNumId w:val="22"/>
  </w:num>
  <w:num w:numId="40" w16cid:durableId="1208027078">
    <w:abstractNumId w:val="16"/>
  </w:num>
  <w:num w:numId="41" w16cid:durableId="2243386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30730"/>
    <w:rsid w:val="00035954"/>
    <w:rsid w:val="00035B78"/>
    <w:rsid w:val="00036307"/>
    <w:rsid w:val="00036E8C"/>
    <w:rsid w:val="000442F1"/>
    <w:rsid w:val="000457BD"/>
    <w:rsid w:val="00047651"/>
    <w:rsid w:val="0005453E"/>
    <w:rsid w:val="00054A03"/>
    <w:rsid w:val="00064F5A"/>
    <w:rsid w:val="00066B61"/>
    <w:rsid w:val="000830A0"/>
    <w:rsid w:val="00086AD4"/>
    <w:rsid w:val="000908EB"/>
    <w:rsid w:val="000922AF"/>
    <w:rsid w:val="000926F2"/>
    <w:rsid w:val="0009593E"/>
    <w:rsid w:val="00096341"/>
    <w:rsid w:val="000A02C8"/>
    <w:rsid w:val="000A099A"/>
    <w:rsid w:val="000A496E"/>
    <w:rsid w:val="000A4B8A"/>
    <w:rsid w:val="000B4646"/>
    <w:rsid w:val="000C05DE"/>
    <w:rsid w:val="000C0EBB"/>
    <w:rsid w:val="000C26B8"/>
    <w:rsid w:val="001304F2"/>
    <w:rsid w:val="0013438F"/>
    <w:rsid w:val="00137380"/>
    <w:rsid w:val="00143D91"/>
    <w:rsid w:val="00146DD4"/>
    <w:rsid w:val="00147B17"/>
    <w:rsid w:val="00147CBB"/>
    <w:rsid w:val="00156251"/>
    <w:rsid w:val="001608E3"/>
    <w:rsid w:val="0016107C"/>
    <w:rsid w:val="00161497"/>
    <w:rsid w:val="0016611D"/>
    <w:rsid w:val="0017444F"/>
    <w:rsid w:val="001808A1"/>
    <w:rsid w:val="00190426"/>
    <w:rsid w:val="0019251D"/>
    <w:rsid w:val="001A135E"/>
    <w:rsid w:val="001B2486"/>
    <w:rsid w:val="001B4879"/>
    <w:rsid w:val="001D12E7"/>
    <w:rsid w:val="001D7A5F"/>
    <w:rsid w:val="001E1D72"/>
    <w:rsid w:val="001E4A9E"/>
    <w:rsid w:val="001F1295"/>
    <w:rsid w:val="001F64DF"/>
    <w:rsid w:val="00214AEC"/>
    <w:rsid w:val="00217819"/>
    <w:rsid w:val="00220885"/>
    <w:rsid w:val="0023380A"/>
    <w:rsid w:val="0023654D"/>
    <w:rsid w:val="002414A0"/>
    <w:rsid w:val="00241C4D"/>
    <w:rsid w:val="00243F3B"/>
    <w:rsid w:val="00266277"/>
    <w:rsid w:val="00266637"/>
    <w:rsid w:val="00276CB5"/>
    <w:rsid w:val="00291596"/>
    <w:rsid w:val="0029665D"/>
    <w:rsid w:val="00297BEE"/>
    <w:rsid w:val="002A59B6"/>
    <w:rsid w:val="002B7F73"/>
    <w:rsid w:val="002C2E0D"/>
    <w:rsid w:val="002C799F"/>
    <w:rsid w:val="002D2871"/>
    <w:rsid w:val="002D365F"/>
    <w:rsid w:val="002E29E0"/>
    <w:rsid w:val="002E2B46"/>
    <w:rsid w:val="002E6FCB"/>
    <w:rsid w:val="002F4EA7"/>
    <w:rsid w:val="00305113"/>
    <w:rsid w:val="0030587E"/>
    <w:rsid w:val="00310D1F"/>
    <w:rsid w:val="00315F67"/>
    <w:rsid w:val="003455EE"/>
    <w:rsid w:val="00362CC5"/>
    <w:rsid w:val="00372323"/>
    <w:rsid w:val="0039275D"/>
    <w:rsid w:val="00395658"/>
    <w:rsid w:val="003A3821"/>
    <w:rsid w:val="003A5A00"/>
    <w:rsid w:val="003A71AD"/>
    <w:rsid w:val="003B0054"/>
    <w:rsid w:val="003B1CEB"/>
    <w:rsid w:val="003E2380"/>
    <w:rsid w:val="003F0C2F"/>
    <w:rsid w:val="003F3B51"/>
    <w:rsid w:val="0042105D"/>
    <w:rsid w:val="004346DE"/>
    <w:rsid w:val="00437282"/>
    <w:rsid w:val="00442A95"/>
    <w:rsid w:val="00452B3C"/>
    <w:rsid w:val="00452DC7"/>
    <w:rsid w:val="00455D8F"/>
    <w:rsid w:val="00464DB5"/>
    <w:rsid w:val="004705A3"/>
    <w:rsid w:val="00476CDA"/>
    <w:rsid w:val="00487CA4"/>
    <w:rsid w:val="004902C5"/>
    <w:rsid w:val="004A073A"/>
    <w:rsid w:val="004A24DB"/>
    <w:rsid w:val="004A3393"/>
    <w:rsid w:val="004A6165"/>
    <w:rsid w:val="004C3E1D"/>
    <w:rsid w:val="004D082C"/>
    <w:rsid w:val="004F07C2"/>
    <w:rsid w:val="0050149E"/>
    <w:rsid w:val="00504DC5"/>
    <w:rsid w:val="00546E78"/>
    <w:rsid w:val="00551291"/>
    <w:rsid w:val="0058544D"/>
    <w:rsid w:val="00586647"/>
    <w:rsid w:val="00590DBE"/>
    <w:rsid w:val="005B40CA"/>
    <w:rsid w:val="005C5D59"/>
    <w:rsid w:val="005D2C06"/>
    <w:rsid w:val="005D2CC5"/>
    <w:rsid w:val="005D35F3"/>
    <w:rsid w:val="005E0052"/>
    <w:rsid w:val="005E38C3"/>
    <w:rsid w:val="005E5846"/>
    <w:rsid w:val="00603C0D"/>
    <w:rsid w:val="00607195"/>
    <w:rsid w:val="00607677"/>
    <w:rsid w:val="00607CFE"/>
    <w:rsid w:val="006101F7"/>
    <w:rsid w:val="00621C89"/>
    <w:rsid w:val="00627505"/>
    <w:rsid w:val="00662317"/>
    <w:rsid w:val="0066692A"/>
    <w:rsid w:val="00667B6F"/>
    <w:rsid w:val="00676A29"/>
    <w:rsid w:val="006806EF"/>
    <w:rsid w:val="006854E5"/>
    <w:rsid w:val="006C01A8"/>
    <w:rsid w:val="006C2C41"/>
    <w:rsid w:val="006D1285"/>
    <w:rsid w:val="006D1F53"/>
    <w:rsid w:val="006D4AA1"/>
    <w:rsid w:val="006F0145"/>
    <w:rsid w:val="00701E44"/>
    <w:rsid w:val="00713185"/>
    <w:rsid w:val="00730C0E"/>
    <w:rsid w:val="00767E3B"/>
    <w:rsid w:val="00771583"/>
    <w:rsid w:val="00772607"/>
    <w:rsid w:val="00780D30"/>
    <w:rsid w:val="007829DD"/>
    <w:rsid w:val="00794113"/>
    <w:rsid w:val="007A2944"/>
    <w:rsid w:val="007B2575"/>
    <w:rsid w:val="007B5A07"/>
    <w:rsid w:val="007C55C2"/>
    <w:rsid w:val="007D052D"/>
    <w:rsid w:val="007D060E"/>
    <w:rsid w:val="007D135F"/>
    <w:rsid w:val="007D4733"/>
    <w:rsid w:val="007E335F"/>
    <w:rsid w:val="007E3A35"/>
    <w:rsid w:val="007F04C6"/>
    <w:rsid w:val="007F4141"/>
    <w:rsid w:val="007F5AC8"/>
    <w:rsid w:val="00806CB4"/>
    <w:rsid w:val="008100CF"/>
    <w:rsid w:val="00830198"/>
    <w:rsid w:val="00871791"/>
    <w:rsid w:val="00872E82"/>
    <w:rsid w:val="0089070D"/>
    <w:rsid w:val="00891F6C"/>
    <w:rsid w:val="00896216"/>
    <w:rsid w:val="008B6828"/>
    <w:rsid w:val="008B76B4"/>
    <w:rsid w:val="008C2AAD"/>
    <w:rsid w:val="008C3C39"/>
    <w:rsid w:val="008C7A5B"/>
    <w:rsid w:val="008D17D4"/>
    <w:rsid w:val="008D6333"/>
    <w:rsid w:val="008E22B8"/>
    <w:rsid w:val="008F3187"/>
    <w:rsid w:val="00906257"/>
    <w:rsid w:val="00906819"/>
    <w:rsid w:val="00913E08"/>
    <w:rsid w:val="00921265"/>
    <w:rsid w:val="00923441"/>
    <w:rsid w:val="00947C01"/>
    <w:rsid w:val="0095119A"/>
    <w:rsid w:val="00957963"/>
    <w:rsid w:val="00971085"/>
    <w:rsid w:val="009756FB"/>
    <w:rsid w:val="00982FF7"/>
    <w:rsid w:val="00992D0D"/>
    <w:rsid w:val="00992F36"/>
    <w:rsid w:val="009B44F0"/>
    <w:rsid w:val="009C04D3"/>
    <w:rsid w:val="009C50E4"/>
    <w:rsid w:val="009D3637"/>
    <w:rsid w:val="009D7271"/>
    <w:rsid w:val="009E11C0"/>
    <w:rsid w:val="009E23EE"/>
    <w:rsid w:val="009E33A9"/>
    <w:rsid w:val="00A019CF"/>
    <w:rsid w:val="00A01FE5"/>
    <w:rsid w:val="00A06E0D"/>
    <w:rsid w:val="00A20244"/>
    <w:rsid w:val="00A20344"/>
    <w:rsid w:val="00A31712"/>
    <w:rsid w:val="00A432CC"/>
    <w:rsid w:val="00A435D0"/>
    <w:rsid w:val="00A653ED"/>
    <w:rsid w:val="00A67FAA"/>
    <w:rsid w:val="00A851ED"/>
    <w:rsid w:val="00A919D2"/>
    <w:rsid w:val="00A9300D"/>
    <w:rsid w:val="00A9594A"/>
    <w:rsid w:val="00A975EB"/>
    <w:rsid w:val="00AA0CCD"/>
    <w:rsid w:val="00AA37F9"/>
    <w:rsid w:val="00AA4B83"/>
    <w:rsid w:val="00AA76C1"/>
    <w:rsid w:val="00AB15E9"/>
    <w:rsid w:val="00AB6E22"/>
    <w:rsid w:val="00AC41F1"/>
    <w:rsid w:val="00AC4296"/>
    <w:rsid w:val="00AC42D7"/>
    <w:rsid w:val="00AC72E2"/>
    <w:rsid w:val="00AC76F1"/>
    <w:rsid w:val="00AF6E62"/>
    <w:rsid w:val="00B02F89"/>
    <w:rsid w:val="00B126BF"/>
    <w:rsid w:val="00B1554F"/>
    <w:rsid w:val="00B3211C"/>
    <w:rsid w:val="00B32A40"/>
    <w:rsid w:val="00B36A40"/>
    <w:rsid w:val="00B3722A"/>
    <w:rsid w:val="00B37806"/>
    <w:rsid w:val="00B44B21"/>
    <w:rsid w:val="00B4643F"/>
    <w:rsid w:val="00B57396"/>
    <w:rsid w:val="00B613EF"/>
    <w:rsid w:val="00B665FF"/>
    <w:rsid w:val="00B81BBC"/>
    <w:rsid w:val="00B87986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BE5B77"/>
    <w:rsid w:val="00BF0DA8"/>
    <w:rsid w:val="00BF2356"/>
    <w:rsid w:val="00C27481"/>
    <w:rsid w:val="00C3150E"/>
    <w:rsid w:val="00C36CE3"/>
    <w:rsid w:val="00C374E7"/>
    <w:rsid w:val="00C42658"/>
    <w:rsid w:val="00C431B7"/>
    <w:rsid w:val="00C56013"/>
    <w:rsid w:val="00C6537F"/>
    <w:rsid w:val="00C70111"/>
    <w:rsid w:val="00C704F5"/>
    <w:rsid w:val="00C70F31"/>
    <w:rsid w:val="00C825F3"/>
    <w:rsid w:val="00CA0937"/>
    <w:rsid w:val="00CB1AED"/>
    <w:rsid w:val="00CC74C7"/>
    <w:rsid w:val="00CE2B3C"/>
    <w:rsid w:val="00CE58A0"/>
    <w:rsid w:val="00CE7606"/>
    <w:rsid w:val="00CF1315"/>
    <w:rsid w:val="00CF5304"/>
    <w:rsid w:val="00D04402"/>
    <w:rsid w:val="00D145DB"/>
    <w:rsid w:val="00D442A8"/>
    <w:rsid w:val="00D452E5"/>
    <w:rsid w:val="00D463D8"/>
    <w:rsid w:val="00D50DDC"/>
    <w:rsid w:val="00D57C08"/>
    <w:rsid w:val="00D63712"/>
    <w:rsid w:val="00D7683E"/>
    <w:rsid w:val="00D8605D"/>
    <w:rsid w:val="00D91CC7"/>
    <w:rsid w:val="00DA36FC"/>
    <w:rsid w:val="00DB1192"/>
    <w:rsid w:val="00DB2853"/>
    <w:rsid w:val="00DB596A"/>
    <w:rsid w:val="00DC6895"/>
    <w:rsid w:val="00DD3CC6"/>
    <w:rsid w:val="00DD5303"/>
    <w:rsid w:val="00DE37AF"/>
    <w:rsid w:val="00E00365"/>
    <w:rsid w:val="00E133B0"/>
    <w:rsid w:val="00E2230E"/>
    <w:rsid w:val="00E22705"/>
    <w:rsid w:val="00E24A83"/>
    <w:rsid w:val="00E30926"/>
    <w:rsid w:val="00E40891"/>
    <w:rsid w:val="00E46C6E"/>
    <w:rsid w:val="00E47FBA"/>
    <w:rsid w:val="00E639E7"/>
    <w:rsid w:val="00E76745"/>
    <w:rsid w:val="00E8170F"/>
    <w:rsid w:val="00EA0F87"/>
    <w:rsid w:val="00EA63D7"/>
    <w:rsid w:val="00EA70FF"/>
    <w:rsid w:val="00EB5D5A"/>
    <w:rsid w:val="00EC605A"/>
    <w:rsid w:val="00ED0A52"/>
    <w:rsid w:val="00ED1F05"/>
    <w:rsid w:val="00ED49AC"/>
    <w:rsid w:val="00EE0F10"/>
    <w:rsid w:val="00EE47AA"/>
    <w:rsid w:val="00EE6660"/>
    <w:rsid w:val="00EF5833"/>
    <w:rsid w:val="00EF6C1C"/>
    <w:rsid w:val="00EF7EE0"/>
    <w:rsid w:val="00F13069"/>
    <w:rsid w:val="00F143D8"/>
    <w:rsid w:val="00F20E79"/>
    <w:rsid w:val="00F308C1"/>
    <w:rsid w:val="00F30AC9"/>
    <w:rsid w:val="00F35D4C"/>
    <w:rsid w:val="00F37039"/>
    <w:rsid w:val="00F40A58"/>
    <w:rsid w:val="00F40B72"/>
    <w:rsid w:val="00F505C8"/>
    <w:rsid w:val="00F52D1E"/>
    <w:rsid w:val="00F530A1"/>
    <w:rsid w:val="00F54A03"/>
    <w:rsid w:val="00F639BD"/>
    <w:rsid w:val="00F65C85"/>
    <w:rsid w:val="00F65FF7"/>
    <w:rsid w:val="00F80588"/>
    <w:rsid w:val="00F80DF3"/>
    <w:rsid w:val="00F81047"/>
    <w:rsid w:val="00F83C3F"/>
    <w:rsid w:val="00F87717"/>
    <w:rsid w:val="00F94F7A"/>
    <w:rsid w:val="00FA2AE9"/>
    <w:rsid w:val="00FC7480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6149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1497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5887-A994-4E67-AF74-9094D448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Lis-Nowacka</cp:lastModifiedBy>
  <cp:revision>27</cp:revision>
  <cp:lastPrinted>2024-01-18T12:45:00Z</cp:lastPrinted>
  <dcterms:created xsi:type="dcterms:W3CDTF">2023-03-28T07:44:00Z</dcterms:created>
  <dcterms:modified xsi:type="dcterms:W3CDTF">2024-01-19T12:44:00Z</dcterms:modified>
</cp:coreProperties>
</file>