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6CEA2973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172E01">
        <w:rPr>
          <w:rFonts w:ascii="Arial" w:eastAsia="Times New Roman" w:hAnsi="Arial" w:cs="Arial"/>
          <w:snapToGrid w:val="0"/>
          <w:lang w:eastAsia="pl-PL"/>
        </w:rPr>
        <w:t>11</w:t>
      </w:r>
      <w:r w:rsidR="00B07D29">
        <w:rPr>
          <w:rFonts w:ascii="Arial" w:eastAsia="Times New Roman" w:hAnsi="Arial" w:cs="Arial"/>
          <w:snapToGrid w:val="0"/>
          <w:lang w:eastAsia="pl-PL"/>
        </w:rPr>
        <w:t>.08</w:t>
      </w:r>
      <w:r w:rsidR="00457EA9">
        <w:rPr>
          <w:rFonts w:ascii="Arial" w:eastAsia="Times New Roman" w:hAnsi="Arial" w:cs="Arial"/>
          <w:snapToGrid w:val="0"/>
          <w:lang w:eastAsia="pl-PL"/>
        </w:rPr>
        <w:t>.</w:t>
      </w:r>
      <w:r w:rsidR="007828FA">
        <w:rPr>
          <w:rFonts w:ascii="Arial" w:eastAsia="Times New Roman" w:hAnsi="Arial" w:cs="Arial"/>
          <w:snapToGrid w:val="0"/>
          <w:lang w:eastAsia="pl-PL"/>
        </w:rPr>
        <w:t>202</w:t>
      </w:r>
      <w:r w:rsidR="00457EA9">
        <w:rPr>
          <w:rFonts w:ascii="Arial" w:eastAsia="Times New Roman" w:hAnsi="Arial" w:cs="Arial"/>
          <w:snapToGrid w:val="0"/>
          <w:lang w:eastAsia="pl-PL"/>
        </w:rPr>
        <w:t>3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2BB4F830" w:rsidR="0020799D" w:rsidRPr="00FE4FE4" w:rsidRDefault="000017AD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BZP.272</w:t>
      </w:r>
      <w:r w:rsidR="00457EA9">
        <w:rPr>
          <w:rFonts w:ascii="Arial" w:eastAsia="Calibri" w:hAnsi="Arial" w:cs="Arial"/>
          <w:b/>
        </w:rPr>
        <w:t>.</w:t>
      </w:r>
      <w:r w:rsidR="00545E84">
        <w:rPr>
          <w:rFonts w:ascii="Arial" w:eastAsia="Calibri" w:hAnsi="Arial" w:cs="Arial"/>
          <w:b/>
        </w:rPr>
        <w:t>1</w:t>
      </w:r>
      <w:r w:rsidR="00172E01">
        <w:rPr>
          <w:rFonts w:ascii="Arial" w:eastAsia="Calibri" w:hAnsi="Arial" w:cs="Arial"/>
          <w:b/>
        </w:rPr>
        <w:t>2</w:t>
      </w:r>
      <w:r w:rsidR="008F2DD7">
        <w:rPr>
          <w:rFonts w:ascii="Arial" w:eastAsia="Calibri" w:hAnsi="Arial" w:cs="Arial"/>
          <w:b/>
        </w:rPr>
        <w:t>2</w:t>
      </w:r>
      <w:r w:rsidR="00457EA9">
        <w:rPr>
          <w:rFonts w:ascii="Arial" w:eastAsia="Calibri" w:hAnsi="Arial" w:cs="Arial"/>
          <w:b/>
        </w:rPr>
        <w:t>.2023</w:t>
      </w:r>
    </w:p>
    <w:p w14:paraId="47A05242" w14:textId="77777777" w:rsidR="0020799D" w:rsidRPr="00FE4FE4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FE4FE4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FE4FE4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58E3EE2F" w14:textId="77777777" w:rsidR="009C1B37" w:rsidRPr="00FE4FE4" w:rsidRDefault="009C1B37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1A82679E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829FE79" w14:textId="40D188C1" w:rsidR="000017AD" w:rsidRDefault="00545E84" w:rsidP="00172E01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A1517">
        <w:rPr>
          <w:rFonts w:ascii="Arial" w:eastAsia="Calibri" w:hAnsi="Arial" w:cs="Arial"/>
          <w:b/>
          <w:sz w:val="22"/>
          <w:szCs w:val="22"/>
        </w:rPr>
        <w:t>Dotyczy:</w:t>
      </w:r>
      <w:r w:rsidRPr="003A1517">
        <w:rPr>
          <w:rFonts w:ascii="Arial" w:eastAsia="Calibri" w:hAnsi="Arial" w:cs="Arial"/>
          <w:sz w:val="22"/>
          <w:szCs w:val="22"/>
        </w:rPr>
        <w:t xml:space="preserve"> </w:t>
      </w:r>
      <w:r w:rsidR="008F2DD7" w:rsidRPr="002B4055">
        <w:rPr>
          <w:rFonts w:ascii="Arial" w:hAnsi="Arial" w:cs="Arial"/>
          <w:b/>
          <w:bCs/>
          <w:sz w:val="22"/>
          <w:szCs w:val="22"/>
        </w:rPr>
        <w:t xml:space="preserve">Skropienie asfaltem nawierzchni drogowej w  ramach zadania: Przebudowa drogi powiatowej Nr 4329W w </w:t>
      </w:r>
      <w:proofErr w:type="spellStart"/>
      <w:r w:rsidR="008F2DD7" w:rsidRPr="002B4055">
        <w:rPr>
          <w:rFonts w:ascii="Arial" w:hAnsi="Arial" w:cs="Arial"/>
          <w:b/>
          <w:bCs/>
          <w:sz w:val="22"/>
          <w:szCs w:val="22"/>
        </w:rPr>
        <w:t>msc</w:t>
      </w:r>
      <w:proofErr w:type="spellEnd"/>
      <w:r w:rsidR="008F2DD7" w:rsidRPr="002B4055">
        <w:rPr>
          <w:rFonts w:ascii="Arial" w:hAnsi="Arial" w:cs="Arial"/>
          <w:b/>
          <w:bCs/>
          <w:sz w:val="22"/>
          <w:szCs w:val="22"/>
        </w:rPr>
        <w:t>. Białki gm. Tłuszcz</w:t>
      </w:r>
      <w:r w:rsidR="008F2DD7">
        <w:rPr>
          <w:rFonts w:ascii="Arial" w:hAnsi="Arial" w:cs="Arial"/>
          <w:b/>
          <w:bCs/>
          <w:sz w:val="22"/>
          <w:szCs w:val="22"/>
        </w:rPr>
        <w:t>.</w:t>
      </w:r>
    </w:p>
    <w:p w14:paraId="3629854A" w14:textId="77777777" w:rsidR="00172E01" w:rsidRPr="000017AD" w:rsidRDefault="00172E01" w:rsidP="00172E01">
      <w:pPr>
        <w:pStyle w:val="Tekstpodstawowy"/>
        <w:spacing w:line="240" w:lineRule="auto"/>
        <w:jc w:val="both"/>
      </w:pPr>
    </w:p>
    <w:p w14:paraId="4C75B541" w14:textId="3D5D92C9" w:rsidR="0020799D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F95725">
        <w:rPr>
          <w:rFonts w:ascii="Arial" w:eastAsia="Calibri" w:hAnsi="Arial" w:cs="Arial"/>
        </w:rPr>
        <w:t>2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F95725">
        <w:rPr>
          <w:rFonts w:ascii="Arial" w:eastAsia="Calibri" w:hAnsi="Arial" w:cs="Arial"/>
        </w:rPr>
        <w:t>1710</w:t>
      </w:r>
      <w:r w:rsidR="00163AE9">
        <w:rPr>
          <w:rFonts w:ascii="Arial" w:eastAsia="Calibri" w:hAnsi="Arial" w:cs="Arial"/>
        </w:rPr>
        <w:t xml:space="preserve"> z </w:t>
      </w:r>
      <w:proofErr w:type="spellStart"/>
      <w:r w:rsidR="00163AE9">
        <w:rPr>
          <w:rFonts w:ascii="Arial" w:eastAsia="Calibri" w:hAnsi="Arial" w:cs="Arial"/>
        </w:rPr>
        <w:t>późn</w:t>
      </w:r>
      <w:proofErr w:type="spellEnd"/>
      <w:r w:rsidR="00163AE9">
        <w:rPr>
          <w:rFonts w:ascii="Arial" w:eastAsia="Calibri" w:hAnsi="Arial" w:cs="Arial"/>
        </w:rPr>
        <w:t>. zm.</w:t>
      </w:r>
      <w:r w:rsidR="0020799D" w:rsidRPr="00FE4FE4">
        <w:rPr>
          <w:rFonts w:ascii="Arial" w:eastAsia="Calibri" w:hAnsi="Arial" w:cs="Arial"/>
        </w:rPr>
        <w:t xml:space="preserve">), </w:t>
      </w:r>
      <w:r w:rsidR="00163AE9">
        <w:rPr>
          <w:rFonts w:ascii="Arial" w:eastAsia="Calibri" w:hAnsi="Arial" w:cs="Arial"/>
        </w:rPr>
        <w:t>Z</w:t>
      </w:r>
      <w:r w:rsidR="0020799D" w:rsidRPr="00FE4FE4">
        <w:rPr>
          <w:rFonts w:ascii="Arial" w:eastAsia="Calibri" w:hAnsi="Arial" w:cs="Arial"/>
        </w:rPr>
        <w:t xml:space="preserve">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FA19581" w14:textId="77777777" w:rsidR="009C1B37" w:rsidRPr="00FE4FE4" w:rsidRDefault="009C1B37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0"/>
        <w:gridCol w:w="3028"/>
        <w:gridCol w:w="1606"/>
        <w:gridCol w:w="1750"/>
        <w:gridCol w:w="1538"/>
      </w:tblGrid>
      <w:tr w:rsidR="00172E01" w:rsidRPr="00FE4FE4" w14:paraId="459CDF66" w14:textId="67C3BABE" w:rsidTr="00172E01">
        <w:tc>
          <w:tcPr>
            <w:tcW w:w="1140" w:type="dxa"/>
          </w:tcPr>
          <w:p w14:paraId="44AFA3FF" w14:textId="77777777" w:rsidR="00172E01" w:rsidRPr="00FE4FE4" w:rsidRDefault="00172E01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3028" w:type="dxa"/>
          </w:tcPr>
          <w:p w14:paraId="21334A66" w14:textId="45AD19B2" w:rsidR="00172E01" w:rsidRPr="00FE4FE4" w:rsidRDefault="00172E01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606" w:type="dxa"/>
          </w:tcPr>
          <w:p w14:paraId="6424DDFB" w14:textId="02565951" w:rsidR="00172E01" w:rsidRPr="00FE4FE4" w:rsidRDefault="00172E01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750" w:type="dxa"/>
          </w:tcPr>
          <w:p w14:paraId="47B9FFF3" w14:textId="1857268B" w:rsidR="00172E01" w:rsidRPr="00FE4FE4" w:rsidRDefault="008F2DD7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Gwarancja</w:t>
            </w:r>
          </w:p>
        </w:tc>
        <w:tc>
          <w:tcPr>
            <w:tcW w:w="1538" w:type="dxa"/>
          </w:tcPr>
          <w:p w14:paraId="5ADFEDC7" w14:textId="058C3C55" w:rsidR="00172E01" w:rsidRDefault="00172E01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Odporność na awarię</w:t>
            </w:r>
          </w:p>
        </w:tc>
      </w:tr>
      <w:tr w:rsidR="00403505" w:rsidRPr="00FE4FE4" w14:paraId="2E736943" w14:textId="5BB1D491" w:rsidTr="00172E01">
        <w:tc>
          <w:tcPr>
            <w:tcW w:w="1140" w:type="dxa"/>
          </w:tcPr>
          <w:p w14:paraId="2E3328E4" w14:textId="77777777" w:rsidR="00403505" w:rsidRPr="00FE4FE4" w:rsidRDefault="00403505" w:rsidP="0040350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FE4FE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028" w:type="dxa"/>
          </w:tcPr>
          <w:p w14:paraId="30046F71" w14:textId="77777777" w:rsidR="00403505" w:rsidRDefault="00403505" w:rsidP="0040350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Szpańscy</w:t>
            </w:r>
            <w:proofErr w:type="spellEnd"/>
            <w:r>
              <w:rPr>
                <w:rFonts w:ascii="Arial" w:eastAsia="Calibri" w:hAnsi="Arial" w:cs="Arial"/>
              </w:rPr>
              <w:t xml:space="preserve"> Jerzy, Jacek, Dawid Czystość Sp. jawna</w:t>
            </w:r>
          </w:p>
          <w:p w14:paraId="35340CFB" w14:textId="77777777" w:rsidR="00403505" w:rsidRDefault="00403505" w:rsidP="0040350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Sławkowska 22, </w:t>
            </w:r>
          </w:p>
          <w:p w14:paraId="28E2C53D" w14:textId="77777777" w:rsidR="00403505" w:rsidRDefault="00403505" w:rsidP="0040350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05-200 Wołomin</w:t>
            </w:r>
          </w:p>
          <w:p w14:paraId="7BB48EB0" w14:textId="1EB576A6" w:rsidR="00403505" w:rsidRPr="00FE4FE4" w:rsidRDefault="00403505" w:rsidP="0040350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1250002288</w:t>
            </w:r>
          </w:p>
        </w:tc>
        <w:tc>
          <w:tcPr>
            <w:tcW w:w="1606" w:type="dxa"/>
          </w:tcPr>
          <w:p w14:paraId="3177917B" w14:textId="0F7F5D93" w:rsidR="00403505" w:rsidRPr="00FE4FE4" w:rsidRDefault="00403505" w:rsidP="00403505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11.234,70 zł</w:t>
            </w:r>
          </w:p>
        </w:tc>
        <w:tc>
          <w:tcPr>
            <w:tcW w:w="1750" w:type="dxa"/>
          </w:tcPr>
          <w:p w14:paraId="58D2EA4D" w14:textId="43C6233C" w:rsidR="00403505" w:rsidRPr="00FE4FE4" w:rsidRDefault="00403505" w:rsidP="00403505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  <w:tc>
          <w:tcPr>
            <w:tcW w:w="1538" w:type="dxa"/>
          </w:tcPr>
          <w:p w14:paraId="5034A062" w14:textId="1F6F9888" w:rsidR="00403505" w:rsidRPr="00FE4FE4" w:rsidRDefault="00403505" w:rsidP="00403505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</w:tr>
      <w:tr w:rsidR="00403505" w:rsidRPr="00FE4FE4" w14:paraId="168A445C" w14:textId="77777777" w:rsidTr="00172E01">
        <w:tc>
          <w:tcPr>
            <w:tcW w:w="1140" w:type="dxa"/>
          </w:tcPr>
          <w:p w14:paraId="536A28A1" w14:textId="3471EBEE" w:rsidR="00403505" w:rsidRPr="00FE4FE4" w:rsidRDefault="00403505" w:rsidP="0040350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028" w:type="dxa"/>
          </w:tcPr>
          <w:p w14:paraId="32958EB4" w14:textId="77777777" w:rsidR="00403505" w:rsidRDefault="00403505" w:rsidP="0040350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Przedsiębiorstwo Budowy Dróg i Mostów Sp. z </w:t>
            </w:r>
            <w:proofErr w:type="spellStart"/>
            <w:r>
              <w:rPr>
                <w:rFonts w:ascii="Arial" w:eastAsia="Calibri" w:hAnsi="Arial" w:cs="Arial"/>
              </w:rPr>
              <w:t>o.o.uUl</w:t>
            </w:r>
            <w:proofErr w:type="spellEnd"/>
            <w:r>
              <w:rPr>
                <w:rFonts w:ascii="Arial" w:eastAsia="Calibri" w:hAnsi="Arial" w:cs="Arial"/>
              </w:rPr>
              <w:t>. Kolejowa 28, 05-300 Mińsk Mazowiecki</w:t>
            </w:r>
          </w:p>
          <w:p w14:paraId="2AA58015" w14:textId="2E906569" w:rsidR="00403505" w:rsidRPr="00FE4FE4" w:rsidRDefault="00403505" w:rsidP="0040350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8220010022</w:t>
            </w:r>
          </w:p>
        </w:tc>
        <w:tc>
          <w:tcPr>
            <w:tcW w:w="1606" w:type="dxa"/>
          </w:tcPr>
          <w:p w14:paraId="2A2F6612" w14:textId="60829A7E" w:rsidR="00403505" w:rsidRPr="00FE4FE4" w:rsidRDefault="00403505" w:rsidP="00403505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10.236,06 zł</w:t>
            </w:r>
          </w:p>
        </w:tc>
        <w:tc>
          <w:tcPr>
            <w:tcW w:w="1750" w:type="dxa"/>
          </w:tcPr>
          <w:p w14:paraId="776B7C1B" w14:textId="3F45AA20" w:rsidR="00403505" w:rsidRPr="00FE4FE4" w:rsidRDefault="00403505" w:rsidP="00403505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  <w:tc>
          <w:tcPr>
            <w:tcW w:w="1538" w:type="dxa"/>
          </w:tcPr>
          <w:p w14:paraId="71850128" w14:textId="6E9C704E" w:rsidR="00403505" w:rsidRPr="00FE4FE4" w:rsidRDefault="00403505" w:rsidP="00403505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</w:tr>
    </w:tbl>
    <w:p w14:paraId="5A8FC473" w14:textId="391C1907" w:rsidR="00BF72AE" w:rsidRPr="0054027F" w:rsidRDefault="00BF72AE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4DBE622F" w14:textId="77777777" w:rsidR="009C1B37" w:rsidRDefault="009C1B37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1D897800" w14:textId="77777777" w:rsidR="009C1B37" w:rsidRDefault="009C1B37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DF669F" w14:textId="1BC98895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0370C0B3" w14:textId="77777777" w:rsidR="008E76AB" w:rsidRPr="00FE4FE4" w:rsidRDefault="0020799D" w:rsidP="00FE4FE4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179D4BD3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0872AB5B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2248366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2E548037" w14:textId="77777777" w:rsidR="008E76AB" w:rsidRPr="0020799D" w:rsidRDefault="008E76AB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8E76AB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163AE9"/>
    <w:rsid w:val="00172E01"/>
    <w:rsid w:val="002038FD"/>
    <w:rsid w:val="0020799D"/>
    <w:rsid w:val="002D0A95"/>
    <w:rsid w:val="002D686B"/>
    <w:rsid w:val="003038AD"/>
    <w:rsid w:val="00335FBD"/>
    <w:rsid w:val="003B199B"/>
    <w:rsid w:val="00403505"/>
    <w:rsid w:val="00457EA9"/>
    <w:rsid w:val="00486D09"/>
    <w:rsid w:val="004B24B9"/>
    <w:rsid w:val="00545E84"/>
    <w:rsid w:val="00626C02"/>
    <w:rsid w:val="007828FA"/>
    <w:rsid w:val="0086157C"/>
    <w:rsid w:val="00874A33"/>
    <w:rsid w:val="008E7063"/>
    <w:rsid w:val="008E76AB"/>
    <w:rsid w:val="008F2DD7"/>
    <w:rsid w:val="009242A9"/>
    <w:rsid w:val="009C1B37"/>
    <w:rsid w:val="00A33147"/>
    <w:rsid w:val="00A75B8C"/>
    <w:rsid w:val="00AD543C"/>
    <w:rsid w:val="00AE0A78"/>
    <w:rsid w:val="00B07D29"/>
    <w:rsid w:val="00B42315"/>
    <w:rsid w:val="00BF72AE"/>
    <w:rsid w:val="00C3227B"/>
    <w:rsid w:val="00DB4731"/>
    <w:rsid w:val="00DE1755"/>
    <w:rsid w:val="00F13080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E.Łuczyk</cp:lastModifiedBy>
  <cp:revision>3</cp:revision>
  <cp:lastPrinted>2023-08-11T08:34:00Z</cp:lastPrinted>
  <dcterms:created xsi:type="dcterms:W3CDTF">2023-08-11T07:08:00Z</dcterms:created>
  <dcterms:modified xsi:type="dcterms:W3CDTF">2023-08-11T08:34:00Z</dcterms:modified>
</cp:coreProperties>
</file>