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B6" w:rsidRPr="00EB23B6" w:rsidRDefault="00EB23B6" w:rsidP="00EB23B6">
      <w:pPr>
        <w:jc w:val="center"/>
        <w:rPr>
          <w:rFonts w:ascii="Times New Roman" w:hAnsi="Times New Roman"/>
          <w:b/>
          <w:sz w:val="24"/>
          <w:szCs w:val="24"/>
        </w:rPr>
      </w:pPr>
      <w:r w:rsidRPr="00EB23B6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EB23B6" w:rsidRDefault="00EB23B6" w:rsidP="00EB23B6">
      <w:pPr>
        <w:ind w:firstLine="708"/>
        <w:rPr>
          <w:rFonts w:ascii="Times New Roman" w:hAnsi="Times New Roman"/>
          <w:sz w:val="24"/>
          <w:szCs w:val="24"/>
        </w:rPr>
      </w:pPr>
      <w:r w:rsidRPr="00EB23B6">
        <w:rPr>
          <w:rFonts w:ascii="Times New Roman" w:hAnsi="Times New Roman"/>
          <w:sz w:val="24"/>
          <w:szCs w:val="24"/>
        </w:rPr>
        <w:t>Przedmiotem zamówienia jest</w:t>
      </w:r>
      <w:r>
        <w:rPr>
          <w:rFonts w:ascii="Times New Roman" w:hAnsi="Times New Roman"/>
          <w:sz w:val="24"/>
          <w:szCs w:val="24"/>
        </w:rPr>
        <w:t xml:space="preserve"> zakup części zamiennych do pojazdu marki Mercedes Sprinter „S” 313CDI, VIN WDB9036621R328036, rok produkcji  2001, poj. 2.1 cm</w:t>
      </w:r>
      <w:r>
        <w:rPr>
          <w:rFonts w:ascii="Times New Roman" w:hAnsi="Times New Roman"/>
          <w:sz w:val="24"/>
          <w:szCs w:val="24"/>
          <w:vertAlign w:val="superscript"/>
        </w:rPr>
        <w:t>3.</w:t>
      </w:r>
      <w:r w:rsidRPr="00EB23B6">
        <w:rPr>
          <w:rFonts w:ascii="Times New Roman" w:hAnsi="Times New Roman"/>
          <w:sz w:val="24"/>
          <w:szCs w:val="24"/>
        </w:rPr>
        <w:t xml:space="preserve"> </w:t>
      </w:r>
    </w:p>
    <w:p w:rsidR="00EB23B6" w:rsidRPr="00EB23B6" w:rsidRDefault="00EB23B6" w:rsidP="00EB23B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części:</w:t>
      </w:r>
    </w:p>
    <w:p w:rsidR="00EB23B6" w:rsidRPr="00EB23B6" w:rsidRDefault="00EB23B6" w:rsidP="00EB23B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Linka hamulca ręcznego lewa – szt. 1</w:t>
      </w:r>
    </w:p>
    <w:p w:rsidR="00EB23B6" w:rsidRDefault="00EB23B6" w:rsidP="00EB23B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Linka hamulca ręcznego prawa – szt. 1</w:t>
      </w:r>
    </w:p>
    <w:p w:rsidR="00EB23B6" w:rsidRPr="00EB23B6" w:rsidRDefault="00EB23B6" w:rsidP="00EB23B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Szczęki hamulca ręcznego (na 2 strony) -  komplet </w:t>
      </w:r>
    </w:p>
    <w:p w:rsidR="00EB23B6" w:rsidRDefault="00EB23B6" w:rsidP="00EB2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3B6" w:rsidRPr="00EB23B6" w:rsidRDefault="00EB23B6" w:rsidP="00513ABE">
      <w:pPr>
        <w:ind w:left="1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do kontaktu ze strony Zamawiającego jest pan Marek KOWALCZYK, </w:t>
      </w:r>
      <w:r w:rsidR="00513ABE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tel. </w:t>
      </w:r>
      <w:r w:rsidR="00513ABE">
        <w:rPr>
          <w:rFonts w:ascii="Times New Roman" w:hAnsi="Times New Roman"/>
          <w:b/>
          <w:color w:val="000000"/>
        </w:rPr>
        <w:t>663-752-228</w:t>
      </w:r>
    </w:p>
    <w:p w:rsidR="00663561" w:rsidRDefault="00663561"/>
    <w:sectPr w:rsidR="0066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081"/>
    <w:multiLevelType w:val="hybridMultilevel"/>
    <w:tmpl w:val="45DA352E"/>
    <w:lvl w:ilvl="0" w:tplc="EBA00CF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ED19CD"/>
    <w:multiLevelType w:val="hybridMultilevel"/>
    <w:tmpl w:val="9E3251CA"/>
    <w:lvl w:ilvl="0" w:tplc="9A90096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D"/>
    <w:rsid w:val="00513ABE"/>
    <w:rsid w:val="00663561"/>
    <w:rsid w:val="00E72B5D"/>
    <w:rsid w:val="00E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57A"/>
  <w15:chartTrackingRefBased/>
  <w15:docId w15:val="{3A7B7AC8-2890-41CB-91C1-D5C0174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365</Characters>
  <Application>Microsoft Office Word</Application>
  <DocSecurity>0</DocSecurity>
  <Lines>3</Lines>
  <Paragraphs>1</Paragraphs>
  <ScaleCrop>false</ScaleCrop>
  <Company>WSOWL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3</cp:revision>
  <dcterms:created xsi:type="dcterms:W3CDTF">2018-08-24T07:35:00Z</dcterms:created>
  <dcterms:modified xsi:type="dcterms:W3CDTF">2018-08-24T07:48:00Z</dcterms:modified>
</cp:coreProperties>
</file>