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EB078" w14:textId="317E2220" w:rsidR="005B2FAB" w:rsidRDefault="005B2FAB" w:rsidP="005B2FAB">
      <w:pPr>
        <w:spacing w:after="0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Załącznik do SWZ</w:t>
      </w:r>
    </w:p>
    <w:p w14:paraId="18F4AE95" w14:textId="6BA6D22D" w:rsidR="005B2FAB" w:rsidRPr="00FF4730" w:rsidRDefault="005B2FAB" w:rsidP="005B2FAB">
      <w:pPr>
        <w:tabs>
          <w:tab w:val="left" w:pos="4980"/>
        </w:tabs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eastAsia="pl-PL"/>
        </w:rPr>
      </w:pPr>
      <w:r w:rsidRPr="00FF4730">
        <w:rPr>
          <w:rFonts w:ascii="Trebuchet MS" w:eastAsia="Times New Roman" w:hAnsi="Trebuchet MS" w:cs="Times New Roman"/>
          <w:b/>
          <w:lang w:eastAsia="pl-PL"/>
        </w:rPr>
        <w:t>FORMULARZ OFERTOWY</w:t>
      </w:r>
      <w:r w:rsidRPr="00FF4730">
        <w:t xml:space="preserve"> </w:t>
      </w:r>
      <w:bookmarkStart w:id="0" w:name="_Hlk96324321"/>
    </w:p>
    <w:bookmarkEnd w:id="0"/>
    <w:p w14:paraId="7DDA4C70" w14:textId="77777777" w:rsidR="005B2FAB" w:rsidRDefault="005B2FAB" w:rsidP="005B2FAB">
      <w:pPr>
        <w:tabs>
          <w:tab w:val="left" w:pos="4980"/>
        </w:tabs>
        <w:spacing w:after="0" w:line="240" w:lineRule="auto"/>
        <w:ind w:left="10980"/>
        <w:jc w:val="both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a</w:t>
      </w:r>
    </w:p>
    <w:p w14:paraId="3AB35B60" w14:textId="6891E2BE" w:rsidR="005B2FAB" w:rsidRDefault="005B2FAB" w:rsidP="005B2FAB">
      <w:pPr>
        <w:tabs>
          <w:tab w:val="left" w:pos="4980"/>
        </w:tabs>
        <w:spacing w:after="0" w:line="240" w:lineRule="auto"/>
        <w:jc w:val="center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Dotyczy postępowania o udzielenie zamówienia publicznego </w:t>
      </w:r>
      <w:r w:rsidR="000344D2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pn.</w:t>
      </w: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br/>
        <w:t>ŚWIADCZENIE KOMPLEKSOWYCH USŁUG WETERYNAYJNYCH</w:t>
      </w:r>
    </w:p>
    <w:p w14:paraId="0DC540EE" w14:textId="77777777" w:rsidR="005B2FAB" w:rsidRDefault="005B2FAB" w:rsidP="005B2FAB">
      <w:pPr>
        <w:tabs>
          <w:tab w:val="left" w:pos="4980"/>
        </w:tabs>
        <w:spacing w:after="0" w:line="240" w:lineRule="auto"/>
        <w:jc w:val="center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</w:p>
    <w:p w14:paraId="63588FC6" w14:textId="77777777" w:rsidR="005B2FAB" w:rsidRDefault="005B2FAB" w:rsidP="005B2FAB">
      <w:pPr>
        <w:spacing w:after="0" w:line="360" w:lineRule="auto"/>
        <w:jc w:val="both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Nazwa Wykonawcy/Wykonawców w przypadku oferty wspólnej:</w:t>
      </w:r>
    </w:p>
    <w:p w14:paraId="57908A4D" w14:textId="77777777" w:rsidR="005B2FAB" w:rsidRDefault="005B2FAB" w:rsidP="005B2FAB">
      <w:pPr>
        <w:spacing w:after="0" w:line="360" w:lineRule="auto"/>
        <w:jc w:val="both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F1690F9" w14:textId="77777777" w:rsidR="005B2FAB" w:rsidRDefault="005B2FAB" w:rsidP="005B2FAB">
      <w:pPr>
        <w:spacing w:after="0" w:line="360" w:lineRule="auto"/>
        <w:jc w:val="both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Adres: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FC49AF6" w14:textId="77777777" w:rsidR="005B2FAB" w:rsidRDefault="005B2FAB" w:rsidP="005B2FAB">
      <w:pPr>
        <w:spacing w:after="0" w:line="360" w:lineRule="auto"/>
        <w:jc w:val="both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REGON:…………………………………………………………………………………………………………………………………………………..</w:t>
      </w:r>
    </w:p>
    <w:p w14:paraId="3479CEE5" w14:textId="77777777" w:rsidR="005B2FAB" w:rsidRDefault="005B2FAB" w:rsidP="005B2FAB">
      <w:pPr>
        <w:spacing w:after="0" w:line="360" w:lineRule="auto"/>
        <w:jc w:val="both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Numer telefonu:………………………………… …………………………………………………………………………………………………</w:t>
      </w:r>
    </w:p>
    <w:p w14:paraId="40030706" w14:textId="77777777" w:rsidR="005B2FAB" w:rsidRDefault="005B2FAB" w:rsidP="005B2FAB">
      <w:pPr>
        <w:spacing w:after="0" w:line="360" w:lineRule="auto"/>
        <w:jc w:val="both"/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Adres e – mail Wykonawcy do kontaktu z Zamawiającym ………………………………………………………………..</w:t>
      </w:r>
      <w:r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 </w:t>
      </w:r>
    </w:p>
    <w:p w14:paraId="4F31573B" w14:textId="77777777" w:rsidR="005B2FAB" w:rsidRDefault="005B2FAB" w:rsidP="005B2FAB">
      <w:pPr>
        <w:spacing w:after="0" w:line="360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Numer konta bankowego: ……………………………………………………………………………………………………                  (</w:t>
      </w:r>
      <w:r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dotyczy zwrotu wadium wniesionego w pieniądzu wpłacone przelewem)</w:t>
      </w:r>
    </w:p>
    <w:p w14:paraId="32EC5B69" w14:textId="77777777" w:rsidR="005B2FAB" w:rsidRDefault="005B2FAB" w:rsidP="005B2FAB">
      <w:pPr>
        <w:spacing w:after="0" w:line="360" w:lineRule="auto"/>
        <w:jc w:val="both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Adres w-mail gwaranta lub poręczyciela: …………………………………………………………………………………………..</w:t>
      </w:r>
    </w:p>
    <w:p w14:paraId="307B90FB" w14:textId="217D61BC" w:rsidR="005B2FAB" w:rsidRDefault="005B2FAB" w:rsidP="005B2FAB">
      <w:pPr>
        <w:spacing w:after="0" w:line="360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( dotyczy zwrotu wadium wniesionego w innej formie niż w pieniądzu) </w:t>
      </w:r>
    </w:p>
    <w:p w14:paraId="621B217E" w14:textId="77777777" w:rsidR="00A51D84" w:rsidRDefault="00A51D84" w:rsidP="005B2FAB">
      <w:pPr>
        <w:spacing w:after="0" w:line="360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</w:p>
    <w:p w14:paraId="744C9118" w14:textId="4A93C1C4" w:rsidR="00A51D84" w:rsidRPr="00A51D84" w:rsidRDefault="00A51D84" w:rsidP="005B2FAB">
      <w:pPr>
        <w:spacing w:after="0" w:line="360" w:lineRule="auto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  <w:r w:rsidRPr="00A51D8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1. Przystępując  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do udziału w przedmiotowym postępowaniu na wykonanie przedmiotu zamówienia w zakresie określonym w Specyfikacji Warunków Zamówienia (SWZ), zgodnie z opisem przedmiotu zamówienia określonym w Warunkach technicznych, oferujemy za wykonanie zamówienia, tj. świadczenie usług opisanych w grupie A i w grupie B: </w:t>
      </w:r>
    </w:p>
    <w:p w14:paraId="681E40BF" w14:textId="77777777" w:rsidR="005B2FAB" w:rsidRDefault="005B2FAB" w:rsidP="005B2FAB">
      <w:pPr>
        <w:tabs>
          <w:tab w:val="left" w:pos="4980"/>
        </w:tabs>
        <w:spacing w:after="0" w:line="240" w:lineRule="auto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</w:p>
    <w:p w14:paraId="11677B71" w14:textId="27CFC0A5" w:rsidR="005B2FAB" w:rsidRDefault="005B2FAB" w:rsidP="005B2FAB">
      <w:pPr>
        <w:tabs>
          <w:tab w:val="left" w:pos="4980"/>
        </w:tabs>
        <w:spacing w:after="0" w:line="240" w:lineRule="auto"/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</w:pPr>
      <w:r w:rsidRPr="005B2FAB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A:</w:t>
      </w:r>
      <w:r w:rsidRPr="005B2FAB">
        <w:rPr>
          <w:rFonts w:ascii="Trebuchet MS" w:hAnsi="Trebuchet MS"/>
          <w:b/>
          <w:bCs/>
          <w:sz w:val="20"/>
          <w:szCs w:val="20"/>
        </w:rPr>
        <w:t xml:space="preserve"> </w:t>
      </w:r>
      <w:r>
        <w:rPr>
          <w:rFonts w:ascii="Trebuchet MS" w:hAnsi="Trebuchet MS"/>
          <w:b/>
          <w:bCs/>
          <w:sz w:val="20"/>
          <w:szCs w:val="20"/>
        </w:rPr>
        <w:t>DLA 7 MIESIĘCY BEZ USŁUGI DOKARMIANIA KOTÓW</w:t>
      </w:r>
    </w:p>
    <w:p w14:paraId="313A467B" w14:textId="49F75F63" w:rsidR="005B2FAB" w:rsidRDefault="005B2FAB" w:rsidP="005B2FAB">
      <w:pPr>
        <w:spacing w:after="0" w:line="360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44"/>
        <w:gridCol w:w="2518"/>
        <w:gridCol w:w="824"/>
        <w:gridCol w:w="820"/>
        <w:gridCol w:w="1529"/>
        <w:gridCol w:w="1298"/>
        <w:gridCol w:w="1529"/>
      </w:tblGrid>
      <w:tr w:rsidR="005B2FAB" w14:paraId="485341D8" w14:textId="77777777" w:rsidTr="005B2FAB">
        <w:trPr>
          <w:trHeight w:val="129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ABC1" w14:textId="77777777" w:rsidR="005B2FAB" w:rsidRDefault="005B2FAB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304AB1ED" w14:textId="77777777" w:rsidR="005B2FAB" w:rsidRDefault="005B2FAB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Lp. </w:t>
            </w:r>
          </w:p>
          <w:p w14:paraId="3C98AE62" w14:textId="77777777" w:rsidR="005B2FAB" w:rsidRDefault="005B2FAB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C4E9" w14:textId="77777777" w:rsidR="005B2FAB" w:rsidRDefault="005B2FAB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299CFA49" w14:textId="77777777" w:rsidR="005B2FAB" w:rsidRDefault="005B2FAB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Nazwa usługi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7B9E" w14:textId="77777777" w:rsidR="005B2FAB" w:rsidRDefault="005B2FAB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Szacunkowa liczba usług</w:t>
            </w:r>
          </w:p>
          <w:p w14:paraId="0CA51F9D" w14:textId="77777777" w:rsidR="005B2FAB" w:rsidRDefault="005B2FAB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w miesiącu 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7AE4" w14:textId="77777777" w:rsidR="005B2FAB" w:rsidRDefault="005B2FAB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72F9277E" w14:textId="77777777" w:rsidR="005A2B8C" w:rsidRDefault="005A2B8C" w:rsidP="005A2B8C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Cena ryczałtowa netto za</w:t>
            </w:r>
          </w:p>
          <w:p w14:paraId="5407558E" w14:textId="5B6CF8E5" w:rsidR="005B2FAB" w:rsidRDefault="005A2B8C" w:rsidP="005A2B8C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miesiąc 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1010" w14:textId="77777777" w:rsidR="005B2FAB" w:rsidRDefault="005B2FAB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57F709BB" w14:textId="26EDCE14" w:rsidR="005B2FAB" w:rsidRDefault="005A2B8C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Wartość p</w:t>
            </w:r>
            <w:r w:rsidR="005B2FAB">
              <w:rPr>
                <w:rFonts w:ascii="Trebuchet MS" w:hAnsi="Trebuchet MS"/>
                <w:sz w:val="20"/>
                <w:szCs w:val="20"/>
              </w:rPr>
              <w:t>odatk</w:t>
            </w:r>
            <w:r>
              <w:rPr>
                <w:rFonts w:ascii="Trebuchet MS" w:hAnsi="Trebuchet MS"/>
                <w:sz w:val="20"/>
                <w:szCs w:val="20"/>
              </w:rPr>
              <w:t>u</w:t>
            </w:r>
            <w:r w:rsidR="005B2FAB">
              <w:rPr>
                <w:rFonts w:ascii="Trebuchet MS" w:hAnsi="Trebuchet MS"/>
                <w:sz w:val="20"/>
                <w:szCs w:val="20"/>
              </w:rPr>
              <w:t xml:space="preserve"> VAT</w:t>
            </w:r>
            <w:r>
              <w:rPr>
                <w:rFonts w:ascii="Trebuchet MS" w:hAnsi="Trebuchet MS"/>
                <w:sz w:val="20"/>
                <w:szCs w:val="20"/>
              </w:rPr>
              <w:t xml:space="preserve"> 8%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358F" w14:textId="77777777" w:rsidR="005B2FAB" w:rsidRDefault="005B2FAB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63889922" w14:textId="77777777" w:rsidR="007A3CEA" w:rsidRDefault="007A3CEA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Cena ryczałtowa</w:t>
            </w:r>
            <w:r w:rsidR="005B2FAB">
              <w:rPr>
                <w:rFonts w:ascii="Trebuchet MS" w:hAnsi="Trebuchet MS"/>
                <w:sz w:val="20"/>
                <w:szCs w:val="20"/>
              </w:rPr>
              <w:t xml:space="preserve"> brutto</w:t>
            </w:r>
            <w:r>
              <w:rPr>
                <w:rFonts w:ascii="Trebuchet MS" w:hAnsi="Trebuchet MS"/>
                <w:sz w:val="20"/>
                <w:szCs w:val="20"/>
              </w:rPr>
              <w:t xml:space="preserve"> za</w:t>
            </w:r>
          </w:p>
          <w:p w14:paraId="363C74A2" w14:textId="0A679E6C" w:rsidR="005B2FAB" w:rsidRDefault="007A3CEA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miesiąc </w:t>
            </w:r>
          </w:p>
        </w:tc>
      </w:tr>
      <w:tr w:rsidR="005B2FAB" w14:paraId="6C5EE229" w14:textId="77777777" w:rsidTr="005B2FAB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1D0E3" w14:textId="77777777" w:rsidR="005B2FAB" w:rsidRDefault="005B2FAB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77100" w14:textId="77777777" w:rsidR="005B2FAB" w:rsidRDefault="005B2FAB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6F35A" w14:textId="77777777" w:rsidR="005B2FAB" w:rsidRDefault="005B2FAB">
            <w:pPr>
              <w:spacing w:line="240" w:lineRule="auto"/>
              <w:jc w:val="both"/>
            </w:pPr>
            <w:r>
              <w:t>pies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2A255" w14:textId="77777777" w:rsidR="005B2FAB" w:rsidRDefault="005B2FAB">
            <w:pPr>
              <w:spacing w:line="240" w:lineRule="auto"/>
              <w:jc w:val="both"/>
            </w:pPr>
            <w:r>
              <w:t>kot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5A2A" w14:textId="77777777" w:rsidR="005B2FAB" w:rsidRDefault="005B2FAB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1DB72" w14:textId="77777777" w:rsidR="005B2FAB" w:rsidRDefault="005B2FAB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C6442" w14:textId="77777777" w:rsidR="005B2FAB" w:rsidRDefault="005B2FAB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B2FAB" w14:paraId="01026CBB" w14:textId="77777777" w:rsidTr="005B2FA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22DA" w14:textId="77777777" w:rsidR="005B2FAB" w:rsidRDefault="005B2FAB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C4AA" w14:textId="77777777" w:rsidR="005B2FAB" w:rsidRDefault="005B2FAB">
            <w:pPr>
              <w:autoSpaceDE w:val="0"/>
              <w:autoSpaceDN w:val="0"/>
              <w:adjustRightInd w:val="0"/>
              <w:spacing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pl-PL"/>
              </w:rPr>
              <w:t>Zapewnienie bezdomnym zwierzętom miejsca w schronisku dla zwierząt                  w tym ( 15 – dniowa kwarantanna, odrobaczanie, leczenie, karmienie)</w:t>
            </w:r>
          </w:p>
          <w:p w14:paraId="03A55B78" w14:textId="77777777" w:rsidR="005B2FAB" w:rsidRDefault="005B2FA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B66C" w14:textId="77777777" w:rsidR="005B2FAB" w:rsidRDefault="005B2FAB">
            <w:pPr>
              <w:spacing w:line="24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580D5767" w14:textId="77777777" w:rsidR="005B2FAB" w:rsidRDefault="005B2FAB">
            <w:pPr>
              <w:spacing w:line="24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E229" w14:textId="77777777" w:rsidR="005B2FAB" w:rsidRDefault="005B2FAB">
            <w:pPr>
              <w:spacing w:line="24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0B970D46" w14:textId="77777777" w:rsidR="005B2FAB" w:rsidRDefault="005B2FAB">
            <w:pPr>
              <w:spacing w:line="24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E9C2" w14:textId="77777777" w:rsidR="005B2FAB" w:rsidRDefault="005B2FAB">
            <w:pPr>
              <w:spacing w:line="240" w:lineRule="auto"/>
              <w:jc w:val="both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7B36" w14:textId="77777777" w:rsidR="005B2FAB" w:rsidRDefault="005B2FAB">
            <w:pPr>
              <w:spacing w:line="240" w:lineRule="auto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A83F" w14:textId="77777777" w:rsidR="005B2FAB" w:rsidRDefault="005B2FAB">
            <w:pPr>
              <w:spacing w:line="240" w:lineRule="auto"/>
              <w:jc w:val="both"/>
            </w:pPr>
          </w:p>
        </w:tc>
      </w:tr>
      <w:tr w:rsidR="005B2FAB" w14:paraId="39A4E59F" w14:textId="77777777" w:rsidTr="005B2FA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EE5D" w14:textId="77777777" w:rsidR="005B2FAB" w:rsidRDefault="005B2FAB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2.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5AFA" w14:textId="77777777" w:rsidR="005B2FAB" w:rsidRDefault="005B2FAB">
            <w:pPr>
              <w:autoSpaceDE w:val="0"/>
              <w:autoSpaceDN w:val="0"/>
              <w:adjustRightInd w:val="0"/>
              <w:spacing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pl-PL"/>
              </w:rPr>
              <w:t>Odławianie bezdomnych zwierząt w tym ( wyłapywanie bezdomnych, zagubionych, wałęsających się zwierząt z terenu Miasta Bełchatowa)</w:t>
            </w:r>
          </w:p>
          <w:p w14:paraId="0B98EB0F" w14:textId="77777777" w:rsidR="005B2FAB" w:rsidRDefault="005B2FAB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67CF" w14:textId="77777777" w:rsidR="005B2FAB" w:rsidRDefault="005B2FAB">
            <w:pPr>
              <w:spacing w:line="24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00611D03" w14:textId="77777777" w:rsidR="005B2FAB" w:rsidRDefault="005B2FAB">
            <w:pPr>
              <w:spacing w:line="24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A108" w14:textId="77777777" w:rsidR="005B2FAB" w:rsidRDefault="005B2FAB">
            <w:pPr>
              <w:spacing w:line="24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02087871" w14:textId="77777777" w:rsidR="005B2FAB" w:rsidRDefault="005B2FAB">
            <w:pPr>
              <w:spacing w:line="24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4252" w14:textId="77777777" w:rsidR="005B2FAB" w:rsidRDefault="005B2FAB">
            <w:pPr>
              <w:spacing w:line="240" w:lineRule="auto"/>
              <w:jc w:val="both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1145" w14:textId="77777777" w:rsidR="005B2FAB" w:rsidRDefault="005B2FAB">
            <w:pPr>
              <w:spacing w:line="240" w:lineRule="auto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4781" w14:textId="77777777" w:rsidR="005B2FAB" w:rsidRDefault="005B2FAB">
            <w:pPr>
              <w:spacing w:line="240" w:lineRule="auto"/>
              <w:jc w:val="both"/>
            </w:pPr>
          </w:p>
        </w:tc>
      </w:tr>
      <w:tr w:rsidR="005B2FAB" w14:paraId="6279A514" w14:textId="77777777" w:rsidTr="005B2FA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9E2BA" w14:textId="77777777" w:rsidR="005B2FAB" w:rsidRDefault="005B2FAB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3.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A481" w14:textId="77777777" w:rsidR="005B2FAB" w:rsidRDefault="005B2FAB">
            <w:pPr>
              <w:autoSpaceDE w:val="0"/>
              <w:autoSpaceDN w:val="0"/>
              <w:adjustRightInd w:val="0"/>
              <w:spacing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pl-PL"/>
              </w:rPr>
              <w:t xml:space="preserve">Obligatoryjna sterylizacja i kastracja zwierząt w schronisku w tym ( schronisko przeprowadzać będzie zabiegi sterylizacji i kastracji zwierząt przyjętych do schroniska,               </w:t>
            </w: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pl-PL"/>
              </w:rPr>
              <w:lastRenderedPageBreak/>
              <w:t>z wyjątkiem zwierząt                                   u których istnieją przeciwskazania do wykonania tych zabiegów, z uwagi na stan zdrowia)</w:t>
            </w:r>
          </w:p>
          <w:p w14:paraId="24F2C5C7" w14:textId="77777777" w:rsidR="005B2FAB" w:rsidRDefault="005B2FAB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1FC3" w14:textId="77777777" w:rsidR="005B2FAB" w:rsidRDefault="005B2FAB">
            <w:pPr>
              <w:spacing w:line="24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03C145B9" w14:textId="77777777" w:rsidR="005B2FAB" w:rsidRDefault="005B2FAB">
            <w:pPr>
              <w:spacing w:line="24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816E" w14:textId="77777777" w:rsidR="005B2FAB" w:rsidRDefault="005B2FAB">
            <w:pPr>
              <w:spacing w:line="24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171E2DC8" w14:textId="77777777" w:rsidR="005B2FAB" w:rsidRDefault="005B2FAB">
            <w:pPr>
              <w:spacing w:line="24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1CCE" w14:textId="77777777" w:rsidR="005B2FAB" w:rsidRDefault="005B2FAB">
            <w:pPr>
              <w:spacing w:line="240" w:lineRule="auto"/>
              <w:jc w:val="both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1228" w14:textId="77777777" w:rsidR="005B2FAB" w:rsidRDefault="005B2FAB">
            <w:pPr>
              <w:spacing w:line="240" w:lineRule="auto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642A" w14:textId="77777777" w:rsidR="005B2FAB" w:rsidRDefault="005B2FAB">
            <w:pPr>
              <w:spacing w:line="240" w:lineRule="auto"/>
              <w:jc w:val="both"/>
            </w:pPr>
          </w:p>
        </w:tc>
      </w:tr>
      <w:tr w:rsidR="005B2FAB" w14:paraId="400631AE" w14:textId="77777777" w:rsidTr="005B2FA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D9FD" w14:textId="77777777" w:rsidR="005B2FAB" w:rsidRDefault="005B2FAB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4.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A411" w14:textId="77777777" w:rsidR="005B2FAB" w:rsidRDefault="005B2FAB">
            <w:pPr>
              <w:autoSpaceDE w:val="0"/>
              <w:autoSpaceDN w:val="0"/>
              <w:adjustRightInd w:val="0"/>
              <w:spacing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pl-PL"/>
              </w:rPr>
              <w:t>Poszukiwanie właścicieli dla bezdomnych zwierząt w tym                           ( schronisko prowadzi działania             w zakresie poszukiwania właścicieli dla bezdomnych zwierząt, poprzez stronę internetową, na której umieszczane będą informacje  o zwierzętach do adopcji wraz ze zdjęciem, schronisko będzie rozdawać ulotki informacyjne oraz prowadzić akcję edukacyjną w szkołach)</w:t>
            </w:r>
          </w:p>
          <w:p w14:paraId="114BDC0C" w14:textId="77777777" w:rsidR="005B2FAB" w:rsidRDefault="005B2FAB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70DB" w14:textId="77777777" w:rsidR="005B2FAB" w:rsidRDefault="005B2FAB">
            <w:pPr>
              <w:spacing w:line="24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510759C0" w14:textId="77777777" w:rsidR="005B2FAB" w:rsidRDefault="005B2FAB">
            <w:pPr>
              <w:spacing w:line="24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EC93" w14:textId="77777777" w:rsidR="005B2FAB" w:rsidRDefault="005B2FAB">
            <w:pPr>
              <w:spacing w:line="24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1822845E" w14:textId="77777777" w:rsidR="005B2FAB" w:rsidRDefault="005B2FAB">
            <w:pPr>
              <w:spacing w:line="24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D021" w14:textId="77777777" w:rsidR="005B2FAB" w:rsidRDefault="005B2FAB">
            <w:pPr>
              <w:spacing w:line="240" w:lineRule="auto"/>
              <w:jc w:val="both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74DA" w14:textId="77777777" w:rsidR="005B2FAB" w:rsidRDefault="005B2FAB">
            <w:pPr>
              <w:spacing w:line="240" w:lineRule="auto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BA92" w14:textId="77777777" w:rsidR="005B2FAB" w:rsidRDefault="005B2FAB">
            <w:pPr>
              <w:spacing w:line="240" w:lineRule="auto"/>
              <w:jc w:val="both"/>
            </w:pPr>
          </w:p>
        </w:tc>
      </w:tr>
      <w:tr w:rsidR="005B2FAB" w14:paraId="4CD4134F" w14:textId="77777777" w:rsidTr="005B2FA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CB45B" w14:textId="77777777" w:rsidR="005B2FAB" w:rsidRDefault="005B2FAB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5.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E03A" w14:textId="77777777" w:rsidR="005B2FAB" w:rsidRDefault="005B2FAB">
            <w:pPr>
              <w:autoSpaceDE w:val="0"/>
              <w:autoSpaceDN w:val="0"/>
              <w:adjustRightInd w:val="0"/>
              <w:spacing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pl-PL"/>
              </w:rPr>
              <w:t>Usypianie ślepych miotów                  ( odbywać się będzie jedynie w okolicznościach określonych przez Ustawę o ochronie zwierząt zgodnie z obowiązującym prawem)</w:t>
            </w:r>
          </w:p>
          <w:p w14:paraId="3E99CA64" w14:textId="77777777" w:rsidR="005B2FAB" w:rsidRDefault="005B2FAB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3672" w14:textId="77777777" w:rsidR="005B2FAB" w:rsidRDefault="005B2FAB">
            <w:pPr>
              <w:spacing w:line="24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7C937E44" w14:textId="77777777" w:rsidR="005B2FAB" w:rsidRDefault="005B2FAB">
            <w:pPr>
              <w:spacing w:line="24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E227" w14:textId="77777777" w:rsidR="005B2FAB" w:rsidRDefault="005B2FAB">
            <w:pPr>
              <w:spacing w:line="24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1673B7EE" w14:textId="77777777" w:rsidR="005B2FAB" w:rsidRDefault="005B2FAB">
            <w:pPr>
              <w:spacing w:line="24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DD0E" w14:textId="77777777" w:rsidR="005B2FAB" w:rsidRDefault="005B2FAB">
            <w:pPr>
              <w:spacing w:line="240" w:lineRule="auto"/>
              <w:jc w:val="both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59BF" w14:textId="77777777" w:rsidR="005B2FAB" w:rsidRDefault="005B2FAB">
            <w:pPr>
              <w:spacing w:line="240" w:lineRule="auto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D160" w14:textId="77777777" w:rsidR="005B2FAB" w:rsidRDefault="005B2FAB">
            <w:pPr>
              <w:spacing w:line="240" w:lineRule="auto"/>
              <w:jc w:val="both"/>
            </w:pPr>
          </w:p>
        </w:tc>
      </w:tr>
      <w:tr w:rsidR="005B2FAB" w14:paraId="3BD11188" w14:textId="77777777" w:rsidTr="005B2FA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5A9D1" w14:textId="77777777" w:rsidR="005B2FAB" w:rsidRDefault="005B2FAB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6.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BB40" w14:textId="77777777" w:rsidR="005B2FAB" w:rsidRDefault="005B2FAB">
            <w:pPr>
              <w:autoSpaceDE w:val="0"/>
              <w:autoSpaceDN w:val="0"/>
              <w:adjustRightInd w:val="0"/>
              <w:spacing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pl-PL"/>
              </w:rPr>
              <w:t>Zapewnienie całodobowej opieki weterynaryjnej w przypadku zdarzeń drogowych z udziałem zwierząt (schronisko pełnić będzie całodobową opiekę weterynaryjną w przypadku zdarzeń drogowych z udziałem zwierząt)</w:t>
            </w:r>
          </w:p>
          <w:p w14:paraId="329C57B3" w14:textId="77777777" w:rsidR="005B2FAB" w:rsidRDefault="005B2FAB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3283" w14:textId="77777777" w:rsidR="005B2FAB" w:rsidRDefault="005B2FAB">
            <w:pPr>
              <w:spacing w:line="24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6AE7A62D" w14:textId="77777777" w:rsidR="005B2FAB" w:rsidRDefault="005B2FAB">
            <w:pPr>
              <w:spacing w:line="24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FD57" w14:textId="77777777" w:rsidR="005B2FAB" w:rsidRDefault="005B2FAB">
            <w:pPr>
              <w:spacing w:line="24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2CA9C926" w14:textId="77777777" w:rsidR="005B2FAB" w:rsidRDefault="005B2FAB">
            <w:pPr>
              <w:spacing w:line="24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88C8" w14:textId="77777777" w:rsidR="005B2FAB" w:rsidRDefault="005B2FAB">
            <w:pPr>
              <w:spacing w:line="240" w:lineRule="auto"/>
              <w:jc w:val="both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0932" w14:textId="77777777" w:rsidR="005B2FAB" w:rsidRDefault="005B2FAB">
            <w:pPr>
              <w:spacing w:line="240" w:lineRule="auto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80E8" w14:textId="77777777" w:rsidR="005B2FAB" w:rsidRDefault="005B2FAB">
            <w:pPr>
              <w:spacing w:line="240" w:lineRule="auto"/>
              <w:jc w:val="both"/>
            </w:pPr>
          </w:p>
        </w:tc>
      </w:tr>
      <w:tr w:rsidR="005B2FAB" w14:paraId="58C6057D" w14:textId="77777777" w:rsidTr="005B2FAB">
        <w:trPr>
          <w:trHeight w:val="69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A72A9" w14:textId="77777777" w:rsidR="005B2FAB" w:rsidRDefault="005B2FAB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7.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9895" w14:textId="77777777" w:rsidR="005B2FAB" w:rsidRDefault="005B2FAB">
            <w:pPr>
              <w:autoSpaceDE w:val="0"/>
              <w:autoSpaceDN w:val="0"/>
              <w:adjustRightInd w:val="0"/>
              <w:spacing w:line="240" w:lineRule="auto"/>
              <w:rPr>
                <w:rFonts w:ascii="Trebuchet MS" w:eastAsia="Times New Roman" w:hAnsi="Trebuchet MS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rebuchet MS" w:eastAsia="Times New Roman" w:hAnsi="Trebuchet MS" w:cs="Times New Roman"/>
                <w:bCs/>
                <w:color w:val="000000"/>
                <w:sz w:val="16"/>
                <w:szCs w:val="16"/>
                <w:lang w:eastAsia="pl-PL"/>
              </w:rPr>
              <w:t xml:space="preserve">Wykonanie zabiegu kastracji/ sterylizacji kota/kotki wolno żyjących </w:t>
            </w:r>
          </w:p>
          <w:p w14:paraId="7E436823" w14:textId="77777777" w:rsidR="005B2FAB" w:rsidRDefault="005B2FAB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rebuchet MS" w:eastAsia="Times New Roman" w:hAnsi="Trebuchet MS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7AFF0903" w14:textId="77777777" w:rsidR="005B2FAB" w:rsidRDefault="005B2FAB">
            <w:pPr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B380" w14:textId="77777777" w:rsidR="005B2FAB" w:rsidRDefault="005B2FAB">
            <w:pPr>
              <w:spacing w:line="24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EF46" w14:textId="77777777" w:rsidR="005B2FAB" w:rsidRDefault="005B2FAB">
            <w:pPr>
              <w:spacing w:line="24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7CE305A0" w14:textId="77777777" w:rsidR="005B2FAB" w:rsidRDefault="005B2FAB">
            <w:pPr>
              <w:spacing w:line="24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 sztuki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C9FB" w14:textId="77777777" w:rsidR="005B2FAB" w:rsidRDefault="005B2FAB">
            <w:pPr>
              <w:spacing w:line="240" w:lineRule="auto"/>
              <w:jc w:val="both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77FA" w14:textId="77777777" w:rsidR="005B2FAB" w:rsidRDefault="005B2FAB">
            <w:pPr>
              <w:spacing w:line="240" w:lineRule="auto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8AD7" w14:textId="77777777" w:rsidR="005B2FAB" w:rsidRDefault="005B2FAB">
            <w:pPr>
              <w:spacing w:line="240" w:lineRule="auto"/>
              <w:jc w:val="both"/>
            </w:pPr>
          </w:p>
        </w:tc>
      </w:tr>
      <w:tr w:rsidR="005B2FAB" w14:paraId="3737E8BF" w14:textId="77777777" w:rsidTr="005B2FA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D6CC5" w14:textId="77777777" w:rsidR="005B2FAB" w:rsidRDefault="005B2FAB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8.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8BAC" w14:textId="77777777" w:rsidR="005B2FAB" w:rsidRDefault="005B2FAB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Ilość interwencji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5119D" w14:textId="77777777" w:rsidR="005B2FAB" w:rsidRDefault="005B2FAB">
            <w:pPr>
              <w:spacing w:line="24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17C7D" w14:textId="024C8F66" w:rsidR="005B2FAB" w:rsidRPr="00855AE6" w:rsidRDefault="005B2FAB">
            <w:pPr>
              <w:spacing w:line="24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55AE6">
              <w:rPr>
                <w:rFonts w:ascii="Trebuchet MS" w:hAnsi="Trebuchet MS"/>
                <w:sz w:val="18"/>
                <w:szCs w:val="18"/>
              </w:rPr>
              <w:t>10</w:t>
            </w:r>
            <w:r w:rsidR="009C63A2" w:rsidRPr="00855AE6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BA0E" w14:textId="77777777" w:rsidR="005B2FAB" w:rsidRDefault="005B2FAB">
            <w:pPr>
              <w:spacing w:line="240" w:lineRule="auto"/>
              <w:jc w:val="both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5B44" w14:textId="77777777" w:rsidR="005B2FAB" w:rsidRDefault="005B2FAB">
            <w:pPr>
              <w:spacing w:line="240" w:lineRule="auto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11AD" w14:textId="77777777" w:rsidR="005B2FAB" w:rsidRDefault="005B2FAB">
            <w:pPr>
              <w:spacing w:line="240" w:lineRule="auto"/>
              <w:jc w:val="both"/>
            </w:pPr>
          </w:p>
        </w:tc>
      </w:tr>
      <w:tr w:rsidR="005B2FAB" w14:paraId="08B2107F" w14:textId="77777777" w:rsidTr="005B2FAB"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8CB7D" w14:textId="57B46699" w:rsidR="005B2FAB" w:rsidRDefault="005B2FAB">
            <w:pPr>
              <w:spacing w:line="240" w:lineRule="auto"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RAZEM ZA MIESIĄC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6E06" w14:textId="77777777" w:rsidR="005B2FAB" w:rsidRDefault="005B2FAB">
            <w:pPr>
              <w:spacing w:line="240" w:lineRule="auto"/>
              <w:jc w:val="both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C082" w14:textId="77777777" w:rsidR="005B2FAB" w:rsidRDefault="005B2FAB">
            <w:pPr>
              <w:spacing w:line="240" w:lineRule="auto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1D62" w14:textId="77777777" w:rsidR="005B2FAB" w:rsidRDefault="005B2FAB">
            <w:pPr>
              <w:spacing w:line="240" w:lineRule="auto"/>
              <w:jc w:val="both"/>
            </w:pPr>
          </w:p>
        </w:tc>
      </w:tr>
      <w:tr w:rsidR="005B2FAB" w14:paraId="0F2D380E" w14:textId="77777777" w:rsidTr="005B2FAB"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8E16" w14:textId="7A243971" w:rsidR="005B2FAB" w:rsidRDefault="005B2FAB">
            <w:pPr>
              <w:spacing w:line="240" w:lineRule="auto"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RAZEM </w:t>
            </w:r>
            <w:r w:rsidR="009C63A2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CENA </w:t>
            </w:r>
            <w:r>
              <w:rPr>
                <w:rFonts w:ascii="Trebuchet MS" w:hAnsi="Trebuchet MS"/>
                <w:b/>
                <w:bCs/>
                <w:sz w:val="18"/>
                <w:szCs w:val="18"/>
              </w:rPr>
              <w:t>ZA 7 MIESIĘCY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B370" w14:textId="77777777" w:rsidR="005B2FAB" w:rsidRDefault="005B2FAB">
            <w:pPr>
              <w:spacing w:line="240" w:lineRule="auto"/>
              <w:jc w:val="both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BA89" w14:textId="77777777" w:rsidR="005B2FAB" w:rsidRDefault="005B2FAB">
            <w:pPr>
              <w:spacing w:line="240" w:lineRule="auto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F45B" w14:textId="77777777" w:rsidR="005B2FAB" w:rsidRDefault="005B2FAB">
            <w:pPr>
              <w:spacing w:line="240" w:lineRule="auto"/>
              <w:jc w:val="both"/>
            </w:pPr>
          </w:p>
        </w:tc>
      </w:tr>
    </w:tbl>
    <w:p w14:paraId="73FEFD53" w14:textId="58969B8E" w:rsidR="005B2FAB" w:rsidRDefault="005B2FAB" w:rsidP="005B2FAB">
      <w:pPr>
        <w:spacing w:after="0" w:line="360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</w:p>
    <w:p w14:paraId="74E1BDD7" w14:textId="1B0CED70" w:rsidR="005B2FAB" w:rsidRPr="005B2FAB" w:rsidRDefault="005B2FAB" w:rsidP="005B2FAB">
      <w:pPr>
        <w:tabs>
          <w:tab w:val="left" w:pos="4980"/>
        </w:tabs>
        <w:spacing w:after="0" w:line="240" w:lineRule="auto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5B2FAB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B:</w:t>
      </w:r>
      <w:r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</w:t>
      </w:r>
      <w:r w:rsidRPr="005B2FAB">
        <w:rPr>
          <w:rFonts w:ascii="Trebuchet MS" w:hAnsi="Trebuchet MS"/>
          <w:b/>
          <w:bCs/>
          <w:sz w:val="20"/>
          <w:szCs w:val="20"/>
        </w:rPr>
        <w:t xml:space="preserve">DLA </w:t>
      </w:r>
      <w:r w:rsidR="00855AE6">
        <w:rPr>
          <w:rFonts w:ascii="Trebuchet MS" w:hAnsi="Trebuchet MS"/>
          <w:b/>
          <w:bCs/>
          <w:sz w:val="20"/>
          <w:szCs w:val="20"/>
        </w:rPr>
        <w:t>2</w:t>
      </w:r>
      <w:r w:rsidRPr="00AA054D">
        <w:rPr>
          <w:rFonts w:ascii="Trebuchet MS" w:hAnsi="Trebuchet MS"/>
          <w:b/>
          <w:bCs/>
          <w:color w:val="FF0000"/>
          <w:sz w:val="20"/>
          <w:szCs w:val="20"/>
          <w:u w:val="single"/>
        </w:rPr>
        <w:t xml:space="preserve"> </w:t>
      </w:r>
      <w:r w:rsidRPr="00855AE6">
        <w:rPr>
          <w:rFonts w:ascii="Trebuchet MS" w:hAnsi="Trebuchet MS"/>
          <w:b/>
          <w:bCs/>
          <w:sz w:val="20"/>
          <w:szCs w:val="20"/>
        </w:rPr>
        <w:t xml:space="preserve">MIESIĘCY </w:t>
      </w:r>
      <w:r w:rsidR="00AA054D" w:rsidRPr="00855AE6">
        <w:rPr>
          <w:rFonts w:ascii="Trebuchet MS" w:hAnsi="Trebuchet MS"/>
          <w:b/>
          <w:bCs/>
          <w:sz w:val="20"/>
          <w:szCs w:val="20"/>
        </w:rPr>
        <w:t xml:space="preserve"> </w:t>
      </w:r>
      <w:r w:rsidRPr="005B2FAB">
        <w:rPr>
          <w:rFonts w:ascii="Trebuchet MS" w:hAnsi="Trebuchet MS"/>
          <w:b/>
          <w:bCs/>
          <w:sz w:val="20"/>
          <w:szCs w:val="20"/>
        </w:rPr>
        <w:t>OBEJMUJĄCYCH USŁUGĘ DOKARMIANIA KOTÓW</w:t>
      </w:r>
    </w:p>
    <w:p w14:paraId="24DA700D" w14:textId="133CC789" w:rsidR="005B2FAB" w:rsidRPr="005B2FAB" w:rsidRDefault="005B2FAB" w:rsidP="005B2FAB">
      <w:pPr>
        <w:spacing w:after="0" w:line="360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44"/>
        <w:gridCol w:w="2518"/>
        <w:gridCol w:w="824"/>
        <w:gridCol w:w="820"/>
        <w:gridCol w:w="1298"/>
        <w:gridCol w:w="1529"/>
        <w:gridCol w:w="1529"/>
      </w:tblGrid>
      <w:tr w:rsidR="005B2FAB" w:rsidRPr="005B2FAB" w14:paraId="4305E93A" w14:textId="77777777" w:rsidTr="00E429A0">
        <w:trPr>
          <w:trHeight w:val="129"/>
        </w:trPr>
        <w:tc>
          <w:tcPr>
            <w:tcW w:w="544" w:type="dxa"/>
            <w:vMerge w:val="restart"/>
          </w:tcPr>
          <w:p w14:paraId="18495995" w14:textId="77777777" w:rsidR="005B2FAB" w:rsidRPr="005B2FAB" w:rsidRDefault="005B2FAB" w:rsidP="005B2FAB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B2FAB">
              <w:rPr>
                <w:rFonts w:ascii="Trebuchet MS" w:hAnsi="Trebuchet MS"/>
                <w:sz w:val="20"/>
                <w:szCs w:val="20"/>
              </w:rPr>
              <w:t xml:space="preserve">Lp. </w:t>
            </w:r>
          </w:p>
          <w:p w14:paraId="50FE697E" w14:textId="77777777" w:rsidR="005B2FAB" w:rsidRPr="005B2FAB" w:rsidRDefault="005B2FAB" w:rsidP="005B2FAB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8" w:type="dxa"/>
            <w:vMerge w:val="restart"/>
          </w:tcPr>
          <w:p w14:paraId="4B21E1BC" w14:textId="77777777" w:rsidR="005B2FAB" w:rsidRPr="005B2FAB" w:rsidRDefault="005B2FAB" w:rsidP="005B2FAB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6DDDD6C4" w14:textId="77777777" w:rsidR="005B2FAB" w:rsidRPr="005B2FAB" w:rsidRDefault="005B2FAB" w:rsidP="005B2FAB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B2FAB">
              <w:rPr>
                <w:rFonts w:ascii="Trebuchet MS" w:hAnsi="Trebuchet MS"/>
                <w:sz w:val="20"/>
                <w:szCs w:val="20"/>
              </w:rPr>
              <w:t>Nazwa usługi</w:t>
            </w:r>
          </w:p>
        </w:tc>
        <w:tc>
          <w:tcPr>
            <w:tcW w:w="1644" w:type="dxa"/>
            <w:gridSpan w:val="2"/>
          </w:tcPr>
          <w:p w14:paraId="72850580" w14:textId="77777777" w:rsidR="005B2FAB" w:rsidRPr="005B2FAB" w:rsidRDefault="005B2FAB" w:rsidP="005B2FAB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B2FAB">
              <w:rPr>
                <w:rFonts w:ascii="Trebuchet MS" w:hAnsi="Trebuchet MS"/>
                <w:sz w:val="20"/>
                <w:szCs w:val="20"/>
              </w:rPr>
              <w:t>Szacunkowa liczba usług w miesiącu</w:t>
            </w:r>
          </w:p>
        </w:tc>
        <w:tc>
          <w:tcPr>
            <w:tcW w:w="1298" w:type="dxa"/>
            <w:vMerge w:val="restart"/>
          </w:tcPr>
          <w:p w14:paraId="7430F9B5" w14:textId="06D893A1" w:rsidR="005B2FAB" w:rsidRPr="005B2FAB" w:rsidRDefault="009C63A2" w:rsidP="005B2FAB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Cena ryczałtowa</w:t>
            </w:r>
            <w:r w:rsidR="005B2FAB" w:rsidRPr="005B2FAB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7C70F462" w14:textId="12C33B42" w:rsidR="009C63A2" w:rsidRDefault="009C63A2" w:rsidP="005B2FAB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</w:t>
            </w:r>
            <w:r w:rsidR="005B2FAB" w:rsidRPr="005B2FAB">
              <w:rPr>
                <w:rFonts w:ascii="Trebuchet MS" w:hAnsi="Trebuchet MS"/>
                <w:sz w:val="20"/>
                <w:szCs w:val="20"/>
              </w:rPr>
              <w:t>etto</w:t>
            </w:r>
            <w:r>
              <w:rPr>
                <w:rFonts w:ascii="Trebuchet MS" w:hAnsi="Trebuchet MS"/>
                <w:sz w:val="20"/>
                <w:szCs w:val="20"/>
              </w:rPr>
              <w:t xml:space="preserve"> za</w:t>
            </w:r>
          </w:p>
          <w:p w14:paraId="15E8787D" w14:textId="145C52AF" w:rsidR="005B2FAB" w:rsidRPr="005B2FAB" w:rsidRDefault="009C63A2" w:rsidP="005B2FAB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miesiąc</w:t>
            </w:r>
          </w:p>
        </w:tc>
        <w:tc>
          <w:tcPr>
            <w:tcW w:w="1529" w:type="dxa"/>
            <w:vMerge w:val="restart"/>
          </w:tcPr>
          <w:p w14:paraId="6FAF6926" w14:textId="77777777" w:rsidR="009C63A2" w:rsidRDefault="009C63A2" w:rsidP="005B2FAB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Wartość p</w:t>
            </w:r>
            <w:r w:rsidR="005B2FAB" w:rsidRPr="005B2FAB">
              <w:rPr>
                <w:rFonts w:ascii="Trebuchet MS" w:hAnsi="Trebuchet MS"/>
                <w:sz w:val="20"/>
                <w:szCs w:val="20"/>
              </w:rPr>
              <w:t>odatk</w:t>
            </w:r>
            <w:r>
              <w:rPr>
                <w:rFonts w:ascii="Trebuchet MS" w:hAnsi="Trebuchet MS"/>
                <w:sz w:val="20"/>
                <w:szCs w:val="20"/>
              </w:rPr>
              <w:t>u</w:t>
            </w:r>
            <w:r w:rsidR="005B2FAB" w:rsidRPr="005B2FAB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1262FDE6" w14:textId="6940A2B8" w:rsidR="005B2FAB" w:rsidRPr="005B2FAB" w:rsidRDefault="005B2FAB" w:rsidP="005B2FAB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B2FAB">
              <w:rPr>
                <w:rFonts w:ascii="Trebuchet MS" w:hAnsi="Trebuchet MS"/>
                <w:sz w:val="20"/>
                <w:szCs w:val="20"/>
              </w:rPr>
              <w:t>VAT</w:t>
            </w:r>
            <w:r w:rsidR="009C63A2">
              <w:rPr>
                <w:rFonts w:ascii="Trebuchet MS" w:hAnsi="Trebuchet MS"/>
                <w:sz w:val="20"/>
                <w:szCs w:val="20"/>
              </w:rPr>
              <w:t xml:space="preserve"> 8%</w:t>
            </w:r>
          </w:p>
        </w:tc>
        <w:tc>
          <w:tcPr>
            <w:tcW w:w="1529" w:type="dxa"/>
            <w:vMerge w:val="restart"/>
          </w:tcPr>
          <w:p w14:paraId="0F3B4205" w14:textId="77777777" w:rsidR="009C63A2" w:rsidRDefault="009C63A2" w:rsidP="005B2FAB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Cena ryczałtowa</w:t>
            </w:r>
            <w:r w:rsidR="005B2FAB" w:rsidRPr="005B2FAB">
              <w:rPr>
                <w:rFonts w:ascii="Trebuchet MS" w:hAnsi="Trebuchet MS"/>
                <w:sz w:val="20"/>
                <w:szCs w:val="20"/>
              </w:rPr>
              <w:t xml:space="preserve"> brutto</w:t>
            </w:r>
            <w:r>
              <w:rPr>
                <w:rFonts w:ascii="Trebuchet MS" w:hAnsi="Trebuchet MS"/>
                <w:sz w:val="20"/>
                <w:szCs w:val="20"/>
              </w:rPr>
              <w:t xml:space="preserve"> za</w:t>
            </w:r>
          </w:p>
          <w:p w14:paraId="7AB313A7" w14:textId="6F606293" w:rsidR="005B2FAB" w:rsidRPr="005B2FAB" w:rsidRDefault="009C63A2" w:rsidP="005B2FAB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miesiąc</w:t>
            </w:r>
          </w:p>
        </w:tc>
      </w:tr>
      <w:tr w:rsidR="005B2FAB" w:rsidRPr="005B2FAB" w14:paraId="377DB2B3" w14:textId="77777777" w:rsidTr="00E429A0">
        <w:trPr>
          <w:trHeight w:val="128"/>
        </w:trPr>
        <w:tc>
          <w:tcPr>
            <w:tcW w:w="544" w:type="dxa"/>
            <w:vMerge/>
          </w:tcPr>
          <w:p w14:paraId="54D11DC7" w14:textId="77777777" w:rsidR="005B2FAB" w:rsidRPr="005B2FAB" w:rsidRDefault="005B2FAB" w:rsidP="005B2FAB">
            <w:pPr>
              <w:spacing w:line="240" w:lineRule="auto"/>
              <w:jc w:val="both"/>
            </w:pPr>
          </w:p>
        </w:tc>
        <w:tc>
          <w:tcPr>
            <w:tcW w:w="2518" w:type="dxa"/>
            <w:vMerge/>
          </w:tcPr>
          <w:p w14:paraId="75702E9C" w14:textId="77777777" w:rsidR="005B2FAB" w:rsidRPr="005B2FAB" w:rsidRDefault="005B2FAB" w:rsidP="005B2FAB">
            <w:pPr>
              <w:spacing w:line="240" w:lineRule="auto"/>
              <w:jc w:val="both"/>
            </w:pPr>
          </w:p>
        </w:tc>
        <w:tc>
          <w:tcPr>
            <w:tcW w:w="824" w:type="dxa"/>
          </w:tcPr>
          <w:p w14:paraId="6BB91646" w14:textId="77777777" w:rsidR="005B2FAB" w:rsidRPr="005B2FAB" w:rsidRDefault="005B2FAB" w:rsidP="005B2FAB">
            <w:pPr>
              <w:spacing w:line="240" w:lineRule="auto"/>
              <w:jc w:val="both"/>
            </w:pPr>
            <w:r w:rsidRPr="005B2FAB">
              <w:t>pies</w:t>
            </w:r>
          </w:p>
        </w:tc>
        <w:tc>
          <w:tcPr>
            <w:tcW w:w="820" w:type="dxa"/>
          </w:tcPr>
          <w:p w14:paraId="36986228" w14:textId="77777777" w:rsidR="005B2FAB" w:rsidRPr="005B2FAB" w:rsidRDefault="005B2FAB" w:rsidP="005B2FAB">
            <w:pPr>
              <w:spacing w:line="240" w:lineRule="auto"/>
              <w:jc w:val="both"/>
            </w:pPr>
            <w:r w:rsidRPr="005B2FAB">
              <w:t>kot</w:t>
            </w:r>
          </w:p>
        </w:tc>
        <w:tc>
          <w:tcPr>
            <w:tcW w:w="1298" w:type="dxa"/>
            <w:vMerge/>
          </w:tcPr>
          <w:p w14:paraId="0EFA7393" w14:textId="77777777" w:rsidR="005B2FAB" w:rsidRPr="005B2FAB" w:rsidRDefault="005B2FAB" w:rsidP="005B2FAB">
            <w:pPr>
              <w:spacing w:line="240" w:lineRule="auto"/>
              <w:jc w:val="both"/>
            </w:pPr>
          </w:p>
        </w:tc>
        <w:tc>
          <w:tcPr>
            <w:tcW w:w="1529" w:type="dxa"/>
            <w:vMerge/>
          </w:tcPr>
          <w:p w14:paraId="3930761D" w14:textId="77777777" w:rsidR="005B2FAB" w:rsidRPr="005B2FAB" w:rsidRDefault="005B2FAB" w:rsidP="005B2FAB">
            <w:pPr>
              <w:spacing w:line="240" w:lineRule="auto"/>
              <w:jc w:val="both"/>
            </w:pPr>
          </w:p>
        </w:tc>
        <w:tc>
          <w:tcPr>
            <w:tcW w:w="1529" w:type="dxa"/>
            <w:vMerge/>
          </w:tcPr>
          <w:p w14:paraId="13301AB8" w14:textId="77777777" w:rsidR="005B2FAB" w:rsidRPr="005B2FAB" w:rsidRDefault="005B2FAB" w:rsidP="005B2FAB">
            <w:pPr>
              <w:spacing w:line="240" w:lineRule="auto"/>
              <w:jc w:val="both"/>
            </w:pPr>
          </w:p>
        </w:tc>
      </w:tr>
      <w:tr w:rsidR="005B2FAB" w:rsidRPr="005B2FAB" w14:paraId="0D336939" w14:textId="77777777" w:rsidTr="00E429A0">
        <w:tc>
          <w:tcPr>
            <w:tcW w:w="544" w:type="dxa"/>
          </w:tcPr>
          <w:p w14:paraId="6C3D5D28" w14:textId="77777777" w:rsidR="005B2FAB" w:rsidRPr="005B2FAB" w:rsidRDefault="005B2FAB" w:rsidP="005B2FAB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B2FAB">
              <w:rPr>
                <w:rFonts w:ascii="Trebuchet MS" w:hAnsi="Trebuchet MS"/>
                <w:sz w:val="16"/>
                <w:szCs w:val="16"/>
              </w:rPr>
              <w:t>1.</w:t>
            </w:r>
          </w:p>
        </w:tc>
        <w:tc>
          <w:tcPr>
            <w:tcW w:w="2518" w:type="dxa"/>
          </w:tcPr>
          <w:p w14:paraId="092BC976" w14:textId="77777777" w:rsidR="005B2FAB" w:rsidRPr="005B2FAB" w:rsidRDefault="005B2FAB" w:rsidP="005B2FAB">
            <w:pPr>
              <w:autoSpaceDE w:val="0"/>
              <w:autoSpaceDN w:val="0"/>
              <w:adjustRightInd w:val="0"/>
              <w:spacing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pl-PL"/>
              </w:rPr>
            </w:pPr>
            <w:r w:rsidRPr="005B2FAB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pl-PL"/>
              </w:rPr>
              <w:t>Zapewnienie bezdomnym zwierzętom miejsca w schronisku dla zwierząt                  w tym ( 15 – dniowa kwarantanna, odrobaczanie, leczenie, karmienie)</w:t>
            </w:r>
          </w:p>
          <w:p w14:paraId="6FDC6624" w14:textId="77777777" w:rsidR="005B2FAB" w:rsidRPr="005B2FAB" w:rsidRDefault="005B2FAB" w:rsidP="005B2FA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14:paraId="75476EB5" w14:textId="77777777" w:rsidR="005B2FAB" w:rsidRPr="005B2FAB" w:rsidRDefault="005B2FAB" w:rsidP="005B2FAB">
            <w:pPr>
              <w:spacing w:line="240" w:lineRule="auto"/>
              <w:jc w:val="both"/>
              <w:rPr>
                <w:sz w:val="18"/>
                <w:szCs w:val="18"/>
              </w:rPr>
            </w:pPr>
          </w:p>
          <w:p w14:paraId="506F0ADE" w14:textId="77777777" w:rsidR="005B2FAB" w:rsidRPr="005B2FAB" w:rsidRDefault="005B2FAB" w:rsidP="005B2FAB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B2FAB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</w:tcPr>
          <w:p w14:paraId="4F00BCE4" w14:textId="77777777" w:rsidR="005B2FAB" w:rsidRPr="005B2FAB" w:rsidRDefault="005B2FAB" w:rsidP="005B2FAB">
            <w:pPr>
              <w:spacing w:line="240" w:lineRule="auto"/>
              <w:jc w:val="both"/>
              <w:rPr>
                <w:sz w:val="18"/>
                <w:szCs w:val="18"/>
              </w:rPr>
            </w:pPr>
          </w:p>
          <w:p w14:paraId="6A5B534A" w14:textId="77777777" w:rsidR="005B2FAB" w:rsidRPr="005B2FAB" w:rsidRDefault="005B2FAB" w:rsidP="005B2FAB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B2FAB">
              <w:rPr>
                <w:sz w:val="18"/>
                <w:szCs w:val="18"/>
              </w:rPr>
              <w:t>10</w:t>
            </w:r>
          </w:p>
        </w:tc>
        <w:tc>
          <w:tcPr>
            <w:tcW w:w="1298" w:type="dxa"/>
          </w:tcPr>
          <w:p w14:paraId="4C971D44" w14:textId="77777777" w:rsidR="005B2FAB" w:rsidRPr="005B2FAB" w:rsidRDefault="005B2FAB" w:rsidP="005B2FAB">
            <w:pPr>
              <w:spacing w:line="240" w:lineRule="auto"/>
              <w:jc w:val="both"/>
            </w:pPr>
          </w:p>
        </w:tc>
        <w:tc>
          <w:tcPr>
            <w:tcW w:w="1529" w:type="dxa"/>
          </w:tcPr>
          <w:p w14:paraId="5C4A9C4F" w14:textId="77777777" w:rsidR="005B2FAB" w:rsidRPr="005B2FAB" w:rsidRDefault="005B2FAB" w:rsidP="005B2FAB">
            <w:pPr>
              <w:spacing w:line="240" w:lineRule="auto"/>
              <w:jc w:val="both"/>
            </w:pPr>
          </w:p>
        </w:tc>
        <w:tc>
          <w:tcPr>
            <w:tcW w:w="1529" w:type="dxa"/>
          </w:tcPr>
          <w:p w14:paraId="355B5E0A" w14:textId="77777777" w:rsidR="005B2FAB" w:rsidRPr="005B2FAB" w:rsidRDefault="005B2FAB" w:rsidP="005B2FAB">
            <w:pPr>
              <w:spacing w:line="240" w:lineRule="auto"/>
              <w:jc w:val="both"/>
            </w:pPr>
          </w:p>
        </w:tc>
      </w:tr>
      <w:tr w:rsidR="005B2FAB" w:rsidRPr="005B2FAB" w14:paraId="2A34EA49" w14:textId="77777777" w:rsidTr="00E429A0">
        <w:tc>
          <w:tcPr>
            <w:tcW w:w="544" w:type="dxa"/>
          </w:tcPr>
          <w:p w14:paraId="08585D0B" w14:textId="77777777" w:rsidR="005B2FAB" w:rsidRPr="005B2FAB" w:rsidRDefault="005B2FAB" w:rsidP="005B2FAB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B2FAB">
              <w:rPr>
                <w:rFonts w:ascii="Trebuchet MS" w:hAnsi="Trebuchet MS"/>
                <w:sz w:val="16"/>
                <w:szCs w:val="16"/>
              </w:rPr>
              <w:t>2.</w:t>
            </w:r>
          </w:p>
        </w:tc>
        <w:tc>
          <w:tcPr>
            <w:tcW w:w="2518" w:type="dxa"/>
          </w:tcPr>
          <w:p w14:paraId="40F61E5A" w14:textId="77777777" w:rsidR="005B2FAB" w:rsidRPr="005B2FAB" w:rsidRDefault="005B2FAB" w:rsidP="005B2FAB">
            <w:pPr>
              <w:autoSpaceDE w:val="0"/>
              <w:autoSpaceDN w:val="0"/>
              <w:adjustRightInd w:val="0"/>
              <w:spacing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pl-PL"/>
              </w:rPr>
            </w:pPr>
            <w:r w:rsidRPr="005B2FAB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pl-PL"/>
              </w:rPr>
              <w:t>Odławianie bezdomnych zwierząt w tym ( wyłapywanie bezdomnych, zagubionych, wałęsających się zwierząt                    z terenu Miasta Bełchatowa)</w:t>
            </w:r>
          </w:p>
          <w:p w14:paraId="3CF734BE" w14:textId="77777777" w:rsidR="005B2FAB" w:rsidRPr="005B2FAB" w:rsidRDefault="005B2FAB" w:rsidP="005B2FAB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24" w:type="dxa"/>
          </w:tcPr>
          <w:p w14:paraId="72AF32E3" w14:textId="77777777" w:rsidR="005B2FAB" w:rsidRPr="005B2FAB" w:rsidRDefault="005B2FAB" w:rsidP="005B2FAB">
            <w:pPr>
              <w:spacing w:line="240" w:lineRule="auto"/>
              <w:jc w:val="both"/>
              <w:rPr>
                <w:sz w:val="18"/>
                <w:szCs w:val="18"/>
              </w:rPr>
            </w:pPr>
          </w:p>
          <w:p w14:paraId="464034D0" w14:textId="77777777" w:rsidR="005B2FAB" w:rsidRPr="005B2FAB" w:rsidRDefault="005B2FAB" w:rsidP="005B2FAB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B2FAB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</w:tcPr>
          <w:p w14:paraId="2836DD44" w14:textId="77777777" w:rsidR="005B2FAB" w:rsidRPr="005B2FAB" w:rsidRDefault="005B2FAB" w:rsidP="005B2FAB">
            <w:pPr>
              <w:spacing w:line="240" w:lineRule="auto"/>
              <w:jc w:val="both"/>
              <w:rPr>
                <w:sz w:val="18"/>
                <w:szCs w:val="18"/>
              </w:rPr>
            </w:pPr>
          </w:p>
          <w:p w14:paraId="5BD33B0A" w14:textId="77777777" w:rsidR="005B2FAB" w:rsidRPr="005B2FAB" w:rsidRDefault="005B2FAB" w:rsidP="005B2FAB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B2FAB">
              <w:rPr>
                <w:sz w:val="18"/>
                <w:szCs w:val="18"/>
              </w:rPr>
              <w:t>10</w:t>
            </w:r>
          </w:p>
          <w:p w14:paraId="518CD775" w14:textId="77777777" w:rsidR="005B2FAB" w:rsidRPr="005B2FAB" w:rsidRDefault="005B2FAB" w:rsidP="005B2FAB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8" w:type="dxa"/>
          </w:tcPr>
          <w:p w14:paraId="233281C4" w14:textId="77777777" w:rsidR="005B2FAB" w:rsidRPr="005B2FAB" w:rsidRDefault="005B2FAB" w:rsidP="005B2FAB">
            <w:pPr>
              <w:spacing w:line="240" w:lineRule="auto"/>
              <w:jc w:val="both"/>
            </w:pPr>
          </w:p>
        </w:tc>
        <w:tc>
          <w:tcPr>
            <w:tcW w:w="1529" w:type="dxa"/>
          </w:tcPr>
          <w:p w14:paraId="63A90302" w14:textId="77777777" w:rsidR="005B2FAB" w:rsidRPr="005B2FAB" w:rsidRDefault="005B2FAB" w:rsidP="005B2FAB">
            <w:pPr>
              <w:spacing w:line="240" w:lineRule="auto"/>
              <w:jc w:val="both"/>
            </w:pPr>
          </w:p>
        </w:tc>
        <w:tc>
          <w:tcPr>
            <w:tcW w:w="1529" w:type="dxa"/>
          </w:tcPr>
          <w:p w14:paraId="65E55684" w14:textId="77777777" w:rsidR="005B2FAB" w:rsidRPr="005B2FAB" w:rsidRDefault="005B2FAB" w:rsidP="005B2FAB">
            <w:pPr>
              <w:spacing w:line="240" w:lineRule="auto"/>
              <w:jc w:val="both"/>
            </w:pPr>
          </w:p>
        </w:tc>
      </w:tr>
      <w:tr w:rsidR="005B2FAB" w:rsidRPr="005B2FAB" w14:paraId="7E10052E" w14:textId="77777777" w:rsidTr="00E429A0">
        <w:tc>
          <w:tcPr>
            <w:tcW w:w="544" w:type="dxa"/>
          </w:tcPr>
          <w:p w14:paraId="4B0CAE50" w14:textId="77777777" w:rsidR="005B2FAB" w:rsidRPr="005B2FAB" w:rsidRDefault="005B2FAB" w:rsidP="005B2FAB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B2FAB">
              <w:rPr>
                <w:rFonts w:ascii="Trebuchet MS" w:hAnsi="Trebuchet MS"/>
                <w:sz w:val="16"/>
                <w:szCs w:val="16"/>
              </w:rPr>
              <w:t>3.</w:t>
            </w:r>
          </w:p>
        </w:tc>
        <w:tc>
          <w:tcPr>
            <w:tcW w:w="2518" w:type="dxa"/>
          </w:tcPr>
          <w:p w14:paraId="40880AF4" w14:textId="77777777" w:rsidR="005B2FAB" w:rsidRPr="005B2FAB" w:rsidRDefault="005B2FAB" w:rsidP="005B2FAB">
            <w:pPr>
              <w:autoSpaceDE w:val="0"/>
              <w:autoSpaceDN w:val="0"/>
              <w:adjustRightInd w:val="0"/>
              <w:spacing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pl-PL"/>
              </w:rPr>
            </w:pPr>
            <w:r w:rsidRPr="005B2FAB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pl-PL"/>
              </w:rPr>
              <w:t xml:space="preserve">Obligatoryjna sterylizacja i kastracja zwierząt w schronisku w tym ( schronisko przeprowadzać będzie zabiegi sterylizacji i kastracji zwierząt </w:t>
            </w:r>
            <w:r w:rsidRPr="005B2FAB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pl-PL"/>
              </w:rPr>
              <w:lastRenderedPageBreak/>
              <w:t>przyjętych do schroniska, z wyjątkiem zwierząt  u których istnieją przeciwskazania do wykonania tych zabiegów,                  z uwagi na stan zdrowia)</w:t>
            </w:r>
          </w:p>
          <w:p w14:paraId="3E190EF4" w14:textId="77777777" w:rsidR="005B2FAB" w:rsidRPr="005B2FAB" w:rsidRDefault="005B2FAB" w:rsidP="005B2FAB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24" w:type="dxa"/>
          </w:tcPr>
          <w:p w14:paraId="625F7816" w14:textId="77777777" w:rsidR="005B2FAB" w:rsidRPr="005B2FAB" w:rsidRDefault="005B2FAB" w:rsidP="005B2FAB">
            <w:pPr>
              <w:spacing w:line="240" w:lineRule="auto"/>
              <w:jc w:val="both"/>
              <w:rPr>
                <w:sz w:val="18"/>
                <w:szCs w:val="18"/>
              </w:rPr>
            </w:pPr>
          </w:p>
          <w:p w14:paraId="038ECED8" w14:textId="77777777" w:rsidR="005B2FAB" w:rsidRPr="005B2FAB" w:rsidRDefault="005B2FAB" w:rsidP="005B2FAB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B2FAB">
              <w:rPr>
                <w:sz w:val="18"/>
                <w:szCs w:val="18"/>
              </w:rPr>
              <w:t>15</w:t>
            </w:r>
          </w:p>
        </w:tc>
        <w:tc>
          <w:tcPr>
            <w:tcW w:w="820" w:type="dxa"/>
          </w:tcPr>
          <w:p w14:paraId="18A1E8B2" w14:textId="77777777" w:rsidR="005B2FAB" w:rsidRPr="005B2FAB" w:rsidRDefault="005B2FAB" w:rsidP="005B2FAB">
            <w:pPr>
              <w:spacing w:line="240" w:lineRule="auto"/>
              <w:jc w:val="both"/>
              <w:rPr>
                <w:sz w:val="18"/>
                <w:szCs w:val="18"/>
              </w:rPr>
            </w:pPr>
          </w:p>
          <w:p w14:paraId="1668BF4C" w14:textId="77777777" w:rsidR="005B2FAB" w:rsidRPr="005B2FAB" w:rsidRDefault="005B2FAB" w:rsidP="005B2FAB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B2FAB">
              <w:rPr>
                <w:sz w:val="18"/>
                <w:szCs w:val="18"/>
              </w:rPr>
              <w:t>10</w:t>
            </w:r>
          </w:p>
        </w:tc>
        <w:tc>
          <w:tcPr>
            <w:tcW w:w="1298" w:type="dxa"/>
          </w:tcPr>
          <w:p w14:paraId="4B7F76CA" w14:textId="77777777" w:rsidR="005B2FAB" w:rsidRPr="005B2FAB" w:rsidRDefault="005B2FAB" w:rsidP="005B2FAB">
            <w:pPr>
              <w:spacing w:line="240" w:lineRule="auto"/>
              <w:jc w:val="both"/>
            </w:pPr>
          </w:p>
        </w:tc>
        <w:tc>
          <w:tcPr>
            <w:tcW w:w="1529" w:type="dxa"/>
          </w:tcPr>
          <w:p w14:paraId="73FCF55A" w14:textId="77777777" w:rsidR="005B2FAB" w:rsidRPr="005B2FAB" w:rsidRDefault="005B2FAB" w:rsidP="005B2FAB">
            <w:pPr>
              <w:spacing w:line="240" w:lineRule="auto"/>
              <w:jc w:val="both"/>
            </w:pPr>
          </w:p>
        </w:tc>
        <w:tc>
          <w:tcPr>
            <w:tcW w:w="1529" w:type="dxa"/>
          </w:tcPr>
          <w:p w14:paraId="4A5D72F5" w14:textId="77777777" w:rsidR="005B2FAB" w:rsidRPr="005B2FAB" w:rsidRDefault="005B2FAB" w:rsidP="005B2FAB">
            <w:pPr>
              <w:spacing w:line="240" w:lineRule="auto"/>
              <w:jc w:val="both"/>
            </w:pPr>
          </w:p>
        </w:tc>
      </w:tr>
      <w:tr w:rsidR="005B2FAB" w:rsidRPr="005B2FAB" w14:paraId="028F0C5B" w14:textId="77777777" w:rsidTr="00E429A0">
        <w:tc>
          <w:tcPr>
            <w:tcW w:w="544" w:type="dxa"/>
          </w:tcPr>
          <w:p w14:paraId="47A3B04B" w14:textId="77777777" w:rsidR="005B2FAB" w:rsidRPr="005B2FAB" w:rsidRDefault="005B2FAB" w:rsidP="005B2FAB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B2FAB">
              <w:rPr>
                <w:rFonts w:ascii="Trebuchet MS" w:hAnsi="Trebuchet MS"/>
                <w:sz w:val="16"/>
                <w:szCs w:val="16"/>
              </w:rPr>
              <w:t>4.</w:t>
            </w:r>
          </w:p>
        </w:tc>
        <w:tc>
          <w:tcPr>
            <w:tcW w:w="2518" w:type="dxa"/>
          </w:tcPr>
          <w:p w14:paraId="6DAF0D60" w14:textId="77777777" w:rsidR="005B2FAB" w:rsidRPr="005B2FAB" w:rsidRDefault="005B2FAB" w:rsidP="005B2FAB">
            <w:pPr>
              <w:autoSpaceDE w:val="0"/>
              <w:autoSpaceDN w:val="0"/>
              <w:adjustRightInd w:val="0"/>
              <w:spacing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pl-PL"/>
              </w:rPr>
            </w:pPr>
            <w:r w:rsidRPr="005B2FAB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pl-PL"/>
              </w:rPr>
              <w:t>Poszukiwanie właścicieli dla bezdomnych zwierząt w tym                           ( schronisko prowadzi działania             w zakresie poszukiwania właścicieli dla bezdomnych zwierząt, poprzez stronę internetową, na której umieszczane będą informacje  o zwierzętach do adopcji wraz ze zdjęciem, schronisko będzie rozdawać ulotki informacyjne oraz prowadzić akcję edukacyjną w szkołach)</w:t>
            </w:r>
          </w:p>
          <w:p w14:paraId="6FA11DCC" w14:textId="77777777" w:rsidR="005B2FAB" w:rsidRPr="005B2FAB" w:rsidRDefault="005B2FAB" w:rsidP="005B2FAB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24" w:type="dxa"/>
          </w:tcPr>
          <w:p w14:paraId="13011A1E" w14:textId="77777777" w:rsidR="005B2FAB" w:rsidRPr="005B2FAB" w:rsidRDefault="005B2FAB" w:rsidP="005B2FAB">
            <w:pPr>
              <w:spacing w:line="240" w:lineRule="auto"/>
              <w:jc w:val="both"/>
              <w:rPr>
                <w:sz w:val="18"/>
                <w:szCs w:val="18"/>
              </w:rPr>
            </w:pPr>
          </w:p>
          <w:p w14:paraId="2C539FE1" w14:textId="77777777" w:rsidR="005B2FAB" w:rsidRPr="005B2FAB" w:rsidRDefault="005B2FAB" w:rsidP="005B2FAB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B2FAB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</w:tcPr>
          <w:p w14:paraId="1F29504F" w14:textId="77777777" w:rsidR="005B2FAB" w:rsidRPr="005B2FAB" w:rsidRDefault="005B2FAB" w:rsidP="005B2FAB">
            <w:pPr>
              <w:spacing w:line="240" w:lineRule="auto"/>
              <w:jc w:val="both"/>
              <w:rPr>
                <w:sz w:val="18"/>
                <w:szCs w:val="18"/>
              </w:rPr>
            </w:pPr>
          </w:p>
          <w:p w14:paraId="0EFAAAD0" w14:textId="77777777" w:rsidR="005B2FAB" w:rsidRPr="005B2FAB" w:rsidRDefault="005B2FAB" w:rsidP="005B2FAB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B2FAB">
              <w:rPr>
                <w:sz w:val="18"/>
                <w:szCs w:val="18"/>
              </w:rPr>
              <w:t>6</w:t>
            </w:r>
          </w:p>
        </w:tc>
        <w:tc>
          <w:tcPr>
            <w:tcW w:w="1298" w:type="dxa"/>
          </w:tcPr>
          <w:p w14:paraId="4177A54F" w14:textId="77777777" w:rsidR="005B2FAB" w:rsidRPr="005B2FAB" w:rsidRDefault="005B2FAB" w:rsidP="005B2FAB">
            <w:pPr>
              <w:spacing w:line="240" w:lineRule="auto"/>
              <w:jc w:val="both"/>
            </w:pPr>
          </w:p>
        </w:tc>
        <w:tc>
          <w:tcPr>
            <w:tcW w:w="1529" w:type="dxa"/>
          </w:tcPr>
          <w:p w14:paraId="260DA6EF" w14:textId="77777777" w:rsidR="005B2FAB" w:rsidRPr="005B2FAB" w:rsidRDefault="005B2FAB" w:rsidP="005B2FAB">
            <w:pPr>
              <w:spacing w:line="240" w:lineRule="auto"/>
              <w:jc w:val="both"/>
            </w:pPr>
          </w:p>
        </w:tc>
        <w:tc>
          <w:tcPr>
            <w:tcW w:w="1529" w:type="dxa"/>
          </w:tcPr>
          <w:p w14:paraId="74C9F37E" w14:textId="77777777" w:rsidR="005B2FAB" w:rsidRPr="005B2FAB" w:rsidRDefault="005B2FAB" w:rsidP="005B2FAB">
            <w:pPr>
              <w:spacing w:line="240" w:lineRule="auto"/>
              <w:jc w:val="both"/>
            </w:pPr>
          </w:p>
        </w:tc>
      </w:tr>
      <w:tr w:rsidR="005B2FAB" w:rsidRPr="005B2FAB" w14:paraId="6375F045" w14:textId="77777777" w:rsidTr="00E429A0">
        <w:tc>
          <w:tcPr>
            <w:tcW w:w="544" w:type="dxa"/>
          </w:tcPr>
          <w:p w14:paraId="44D9C1F8" w14:textId="77777777" w:rsidR="005B2FAB" w:rsidRPr="005B2FAB" w:rsidRDefault="005B2FAB" w:rsidP="005B2FAB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B2FAB">
              <w:rPr>
                <w:rFonts w:ascii="Trebuchet MS" w:hAnsi="Trebuchet MS"/>
                <w:sz w:val="16"/>
                <w:szCs w:val="16"/>
              </w:rPr>
              <w:t>5.</w:t>
            </w:r>
          </w:p>
        </w:tc>
        <w:tc>
          <w:tcPr>
            <w:tcW w:w="2518" w:type="dxa"/>
          </w:tcPr>
          <w:p w14:paraId="70F328CD" w14:textId="77777777" w:rsidR="005B2FAB" w:rsidRPr="005B2FAB" w:rsidRDefault="005B2FAB" w:rsidP="005B2FAB">
            <w:pPr>
              <w:autoSpaceDE w:val="0"/>
              <w:autoSpaceDN w:val="0"/>
              <w:adjustRightInd w:val="0"/>
              <w:spacing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pl-PL"/>
              </w:rPr>
            </w:pPr>
            <w:r w:rsidRPr="005B2FAB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pl-PL"/>
              </w:rPr>
              <w:t>Usypianie ślepych miotów                ( odbywać się będzie jedynie              w okolicznościach określonych przez Ustawę o ochronie zwierząt zgodnie z obowiązującym prawem)</w:t>
            </w:r>
          </w:p>
          <w:p w14:paraId="3B712BEC" w14:textId="77777777" w:rsidR="005B2FAB" w:rsidRPr="005B2FAB" w:rsidRDefault="005B2FAB" w:rsidP="005B2FAB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24" w:type="dxa"/>
          </w:tcPr>
          <w:p w14:paraId="7FAEC27D" w14:textId="77777777" w:rsidR="005B2FAB" w:rsidRPr="005B2FAB" w:rsidRDefault="005B2FAB" w:rsidP="005B2FAB">
            <w:pPr>
              <w:spacing w:line="240" w:lineRule="auto"/>
              <w:jc w:val="both"/>
              <w:rPr>
                <w:sz w:val="18"/>
                <w:szCs w:val="18"/>
              </w:rPr>
            </w:pPr>
          </w:p>
          <w:p w14:paraId="6E6839BB" w14:textId="77777777" w:rsidR="005B2FAB" w:rsidRPr="005B2FAB" w:rsidRDefault="005B2FAB" w:rsidP="005B2FAB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B2FAB"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</w:tcPr>
          <w:p w14:paraId="2F7BB2BF" w14:textId="77777777" w:rsidR="005B2FAB" w:rsidRPr="005B2FAB" w:rsidRDefault="005B2FAB" w:rsidP="005B2FAB">
            <w:pPr>
              <w:spacing w:line="240" w:lineRule="auto"/>
              <w:jc w:val="both"/>
              <w:rPr>
                <w:sz w:val="18"/>
                <w:szCs w:val="18"/>
              </w:rPr>
            </w:pPr>
          </w:p>
          <w:p w14:paraId="37850DF2" w14:textId="77777777" w:rsidR="005B2FAB" w:rsidRPr="005B2FAB" w:rsidRDefault="005B2FAB" w:rsidP="005B2FAB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B2FAB">
              <w:rPr>
                <w:sz w:val="18"/>
                <w:szCs w:val="18"/>
              </w:rPr>
              <w:t>2</w:t>
            </w:r>
          </w:p>
          <w:p w14:paraId="0674DE79" w14:textId="77777777" w:rsidR="005B2FAB" w:rsidRPr="005B2FAB" w:rsidRDefault="005B2FAB" w:rsidP="005B2FAB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8" w:type="dxa"/>
          </w:tcPr>
          <w:p w14:paraId="4C878E77" w14:textId="77777777" w:rsidR="005B2FAB" w:rsidRPr="005B2FAB" w:rsidRDefault="005B2FAB" w:rsidP="005B2FAB">
            <w:pPr>
              <w:spacing w:line="240" w:lineRule="auto"/>
              <w:jc w:val="both"/>
            </w:pPr>
          </w:p>
        </w:tc>
        <w:tc>
          <w:tcPr>
            <w:tcW w:w="1529" w:type="dxa"/>
          </w:tcPr>
          <w:p w14:paraId="07714227" w14:textId="77777777" w:rsidR="005B2FAB" w:rsidRPr="005B2FAB" w:rsidRDefault="005B2FAB" w:rsidP="005B2FAB">
            <w:pPr>
              <w:spacing w:line="240" w:lineRule="auto"/>
              <w:jc w:val="both"/>
            </w:pPr>
          </w:p>
        </w:tc>
        <w:tc>
          <w:tcPr>
            <w:tcW w:w="1529" w:type="dxa"/>
          </w:tcPr>
          <w:p w14:paraId="1F037A42" w14:textId="77777777" w:rsidR="005B2FAB" w:rsidRPr="005B2FAB" w:rsidRDefault="005B2FAB" w:rsidP="005B2FAB">
            <w:pPr>
              <w:spacing w:line="240" w:lineRule="auto"/>
              <w:jc w:val="both"/>
            </w:pPr>
          </w:p>
        </w:tc>
      </w:tr>
      <w:tr w:rsidR="00855AE6" w:rsidRPr="005B2FAB" w14:paraId="63FBE7A0" w14:textId="77777777" w:rsidTr="006A3EA2">
        <w:tc>
          <w:tcPr>
            <w:tcW w:w="544" w:type="dxa"/>
          </w:tcPr>
          <w:p w14:paraId="3E8F6D0B" w14:textId="77777777" w:rsidR="00855AE6" w:rsidRPr="005B2FAB" w:rsidRDefault="00855AE6" w:rsidP="005B2FAB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B2FAB">
              <w:rPr>
                <w:rFonts w:ascii="Trebuchet MS" w:hAnsi="Trebuchet MS"/>
                <w:sz w:val="16"/>
                <w:szCs w:val="16"/>
              </w:rPr>
              <w:t>6.</w:t>
            </w:r>
          </w:p>
        </w:tc>
        <w:tc>
          <w:tcPr>
            <w:tcW w:w="2518" w:type="dxa"/>
          </w:tcPr>
          <w:p w14:paraId="1F572101" w14:textId="77777777" w:rsidR="00855AE6" w:rsidRPr="005B2FAB" w:rsidRDefault="00855AE6" w:rsidP="005B2FAB">
            <w:pPr>
              <w:autoSpaceDE w:val="0"/>
              <w:autoSpaceDN w:val="0"/>
              <w:adjustRightInd w:val="0"/>
              <w:spacing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pl-PL"/>
              </w:rPr>
            </w:pPr>
            <w:r w:rsidRPr="005B2FAB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pl-PL"/>
              </w:rPr>
              <w:t>Zapewnienie całodobowej opieki weterynaryjnej w przypadku zdarzeń drogowych z udziałem zwierząt (schronisko pełnić będzie całodobową opiekę weterynaryjną w przypadku zdarzeń drogowych z udziałem zwierząt)</w:t>
            </w:r>
          </w:p>
          <w:p w14:paraId="6C99ED51" w14:textId="77777777" w:rsidR="00855AE6" w:rsidRPr="005B2FAB" w:rsidRDefault="00855AE6" w:rsidP="005B2FAB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24" w:type="dxa"/>
          </w:tcPr>
          <w:p w14:paraId="683220FA" w14:textId="77777777" w:rsidR="00855AE6" w:rsidRPr="005B2FAB" w:rsidRDefault="00855AE6" w:rsidP="005B2FAB">
            <w:pPr>
              <w:spacing w:line="240" w:lineRule="auto"/>
              <w:jc w:val="both"/>
              <w:rPr>
                <w:sz w:val="18"/>
                <w:szCs w:val="18"/>
              </w:rPr>
            </w:pPr>
          </w:p>
          <w:p w14:paraId="66280E07" w14:textId="77777777" w:rsidR="00855AE6" w:rsidRPr="005B2FAB" w:rsidRDefault="00855AE6" w:rsidP="005B2FAB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B2FAB">
              <w:rPr>
                <w:sz w:val="18"/>
                <w:szCs w:val="18"/>
              </w:rPr>
              <w:t>3</w:t>
            </w:r>
          </w:p>
        </w:tc>
        <w:tc>
          <w:tcPr>
            <w:tcW w:w="820" w:type="dxa"/>
          </w:tcPr>
          <w:p w14:paraId="29AF225F" w14:textId="77777777" w:rsidR="00855AE6" w:rsidRPr="005B2FAB" w:rsidRDefault="00855AE6" w:rsidP="005B2FAB">
            <w:pPr>
              <w:spacing w:line="240" w:lineRule="auto"/>
              <w:jc w:val="both"/>
              <w:rPr>
                <w:sz w:val="18"/>
                <w:szCs w:val="18"/>
              </w:rPr>
            </w:pPr>
          </w:p>
          <w:p w14:paraId="3EC66BB5" w14:textId="77777777" w:rsidR="00855AE6" w:rsidRPr="005B2FAB" w:rsidRDefault="00855AE6" w:rsidP="005B2FAB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B2FAB">
              <w:rPr>
                <w:sz w:val="18"/>
                <w:szCs w:val="18"/>
              </w:rPr>
              <w:t>2</w:t>
            </w:r>
          </w:p>
        </w:tc>
        <w:tc>
          <w:tcPr>
            <w:tcW w:w="1298" w:type="dxa"/>
          </w:tcPr>
          <w:p w14:paraId="5D1EC662" w14:textId="77777777" w:rsidR="00855AE6" w:rsidRPr="005B2FAB" w:rsidRDefault="00855AE6" w:rsidP="005B2FAB">
            <w:pPr>
              <w:spacing w:line="240" w:lineRule="auto"/>
              <w:jc w:val="both"/>
            </w:pPr>
          </w:p>
        </w:tc>
        <w:tc>
          <w:tcPr>
            <w:tcW w:w="1529" w:type="dxa"/>
          </w:tcPr>
          <w:p w14:paraId="1D8650CA" w14:textId="77777777" w:rsidR="00855AE6" w:rsidRPr="005B2FAB" w:rsidRDefault="00855AE6" w:rsidP="005B2FAB">
            <w:pPr>
              <w:spacing w:line="240" w:lineRule="auto"/>
              <w:jc w:val="both"/>
            </w:pPr>
          </w:p>
        </w:tc>
        <w:tc>
          <w:tcPr>
            <w:tcW w:w="1529" w:type="dxa"/>
          </w:tcPr>
          <w:p w14:paraId="44D6154C" w14:textId="77777777" w:rsidR="00855AE6" w:rsidRPr="005B2FAB" w:rsidRDefault="00855AE6" w:rsidP="005B2FAB">
            <w:pPr>
              <w:spacing w:line="240" w:lineRule="auto"/>
              <w:jc w:val="both"/>
            </w:pPr>
          </w:p>
        </w:tc>
      </w:tr>
      <w:tr w:rsidR="005B2FAB" w:rsidRPr="005B2FAB" w14:paraId="07808735" w14:textId="77777777" w:rsidTr="00E429A0">
        <w:tc>
          <w:tcPr>
            <w:tcW w:w="544" w:type="dxa"/>
          </w:tcPr>
          <w:p w14:paraId="51F1D392" w14:textId="77777777" w:rsidR="005B2FAB" w:rsidRPr="005B2FAB" w:rsidRDefault="005B2FAB" w:rsidP="005B2FAB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B2FAB">
              <w:rPr>
                <w:rFonts w:ascii="Trebuchet MS" w:hAnsi="Trebuchet MS"/>
                <w:sz w:val="16"/>
                <w:szCs w:val="16"/>
              </w:rPr>
              <w:t>7.</w:t>
            </w:r>
          </w:p>
        </w:tc>
        <w:tc>
          <w:tcPr>
            <w:tcW w:w="2518" w:type="dxa"/>
          </w:tcPr>
          <w:p w14:paraId="454E57D6" w14:textId="1C97BAC7" w:rsidR="005B2FAB" w:rsidRPr="005B2FAB" w:rsidRDefault="005B2FAB" w:rsidP="005B2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pl-PL"/>
              </w:rPr>
            </w:pPr>
            <w:r w:rsidRPr="005B2FAB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pl-PL"/>
              </w:rPr>
              <w:t xml:space="preserve">Opiekę nad kotami wolno żyjącymi, dokarmianie zwierząt prze </w:t>
            </w:r>
            <w:r w:rsidR="00855AE6" w:rsidRPr="00855AE6">
              <w:rPr>
                <w:rFonts w:ascii="Trebuchet MS" w:eastAsia="Times New Roman" w:hAnsi="Trebuchet MS" w:cs="Times New Roman"/>
                <w:sz w:val="16"/>
                <w:szCs w:val="16"/>
                <w:lang w:eastAsia="pl-PL"/>
              </w:rPr>
              <w:t>2</w:t>
            </w:r>
            <w:r w:rsidRPr="00855AE6">
              <w:rPr>
                <w:rFonts w:ascii="Trebuchet MS" w:eastAsia="Times New Roman" w:hAnsi="Trebuchet MS" w:cs="Times New Roman"/>
                <w:sz w:val="16"/>
                <w:szCs w:val="16"/>
                <w:lang w:eastAsia="pl-PL"/>
              </w:rPr>
              <w:t xml:space="preserve"> miesiąc</w:t>
            </w:r>
            <w:r w:rsidR="00855AE6">
              <w:rPr>
                <w:rFonts w:ascii="Trebuchet MS" w:eastAsia="Times New Roman" w:hAnsi="Trebuchet MS" w:cs="Times New Roman"/>
                <w:sz w:val="16"/>
                <w:szCs w:val="16"/>
                <w:lang w:eastAsia="pl-PL"/>
              </w:rPr>
              <w:t>e</w:t>
            </w:r>
            <w:r w:rsidRPr="00855AE6">
              <w:rPr>
                <w:rFonts w:ascii="Trebuchet MS" w:eastAsia="Times New Roman" w:hAnsi="Trebuchet MS" w:cs="Times New Roman"/>
                <w:sz w:val="16"/>
                <w:szCs w:val="16"/>
                <w:lang w:eastAsia="pl-PL"/>
              </w:rPr>
              <w:t xml:space="preserve"> </w:t>
            </w:r>
            <w:r w:rsidRPr="005B2FAB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pl-PL"/>
              </w:rPr>
              <w:t>(podejmowanie interwencji w sprawach kotów wolno żyjących, zakup                                  i wydawanie karmy w miesiącach marzec, listopad, grudzień)</w:t>
            </w:r>
          </w:p>
          <w:p w14:paraId="698C97BD" w14:textId="77777777" w:rsidR="005B2FAB" w:rsidRPr="005B2FAB" w:rsidRDefault="005B2FAB" w:rsidP="005B2FAB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14:paraId="51A6162F" w14:textId="77777777" w:rsidR="005B2FAB" w:rsidRPr="005B2FAB" w:rsidRDefault="005B2FAB" w:rsidP="005B2FAB">
            <w:pPr>
              <w:spacing w:line="240" w:lineRule="auto"/>
              <w:jc w:val="both"/>
              <w:rPr>
                <w:sz w:val="18"/>
                <w:szCs w:val="18"/>
              </w:rPr>
            </w:pPr>
          </w:p>
          <w:p w14:paraId="6BADF1D2" w14:textId="77777777" w:rsidR="005B2FAB" w:rsidRPr="005B2FAB" w:rsidRDefault="005B2FAB" w:rsidP="005B2FAB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0B2302F3" w14:textId="77777777" w:rsidR="005B2FAB" w:rsidRPr="005B2FAB" w:rsidRDefault="005B2FAB" w:rsidP="005B2FAB">
            <w:pPr>
              <w:spacing w:line="240" w:lineRule="auto"/>
              <w:jc w:val="both"/>
              <w:rPr>
                <w:sz w:val="18"/>
                <w:szCs w:val="18"/>
              </w:rPr>
            </w:pPr>
          </w:p>
          <w:p w14:paraId="5934C8EB" w14:textId="77777777" w:rsidR="005B2FAB" w:rsidRPr="005B2FAB" w:rsidRDefault="005B2FAB" w:rsidP="005B2FAB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B2FAB">
              <w:rPr>
                <w:sz w:val="18"/>
                <w:szCs w:val="18"/>
              </w:rPr>
              <w:t>30 sztuk</w:t>
            </w:r>
          </w:p>
        </w:tc>
        <w:tc>
          <w:tcPr>
            <w:tcW w:w="1298" w:type="dxa"/>
          </w:tcPr>
          <w:p w14:paraId="590CB264" w14:textId="77777777" w:rsidR="005B2FAB" w:rsidRPr="005B2FAB" w:rsidRDefault="005B2FAB" w:rsidP="005B2FAB">
            <w:pPr>
              <w:spacing w:line="240" w:lineRule="auto"/>
              <w:jc w:val="both"/>
            </w:pPr>
          </w:p>
        </w:tc>
        <w:tc>
          <w:tcPr>
            <w:tcW w:w="1529" w:type="dxa"/>
          </w:tcPr>
          <w:p w14:paraId="57248A0E" w14:textId="77777777" w:rsidR="005B2FAB" w:rsidRPr="005B2FAB" w:rsidRDefault="005B2FAB" w:rsidP="005B2FAB">
            <w:pPr>
              <w:spacing w:line="240" w:lineRule="auto"/>
              <w:jc w:val="both"/>
            </w:pPr>
          </w:p>
        </w:tc>
        <w:tc>
          <w:tcPr>
            <w:tcW w:w="1529" w:type="dxa"/>
          </w:tcPr>
          <w:p w14:paraId="2FD13239" w14:textId="77777777" w:rsidR="005B2FAB" w:rsidRPr="005B2FAB" w:rsidRDefault="005B2FAB" w:rsidP="005B2FAB">
            <w:pPr>
              <w:spacing w:line="240" w:lineRule="auto"/>
              <w:jc w:val="both"/>
            </w:pPr>
          </w:p>
        </w:tc>
      </w:tr>
      <w:tr w:rsidR="005B2FAB" w:rsidRPr="005B2FAB" w14:paraId="41D08046" w14:textId="77777777" w:rsidTr="00E429A0">
        <w:tc>
          <w:tcPr>
            <w:tcW w:w="544" w:type="dxa"/>
          </w:tcPr>
          <w:p w14:paraId="68CFAF34" w14:textId="77777777" w:rsidR="005B2FAB" w:rsidRPr="005B2FAB" w:rsidRDefault="005B2FAB" w:rsidP="005B2FAB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B2FAB">
              <w:rPr>
                <w:rFonts w:ascii="Trebuchet MS" w:hAnsi="Trebuchet MS"/>
                <w:sz w:val="16"/>
                <w:szCs w:val="16"/>
              </w:rPr>
              <w:t>8.</w:t>
            </w:r>
          </w:p>
        </w:tc>
        <w:tc>
          <w:tcPr>
            <w:tcW w:w="2518" w:type="dxa"/>
          </w:tcPr>
          <w:p w14:paraId="02814B84" w14:textId="77777777" w:rsidR="005B2FAB" w:rsidRPr="005B2FAB" w:rsidRDefault="005B2FAB" w:rsidP="005B2FAB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B2FAB">
              <w:rPr>
                <w:rFonts w:ascii="Trebuchet MS" w:hAnsi="Trebuchet MS"/>
                <w:sz w:val="16"/>
                <w:szCs w:val="16"/>
              </w:rPr>
              <w:t xml:space="preserve">Ilość interwencji </w:t>
            </w:r>
          </w:p>
        </w:tc>
        <w:tc>
          <w:tcPr>
            <w:tcW w:w="824" w:type="dxa"/>
          </w:tcPr>
          <w:p w14:paraId="353AB077" w14:textId="77777777" w:rsidR="005B2FAB" w:rsidRPr="005B2FAB" w:rsidRDefault="005B2FAB" w:rsidP="005B2FAB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B2FAB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</w:tcPr>
          <w:p w14:paraId="279090D6" w14:textId="77777777" w:rsidR="005B2FAB" w:rsidRPr="005B2FAB" w:rsidRDefault="005B2FAB" w:rsidP="005B2FAB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B2FAB">
              <w:rPr>
                <w:sz w:val="18"/>
                <w:szCs w:val="18"/>
              </w:rPr>
              <w:t>10</w:t>
            </w:r>
          </w:p>
        </w:tc>
        <w:tc>
          <w:tcPr>
            <w:tcW w:w="1298" w:type="dxa"/>
          </w:tcPr>
          <w:p w14:paraId="701136C8" w14:textId="77777777" w:rsidR="005B2FAB" w:rsidRPr="005B2FAB" w:rsidRDefault="005B2FAB" w:rsidP="005B2FAB">
            <w:pPr>
              <w:spacing w:line="240" w:lineRule="auto"/>
              <w:jc w:val="both"/>
            </w:pPr>
          </w:p>
        </w:tc>
        <w:tc>
          <w:tcPr>
            <w:tcW w:w="1529" w:type="dxa"/>
          </w:tcPr>
          <w:p w14:paraId="5F6F9D13" w14:textId="77777777" w:rsidR="005B2FAB" w:rsidRPr="005B2FAB" w:rsidRDefault="005B2FAB" w:rsidP="005B2FAB">
            <w:pPr>
              <w:spacing w:line="240" w:lineRule="auto"/>
              <w:jc w:val="both"/>
            </w:pPr>
          </w:p>
        </w:tc>
        <w:tc>
          <w:tcPr>
            <w:tcW w:w="1529" w:type="dxa"/>
          </w:tcPr>
          <w:p w14:paraId="57E9DD02" w14:textId="77777777" w:rsidR="005B2FAB" w:rsidRPr="005B2FAB" w:rsidRDefault="005B2FAB" w:rsidP="005B2FAB">
            <w:pPr>
              <w:spacing w:line="240" w:lineRule="auto"/>
              <w:jc w:val="both"/>
            </w:pPr>
          </w:p>
        </w:tc>
      </w:tr>
      <w:tr w:rsidR="005B2FAB" w:rsidRPr="005B2FAB" w14:paraId="13E40262" w14:textId="77777777" w:rsidTr="00E429A0">
        <w:tc>
          <w:tcPr>
            <w:tcW w:w="4706" w:type="dxa"/>
            <w:gridSpan w:val="4"/>
          </w:tcPr>
          <w:p w14:paraId="76D5E281" w14:textId="77777777" w:rsidR="005B2FAB" w:rsidRPr="005B2FAB" w:rsidRDefault="005B2FAB" w:rsidP="005B2FAB">
            <w:pPr>
              <w:spacing w:line="240" w:lineRule="auto"/>
              <w:jc w:val="both"/>
              <w:rPr>
                <w:b/>
                <w:bCs/>
              </w:rPr>
            </w:pPr>
            <w:r w:rsidRPr="005B2FAB">
              <w:rPr>
                <w:rFonts w:ascii="Trebuchet MS" w:hAnsi="Trebuchet MS"/>
                <w:b/>
                <w:bCs/>
                <w:sz w:val="16"/>
                <w:szCs w:val="16"/>
              </w:rPr>
              <w:t>RAZEM ZA MIESIĄC</w:t>
            </w:r>
          </w:p>
        </w:tc>
        <w:tc>
          <w:tcPr>
            <w:tcW w:w="1298" w:type="dxa"/>
          </w:tcPr>
          <w:p w14:paraId="065F7058" w14:textId="77777777" w:rsidR="005B2FAB" w:rsidRPr="005B2FAB" w:rsidRDefault="005B2FAB" w:rsidP="005B2FAB">
            <w:pPr>
              <w:spacing w:line="240" w:lineRule="auto"/>
              <w:jc w:val="both"/>
            </w:pPr>
          </w:p>
        </w:tc>
        <w:tc>
          <w:tcPr>
            <w:tcW w:w="1529" w:type="dxa"/>
          </w:tcPr>
          <w:p w14:paraId="16658EA7" w14:textId="77777777" w:rsidR="005B2FAB" w:rsidRPr="005B2FAB" w:rsidRDefault="005B2FAB" w:rsidP="005B2FAB">
            <w:pPr>
              <w:spacing w:line="240" w:lineRule="auto"/>
              <w:jc w:val="both"/>
            </w:pPr>
          </w:p>
        </w:tc>
        <w:tc>
          <w:tcPr>
            <w:tcW w:w="1529" w:type="dxa"/>
          </w:tcPr>
          <w:p w14:paraId="511E565D" w14:textId="77777777" w:rsidR="005B2FAB" w:rsidRPr="005B2FAB" w:rsidRDefault="005B2FAB" w:rsidP="005B2FAB">
            <w:pPr>
              <w:spacing w:line="240" w:lineRule="auto"/>
              <w:jc w:val="both"/>
            </w:pPr>
          </w:p>
        </w:tc>
      </w:tr>
      <w:tr w:rsidR="005B2FAB" w:rsidRPr="005B2FAB" w14:paraId="3FDFF86C" w14:textId="77777777" w:rsidTr="00E429A0">
        <w:tc>
          <w:tcPr>
            <w:tcW w:w="4706" w:type="dxa"/>
            <w:gridSpan w:val="4"/>
          </w:tcPr>
          <w:p w14:paraId="2D3C1FDA" w14:textId="3D33373D" w:rsidR="005B2FAB" w:rsidRPr="005B2FAB" w:rsidRDefault="005B2FAB" w:rsidP="005B2FAB">
            <w:pPr>
              <w:spacing w:line="240" w:lineRule="auto"/>
              <w:jc w:val="both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B2FAB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RAZEM ZA </w:t>
            </w:r>
            <w:r w:rsidR="00855AE6">
              <w:rPr>
                <w:rFonts w:ascii="Trebuchet MS" w:hAnsi="Trebuchet MS"/>
                <w:b/>
                <w:bCs/>
                <w:sz w:val="16"/>
                <w:szCs w:val="16"/>
              </w:rPr>
              <w:t>2</w:t>
            </w:r>
            <w:r w:rsidRPr="00803B74">
              <w:rPr>
                <w:rFonts w:ascii="Trebuchet MS" w:hAnsi="Trebuchet MS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855AE6">
              <w:rPr>
                <w:rFonts w:ascii="Trebuchet MS" w:hAnsi="Trebuchet MS"/>
                <w:b/>
                <w:bCs/>
                <w:sz w:val="16"/>
                <w:szCs w:val="16"/>
              </w:rPr>
              <w:t>MIESI</w:t>
            </w:r>
            <w:r w:rsidR="00855AE6">
              <w:rPr>
                <w:rFonts w:ascii="Trebuchet MS" w:hAnsi="Trebuchet MS"/>
                <w:b/>
                <w:bCs/>
                <w:sz w:val="16"/>
                <w:szCs w:val="16"/>
              </w:rPr>
              <w:t>ĄCE</w:t>
            </w:r>
          </w:p>
        </w:tc>
        <w:tc>
          <w:tcPr>
            <w:tcW w:w="1298" w:type="dxa"/>
          </w:tcPr>
          <w:p w14:paraId="769EB526" w14:textId="77777777" w:rsidR="005B2FAB" w:rsidRPr="005B2FAB" w:rsidRDefault="005B2FAB" w:rsidP="005B2FAB">
            <w:pPr>
              <w:spacing w:line="240" w:lineRule="auto"/>
              <w:jc w:val="both"/>
            </w:pPr>
          </w:p>
        </w:tc>
        <w:tc>
          <w:tcPr>
            <w:tcW w:w="1529" w:type="dxa"/>
          </w:tcPr>
          <w:p w14:paraId="41987388" w14:textId="77777777" w:rsidR="005B2FAB" w:rsidRPr="005B2FAB" w:rsidRDefault="005B2FAB" w:rsidP="005B2FAB">
            <w:pPr>
              <w:spacing w:line="240" w:lineRule="auto"/>
              <w:jc w:val="both"/>
            </w:pPr>
          </w:p>
        </w:tc>
        <w:tc>
          <w:tcPr>
            <w:tcW w:w="1529" w:type="dxa"/>
          </w:tcPr>
          <w:p w14:paraId="109504A5" w14:textId="77777777" w:rsidR="005B2FAB" w:rsidRPr="005B2FAB" w:rsidRDefault="005B2FAB" w:rsidP="005B2FAB">
            <w:pPr>
              <w:spacing w:line="240" w:lineRule="auto"/>
              <w:jc w:val="both"/>
            </w:pPr>
          </w:p>
        </w:tc>
      </w:tr>
    </w:tbl>
    <w:p w14:paraId="357E81D5" w14:textId="77777777" w:rsidR="005B2FAB" w:rsidRDefault="005B2FAB" w:rsidP="005B2FAB">
      <w:pPr>
        <w:autoSpaceDE w:val="0"/>
        <w:autoSpaceDN w:val="0"/>
        <w:adjustRightInd w:val="0"/>
        <w:spacing w:line="259" w:lineRule="auto"/>
        <w:rPr>
          <w:rFonts w:ascii="Trebuchet MS" w:hAnsi="Trebuchet MS"/>
          <w:b/>
          <w:bCs/>
          <w:color w:val="000000"/>
        </w:rPr>
      </w:pPr>
    </w:p>
    <w:p w14:paraId="7FE6E62A" w14:textId="2B904803" w:rsidR="005B2FAB" w:rsidRPr="005B2FAB" w:rsidRDefault="005B2FAB" w:rsidP="005B2FAB">
      <w:pPr>
        <w:autoSpaceDE w:val="0"/>
        <w:autoSpaceDN w:val="0"/>
        <w:adjustRightInd w:val="0"/>
        <w:spacing w:line="259" w:lineRule="auto"/>
        <w:rPr>
          <w:rFonts w:ascii="Trebuchet MS" w:hAnsi="Trebuchet MS"/>
          <w:b/>
          <w:bCs/>
          <w:color w:val="000000"/>
        </w:rPr>
      </w:pPr>
      <w:r w:rsidRPr="005B2FAB">
        <w:rPr>
          <w:rFonts w:ascii="Trebuchet MS" w:hAnsi="Trebuchet MS"/>
          <w:b/>
          <w:bCs/>
          <w:color w:val="000000"/>
        </w:rPr>
        <w:t>Łączne wynagrodzenie za cały okres trwania umowy:</w:t>
      </w:r>
    </w:p>
    <w:p w14:paraId="5818DB68" w14:textId="6BEA4516" w:rsidR="005B2FAB" w:rsidRPr="005B2FAB" w:rsidRDefault="005B2FAB" w:rsidP="006F6EB6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/>
          <w:bCs/>
          <w:color w:val="000000"/>
        </w:rPr>
        <w:t>Cena n</w:t>
      </w:r>
      <w:r w:rsidRPr="005B2FAB">
        <w:rPr>
          <w:rFonts w:ascii="Trebuchet MS" w:hAnsi="Trebuchet MS"/>
          <w:b/>
          <w:bCs/>
          <w:color w:val="000000"/>
        </w:rPr>
        <w:t xml:space="preserve">etto </w:t>
      </w:r>
      <w:r>
        <w:rPr>
          <w:rFonts w:ascii="Trebuchet MS" w:hAnsi="Trebuchet MS"/>
          <w:b/>
          <w:bCs/>
          <w:color w:val="000000"/>
        </w:rPr>
        <w:t xml:space="preserve">A </w:t>
      </w:r>
      <w:r w:rsidR="00235DEF">
        <w:rPr>
          <w:rFonts w:ascii="Trebuchet MS" w:hAnsi="Trebuchet MS"/>
          <w:b/>
          <w:bCs/>
          <w:color w:val="000000"/>
        </w:rPr>
        <w:t xml:space="preserve"> </w:t>
      </w:r>
      <w:r>
        <w:rPr>
          <w:rFonts w:ascii="Trebuchet MS" w:hAnsi="Trebuchet MS"/>
          <w:b/>
          <w:bCs/>
          <w:color w:val="000000"/>
        </w:rPr>
        <w:t>+ B</w:t>
      </w:r>
      <w:r w:rsidR="00235DEF">
        <w:rPr>
          <w:rFonts w:ascii="Trebuchet MS" w:hAnsi="Trebuchet MS"/>
          <w:b/>
          <w:bCs/>
          <w:color w:val="000000"/>
        </w:rPr>
        <w:t xml:space="preserve"> (………………… zł )</w:t>
      </w:r>
      <w:r w:rsidRPr="005B2FAB">
        <w:rPr>
          <w:rFonts w:ascii="Trebuchet MS" w:hAnsi="Trebuchet MS"/>
          <w:b/>
          <w:bCs/>
          <w:color w:val="000000"/>
        </w:rPr>
        <w:t xml:space="preserve"> + 8 % VAT </w:t>
      </w:r>
      <w:r w:rsidR="00235DEF">
        <w:rPr>
          <w:rFonts w:ascii="Trebuchet MS" w:hAnsi="Trebuchet MS"/>
          <w:b/>
          <w:bCs/>
          <w:color w:val="000000"/>
        </w:rPr>
        <w:t>wartość A+B (</w:t>
      </w:r>
      <w:r>
        <w:rPr>
          <w:rFonts w:ascii="Trebuchet MS" w:hAnsi="Trebuchet MS"/>
          <w:b/>
          <w:bCs/>
          <w:color w:val="000000"/>
        </w:rPr>
        <w:t>…………………</w:t>
      </w:r>
      <w:r w:rsidR="00235DEF">
        <w:rPr>
          <w:rFonts w:ascii="Trebuchet MS" w:hAnsi="Trebuchet MS"/>
          <w:b/>
          <w:bCs/>
          <w:color w:val="000000"/>
        </w:rPr>
        <w:t>...)</w:t>
      </w:r>
      <w:r w:rsidRPr="005B2FAB">
        <w:rPr>
          <w:rFonts w:ascii="Trebuchet MS" w:hAnsi="Trebuchet MS"/>
          <w:b/>
          <w:bCs/>
          <w:color w:val="000000"/>
        </w:rPr>
        <w:t xml:space="preserve"> =  </w:t>
      </w:r>
      <w:r>
        <w:rPr>
          <w:rFonts w:ascii="Trebuchet MS" w:hAnsi="Trebuchet MS"/>
          <w:b/>
          <w:bCs/>
          <w:color w:val="000000"/>
        </w:rPr>
        <w:t>…………………..</w:t>
      </w:r>
      <w:r w:rsidRPr="005B2FAB">
        <w:rPr>
          <w:rFonts w:ascii="Trebuchet MS" w:hAnsi="Trebuchet MS"/>
          <w:b/>
          <w:bCs/>
          <w:color w:val="000000"/>
        </w:rPr>
        <w:t xml:space="preserve">zł </w:t>
      </w:r>
      <w:r w:rsidR="00235DEF">
        <w:rPr>
          <w:rFonts w:ascii="Trebuchet MS" w:hAnsi="Trebuchet MS"/>
          <w:b/>
          <w:bCs/>
          <w:color w:val="000000"/>
        </w:rPr>
        <w:t xml:space="preserve">brutto </w:t>
      </w:r>
      <w:r w:rsidR="00235DEF" w:rsidRPr="00235DEF">
        <w:rPr>
          <w:rFonts w:ascii="Trebuchet MS" w:hAnsi="Trebuchet MS"/>
          <w:color w:val="000000"/>
        </w:rPr>
        <w:t>(słownie:</w:t>
      </w:r>
      <w:r w:rsidR="00235DEF">
        <w:rPr>
          <w:rFonts w:ascii="Trebuchet MS" w:hAnsi="Trebuchet MS"/>
          <w:b/>
          <w:bCs/>
          <w:color w:val="000000"/>
        </w:rPr>
        <w:t xml:space="preserve"> ………………………………………………………………………</w:t>
      </w:r>
      <w:r w:rsidR="009B6B3D">
        <w:rPr>
          <w:rFonts w:ascii="Trebuchet MS" w:hAnsi="Trebuchet MS"/>
          <w:b/>
          <w:bCs/>
          <w:color w:val="000000"/>
        </w:rPr>
        <w:t>…………………………..</w:t>
      </w:r>
      <w:r w:rsidR="00235DEF">
        <w:rPr>
          <w:rFonts w:ascii="Trebuchet MS" w:hAnsi="Trebuchet MS"/>
          <w:b/>
          <w:bCs/>
          <w:color w:val="000000"/>
        </w:rPr>
        <w:t>…………………)</w:t>
      </w:r>
      <w:r w:rsidRPr="005B2FAB">
        <w:rPr>
          <w:rFonts w:ascii="Trebuchet MS" w:hAnsi="Trebuchet MS"/>
          <w:b/>
          <w:bCs/>
          <w:color w:val="000000"/>
        </w:rPr>
        <w:t xml:space="preserve"> </w:t>
      </w:r>
    </w:p>
    <w:p w14:paraId="3624FFAD" w14:textId="77777777" w:rsidR="005B2FAB" w:rsidRPr="00235DEF" w:rsidRDefault="005B2FAB" w:rsidP="005B2FAB">
      <w:pPr>
        <w:numPr>
          <w:ilvl w:val="0"/>
          <w:numId w:val="1"/>
        </w:numPr>
        <w:spacing w:after="0" w:line="36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bookmarkStart w:id="1" w:name="_Hlk95817643"/>
      <w:r w:rsidRPr="00235DEF">
        <w:rPr>
          <w:rFonts w:ascii="Trebuchet MS" w:eastAsia="Times New Roman" w:hAnsi="Trebuchet MS" w:cs="Times New Roman"/>
          <w:sz w:val="24"/>
          <w:szCs w:val="24"/>
          <w:lang w:eastAsia="pl-PL"/>
        </w:rPr>
        <w:t>Czas interwencji dot. złapania, przewozu bezdomnych zwierząt z terenu Miasta Bełchatowa do schroniska realizować będziemy w czasie …………… minut od momentu zgłoszenia.</w:t>
      </w:r>
    </w:p>
    <w:p w14:paraId="44715EBF" w14:textId="5DA57EB1" w:rsidR="005B2FAB" w:rsidRPr="00235DEF" w:rsidRDefault="005B2FAB" w:rsidP="005B2FAB">
      <w:pPr>
        <w:numPr>
          <w:ilvl w:val="0"/>
          <w:numId w:val="1"/>
        </w:numPr>
        <w:spacing w:after="0" w:line="36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235DEF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Oświadczam/y, że przedmiot zamówienia zrealizujemy w terminie od dnia </w:t>
      </w:r>
      <w:r w:rsidR="00C5083E">
        <w:rPr>
          <w:rFonts w:ascii="Trebuchet MS" w:eastAsia="Times New Roman" w:hAnsi="Trebuchet MS" w:cs="Times New Roman"/>
          <w:sz w:val="24"/>
          <w:szCs w:val="24"/>
          <w:lang w:eastAsia="pl-PL"/>
        </w:rPr>
        <w:t>01.04.2022r.</w:t>
      </w:r>
      <w:r w:rsidRPr="00235DEF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do 31.12.2022r.</w:t>
      </w:r>
    </w:p>
    <w:p w14:paraId="4C4CA97E" w14:textId="77777777" w:rsidR="005B2FAB" w:rsidRPr="00235DEF" w:rsidRDefault="005B2FAB" w:rsidP="005B2FAB">
      <w:pPr>
        <w:numPr>
          <w:ilvl w:val="0"/>
          <w:numId w:val="1"/>
        </w:numPr>
        <w:spacing w:after="0" w:line="36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235DEF">
        <w:rPr>
          <w:rFonts w:ascii="Trebuchet MS" w:eastAsia="Times New Roman" w:hAnsi="Trebuchet MS" w:cs="Times New Roman"/>
          <w:sz w:val="24"/>
          <w:szCs w:val="24"/>
          <w:lang w:eastAsia="pl-PL"/>
        </w:rPr>
        <w:t>Oświadczam/y, że jesteśmy związani ofertą przez czas określony w Specyfikacji Warunków Zamówienia.</w:t>
      </w:r>
    </w:p>
    <w:p w14:paraId="340F1407" w14:textId="77777777" w:rsidR="005B2FAB" w:rsidRPr="00235DEF" w:rsidRDefault="005B2FAB" w:rsidP="005B2FAB">
      <w:pPr>
        <w:numPr>
          <w:ilvl w:val="0"/>
          <w:numId w:val="1"/>
        </w:numPr>
        <w:spacing w:after="0" w:line="36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235DEF">
        <w:rPr>
          <w:rFonts w:ascii="Trebuchet MS" w:eastAsia="Times New Roman" w:hAnsi="Trebuchet MS" w:cs="Times New Roman"/>
          <w:sz w:val="24"/>
          <w:szCs w:val="24"/>
          <w:lang w:eastAsia="pl-PL"/>
        </w:rPr>
        <w:lastRenderedPageBreak/>
        <w:t>Oświadczam/y, że zapoznaliśmy się i przyjmujemy postanowienia SWZ i załączników.</w:t>
      </w:r>
    </w:p>
    <w:p w14:paraId="41800E6F" w14:textId="5CD696A3" w:rsidR="005B2FAB" w:rsidRPr="00235DEF" w:rsidRDefault="005B2FAB" w:rsidP="005B2FAB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235DEF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Oświadczam/y, że uzyskaliśmy wszelkie informacje niezbędne do prawidłowego przygotowania oferty </w:t>
      </w:r>
      <w:r w:rsidR="00CA2397">
        <w:rPr>
          <w:rFonts w:ascii="Trebuchet MS" w:eastAsia="Times New Roman" w:hAnsi="Trebuchet MS" w:cs="Times New Roman"/>
          <w:sz w:val="24"/>
          <w:szCs w:val="24"/>
          <w:lang w:eastAsia="pl-PL"/>
        </w:rPr>
        <w:t>i</w:t>
      </w:r>
      <w:r w:rsidRPr="00235DEF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wykonania zamówienia.</w:t>
      </w:r>
    </w:p>
    <w:p w14:paraId="3F45E49A" w14:textId="60747658" w:rsidR="005B2FAB" w:rsidRPr="00B53516" w:rsidRDefault="005B2FAB" w:rsidP="004B6E81">
      <w:pPr>
        <w:pStyle w:val="Akapitzlist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53516"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>Oświadczamy/y, że akceptuję/emy zasady korzystania z platformy zakupowej wskazane w Instrukcji użytkownika i SWZ.</w:t>
      </w:r>
    </w:p>
    <w:p w14:paraId="7AA725DE" w14:textId="7964A810" w:rsidR="00F859E9" w:rsidRPr="00F859E9" w:rsidRDefault="005B2FAB" w:rsidP="00F859E9">
      <w:pPr>
        <w:pStyle w:val="Akapitzlist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</w:pPr>
      <w:r w:rsidRPr="00F859E9">
        <w:rPr>
          <w:rFonts w:ascii="Trebuchet MS" w:eastAsia="Times New Roman" w:hAnsi="Trebuchet MS" w:cs="Trebuchet MS"/>
          <w:b/>
          <w:kern w:val="3"/>
          <w:sz w:val="32"/>
          <w:szCs w:val="32"/>
          <w:lang w:eastAsia="zh-CN"/>
        </w:rPr>
        <w:t>□</w:t>
      </w:r>
      <w:r w:rsidRPr="00F859E9">
        <w:rPr>
          <w:rFonts w:ascii="Trebuchet MS" w:eastAsia="Times New Roman" w:hAnsi="Trebuchet MS" w:cs="Trebuchet MS"/>
          <w:b/>
          <w:kern w:val="3"/>
          <w:sz w:val="24"/>
          <w:szCs w:val="24"/>
          <w:lang w:eastAsia="zh-CN"/>
        </w:rPr>
        <w:t xml:space="preserve"> </w:t>
      </w:r>
      <w:r w:rsidRPr="00F859E9"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 xml:space="preserve">Oświadczam/y, iż przewidujemy powierzenie podwykonawcom realizację </w:t>
      </w:r>
      <w:r w:rsidR="00F859E9" w:rsidRPr="00F859E9"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 xml:space="preserve"> </w:t>
      </w:r>
    </w:p>
    <w:p w14:paraId="775FC3E1" w14:textId="27FC88FA" w:rsidR="005B2FAB" w:rsidRPr="00F859E9" w:rsidRDefault="005B2FAB" w:rsidP="00F859E9">
      <w:pPr>
        <w:pStyle w:val="Akapitzlist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859E9"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>zamówienia</w:t>
      </w:r>
    </w:p>
    <w:p w14:paraId="2FEA8A12" w14:textId="4F92D3FC" w:rsidR="005B2FAB" w:rsidRDefault="005B2FAB" w:rsidP="005B2FAB">
      <w:pPr>
        <w:suppressAutoHyphens/>
        <w:autoSpaceDN w:val="0"/>
        <w:spacing w:after="0" w:line="360" w:lineRule="auto"/>
        <w:jc w:val="both"/>
        <w:textAlignment w:val="baseline"/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</w:pPr>
      <w:r w:rsidRPr="00235DEF"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 xml:space="preserve">     - w części ( zakres lub przedmiot</w:t>
      </w:r>
      <w:r w:rsidR="00F859E9"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 xml:space="preserve"> części) …………………………………………………………..</w:t>
      </w:r>
    </w:p>
    <w:p w14:paraId="262DF9C1" w14:textId="77777777" w:rsidR="00F859E9" w:rsidRPr="00235DEF" w:rsidRDefault="00F859E9" w:rsidP="005B2FA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4F0622AD" w14:textId="2DFFA8C5" w:rsidR="00F859E9" w:rsidRDefault="005B2FAB" w:rsidP="005B2FAB">
      <w:pPr>
        <w:suppressAutoHyphens/>
        <w:autoSpaceDN w:val="0"/>
        <w:spacing w:after="0" w:line="360" w:lineRule="auto"/>
        <w:jc w:val="both"/>
        <w:textAlignment w:val="baseline"/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</w:pPr>
      <w:r w:rsidRPr="00235DEF"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 xml:space="preserve">     - nazwa (firmy) podwykonawców ( jeżeli są już</w:t>
      </w:r>
      <w:r w:rsidR="00F859E9"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 xml:space="preserve"> znani):</w:t>
      </w:r>
    </w:p>
    <w:p w14:paraId="53BFADC7" w14:textId="18A5AA55" w:rsidR="005B2FAB" w:rsidRPr="00235DEF" w:rsidRDefault="005B2FAB" w:rsidP="005B2FAB">
      <w:pPr>
        <w:suppressAutoHyphens/>
        <w:autoSpaceDN w:val="0"/>
        <w:spacing w:after="0" w:line="360" w:lineRule="auto"/>
        <w:jc w:val="both"/>
        <w:textAlignment w:val="baseline"/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</w:pPr>
      <w:r w:rsidRPr="00235DEF"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 xml:space="preserve"> </w:t>
      </w:r>
      <w:r w:rsidR="00F859E9"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 xml:space="preserve">     </w:t>
      </w:r>
      <w:r w:rsidRPr="00235DEF"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>…………………………………………………………………………………</w:t>
      </w:r>
      <w:r w:rsidR="00F859E9"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>…………………………………………</w:t>
      </w:r>
    </w:p>
    <w:p w14:paraId="7B7A91F1" w14:textId="77777777" w:rsidR="005B2FAB" w:rsidRPr="00235DEF" w:rsidRDefault="005B2FAB" w:rsidP="005B2FA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35DEF"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 xml:space="preserve">     - zgodnie z ustawą Prawo zamówień publicznych</w:t>
      </w:r>
    </w:p>
    <w:p w14:paraId="0E323377" w14:textId="77777777" w:rsidR="00F859E9" w:rsidRDefault="005B2FAB" w:rsidP="005B2FAB">
      <w:pPr>
        <w:suppressAutoHyphens/>
        <w:autoSpaceDN w:val="0"/>
        <w:spacing w:after="0" w:line="360" w:lineRule="auto"/>
        <w:jc w:val="both"/>
        <w:textAlignment w:val="baseline"/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</w:pPr>
      <w:r w:rsidRPr="00235DEF"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 xml:space="preserve">     </w:t>
      </w:r>
      <w:r w:rsidRPr="00F859E9">
        <w:rPr>
          <w:rFonts w:ascii="Trebuchet MS" w:eastAsia="Times New Roman" w:hAnsi="Trebuchet MS" w:cs="Trebuchet MS"/>
          <w:kern w:val="3"/>
          <w:sz w:val="32"/>
          <w:szCs w:val="32"/>
          <w:lang w:eastAsia="zh-CN"/>
        </w:rPr>
        <w:t xml:space="preserve"> □</w:t>
      </w:r>
      <w:r w:rsidRPr="00235DEF"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 xml:space="preserve"> Oświadczam/y, iż </w:t>
      </w:r>
      <w:r w:rsidRPr="00235DEF">
        <w:rPr>
          <w:rFonts w:ascii="Trebuchet MS" w:eastAsia="Times New Roman" w:hAnsi="Trebuchet MS" w:cs="Trebuchet MS"/>
          <w:b/>
          <w:kern w:val="3"/>
          <w:sz w:val="24"/>
          <w:szCs w:val="24"/>
          <w:lang w:eastAsia="zh-CN"/>
        </w:rPr>
        <w:t>nie przewidujemy</w:t>
      </w:r>
      <w:r w:rsidRPr="00235DEF"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 xml:space="preserve"> powierzenia podwykonawcom realizacji </w:t>
      </w:r>
      <w:r w:rsidR="00F859E9"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 xml:space="preserve"> </w:t>
      </w:r>
    </w:p>
    <w:p w14:paraId="283DC4E9" w14:textId="4756E407" w:rsidR="005B2FAB" w:rsidRPr="00235DEF" w:rsidRDefault="00F859E9" w:rsidP="005B2FA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 xml:space="preserve">           </w:t>
      </w:r>
      <w:r w:rsidR="005B2FAB" w:rsidRPr="00235DEF"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>części zamówienia. *</w:t>
      </w:r>
    </w:p>
    <w:p w14:paraId="5CB83D3B" w14:textId="2311F6AC" w:rsidR="00F859E9" w:rsidRPr="00F859E9" w:rsidRDefault="005B2FAB" w:rsidP="00F859E9">
      <w:pPr>
        <w:pStyle w:val="Akapitzlist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</w:pPr>
      <w:r w:rsidRPr="00F859E9">
        <w:rPr>
          <w:rFonts w:ascii="Trebuchet MS" w:eastAsia="Times New Roman" w:hAnsi="Trebuchet MS" w:cs="Trebuchet MS"/>
          <w:i/>
          <w:kern w:val="3"/>
          <w:sz w:val="32"/>
          <w:szCs w:val="32"/>
          <w:lang w:eastAsia="zh-CN"/>
        </w:rPr>
        <w:t>□</w:t>
      </w:r>
      <w:r w:rsidRPr="00F859E9">
        <w:rPr>
          <w:rFonts w:ascii="Trebuchet MS" w:eastAsia="Times New Roman" w:hAnsi="Trebuchet MS" w:cs="Trebuchet MS"/>
          <w:i/>
          <w:kern w:val="3"/>
          <w:sz w:val="24"/>
          <w:szCs w:val="24"/>
          <w:lang w:eastAsia="zh-CN"/>
        </w:rPr>
        <w:t xml:space="preserve">  </w:t>
      </w:r>
      <w:r w:rsidRPr="00F859E9"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 xml:space="preserve">Oświadczam/y, iż </w:t>
      </w:r>
      <w:r w:rsidRPr="00F859E9">
        <w:rPr>
          <w:rFonts w:ascii="Trebuchet MS" w:eastAsia="Times New Roman" w:hAnsi="Trebuchet MS" w:cs="Trebuchet MS"/>
          <w:b/>
          <w:bCs/>
          <w:kern w:val="3"/>
          <w:sz w:val="24"/>
          <w:szCs w:val="24"/>
          <w:lang w:eastAsia="zh-CN"/>
        </w:rPr>
        <w:t>będziemy polegać</w:t>
      </w:r>
      <w:r w:rsidRPr="00F859E9"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 xml:space="preserve"> na zdolnościach lub sytuacji innych </w:t>
      </w:r>
      <w:r w:rsidR="00F859E9" w:rsidRPr="00F859E9"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 xml:space="preserve"> </w:t>
      </w:r>
    </w:p>
    <w:p w14:paraId="64B7E9F2" w14:textId="1CAABA42" w:rsidR="005B2FAB" w:rsidRPr="00F859E9" w:rsidRDefault="005B2FAB" w:rsidP="00F859E9">
      <w:pPr>
        <w:pStyle w:val="Akapitzlist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859E9"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 xml:space="preserve">podmiotów na zasadach określonych w art. 118 ust. 1 ustawy Prawo zamówień </w:t>
      </w:r>
      <w:r w:rsidRPr="00F859E9">
        <w:rPr>
          <w:rFonts w:ascii="Trebuchet MS" w:eastAsia="Trebuchet MS" w:hAnsi="Trebuchet MS" w:cs="Trebuchet MS"/>
          <w:kern w:val="3"/>
          <w:sz w:val="24"/>
          <w:szCs w:val="24"/>
          <w:lang w:eastAsia="zh-CN"/>
        </w:rPr>
        <w:t xml:space="preserve"> </w:t>
      </w:r>
      <w:r w:rsidRPr="00F859E9"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>publicznych:</w:t>
      </w:r>
    </w:p>
    <w:p w14:paraId="7E96D7CE" w14:textId="1E9AF0CC" w:rsidR="005B2FAB" w:rsidRPr="00235DEF" w:rsidRDefault="005B2FAB" w:rsidP="005B2FAB">
      <w:pPr>
        <w:suppressAutoHyphens/>
        <w:autoSpaceDN w:val="0"/>
        <w:spacing w:after="0" w:line="360" w:lineRule="auto"/>
        <w:ind w:firstLine="360"/>
        <w:jc w:val="both"/>
        <w:textAlignment w:val="baseline"/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</w:pPr>
      <w:r w:rsidRPr="00235DEF"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 xml:space="preserve">w </w:t>
      </w:r>
      <w:r w:rsidR="00F859E9"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>z</w:t>
      </w:r>
      <w:r w:rsidRPr="00235DEF"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>akresie ……………………………………………………………………………………</w:t>
      </w:r>
      <w:r w:rsidR="00F859E9"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>…………………………</w:t>
      </w:r>
    </w:p>
    <w:p w14:paraId="7BE1F371" w14:textId="413F6A25" w:rsidR="005B2FAB" w:rsidRPr="00235DEF" w:rsidRDefault="00F859E9" w:rsidP="005B2FAB">
      <w:pPr>
        <w:suppressAutoHyphens/>
        <w:autoSpaceDN w:val="0"/>
        <w:spacing w:after="0" w:line="360" w:lineRule="auto"/>
        <w:jc w:val="both"/>
        <w:textAlignment w:val="baseline"/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</w:pPr>
      <w:r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 xml:space="preserve">     </w:t>
      </w:r>
      <w:r w:rsidR="005B2FAB" w:rsidRPr="00235DEF"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>przez okres ………………………………………………………………………………………………</w:t>
      </w:r>
      <w:r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>……………</w:t>
      </w:r>
    </w:p>
    <w:p w14:paraId="65B91E96" w14:textId="77777777" w:rsidR="00420D0E" w:rsidRDefault="005B2FAB" w:rsidP="005B2FAB">
      <w:pPr>
        <w:suppressAutoHyphens/>
        <w:autoSpaceDN w:val="0"/>
        <w:spacing w:after="0" w:line="360" w:lineRule="auto"/>
        <w:ind w:firstLine="360"/>
        <w:jc w:val="both"/>
        <w:textAlignment w:val="baseline"/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</w:pPr>
      <w:r w:rsidRPr="00420D0E">
        <w:rPr>
          <w:rFonts w:ascii="Trebuchet MS" w:eastAsia="Times New Roman" w:hAnsi="Trebuchet MS" w:cs="Trebuchet MS"/>
          <w:kern w:val="3"/>
          <w:sz w:val="32"/>
          <w:szCs w:val="32"/>
          <w:lang w:eastAsia="zh-CN"/>
        </w:rPr>
        <w:t>□</w:t>
      </w:r>
      <w:r w:rsidRPr="00235DEF"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 xml:space="preserve"> Oświadczam/y, iż nie będziemy polegać na zdolnościach lub sytuacji innych </w:t>
      </w:r>
      <w:r w:rsidR="00420D0E"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 xml:space="preserve"> </w:t>
      </w:r>
    </w:p>
    <w:p w14:paraId="78CBF352" w14:textId="77777777" w:rsidR="00420D0E" w:rsidRDefault="00420D0E" w:rsidP="005B2FAB">
      <w:pPr>
        <w:suppressAutoHyphens/>
        <w:autoSpaceDN w:val="0"/>
        <w:spacing w:after="0" w:line="360" w:lineRule="auto"/>
        <w:ind w:firstLine="360"/>
        <w:jc w:val="both"/>
        <w:textAlignment w:val="baseline"/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</w:pPr>
      <w:r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 xml:space="preserve">    </w:t>
      </w:r>
      <w:r w:rsidR="005B2FAB" w:rsidRPr="00235DEF"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 xml:space="preserve">podmiotów na zasadach określonych w art. 118 ust. 1 ustawy Prawo zamówień </w:t>
      </w:r>
      <w:r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 xml:space="preserve"> </w:t>
      </w:r>
    </w:p>
    <w:p w14:paraId="26452EC3" w14:textId="76476A69" w:rsidR="005B2FAB" w:rsidRPr="00235DEF" w:rsidRDefault="00420D0E" w:rsidP="005B2FAB">
      <w:pPr>
        <w:suppressAutoHyphens/>
        <w:autoSpaceDN w:val="0"/>
        <w:spacing w:after="0" w:line="360" w:lineRule="auto"/>
        <w:ind w:firstLine="360"/>
        <w:jc w:val="both"/>
        <w:textAlignment w:val="baseline"/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</w:pPr>
      <w:r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 xml:space="preserve">    </w:t>
      </w:r>
      <w:r w:rsidR="005B2FAB" w:rsidRPr="00235DEF"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>publicznych.</w:t>
      </w:r>
    </w:p>
    <w:p w14:paraId="4E594055" w14:textId="5105EB3F" w:rsidR="00B41A19" w:rsidRPr="00B41A19" w:rsidRDefault="005B2FAB" w:rsidP="00B41A19">
      <w:pPr>
        <w:pStyle w:val="Akapitzlist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</w:pPr>
      <w:r w:rsidRPr="00B41A19"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 xml:space="preserve">W przypadku udzielenia nam zamówienia zobowiązujemy się do zawarcia umowy </w:t>
      </w:r>
      <w:r w:rsidR="00B41A19" w:rsidRPr="00B41A19"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 xml:space="preserve"> </w:t>
      </w:r>
    </w:p>
    <w:p w14:paraId="471FBA4B" w14:textId="1716521F" w:rsidR="005B2FAB" w:rsidRPr="00B41A19" w:rsidRDefault="005B2FAB" w:rsidP="00B41A19">
      <w:pPr>
        <w:pStyle w:val="Akapitzlist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41A19"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>zgodnej z niniejszą ofertą, na warunkach określonych w SWZ, w miejscu i terminie wskazanym przez Zamawiającego.</w:t>
      </w:r>
    </w:p>
    <w:p w14:paraId="691848E0" w14:textId="63B0AF03" w:rsidR="00B41A19" w:rsidRPr="00B41A19" w:rsidRDefault="005B2FAB" w:rsidP="00B41A19">
      <w:pPr>
        <w:pStyle w:val="Akapitzlist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</w:pPr>
      <w:r w:rsidRPr="00B41A19"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 xml:space="preserve">Składając niniejszą ofertę, zgodnie z art. 225 ust. 1 ustawy Pzp informuję/emy, </w:t>
      </w:r>
      <w:r w:rsidR="00B41A19" w:rsidRPr="00B41A19"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 xml:space="preserve">  </w:t>
      </w:r>
    </w:p>
    <w:p w14:paraId="273AA5B7" w14:textId="0058C8B4" w:rsidR="005B2FAB" w:rsidRPr="00B41A19" w:rsidRDefault="005B2FAB" w:rsidP="00B41A19">
      <w:pPr>
        <w:pStyle w:val="Akapitzlist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41A19"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>że wybór oferty:</w:t>
      </w:r>
    </w:p>
    <w:p w14:paraId="1510A11E" w14:textId="77777777" w:rsidR="00B41A19" w:rsidRDefault="005B2FAB" w:rsidP="005B2FAB">
      <w:pPr>
        <w:suppressAutoHyphens/>
        <w:autoSpaceDN w:val="0"/>
        <w:spacing w:after="0" w:line="360" w:lineRule="auto"/>
        <w:jc w:val="both"/>
        <w:textAlignment w:val="baseline"/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</w:pPr>
      <w:r w:rsidRPr="00235DEF"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 xml:space="preserve">      </w:t>
      </w:r>
      <w:r w:rsidRPr="00B41A19">
        <w:rPr>
          <w:rFonts w:ascii="Trebuchet MS" w:eastAsia="Times New Roman" w:hAnsi="Trebuchet MS" w:cs="Trebuchet MS"/>
          <w:kern w:val="3"/>
          <w:sz w:val="32"/>
          <w:szCs w:val="32"/>
          <w:lang w:eastAsia="zh-CN"/>
        </w:rPr>
        <w:t>□</w:t>
      </w:r>
      <w:r w:rsidRPr="00235DEF"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 xml:space="preserve"> </w:t>
      </w:r>
      <w:r w:rsidRPr="00235DEF">
        <w:rPr>
          <w:rFonts w:ascii="Trebuchet MS" w:eastAsia="Times New Roman" w:hAnsi="Trebuchet MS" w:cs="Trebuchet MS"/>
          <w:b/>
          <w:bCs/>
          <w:kern w:val="3"/>
          <w:sz w:val="24"/>
          <w:szCs w:val="24"/>
          <w:lang w:eastAsia="zh-CN"/>
        </w:rPr>
        <w:t>nie będzie</w:t>
      </w:r>
      <w:r w:rsidRPr="00235DEF"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 xml:space="preserve"> prowadzić do powstania obowiązku podatkowego po stronie </w:t>
      </w:r>
      <w:r w:rsidR="00B41A19"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 xml:space="preserve"> </w:t>
      </w:r>
    </w:p>
    <w:p w14:paraId="2B103813" w14:textId="77777777" w:rsidR="00B41A19" w:rsidRDefault="00B41A19" w:rsidP="005B2FAB">
      <w:pPr>
        <w:suppressAutoHyphens/>
        <w:autoSpaceDN w:val="0"/>
        <w:spacing w:after="0" w:line="360" w:lineRule="auto"/>
        <w:jc w:val="both"/>
        <w:textAlignment w:val="baseline"/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</w:pPr>
      <w:r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 xml:space="preserve">          </w:t>
      </w:r>
      <w:r w:rsidR="005B2FAB" w:rsidRPr="00235DEF"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 xml:space="preserve">zamawiającego, zgodnie z przepisami o podatku od towarów i usług, który </w:t>
      </w:r>
      <w:r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 xml:space="preserve"> </w:t>
      </w:r>
    </w:p>
    <w:p w14:paraId="24C1F012" w14:textId="0DA41D26" w:rsidR="005B2FAB" w:rsidRPr="00235DEF" w:rsidRDefault="00B41A19" w:rsidP="005B2FAB">
      <w:pPr>
        <w:suppressAutoHyphens/>
        <w:autoSpaceDN w:val="0"/>
        <w:spacing w:after="0" w:line="360" w:lineRule="auto"/>
        <w:jc w:val="both"/>
        <w:textAlignment w:val="baseline"/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</w:pPr>
      <w:r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 xml:space="preserve">          </w:t>
      </w:r>
      <w:r w:rsidR="005B2FAB" w:rsidRPr="00235DEF"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>miałby obowiązek rozliczyć,</w:t>
      </w:r>
    </w:p>
    <w:p w14:paraId="791254BE" w14:textId="77777777" w:rsidR="00B41A19" w:rsidRDefault="005B2FAB" w:rsidP="005B2FAB">
      <w:pPr>
        <w:suppressAutoHyphens/>
        <w:autoSpaceDN w:val="0"/>
        <w:spacing w:after="0" w:line="360" w:lineRule="auto"/>
        <w:jc w:val="both"/>
        <w:textAlignment w:val="baseline"/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</w:pPr>
      <w:r w:rsidRPr="00235DEF"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lastRenderedPageBreak/>
        <w:t xml:space="preserve">      </w:t>
      </w:r>
      <w:r w:rsidRPr="00B41A19">
        <w:rPr>
          <w:rFonts w:ascii="Trebuchet MS" w:eastAsia="Times New Roman" w:hAnsi="Trebuchet MS" w:cs="Trebuchet MS"/>
          <w:kern w:val="3"/>
          <w:sz w:val="32"/>
          <w:szCs w:val="32"/>
          <w:lang w:eastAsia="zh-CN"/>
        </w:rPr>
        <w:t>□</w:t>
      </w:r>
      <w:r w:rsidRPr="00235DEF"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 xml:space="preserve"> </w:t>
      </w:r>
      <w:r w:rsidRPr="00235DEF">
        <w:rPr>
          <w:rFonts w:ascii="Trebuchet MS" w:eastAsia="Times New Roman" w:hAnsi="Trebuchet MS" w:cs="Trebuchet MS"/>
          <w:b/>
          <w:bCs/>
          <w:kern w:val="3"/>
          <w:sz w:val="24"/>
          <w:szCs w:val="24"/>
          <w:lang w:eastAsia="zh-CN"/>
        </w:rPr>
        <w:t xml:space="preserve">będzie </w:t>
      </w:r>
      <w:r w:rsidRPr="00235DEF"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 xml:space="preserve">prowadzić do powstania obowiązku podatkowego po stronie </w:t>
      </w:r>
      <w:r w:rsidR="00B41A19"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 xml:space="preserve"> </w:t>
      </w:r>
    </w:p>
    <w:p w14:paraId="1284BE1F" w14:textId="77777777" w:rsidR="00B41A19" w:rsidRDefault="00B41A19" w:rsidP="005B2FAB">
      <w:pPr>
        <w:suppressAutoHyphens/>
        <w:autoSpaceDN w:val="0"/>
        <w:spacing w:after="0" w:line="360" w:lineRule="auto"/>
        <w:jc w:val="both"/>
        <w:textAlignment w:val="baseline"/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</w:pPr>
      <w:r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 xml:space="preserve">          </w:t>
      </w:r>
      <w:r w:rsidR="005B2FAB" w:rsidRPr="00235DEF"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 xml:space="preserve">zamawiającego, zgodnie z przepisami o podatku od towarów i usług, który </w:t>
      </w:r>
      <w:r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 xml:space="preserve"> </w:t>
      </w:r>
    </w:p>
    <w:p w14:paraId="54BA580E" w14:textId="63B012BA" w:rsidR="005B2FAB" w:rsidRPr="00235DEF" w:rsidRDefault="00B41A19" w:rsidP="005B2FAB">
      <w:pPr>
        <w:suppressAutoHyphens/>
        <w:autoSpaceDN w:val="0"/>
        <w:spacing w:after="0" w:line="360" w:lineRule="auto"/>
        <w:jc w:val="both"/>
        <w:textAlignment w:val="baseline"/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</w:pPr>
      <w:r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 xml:space="preserve">          </w:t>
      </w:r>
      <w:r w:rsidR="005B2FAB" w:rsidRPr="00235DEF"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>miałby obowiązek rozliczyć – w następującym zakresie:</w:t>
      </w:r>
    </w:p>
    <w:p w14:paraId="0BD0E396" w14:textId="77777777" w:rsidR="005B2FAB" w:rsidRPr="00235DEF" w:rsidRDefault="005B2FAB" w:rsidP="005B2FAB">
      <w:pPr>
        <w:suppressAutoHyphens/>
        <w:autoSpaceDN w:val="0"/>
        <w:spacing w:after="0" w:line="360" w:lineRule="auto"/>
        <w:jc w:val="both"/>
        <w:textAlignment w:val="baseline"/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</w:pPr>
      <w:r w:rsidRPr="00235DEF"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 xml:space="preserve">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                                                                  </w:t>
      </w:r>
      <w:r w:rsidRPr="00DA3D09">
        <w:rPr>
          <w:rFonts w:ascii="Trebuchet MS" w:eastAsia="Times New Roman" w:hAnsi="Trebuchet MS" w:cs="Trebuchet MS"/>
          <w:kern w:val="3"/>
          <w:sz w:val="20"/>
          <w:szCs w:val="20"/>
          <w:lang w:eastAsia="zh-CN"/>
        </w:rPr>
        <w:t>( należy podać rodzaj każdego towaru/usługi oraz wartość bez podatku VAT / stawki VAT)</w:t>
      </w:r>
    </w:p>
    <w:p w14:paraId="381CBD91" w14:textId="41A12FBA" w:rsidR="00DA3D09" w:rsidRPr="00DA3D09" w:rsidRDefault="005B2FAB" w:rsidP="00DA3D09">
      <w:pPr>
        <w:pStyle w:val="Akapitzlist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</w:pPr>
      <w:r w:rsidRPr="00DA3D09">
        <w:rPr>
          <w:rFonts w:ascii="Trebuchet MS" w:eastAsia="Times New Roman" w:hAnsi="Trebuchet MS" w:cs="Trebuchet MS"/>
          <w:b/>
          <w:bCs/>
          <w:kern w:val="3"/>
          <w:sz w:val="24"/>
          <w:szCs w:val="24"/>
          <w:lang w:eastAsia="zh-CN"/>
        </w:rPr>
        <w:t xml:space="preserve">Oświadczam/my, </w:t>
      </w:r>
      <w:r w:rsidRPr="00DA3D09"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 xml:space="preserve">że wypełniliśmy obowiązki informacyjne przewidziane w </w:t>
      </w:r>
    </w:p>
    <w:p w14:paraId="67B7A471" w14:textId="1FD97619" w:rsidR="005B2FAB" w:rsidRPr="00DA3D09" w:rsidRDefault="005B2FAB" w:rsidP="00DA3D09">
      <w:pPr>
        <w:pStyle w:val="Akapitzlist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DA3D09"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 xml:space="preserve">art. 13 lub art. 14 rozporządzenia Parlamentu Europejskiego i Rady (UE) 2016/679 z dnia 27  kwietnia 2016r. w sprawie ochrony osób fizycznych w związku z przetwarzaniem danych osobowych i w sprawie swobodnego przepływu takich danych oraz uchylenia    dyrektywy 95/46/WE ( ogólne rozporządzenie o ochronie danych) wobec osób fizycznych, od których dane osobowe bezpośrednio pozyskałem w celu ubiegania się o  udzielenie zamówienia publicznego w niniejszym, postępowaniu. </w:t>
      </w:r>
    </w:p>
    <w:p w14:paraId="0B2C70AD" w14:textId="7BDFED38" w:rsidR="005B2FAB" w:rsidRPr="00235DEF" w:rsidRDefault="005B2FAB" w:rsidP="005B2FA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35DEF"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 xml:space="preserve">13. Oświadczam/y, że wyrażamy zgodę na przetwarzanie danych osobowych. </w:t>
      </w:r>
    </w:p>
    <w:p w14:paraId="42EB465C" w14:textId="77777777" w:rsidR="005B2FAB" w:rsidRPr="00235DEF" w:rsidRDefault="005B2FAB" w:rsidP="005B2FAB">
      <w:pPr>
        <w:suppressAutoHyphens/>
        <w:autoSpaceDN w:val="0"/>
        <w:spacing w:after="0" w:line="360" w:lineRule="auto"/>
        <w:jc w:val="both"/>
        <w:textAlignment w:val="baseline"/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</w:pPr>
      <w:r w:rsidRPr="00235DEF"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>14. Rodzaj Wykonawcy:</w:t>
      </w:r>
    </w:p>
    <w:p w14:paraId="56F70306" w14:textId="77777777" w:rsidR="005B2FAB" w:rsidRPr="00235DEF" w:rsidRDefault="005B2FAB" w:rsidP="005B2FAB">
      <w:pPr>
        <w:suppressAutoHyphens/>
        <w:autoSpaceDN w:val="0"/>
        <w:spacing w:after="0" w:line="360" w:lineRule="auto"/>
        <w:jc w:val="both"/>
        <w:textAlignment w:val="baseline"/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</w:pPr>
      <w:r w:rsidRPr="00235DEF"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 xml:space="preserve">     □  mikroprzedsiębiorstwo</w:t>
      </w:r>
    </w:p>
    <w:p w14:paraId="5D3BE195" w14:textId="77777777" w:rsidR="005B2FAB" w:rsidRPr="00235DEF" w:rsidRDefault="005B2FAB" w:rsidP="005B2FAB">
      <w:pPr>
        <w:suppressAutoHyphens/>
        <w:autoSpaceDN w:val="0"/>
        <w:spacing w:after="0" w:line="360" w:lineRule="auto"/>
        <w:jc w:val="both"/>
        <w:textAlignment w:val="baseline"/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</w:pPr>
      <w:r w:rsidRPr="00235DEF"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 xml:space="preserve">     □  małe przedsiębiorstwo</w:t>
      </w:r>
    </w:p>
    <w:p w14:paraId="5D49FA40" w14:textId="77777777" w:rsidR="005B2FAB" w:rsidRPr="00235DEF" w:rsidRDefault="005B2FAB" w:rsidP="005B2FAB">
      <w:pPr>
        <w:suppressAutoHyphens/>
        <w:autoSpaceDN w:val="0"/>
        <w:spacing w:after="0" w:line="360" w:lineRule="auto"/>
        <w:jc w:val="both"/>
        <w:textAlignment w:val="baseline"/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</w:pPr>
      <w:r w:rsidRPr="00235DEF"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 xml:space="preserve">     □ średnie przedsiębiorstwo</w:t>
      </w:r>
    </w:p>
    <w:p w14:paraId="7A126361" w14:textId="77777777" w:rsidR="005B2FAB" w:rsidRPr="00235DEF" w:rsidRDefault="005B2FAB" w:rsidP="005B2FAB">
      <w:pPr>
        <w:suppressAutoHyphens/>
        <w:autoSpaceDN w:val="0"/>
        <w:spacing w:after="0" w:line="360" w:lineRule="auto"/>
        <w:jc w:val="both"/>
        <w:textAlignment w:val="baseline"/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</w:pPr>
      <w:r w:rsidRPr="00235DEF"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 xml:space="preserve">     □ jednoosobowa działalność gospodarcza</w:t>
      </w:r>
    </w:p>
    <w:p w14:paraId="2E7B834A" w14:textId="77777777" w:rsidR="005B2FAB" w:rsidRPr="00235DEF" w:rsidRDefault="005B2FAB" w:rsidP="005B2FAB">
      <w:pPr>
        <w:suppressAutoHyphens/>
        <w:autoSpaceDN w:val="0"/>
        <w:spacing w:after="0" w:line="360" w:lineRule="auto"/>
        <w:jc w:val="both"/>
        <w:textAlignment w:val="baseline"/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</w:pPr>
      <w:r w:rsidRPr="00235DEF"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 xml:space="preserve">     □ osoba fizyczna nieprowadząca działalności gospodarczej</w:t>
      </w:r>
    </w:p>
    <w:p w14:paraId="53687BE2" w14:textId="77777777" w:rsidR="005B2FAB" w:rsidRPr="00235DEF" w:rsidRDefault="005B2FAB" w:rsidP="005B2FAB">
      <w:pPr>
        <w:suppressAutoHyphens/>
        <w:autoSpaceDN w:val="0"/>
        <w:spacing w:after="0" w:line="360" w:lineRule="auto"/>
        <w:jc w:val="both"/>
        <w:textAlignment w:val="baseline"/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</w:pPr>
      <w:r w:rsidRPr="00235DEF"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 xml:space="preserve">     □ inny rodzaj</w:t>
      </w:r>
    </w:p>
    <w:p w14:paraId="6A656A4F" w14:textId="06AB8B4B" w:rsidR="005B2FAB" w:rsidRPr="00240911" w:rsidRDefault="005B2FAB" w:rsidP="005B2FAB">
      <w:pPr>
        <w:suppressAutoHyphens/>
        <w:autoSpaceDN w:val="0"/>
        <w:spacing w:after="0" w:line="360" w:lineRule="auto"/>
        <w:jc w:val="both"/>
        <w:textAlignment w:val="baseline"/>
        <w:rPr>
          <w:rFonts w:ascii="Trebuchet MS" w:eastAsia="Times New Roman" w:hAnsi="Trebuchet MS" w:cs="Trebuchet MS"/>
          <w:kern w:val="3"/>
          <w:sz w:val="18"/>
          <w:szCs w:val="18"/>
          <w:lang w:eastAsia="zh-CN"/>
        </w:rPr>
      </w:pPr>
      <w:r w:rsidRPr="00235DEF"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 xml:space="preserve">    </w:t>
      </w:r>
      <w:r w:rsidRPr="00240911">
        <w:rPr>
          <w:rFonts w:ascii="Trebuchet MS" w:eastAsia="Times New Roman" w:hAnsi="Trebuchet MS" w:cs="Trebuchet MS"/>
          <w:kern w:val="3"/>
          <w:sz w:val="18"/>
          <w:szCs w:val="18"/>
          <w:lang w:eastAsia="zh-CN"/>
        </w:rPr>
        <w:t>(zaznaczyć właściwe)</w:t>
      </w:r>
    </w:p>
    <w:p w14:paraId="4FAC5767" w14:textId="77777777" w:rsidR="005B2FAB" w:rsidRPr="00235DEF" w:rsidRDefault="005B2FAB" w:rsidP="00DA3D09">
      <w:pPr>
        <w:suppressAutoHyphens/>
        <w:autoSpaceDN w:val="0"/>
        <w:spacing w:after="0" w:line="240" w:lineRule="auto"/>
        <w:ind w:left="9204" w:firstLine="708"/>
        <w:textAlignment w:val="baseline"/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</w:pPr>
    </w:p>
    <w:p w14:paraId="21A1EA2E" w14:textId="77777777" w:rsidR="005B2FAB" w:rsidRPr="00235DEF" w:rsidRDefault="005B2FAB" w:rsidP="005B2FAB">
      <w:pPr>
        <w:suppressAutoHyphens/>
        <w:autoSpaceDN w:val="0"/>
        <w:spacing w:after="0" w:line="240" w:lineRule="auto"/>
        <w:ind w:left="9204" w:firstLine="708"/>
        <w:jc w:val="both"/>
        <w:textAlignment w:val="baseline"/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</w:pPr>
    </w:p>
    <w:p w14:paraId="0BB184AF" w14:textId="77777777" w:rsidR="00DA3D09" w:rsidRDefault="005B2FAB" w:rsidP="005B2FAB">
      <w:pPr>
        <w:suppressAutoHyphens/>
        <w:autoSpaceDN w:val="0"/>
        <w:spacing w:after="0" w:line="240" w:lineRule="auto"/>
        <w:jc w:val="both"/>
        <w:textAlignment w:val="baseline"/>
        <w:rPr>
          <w:rFonts w:ascii="Trebuchet MS" w:eastAsia="Times New Roman" w:hAnsi="Trebuchet MS" w:cs="Trebuchet MS"/>
          <w:kern w:val="3"/>
          <w:sz w:val="18"/>
          <w:szCs w:val="18"/>
          <w:lang w:eastAsia="zh-CN"/>
        </w:rPr>
      </w:pPr>
      <w:r w:rsidRPr="00DA3D09">
        <w:rPr>
          <w:rFonts w:ascii="Trebuchet MS" w:eastAsia="Times New Roman" w:hAnsi="Trebuchet MS" w:cs="Trebuchet MS"/>
          <w:kern w:val="3"/>
          <w:sz w:val="18"/>
          <w:szCs w:val="18"/>
          <w:lang w:eastAsia="zh-CN"/>
        </w:rPr>
        <w:t xml:space="preserve">                                                                    </w:t>
      </w:r>
      <w:r w:rsidR="00DA3D09">
        <w:rPr>
          <w:rFonts w:ascii="Trebuchet MS" w:eastAsia="Times New Roman" w:hAnsi="Trebuchet MS" w:cs="Trebuchet MS"/>
          <w:kern w:val="3"/>
          <w:sz w:val="18"/>
          <w:szCs w:val="18"/>
          <w:lang w:eastAsia="zh-CN"/>
        </w:rPr>
        <w:t xml:space="preserve">                              ……………………………………………………………………….</w:t>
      </w:r>
    </w:p>
    <w:p w14:paraId="379D00E9" w14:textId="5FA72B3A" w:rsidR="005B2FAB" w:rsidRPr="00DA3D09" w:rsidRDefault="00DA3D09" w:rsidP="005B2FAB">
      <w:pPr>
        <w:suppressAutoHyphens/>
        <w:autoSpaceDN w:val="0"/>
        <w:spacing w:after="0" w:line="240" w:lineRule="auto"/>
        <w:jc w:val="both"/>
        <w:textAlignment w:val="baseline"/>
        <w:rPr>
          <w:rFonts w:ascii="Trebuchet MS" w:eastAsia="Times New Roman" w:hAnsi="Trebuchet MS" w:cs="Trebuchet MS"/>
          <w:iCs/>
          <w:kern w:val="3"/>
          <w:sz w:val="18"/>
          <w:szCs w:val="18"/>
          <w:lang w:eastAsia="zh-CN"/>
        </w:rPr>
      </w:pPr>
      <w:r>
        <w:rPr>
          <w:rFonts w:ascii="Trebuchet MS" w:eastAsia="Times New Roman" w:hAnsi="Trebuchet MS" w:cs="Trebuchet MS"/>
          <w:kern w:val="3"/>
          <w:sz w:val="18"/>
          <w:szCs w:val="18"/>
          <w:lang w:eastAsia="zh-CN"/>
        </w:rPr>
        <w:t xml:space="preserve">                                                                                                    </w:t>
      </w:r>
      <w:r w:rsidR="005B2FAB" w:rsidRPr="00DA3D09">
        <w:rPr>
          <w:rFonts w:ascii="Trebuchet MS" w:eastAsia="Times New Roman" w:hAnsi="Trebuchet MS" w:cs="Trebuchet MS"/>
          <w:kern w:val="3"/>
          <w:sz w:val="18"/>
          <w:szCs w:val="18"/>
          <w:lang w:eastAsia="zh-CN"/>
        </w:rPr>
        <w:t>(podpis osoby (osób) uprawnionej(ych)</w:t>
      </w:r>
      <w:r w:rsidR="005B2FAB" w:rsidRPr="00DA3D09">
        <w:rPr>
          <w:rFonts w:ascii="Trebuchet MS" w:eastAsia="Times New Roman" w:hAnsi="Trebuchet MS" w:cs="Trebuchet MS"/>
          <w:iCs/>
          <w:kern w:val="3"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1D38ACBC" w14:textId="49708859" w:rsidR="005B2FAB" w:rsidRDefault="005B2FAB" w:rsidP="005B2FAB">
      <w:pPr>
        <w:suppressAutoHyphens/>
        <w:autoSpaceDN w:val="0"/>
        <w:spacing w:after="0" w:line="240" w:lineRule="auto"/>
        <w:jc w:val="both"/>
        <w:textAlignment w:val="baseline"/>
        <w:rPr>
          <w:rFonts w:ascii="Trebuchet MS" w:eastAsia="Times New Roman" w:hAnsi="Trebuchet MS" w:cs="Trebuchet MS"/>
          <w:iCs/>
          <w:kern w:val="3"/>
          <w:sz w:val="18"/>
          <w:szCs w:val="18"/>
          <w:lang w:eastAsia="zh-CN"/>
        </w:rPr>
      </w:pPr>
      <w:r w:rsidRPr="00DA3D09">
        <w:rPr>
          <w:rFonts w:ascii="Trebuchet MS" w:eastAsia="Times New Roman" w:hAnsi="Trebuchet MS" w:cs="Trebuchet MS"/>
          <w:iCs/>
          <w:kern w:val="3"/>
          <w:sz w:val="18"/>
          <w:szCs w:val="18"/>
          <w:lang w:eastAsia="zh-CN"/>
        </w:rPr>
        <w:t xml:space="preserve">                                                                                                     do reprezentowania Wykonawcy)</w:t>
      </w:r>
    </w:p>
    <w:p w14:paraId="7D2B9339" w14:textId="0BBBEA32" w:rsidR="00DA3D09" w:rsidRDefault="00DA3D09" w:rsidP="005B2FAB">
      <w:pPr>
        <w:suppressAutoHyphens/>
        <w:autoSpaceDN w:val="0"/>
        <w:spacing w:after="0" w:line="240" w:lineRule="auto"/>
        <w:jc w:val="both"/>
        <w:textAlignment w:val="baseline"/>
        <w:rPr>
          <w:rFonts w:ascii="Trebuchet MS" w:eastAsia="Times New Roman" w:hAnsi="Trebuchet MS" w:cs="Trebuchet MS"/>
          <w:iCs/>
          <w:kern w:val="3"/>
          <w:sz w:val="18"/>
          <w:szCs w:val="18"/>
          <w:lang w:eastAsia="zh-CN"/>
        </w:rPr>
      </w:pPr>
    </w:p>
    <w:p w14:paraId="431436A3" w14:textId="7980E713" w:rsidR="00DA3D09" w:rsidRDefault="00DA3D09" w:rsidP="005B2FAB">
      <w:pPr>
        <w:suppressAutoHyphens/>
        <w:autoSpaceDN w:val="0"/>
        <w:spacing w:after="0" w:line="240" w:lineRule="auto"/>
        <w:jc w:val="both"/>
        <w:textAlignment w:val="baseline"/>
        <w:rPr>
          <w:rFonts w:ascii="Trebuchet MS" w:eastAsia="Times New Roman" w:hAnsi="Trebuchet MS" w:cs="Trebuchet MS"/>
          <w:iCs/>
          <w:kern w:val="3"/>
          <w:sz w:val="18"/>
          <w:szCs w:val="18"/>
          <w:lang w:eastAsia="zh-CN"/>
        </w:rPr>
      </w:pPr>
    </w:p>
    <w:p w14:paraId="612DB844" w14:textId="77777777" w:rsidR="00DA3D09" w:rsidRPr="00DA3D09" w:rsidRDefault="00DA3D09" w:rsidP="005B2FAB">
      <w:pPr>
        <w:suppressAutoHyphens/>
        <w:autoSpaceDN w:val="0"/>
        <w:spacing w:after="0" w:line="240" w:lineRule="auto"/>
        <w:jc w:val="both"/>
        <w:textAlignment w:val="baseline"/>
        <w:rPr>
          <w:rFonts w:ascii="Trebuchet MS" w:eastAsia="Times New Roman" w:hAnsi="Trebuchet MS" w:cs="Trebuchet MS"/>
          <w:iCs/>
          <w:kern w:val="3"/>
          <w:sz w:val="18"/>
          <w:szCs w:val="18"/>
          <w:lang w:eastAsia="zh-CN"/>
        </w:rPr>
      </w:pPr>
    </w:p>
    <w:p w14:paraId="27C93EE5" w14:textId="65D2B77C" w:rsidR="005B2FAB" w:rsidRPr="00235DEF" w:rsidRDefault="005B2FAB" w:rsidP="00DA3D09">
      <w:p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235DEF">
        <w:rPr>
          <w:rFonts w:ascii="Trebuchet MS" w:eastAsia="Times New Roman" w:hAnsi="Trebuchet MS" w:cs="Trebuchet MS"/>
          <w:i/>
          <w:kern w:val="3"/>
          <w:sz w:val="24"/>
          <w:szCs w:val="24"/>
          <w:lang w:eastAsia="zh-CN"/>
        </w:rPr>
        <w:t>*</w:t>
      </w:r>
      <w:r w:rsidRPr="00DA3D09">
        <w:rPr>
          <w:rFonts w:ascii="Trebuchet MS" w:eastAsia="Times New Roman" w:hAnsi="Trebuchet MS" w:cs="Trebuchet MS"/>
          <w:i/>
          <w:kern w:val="3"/>
          <w:sz w:val="20"/>
          <w:szCs w:val="20"/>
          <w:lang w:eastAsia="zh-CN"/>
        </w:rPr>
        <w:t>w</w:t>
      </w:r>
      <w:r w:rsidR="00DA3D09" w:rsidRPr="00DA3D09">
        <w:rPr>
          <w:rFonts w:ascii="Trebuchet MS" w:eastAsia="Times New Roman" w:hAnsi="Trebuchet MS" w:cs="Trebuchet MS"/>
          <w:i/>
          <w:kern w:val="3"/>
          <w:sz w:val="20"/>
          <w:szCs w:val="20"/>
          <w:lang w:eastAsia="zh-CN"/>
        </w:rPr>
        <w:t>ybrać odpowiednie</w:t>
      </w:r>
      <w:r w:rsidR="00DA3D09">
        <w:rPr>
          <w:rFonts w:ascii="Trebuchet MS" w:eastAsia="Times New Roman" w:hAnsi="Trebuchet MS" w:cs="Trebuchet MS"/>
          <w:i/>
          <w:kern w:val="3"/>
          <w:sz w:val="24"/>
          <w:szCs w:val="24"/>
          <w:lang w:eastAsia="zh-CN"/>
        </w:rPr>
        <w:t xml:space="preserve"> </w:t>
      </w:r>
      <w:r w:rsidRPr="00235DEF">
        <w:rPr>
          <w:rFonts w:ascii="Trebuchet MS" w:eastAsia="Times New Roman" w:hAnsi="Trebuchet MS" w:cs="Trebuchet MS"/>
          <w:i/>
          <w:kern w:val="3"/>
          <w:sz w:val="24"/>
          <w:szCs w:val="24"/>
          <w:lang w:eastAsia="zh-CN"/>
        </w:rPr>
        <w:t xml:space="preserve">      </w:t>
      </w:r>
      <w:r w:rsidRPr="00235DEF">
        <w:rPr>
          <w:rFonts w:ascii="Trebuchet MS" w:eastAsia="Times New Roman" w:hAnsi="Trebuchet MS" w:cs="Trebuchet MS"/>
          <w:i/>
          <w:sz w:val="24"/>
          <w:szCs w:val="24"/>
          <w:lang w:eastAsia="pl-PL"/>
        </w:rPr>
        <w:t xml:space="preserve">                                                                                               </w:t>
      </w:r>
      <w:bookmarkEnd w:id="1"/>
    </w:p>
    <w:p w14:paraId="7A4D4D46" w14:textId="77777777" w:rsidR="009A786F" w:rsidRPr="00235DEF" w:rsidRDefault="009A786F">
      <w:pPr>
        <w:rPr>
          <w:sz w:val="24"/>
          <w:szCs w:val="24"/>
        </w:rPr>
      </w:pPr>
    </w:p>
    <w:sectPr w:rsidR="009A786F" w:rsidRPr="00235D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25F1F" w14:textId="77777777" w:rsidR="00655EFE" w:rsidRDefault="00655EFE" w:rsidP="00DC34EF">
      <w:pPr>
        <w:spacing w:after="0" w:line="240" w:lineRule="auto"/>
      </w:pPr>
      <w:r>
        <w:separator/>
      </w:r>
    </w:p>
  </w:endnote>
  <w:endnote w:type="continuationSeparator" w:id="0">
    <w:p w14:paraId="39973720" w14:textId="77777777" w:rsidR="00655EFE" w:rsidRDefault="00655EFE" w:rsidP="00DC3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9832906"/>
      <w:docPartObj>
        <w:docPartGallery w:val="Page Numbers (Bottom of Page)"/>
        <w:docPartUnique/>
      </w:docPartObj>
    </w:sdtPr>
    <w:sdtEndPr/>
    <w:sdtContent>
      <w:p w14:paraId="4CEEAC65" w14:textId="0A432B7F" w:rsidR="00DC34EF" w:rsidRDefault="00DC34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7A0E3F" w14:textId="77777777" w:rsidR="00DC34EF" w:rsidRDefault="00DC34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0DFF2" w14:textId="77777777" w:rsidR="00655EFE" w:rsidRDefault="00655EFE" w:rsidP="00DC34EF">
      <w:pPr>
        <w:spacing w:after="0" w:line="240" w:lineRule="auto"/>
      </w:pPr>
      <w:r>
        <w:separator/>
      </w:r>
    </w:p>
  </w:footnote>
  <w:footnote w:type="continuationSeparator" w:id="0">
    <w:p w14:paraId="19612C34" w14:textId="77777777" w:rsidR="00655EFE" w:rsidRDefault="00655EFE" w:rsidP="00DC3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E5315"/>
    <w:multiLevelType w:val="hybridMultilevel"/>
    <w:tmpl w:val="E21CEB76"/>
    <w:lvl w:ilvl="0" w:tplc="CCFC60D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6F"/>
    <w:rsid w:val="000344D2"/>
    <w:rsid w:val="00235DEF"/>
    <w:rsid w:val="00240911"/>
    <w:rsid w:val="00420D0E"/>
    <w:rsid w:val="005A2B8C"/>
    <w:rsid w:val="005B2FAB"/>
    <w:rsid w:val="00655EFE"/>
    <w:rsid w:val="00672744"/>
    <w:rsid w:val="006F6EB6"/>
    <w:rsid w:val="0077716B"/>
    <w:rsid w:val="007A3CEA"/>
    <w:rsid w:val="00803B74"/>
    <w:rsid w:val="00855AE6"/>
    <w:rsid w:val="009A786F"/>
    <w:rsid w:val="009B6B3D"/>
    <w:rsid w:val="009C63A2"/>
    <w:rsid w:val="00A46B53"/>
    <w:rsid w:val="00A51D84"/>
    <w:rsid w:val="00A9066F"/>
    <w:rsid w:val="00AA054D"/>
    <w:rsid w:val="00B41A19"/>
    <w:rsid w:val="00B53516"/>
    <w:rsid w:val="00BA0F37"/>
    <w:rsid w:val="00C5083E"/>
    <w:rsid w:val="00CA2397"/>
    <w:rsid w:val="00DA3D09"/>
    <w:rsid w:val="00DC34EF"/>
    <w:rsid w:val="00F859E9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46711"/>
  <w15:chartTrackingRefBased/>
  <w15:docId w15:val="{B840E482-EB99-479D-8039-15CE29E1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FA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FAB"/>
    <w:pPr>
      <w:ind w:left="720"/>
      <w:contextualSpacing/>
    </w:pPr>
  </w:style>
  <w:style w:type="table" w:styleId="Tabela-Siatka">
    <w:name w:val="Table Grid"/>
    <w:basedOn w:val="Standardowy"/>
    <w:uiPriority w:val="39"/>
    <w:rsid w:val="005B2F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C3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4EF"/>
  </w:style>
  <w:style w:type="paragraph" w:styleId="Stopka">
    <w:name w:val="footer"/>
    <w:basedOn w:val="Normalny"/>
    <w:link w:val="StopkaZnak"/>
    <w:uiPriority w:val="99"/>
    <w:unhideWhenUsed/>
    <w:rsid w:val="00DC3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1367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Zalewska</dc:creator>
  <cp:keywords/>
  <dc:description/>
  <cp:lastModifiedBy>Agnieszka Kopka</cp:lastModifiedBy>
  <cp:revision>2</cp:revision>
  <cp:lastPrinted>2022-02-22T15:08:00Z</cp:lastPrinted>
  <dcterms:created xsi:type="dcterms:W3CDTF">2022-03-03T10:24:00Z</dcterms:created>
  <dcterms:modified xsi:type="dcterms:W3CDTF">2022-03-03T10:24:00Z</dcterms:modified>
</cp:coreProperties>
</file>