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8839" w14:textId="5D3ACF2E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2720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F08C2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F08C2">
        <w:rPr>
          <w:rFonts w:asciiTheme="majorHAnsi" w:eastAsia="Times New Roman" w:hAnsiTheme="majorHAnsi" w:cs="Arial"/>
          <w:snapToGrid w:val="0"/>
          <w:lang w:eastAsia="pl-PL"/>
        </w:rPr>
        <w:t>sierpnia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F08C2">
        <w:rPr>
          <w:rFonts w:asciiTheme="majorHAnsi" w:eastAsia="Times New Roman" w:hAnsiTheme="majorHAnsi" w:cs="Arial"/>
          <w:snapToGrid w:val="0"/>
          <w:lang w:eastAsia="pl-PL"/>
        </w:rPr>
        <w:t>4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18FB5AD2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72720A">
        <w:rPr>
          <w:rFonts w:asciiTheme="majorHAnsi" w:eastAsia="Calibri" w:hAnsiTheme="majorHAnsi" w:cs="Arial"/>
        </w:rPr>
        <w:t>„</w:t>
      </w:r>
      <w:bookmarkStart w:id="0" w:name="_Hlk67909007"/>
      <w:r w:rsidR="005F08C2" w:rsidRPr="005F08C2">
        <w:rPr>
          <w:rFonts w:asciiTheme="majorHAnsi" w:eastAsia="Calibri" w:hAnsiTheme="majorHAnsi" w:cs="Arial"/>
          <w:b/>
          <w:iCs/>
          <w:color w:val="002060"/>
          <w:lang w:val="pl"/>
        </w:rPr>
        <w:t xml:space="preserve">Dostawa </w:t>
      </w:r>
      <w:bookmarkEnd w:id="0"/>
      <w:r w:rsidR="005F08C2" w:rsidRPr="005F08C2">
        <w:rPr>
          <w:rFonts w:asciiTheme="majorHAnsi" w:eastAsia="Calibri" w:hAnsiTheme="majorHAnsi" w:cs="Arial"/>
          <w:b/>
          <w:iCs/>
          <w:color w:val="002060"/>
          <w:lang w:val="pl"/>
        </w:rPr>
        <w:t>i zakup fabrycznie nowego ciągnika rolniczego wraz z osprzętem</w:t>
      </w:r>
      <w:r w:rsidR="0072720A" w:rsidRPr="0072720A">
        <w:rPr>
          <w:rFonts w:asciiTheme="majorHAnsi" w:eastAsia="Calibri" w:hAnsiTheme="majorHAnsi" w:cs="Arial"/>
          <w:b/>
          <w:color w:val="002060"/>
          <w:lang w:val="pl"/>
        </w:rPr>
        <w:t>” numer sprawy ZP.271.1</w:t>
      </w:r>
      <w:r w:rsidR="005F08C2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2720A" w:rsidRPr="0072720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5F08C2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598FCA1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</w:t>
      </w:r>
      <w:r w:rsidR="0072720A">
        <w:rPr>
          <w:rFonts w:asciiTheme="majorHAnsi" w:eastAsia="Calibri" w:hAnsiTheme="majorHAnsi" w:cs="Arial"/>
        </w:rPr>
        <w:t>3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72720A">
        <w:rPr>
          <w:rFonts w:asciiTheme="majorHAnsi" w:eastAsia="Calibri" w:hAnsiTheme="majorHAnsi" w:cs="Arial"/>
        </w:rPr>
        <w:t>1605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206D56C9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72720A">
        <w:rPr>
          <w:rFonts w:asciiTheme="majorHAnsi" w:eastAsia="Calibri" w:hAnsiTheme="majorHAnsi" w:cs="Arial"/>
          <w:bCs/>
        </w:rPr>
        <w:t>2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>
        <w:rPr>
          <w:rFonts w:asciiTheme="majorHAnsi" w:eastAsia="Calibri" w:hAnsiTheme="majorHAnsi" w:cs="Arial"/>
          <w:bCs/>
        </w:rPr>
        <w:t>Pzp</w:t>
      </w:r>
      <w:proofErr w:type="spellEnd"/>
      <w:r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jeżeli </w:t>
      </w:r>
      <w:r w:rsidR="0072720A">
        <w:rPr>
          <w:rFonts w:asciiTheme="majorHAnsi" w:eastAsia="Calibri" w:hAnsiTheme="majorHAnsi" w:cs="Arial"/>
          <w:bCs/>
        </w:rPr>
        <w:t>wszystkie złożone wnioski o dopuszczenie do udziału w postępowaniu albo oferty podlegały odrzuceniu</w:t>
      </w:r>
      <w:r w:rsidRPr="000F3A02">
        <w:rPr>
          <w:rFonts w:asciiTheme="majorHAnsi" w:eastAsia="Calibri" w:hAnsiTheme="majorHAnsi" w:cs="Arial"/>
          <w:bCs/>
        </w:rPr>
        <w:t xml:space="preserve">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47619057" w14:textId="4D0CA5B3" w:rsidR="00E41ABC" w:rsidRPr="00E41ABC" w:rsidRDefault="004F2F28" w:rsidP="00E41AB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5F08C2">
        <w:rPr>
          <w:rFonts w:asciiTheme="majorHAnsi" w:eastAsia="Calibri" w:hAnsiTheme="majorHAnsi" w:cs="Arial"/>
        </w:rPr>
        <w:t>14</w:t>
      </w:r>
      <w:r w:rsidRPr="004F2F28">
        <w:rPr>
          <w:rFonts w:asciiTheme="majorHAnsi" w:eastAsia="Calibri" w:hAnsiTheme="majorHAnsi" w:cs="Arial"/>
        </w:rPr>
        <w:t xml:space="preserve"> </w:t>
      </w:r>
      <w:r w:rsidR="005F08C2">
        <w:rPr>
          <w:rFonts w:asciiTheme="majorHAnsi" w:eastAsia="Calibri" w:hAnsiTheme="majorHAnsi" w:cs="Arial"/>
        </w:rPr>
        <w:t>sierpnia</w:t>
      </w:r>
      <w:r w:rsidRPr="004F2F28">
        <w:rPr>
          <w:rFonts w:asciiTheme="majorHAnsi" w:eastAsia="Calibri" w:hAnsiTheme="majorHAnsi" w:cs="Arial"/>
        </w:rPr>
        <w:t xml:space="preserve"> 202</w:t>
      </w:r>
      <w:r w:rsidR="005F08C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5F08C2">
        <w:rPr>
          <w:rFonts w:asciiTheme="majorHAnsi" w:eastAsia="Calibri" w:hAnsiTheme="majorHAnsi" w:cs="Arial"/>
        </w:rPr>
        <w:t>23 sierpnia 2024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</w:t>
      </w:r>
      <w:r w:rsidR="00912BEA" w:rsidRPr="00912BEA">
        <w:rPr>
          <w:rFonts w:asciiTheme="majorHAnsi" w:eastAsia="Calibri" w:hAnsiTheme="majorHAnsi" w:cs="Arial"/>
        </w:rPr>
        <w:t>W przedmiotowym postępowaniu wpłynęł</w:t>
      </w:r>
      <w:r w:rsidR="0072720A">
        <w:rPr>
          <w:rFonts w:asciiTheme="majorHAnsi" w:eastAsia="Calibri" w:hAnsiTheme="majorHAnsi" w:cs="Arial"/>
        </w:rPr>
        <w:t xml:space="preserve">a jedna </w:t>
      </w:r>
      <w:r w:rsidR="00912BEA" w:rsidRPr="00912BEA">
        <w:rPr>
          <w:rFonts w:asciiTheme="majorHAnsi" w:eastAsia="Calibri" w:hAnsiTheme="majorHAnsi" w:cs="Arial"/>
        </w:rPr>
        <w:t>ofert</w:t>
      </w:r>
      <w:r w:rsidR="0072720A">
        <w:rPr>
          <w:rFonts w:asciiTheme="majorHAnsi" w:eastAsia="Calibri" w:hAnsiTheme="majorHAnsi" w:cs="Arial"/>
        </w:rPr>
        <w:t>a</w:t>
      </w:r>
      <w:r w:rsidR="004208F7">
        <w:rPr>
          <w:rFonts w:asciiTheme="majorHAnsi" w:eastAsia="Calibri" w:hAnsiTheme="majorHAnsi" w:cs="Arial"/>
        </w:rPr>
        <w:t>, która została odrzucona</w:t>
      </w:r>
      <w:r w:rsidR="00912BEA" w:rsidRPr="00912BEA">
        <w:rPr>
          <w:rFonts w:asciiTheme="majorHAnsi" w:eastAsia="Calibri" w:hAnsiTheme="majorHAnsi" w:cs="Arial"/>
        </w:rPr>
        <w:t xml:space="preserve">. </w:t>
      </w:r>
      <w:r w:rsidR="004208F7">
        <w:rPr>
          <w:rFonts w:asciiTheme="majorHAnsi" w:eastAsia="Calibri" w:hAnsiTheme="majorHAnsi" w:cs="Arial"/>
        </w:rPr>
        <w:t xml:space="preserve"> </w:t>
      </w:r>
      <w:r w:rsidR="00E41ABC" w:rsidRPr="00E41ABC">
        <w:rPr>
          <w:rFonts w:asciiTheme="majorHAnsi" w:eastAsia="Calibri" w:hAnsiTheme="majorHAnsi" w:cs="Arial"/>
        </w:rPr>
        <w:t>Zamawiający odrzucił ofert</w:t>
      </w:r>
      <w:r w:rsidR="00E41ABC">
        <w:rPr>
          <w:rFonts w:asciiTheme="majorHAnsi" w:eastAsia="Calibri" w:hAnsiTheme="majorHAnsi" w:cs="Arial"/>
        </w:rPr>
        <w:t>ę</w:t>
      </w:r>
      <w:r w:rsidR="00E41ABC" w:rsidRPr="00E41ABC">
        <w:rPr>
          <w:rFonts w:asciiTheme="majorHAnsi" w:eastAsia="Calibri" w:hAnsiTheme="majorHAnsi" w:cs="Arial"/>
        </w:rPr>
        <w:t xml:space="preserve"> złożon</w:t>
      </w:r>
      <w:r w:rsidR="00E41ABC">
        <w:rPr>
          <w:rFonts w:asciiTheme="majorHAnsi" w:eastAsia="Calibri" w:hAnsiTheme="majorHAnsi" w:cs="Arial"/>
        </w:rPr>
        <w:t>ą</w:t>
      </w:r>
      <w:r w:rsidR="00E41ABC" w:rsidRPr="00E41ABC">
        <w:rPr>
          <w:rFonts w:asciiTheme="majorHAnsi" w:eastAsia="Calibri" w:hAnsiTheme="majorHAnsi" w:cs="Arial"/>
        </w:rPr>
        <w:t xml:space="preserve"> przez: </w:t>
      </w:r>
      <w:r w:rsidR="005F08C2" w:rsidRPr="005F08C2">
        <w:rPr>
          <w:rFonts w:asciiTheme="majorHAnsi" w:eastAsia="Calibri" w:hAnsiTheme="majorHAnsi" w:cs="Arial"/>
          <w:bCs/>
        </w:rPr>
        <w:t>Agro Kaszub Dawid Nowak i Lech Nowak S.C., ul. Kościerska 6, 83-300 Kartuzy</w:t>
      </w:r>
      <w:r w:rsidR="0072720A" w:rsidRPr="0072720A">
        <w:rPr>
          <w:rFonts w:asciiTheme="majorHAnsi" w:eastAsia="Calibri" w:hAnsiTheme="majorHAnsi" w:cs="Arial"/>
          <w:bCs/>
        </w:rPr>
        <w:t xml:space="preserve"> </w:t>
      </w:r>
      <w:r w:rsidR="00E41ABC" w:rsidRPr="00E41ABC">
        <w:rPr>
          <w:rFonts w:asciiTheme="majorHAnsi" w:eastAsia="Calibri" w:hAnsiTheme="majorHAnsi" w:cs="Arial"/>
        </w:rPr>
        <w:t xml:space="preserve">na podstawie art. 226 ust. 1 pkt </w:t>
      </w:r>
      <w:r w:rsidR="005F08C2">
        <w:rPr>
          <w:rFonts w:asciiTheme="majorHAnsi" w:eastAsia="Calibri" w:hAnsiTheme="majorHAnsi" w:cs="Arial"/>
        </w:rPr>
        <w:t>3</w:t>
      </w:r>
      <w:r w:rsidR="00E41ABC" w:rsidRPr="00E41ABC">
        <w:rPr>
          <w:rFonts w:asciiTheme="majorHAnsi" w:eastAsia="Calibri" w:hAnsiTheme="majorHAnsi" w:cs="Arial"/>
        </w:rPr>
        <w:t xml:space="preserve"> ustawy </w:t>
      </w:r>
      <w:proofErr w:type="spellStart"/>
      <w:r w:rsidR="00E41ABC" w:rsidRPr="00E41ABC">
        <w:rPr>
          <w:rFonts w:asciiTheme="majorHAnsi" w:eastAsia="Calibri" w:hAnsiTheme="majorHAnsi" w:cs="Arial"/>
        </w:rPr>
        <w:t>Pzp</w:t>
      </w:r>
      <w:proofErr w:type="spellEnd"/>
    </w:p>
    <w:p w14:paraId="71BCD626" w14:textId="74706969" w:rsidR="00C47B41" w:rsidRPr="00E41ABC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1788D9DB" w14:textId="5569804D" w:rsidR="00C47B41" w:rsidRPr="004208F7" w:rsidRDefault="004208F7" w:rsidP="0090242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208F7">
        <w:rPr>
          <w:rFonts w:asciiTheme="majorHAnsi" w:eastAsia="Calibri" w:hAnsiTheme="majorHAnsi" w:cs="Arial"/>
        </w:rPr>
        <w:t>Mając na względzie powyższe okoliczności, unieważnienie postępowania jest uzasadnione i konieczne</w:t>
      </w:r>
      <w:r>
        <w:rPr>
          <w:rFonts w:asciiTheme="majorHAnsi" w:eastAsia="Calibri" w:hAnsiTheme="majorHAnsi" w:cs="Arial"/>
        </w:rPr>
        <w:t>.</w:t>
      </w: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3A81C0BD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E41ABC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3186">
    <w:abstractNumId w:val="0"/>
  </w:num>
  <w:num w:numId="2" w16cid:durableId="125547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208F7"/>
    <w:rsid w:val="004F2F28"/>
    <w:rsid w:val="00522ED2"/>
    <w:rsid w:val="005F08C2"/>
    <w:rsid w:val="005F1240"/>
    <w:rsid w:val="00630C35"/>
    <w:rsid w:val="00644887"/>
    <w:rsid w:val="00671539"/>
    <w:rsid w:val="0072720A"/>
    <w:rsid w:val="008A53B5"/>
    <w:rsid w:val="008D7ADC"/>
    <w:rsid w:val="0090242F"/>
    <w:rsid w:val="00912BEA"/>
    <w:rsid w:val="0099179F"/>
    <w:rsid w:val="009B74EC"/>
    <w:rsid w:val="00A232D2"/>
    <w:rsid w:val="00A74C50"/>
    <w:rsid w:val="00AD543C"/>
    <w:rsid w:val="00AE3655"/>
    <w:rsid w:val="00B357D4"/>
    <w:rsid w:val="00BB73C9"/>
    <w:rsid w:val="00BE42FF"/>
    <w:rsid w:val="00BF6165"/>
    <w:rsid w:val="00C47B41"/>
    <w:rsid w:val="00D044F8"/>
    <w:rsid w:val="00D11C1E"/>
    <w:rsid w:val="00D70C38"/>
    <w:rsid w:val="00D75BBB"/>
    <w:rsid w:val="00DD21A4"/>
    <w:rsid w:val="00E41ABC"/>
    <w:rsid w:val="00E70424"/>
    <w:rsid w:val="00F24473"/>
    <w:rsid w:val="00F722A2"/>
    <w:rsid w:val="00F7317D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7</cp:revision>
  <dcterms:created xsi:type="dcterms:W3CDTF">2022-02-25T07:47:00Z</dcterms:created>
  <dcterms:modified xsi:type="dcterms:W3CDTF">2024-08-26T12:39:00Z</dcterms:modified>
</cp:coreProperties>
</file>