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66" w:rsidRPr="006C1467" w:rsidRDefault="00E34666" w:rsidP="006C1467">
      <w:pPr>
        <w:rPr>
          <w:rFonts w:asciiTheme="minorHAnsi" w:hAnsiTheme="minorHAnsi"/>
          <w:sz w:val="20"/>
          <w:szCs w:val="20"/>
        </w:rPr>
      </w:pPr>
    </w:p>
    <w:p w:rsidR="00897A11" w:rsidRPr="00897A11" w:rsidRDefault="008504AD" w:rsidP="00897A11">
      <w:pPr>
        <w:pStyle w:val="Default"/>
        <w:jc w:val="right"/>
        <w:rPr>
          <w:rFonts w:asciiTheme="minorHAnsi" w:hAnsiTheme="minorHAnsi"/>
          <w:bCs/>
          <w:color w:val="auto"/>
          <w:sz w:val="20"/>
          <w:szCs w:val="20"/>
        </w:rPr>
      </w:pPr>
      <w:r w:rsidRPr="00897A11">
        <w:rPr>
          <w:rFonts w:asciiTheme="minorHAnsi" w:hAnsiTheme="minorHAnsi"/>
          <w:sz w:val="20"/>
          <w:szCs w:val="20"/>
        </w:rPr>
        <w:t xml:space="preserve">Załącznik nr 1 </w:t>
      </w:r>
      <w:r w:rsidR="001E0781">
        <w:rPr>
          <w:rFonts w:asciiTheme="minorHAnsi" w:hAnsiTheme="minorHAnsi"/>
          <w:sz w:val="20"/>
          <w:szCs w:val="20"/>
        </w:rPr>
        <w:t xml:space="preserve">do </w:t>
      </w:r>
      <w:r w:rsidR="00897A11">
        <w:rPr>
          <w:rFonts w:asciiTheme="minorHAnsi" w:hAnsiTheme="minorHAnsi"/>
          <w:bCs/>
          <w:sz w:val="20"/>
          <w:szCs w:val="20"/>
        </w:rPr>
        <w:t>Zapytania</w:t>
      </w:r>
      <w:r w:rsidR="00897A11" w:rsidRPr="00897A11">
        <w:rPr>
          <w:rFonts w:asciiTheme="minorHAnsi" w:hAnsiTheme="minorHAnsi"/>
          <w:bCs/>
          <w:sz w:val="20"/>
          <w:szCs w:val="20"/>
        </w:rPr>
        <w:t xml:space="preserve"> O</w:t>
      </w:r>
      <w:r w:rsidR="00897A11">
        <w:rPr>
          <w:rFonts w:asciiTheme="minorHAnsi" w:hAnsiTheme="minorHAnsi"/>
          <w:bCs/>
          <w:sz w:val="20"/>
          <w:szCs w:val="20"/>
        </w:rPr>
        <w:t>fertowego</w:t>
      </w:r>
      <w:r w:rsidR="00897A11" w:rsidRPr="00897A11">
        <w:rPr>
          <w:rFonts w:asciiTheme="minorHAnsi" w:hAnsiTheme="minorHAnsi"/>
          <w:bCs/>
          <w:sz w:val="20"/>
          <w:szCs w:val="20"/>
        </w:rPr>
        <w:t xml:space="preserve"> nr </w:t>
      </w:r>
      <w:r w:rsidR="00897A11" w:rsidRPr="00897A11">
        <w:rPr>
          <w:rFonts w:asciiTheme="minorHAnsi" w:hAnsiTheme="minorHAnsi" w:cs="Times New Roman"/>
          <w:spacing w:val="-5"/>
          <w:sz w:val="20"/>
          <w:szCs w:val="20"/>
        </w:rPr>
        <w:t xml:space="preserve">PW-ITLiMS-381-2037-69-11/22 </w:t>
      </w:r>
      <w:r w:rsidR="00897A11" w:rsidRPr="00897A11">
        <w:rPr>
          <w:rFonts w:asciiTheme="minorHAnsi" w:hAnsiTheme="minorHAnsi"/>
          <w:bCs/>
          <w:sz w:val="20"/>
          <w:szCs w:val="20"/>
        </w:rPr>
        <w:t>z dnia 20.07.2022 r.</w:t>
      </w:r>
    </w:p>
    <w:p w:rsidR="008504AD" w:rsidRPr="00897A11" w:rsidRDefault="008504AD" w:rsidP="00897A11">
      <w:pPr>
        <w:jc w:val="right"/>
        <w:rPr>
          <w:rFonts w:asciiTheme="minorHAnsi" w:hAnsiTheme="minorHAnsi"/>
          <w:sz w:val="20"/>
          <w:szCs w:val="20"/>
        </w:rPr>
      </w:pPr>
    </w:p>
    <w:p w:rsidR="008504AD" w:rsidRPr="006C1467" w:rsidRDefault="008504AD" w:rsidP="006C1467">
      <w:pPr>
        <w:jc w:val="center"/>
        <w:rPr>
          <w:rFonts w:asciiTheme="minorHAnsi" w:hAnsiTheme="minorHAnsi"/>
          <w:b/>
          <w:sz w:val="20"/>
          <w:szCs w:val="20"/>
        </w:rPr>
      </w:pPr>
      <w:r w:rsidRPr="006C1467">
        <w:rPr>
          <w:rFonts w:asciiTheme="minorHAnsi" w:hAnsiTheme="minorHAnsi"/>
          <w:b/>
          <w:sz w:val="20"/>
          <w:szCs w:val="20"/>
        </w:rPr>
        <w:t>PROJEKT UMOWY</w:t>
      </w:r>
    </w:p>
    <w:p w:rsidR="000C364A" w:rsidRPr="006C1467" w:rsidRDefault="000C364A" w:rsidP="006C1467">
      <w:pPr>
        <w:jc w:val="both"/>
        <w:rPr>
          <w:rFonts w:asciiTheme="minorHAnsi" w:hAnsiTheme="minorHAnsi"/>
          <w:sz w:val="20"/>
          <w:szCs w:val="20"/>
        </w:rPr>
      </w:pPr>
    </w:p>
    <w:p w:rsidR="00B66484" w:rsidRPr="006C1467" w:rsidRDefault="00B66484" w:rsidP="006C1467">
      <w:pPr>
        <w:jc w:val="both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 xml:space="preserve">W dniu .................................... roku w Warszawie, pomiędzy: </w:t>
      </w:r>
    </w:p>
    <w:p w:rsidR="00A14A30" w:rsidRPr="006C1467" w:rsidRDefault="00A14A30" w:rsidP="006C1467">
      <w:pPr>
        <w:jc w:val="both"/>
        <w:rPr>
          <w:rFonts w:asciiTheme="minorHAnsi" w:hAnsiTheme="minorHAnsi"/>
          <w:sz w:val="20"/>
          <w:szCs w:val="20"/>
        </w:rPr>
      </w:pPr>
    </w:p>
    <w:p w:rsidR="00A14A30" w:rsidRPr="006C1467" w:rsidRDefault="008F4F4E" w:rsidP="006C1467">
      <w:pPr>
        <w:jc w:val="both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>Politechniką Warszawską, Wydziałem Mechanicznym Energetyki i Lotnictwa, Instytutem Techniki Lotniczej i Mechaniki Stosowanej, 00-665 Warszawa, ul. Nowowiejska 24, zwaną dalej „</w:t>
      </w:r>
      <w:r w:rsidRPr="006C1467">
        <w:rPr>
          <w:rFonts w:asciiTheme="minorHAnsi" w:hAnsiTheme="minorHAnsi"/>
          <w:b/>
          <w:sz w:val="20"/>
          <w:szCs w:val="20"/>
        </w:rPr>
        <w:t>ZAMAWIAJĄCYM</w:t>
      </w:r>
      <w:r w:rsidRPr="006C1467">
        <w:rPr>
          <w:rFonts w:asciiTheme="minorHAnsi" w:hAnsiTheme="minorHAnsi"/>
          <w:sz w:val="20"/>
          <w:szCs w:val="20"/>
        </w:rPr>
        <w:t>”, reprezentowaną przez: …</w:t>
      </w:r>
      <w:r w:rsidR="007B2CA7" w:rsidRPr="006C1467">
        <w:rPr>
          <w:rFonts w:asciiTheme="minorHAnsi" w:hAnsiTheme="minorHAnsi"/>
          <w:sz w:val="20"/>
          <w:szCs w:val="20"/>
        </w:rPr>
        <w:t>……</w:t>
      </w:r>
      <w:r w:rsidRPr="006C1467">
        <w:rPr>
          <w:rFonts w:asciiTheme="minorHAnsi" w:hAnsiTheme="minorHAnsi"/>
          <w:sz w:val="20"/>
          <w:szCs w:val="20"/>
        </w:rPr>
        <w:t>, działającego z upoważnienia Rektora Politechniki Warszawskiej nr ……… z dn. …….</w:t>
      </w:r>
    </w:p>
    <w:p w:rsidR="008F4F4E" w:rsidRPr="006C1467" w:rsidRDefault="008F4F4E" w:rsidP="006C1467">
      <w:pPr>
        <w:jc w:val="both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>a</w:t>
      </w:r>
    </w:p>
    <w:p w:rsidR="008F4F4E" w:rsidRPr="006C1467" w:rsidRDefault="008F4F4E" w:rsidP="006C1467">
      <w:pPr>
        <w:ind w:right="-144"/>
        <w:jc w:val="both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>…………….., zarejestrowaną przez …………, pod numerem ……………….,  z siedzibą ………………., NIP ………., Regon: ……………….., zwaną dalej „</w:t>
      </w:r>
      <w:r w:rsidRPr="006C1467">
        <w:rPr>
          <w:rFonts w:asciiTheme="minorHAnsi" w:hAnsiTheme="minorHAnsi"/>
          <w:b/>
          <w:sz w:val="20"/>
          <w:szCs w:val="20"/>
        </w:rPr>
        <w:t>WYKONAWCĄ</w:t>
      </w:r>
      <w:r w:rsidRPr="006C1467">
        <w:rPr>
          <w:rFonts w:asciiTheme="minorHAnsi" w:hAnsiTheme="minorHAnsi"/>
          <w:sz w:val="20"/>
          <w:szCs w:val="20"/>
        </w:rPr>
        <w:t xml:space="preserve">”, reprezentowaną przez ……………….. . </w:t>
      </w:r>
    </w:p>
    <w:p w:rsidR="008F4F4E" w:rsidRPr="006C1467" w:rsidRDefault="008F4F4E" w:rsidP="006C1467">
      <w:pPr>
        <w:jc w:val="both"/>
        <w:rPr>
          <w:rFonts w:asciiTheme="minorHAnsi" w:hAnsiTheme="minorHAnsi"/>
          <w:sz w:val="20"/>
          <w:szCs w:val="20"/>
        </w:rPr>
      </w:pPr>
    </w:p>
    <w:p w:rsidR="00A14A30" w:rsidRPr="006C1467" w:rsidRDefault="008F4F4E" w:rsidP="006C1467">
      <w:pPr>
        <w:jc w:val="both"/>
        <w:rPr>
          <w:rFonts w:asciiTheme="minorHAnsi" w:hAnsiTheme="minorHAnsi"/>
          <w:b/>
          <w:bCs/>
          <w:sz w:val="20"/>
          <w:szCs w:val="20"/>
          <w:lang w:eastAsia="ar-SA"/>
        </w:rPr>
      </w:pPr>
      <w:r w:rsidRPr="006C1467">
        <w:rPr>
          <w:rFonts w:asciiTheme="minorHAnsi" w:hAnsiTheme="minorHAnsi"/>
          <w:sz w:val="20"/>
          <w:szCs w:val="20"/>
        </w:rPr>
        <w:t>W wyniku przeprowadzenia postępowania w trybie zapytania ofertowego bez stosowania ustawy Prawo zamówień publicznych na</w:t>
      </w:r>
      <w:r w:rsidR="006C1467">
        <w:rPr>
          <w:rFonts w:asciiTheme="minorHAnsi" w:hAnsiTheme="minorHAnsi"/>
          <w:sz w:val="20"/>
          <w:szCs w:val="20"/>
        </w:rPr>
        <w:t>:</w:t>
      </w:r>
      <w:r w:rsidRPr="006C1467">
        <w:rPr>
          <w:rFonts w:asciiTheme="minorHAnsi" w:hAnsiTheme="minorHAnsi"/>
          <w:sz w:val="20"/>
          <w:szCs w:val="20"/>
        </w:rPr>
        <w:t xml:space="preserve"> </w:t>
      </w:r>
      <w:r w:rsidRPr="006C1467">
        <w:rPr>
          <w:rFonts w:asciiTheme="minorHAnsi" w:hAnsiTheme="minorHAnsi"/>
          <w:b/>
          <w:i/>
          <w:sz w:val="20"/>
          <w:szCs w:val="20"/>
        </w:rPr>
        <w:t>„</w:t>
      </w:r>
      <w:r w:rsidR="006C1467" w:rsidRPr="006C1467">
        <w:rPr>
          <w:rFonts w:asciiTheme="minorHAnsi" w:hAnsiTheme="minorHAnsi"/>
          <w:b/>
          <w:i/>
          <w:color w:val="000000"/>
          <w:sz w:val="20"/>
          <w:szCs w:val="20"/>
        </w:rPr>
        <w:t xml:space="preserve">Dostawę </w:t>
      </w:r>
      <w:bookmarkStart w:id="0" w:name="_Hlk109159873"/>
      <w:r w:rsidR="006C1467" w:rsidRPr="006C1467">
        <w:rPr>
          <w:rFonts w:asciiTheme="minorHAnsi" w:hAnsiTheme="minorHAnsi"/>
          <w:b/>
          <w:i/>
          <w:color w:val="000000"/>
          <w:sz w:val="20"/>
          <w:szCs w:val="20"/>
        </w:rPr>
        <w:t>osprzętu do UAV dla Laboratorium Samolotów</w:t>
      </w:r>
      <w:r w:rsidR="006C1467" w:rsidRPr="006E44B1">
        <w:rPr>
          <w:rFonts w:asciiTheme="minorHAnsi" w:hAnsiTheme="minorHAnsi"/>
          <w:color w:val="000000"/>
          <w:sz w:val="20"/>
          <w:szCs w:val="20"/>
        </w:rPr>
        <w:t xml:space="preserve"> </w:t>
      </w:r>
      <w:bookmarkEnd w:id="0"/>
      <w:r w:rsidRPr="006C1467">
        <w:rPr>
          <w:rFonts w:asciiTheme="minorHAnsi" w:hAnsiTheme="minorHAnsi"/>
          <w:b/>
          <w:i/>
          <w:sz w:val="20"/>
          <w:szCs w:val="20"/>
        </w:rPr>
        <w:t>na potrzeby realizacji</w:t>
      </w:r>
      <w:r w:rsidRPr="006C1467">
        <w:rPr>
          <w:rFonts w:asciiTheme="minorHAnsi" w:hAnsiTheme="minorHAnsi"/>
          <w:b/>
          <w:bCs/>
          <w:i/>
          <w:sz w:val="20"/>
          <w:szCs w:val="20"/>
        </w:rPr>
        <w:t xml:space="preserve"> projektu „</w:t>
      </w:r>
      <w:r w:rsidRPr="006C1467">
        <w:rPr>
          <w:rFonts w:asciiTheme="minorHAnsi" w:hAnsiTheme="minorHAnsi" w:cstheme="minorHAnsi"/>
          <w:b/>
          <w:i/>
          <w:sz w:val="20"/>
          <w:szCs w:val="20"/>
        </w:rPr>
        <w:t xml:space="preserve">Terenowy poligon doświadczalno-wdrożeniowy w powiecie przasnyskim” </w:t>
      </w:r>
      <w:r w:rsidRPr="006C1467">
        <w:rPr>
          <w:rFonts w:asciiTheme="minorHAnsi" w:hAnsiTheme="minorHAnsi"/>
          <w:b/>
          <w:bCs/>
          <w:i/>
          <w:sz w:val="20"/>
          <w:szCs w:val="20"/>
        </w:rPr>
        <w:t>RPMA.01.01.00-14-9875/17 dla Instytutu Techniki Lotniczej i Mechaniki Stosowanej Wydziału Mechanicznego Energetyki i Lotnictwa Politechniki Warszawskiej</w:t>
      </w:r>
      <w:r w:rsidRPr="006C1467">
        <w:rPr>
          <w:rFonts w:asciiTheme="minorHAnsi" w:hAnsiTheme="minorHAnsi"/>
          <w:sz w:val="20"/>
          <w:szCs w:val="20"/>
        </w:rPr>
        <w:t>, strony zawierają umowę następującej treści:</w:t>
      </w:r>
    </w:p>
    <w:p w:rsidR="007B2CA7" w:rsidRPr="006C1467" w:rsidRDefault="007B2CA7" w:rsidP="006C1467">
      <w:pPr>
        <w:suppressAutoHyphens/>
        <w:autoSpaceDE w:val="0"/>
        <w:ind w:right="-111"/>
        <w:jc w:val="center"/>
        <w:rPr>
          <w:rFonts w:asciiTheme="minorHAnsi" w:hAnsiTheme="minorHAnsi"/>
          <w:b/>
          <w:bCs/>
          <w:sz w:val="20"/>
          <w:szCs w:val="20"/>
          <w:lang w:eastAsia="ar-SA"/>
        </w:rPr>
      </w:pPr>
      <w:r w:rsidRPr="006C1467">
        <w:rPr>
          <w:rFonts w:asciiTheme="minorHAnsi" w:hAnsiTheme="minorHAnsi"/>
          <w:b/>
          <w:bCs/>
          <w:sz w:val="20"/>
          <w:szCs w:val="20"/>
          <w:lang w:eastAsia="ar-SA"/>
        </w:rPr>
        <w:t>§ 1</w:t>
      </w:r>
    </w:p>
    <w:p w:rsidR="007B2CA7" w:rsidRPr="006C1467" w:rsidRDefault="007B2CA7" w:rsidP="006C1467">
      <w:pPr>
        <w:pStyle w:val="Akapitzlist"/>
        <w:numPr>
          <w:ilvl w:val="0"/>
          <w:numId w:val="21"/>
        </w:numPr>
        <w:suppressAutoHyphens/>
        <w:autoSpaceDE w:val="0"/>
        <w:ind w:left="284" w:right="-111"/>
        <w:jc w:val="both"/>
        <w:rPr>
          <w:rFonts w:asciiTheme="minorHAnsi" w:hAnsiTheme="minorHAnsi"/>
          <w:b/>
          <w:bCs/>
          <w:sz w:val="20"/>
          <w:szCs w:val="20"/>
          <w:lang w:eastAsia="ar-SA"/>
        </w:rPr>
      </w:pPr>
      <w:r w:rsidRPr="006C1467">
        <w:rPr>
          <w:rFonts w:asciiTheme="minorHAnsi" w:hAnsiTheme="minorHAnsi"/>
          <w:sz w:val="20"/>
          <w:szCs w:val="20"/>
        </w:rPr>
        <w:t>Wykonawca zobowiązuje się dostarczyć Politechnice Warszawskiej przedmiot umowy, tj.</w:t>
      </w:r>
      <w:r w:rsidRPr="006C1467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6C1467">
        <w:rPr>
          <w:rFonts w:asciiTheme="minorHAnsi" w:hAnsiTheme="minorHAnsi"/>
          <w:b/>
          <w:i/>
          <w:sz w:val="20"/>
          <w:szCs w:val="20"/>
        </w:rPr>
        <w:t>osprzęt do UAV</w:t>
      </w:r>
      <w:r w:rsidRPr="006C1467">
        <w:rPr>
          <w:rFonts w:asciiTheme="minorHAnsi" w:hAnsiTheme="minorHAnsi"/>
          <w:b/>
          <w:i/>
          <w:sz w:val="20"/>
          <w:szCs w:val="20"/>
        </w:rPr>
        <w:t>,</w:t>
      </w:r>
      <w:r w:rsidRPr="006C1467">
        <w:rPr>
          <w:rFonts w:asciiTheme="minorHAnsi" w:hAnsiTheme="minorHAnsi"/>
          <w:sz w:val="20"/>
          <w:szCs w:val="20"/>
        </w:rPr>
        <w:t xml:space="preserve"> zgodnie z ofertą z dnia …………. roku, stanowiącą załącznik do niniejszej umowy, będący jej integralną częścią.</w:t>
      </w:r>
    </w:p>
    <w:p w:rsidR="007B2CA7" w:rsidRPr="006C1467" w:rsidRDefault="007B2CA7" w:rsidP="006C1467">
      <w:pPr>
        <w:pStyle w:val="Akapitzlist"/>
        <w:numPr>
          <w:ilvl w:val="0"/>
          <w:numId w:val="21"/>
        </w:numPr>
        <w:suppressAutoHyphens/>
        <w:autoSpaceDE w:val="0"/>
        <w:ind w:left="284" w:right="-111"/>
        <w:jc w:val="both"/>
        <w:rPr>
          <w:rFonts w:asciiTheme="minorHAnsi" w:hAnsiTheme="minorHAnsi"/>
          <w:b/>
          <w:bCs/>
          <w:sz w:val="20"/>
          <w:szCs w:val="20"/>
          <w:lang w:eastAsia="ar-SA"/>
        </w:rPr>
      </w:pPr>
      <w:r w:rsidRPr="006C1467">
        <w:rPr>
          <w:rFonts w:asciiTheme="minorHAnsi" w:hAnsiTheme="minorHAnsi"/>
          <w:sz w:val="20"/>
          <w:szCs w:val="20"/>
        </w:rPr>
        <w:t>W przypadku wycofania oferowanych części ze sprzedaży/produkcji Politechnika Warszawska dopuszcza dostawę części o parametrach nie gorszych niż podane w ofercie, za tą samą cenę.</w:t>
      </w:r>
    </w:p>
    <w:p w:rsidR="007B2CA7" w:rsidRPr="006C1467" w:rsidRDefault="007B2CA7" w:rsidP="006C1467">
      <w:pPr>
        <w:jc w:val="center"/>
        <w:rPr>
          <w:rFonts w:asciiTheme="minorHAnsi" w:hAnsiTheme="minorHAnsi"/>
          <w:b/>
          <w:sz w:val="20"/>
          <w:szCs w:val="20"/>
        </w:rPr>
      </w:pPr>
      <w:r w:rsidRPr="006C1467">
        <w:rPr>
          <w:rFonts w:asciiTheme="minorHAnsi" w:hAnsiTheme="minorHAnsi"/>
          <w:b/>
          <w:sz w:val="20"/>
          <w:szCs w:val="20"/>
        </w:rPr>
        <w:t>§ 2</w:t>
      </w:r>
    </w:p>
    <w:p w:rsidR="007B2CA7" w:rsidRPr="006C1467" w:rsidRDefault="007B2CA7" w:rsidP="006C1467">
      <w:pPr>
        <w:jc w:val="both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 xml:space="preserve">Termin dostawy ustala się na </w:t>
      </w:r>
      <w:r w:rsidR="006C1467">
        <w:rPr>
          <w:rFonts w:asciiTheme="minorHAnsi" w:hAnsiTheme="minorHAnsi"/>
          <w:sz w:val="20"/>
          <w:szCs w:val="20"/>
        </w:rPr>
        <w:t>42</w:t>
      </w:r>
      <w:r w:rsidRPr="006C1467">
        <w:rPr>
          <w:rFonts w:asciiTheme="minorHAnsi" w:hAnsiTheme="minorHAnsi"/>
          <w:sz w:val="20"/>
          <w:szCs w:val="20"/>
        </w:rPr>
        <w:t xml:space="preserve"> dni od daty podpisania umowy.</w:t>
      </w:r>
    </w:p>
    <w:p w:rsidR="007B2CA7" w:rsidRPr="006C1467" w:rsidRDefault="007B2CA7" w:rsidP="006C1467">
      <w:pPr>
        <w:suppressAutoHyphens/>
        <w:autoSpaceDE w:val="0"/>
        <w:ind w:right="-111"/>
        <w:jc w:val="center"/>
        <w:rPr>
          <w:rFonts w:asciiTheme="minorHAnsi" w:hAnsiTheme="minorHAnsi"/>
          <w:b/>
          <w:bCs/>
          <w:sz w:val="20"/>
          <w:szCs w:val="20"/>
          <w:lang w:eastAsia="ar-SA"/>
        </w:rPr>
      </w:pPr>
      <w:r w:rsidRPr="006C1467">
        <w:rPr>
          <w:rFonts w:asciiTheme="minorHAnsi" w:hAnsiTheme="minorHAnsi"/>
          <w:b/>
          <w:bCs/>
          <w:sz w:val="20"/>
          <w:szCs w:val="20"/>
          <w:lang w:eastAsia="ar-SA"/>
        </w:rPr>
        <w:t>§ 3</w:t>
      </w:r>
    </w:p>
    <w:p w:rsidR="007B2CA7" w:rsidRPr="006C1467" w:rsidRDefault="007B2CA7" w:rsidP="006C1467">
      <w:pPr>
        <w:shd w:val="clear" w:color="auto" w:fill="FFFFFF"/>
        <w:jc w:val="both"/>
        <w:rPr>
          <w:rFonts w:asciiTheme="minorHAnsi" w:hAnsiTheme="minorHAnsi"/>
          <w:sz w:val="20"/>
          <w:szCs w:val="20"/>
          <w:lang w:eastAsia="pl-PL"/>
        </w:rPr>
      </w:pPr>
      <w:r w:rsidRPr="006C1467">
        <w:rPr>
          <w:rFonts w:asciiTheme="minorHAnsi" w:hAnsiTheme="minorHAnsi"/>
          <w:sz w:val="20"/>
          <w:szCs w:val="20"/>
        </w:rPr>
        <w:t xml:space="preserve">Wykonawca dostarczy przedmiot umowy na adres: </w:t>
      </w:r>
      <w:r w:rsidRPr="006C1467">
        <w:rPr>
          <w:rFonts w:asciiTheme="minorHAnsi" w:hAnsiTheme="minorHAnsi"/>
          <w:sz w:val="20"/>
          <w:szCs w:val="20"/>
          <w:lang w:eastAsia="pl-PL"/>
        </w:rPr>
        <w:t xml:space="preserve">Wykonawca dostarczy przedmiot umowy na teren lądowiska Przasnysz Sierakowo, działka nr 203/35, Sierakowo (06-300), </w:t>
      </w:r>
      <w:r w:rsidRPr="006C1467">
        <w:rPr>
          <w:rFonts w:asciiTheme="minorHAnsi" w:hAnsiTheme="minorHAnsi" w:cs="Times New Roman"/>
          <w:color w:val="000000"/>
          <w:sz w:val="20"/>
          <w:szCs w:val="20"/>
          <w:lang w:eastAsia="pl-PL"/>
        </w:rPr>
        <w:t>(53°00'34.5"N 20°55'31.1"E).</w:t>
      </w:r>
    </w:p>
    <w:p w:rsidR="007B2CA7" w:rsidRPr="006C1467" w:rsidRDefault="007B2CA7" w:rsidP="006C1467">
      <w:pPr>
        <w:suppressAutoHyphens/>
        <w:autoSpaceDE w:val="0"/>
        <w:ind w:right="-111"/>
        <w:jc w:val="center"/>
        <w:rPr>
          <w:rFonts w:asciiTheme="minorHAnsi" w:hAnsiTheme="minorHAnsi"/>
          <w:b/>
          <w:bCs/>
          <w:sz w:val="20"/>
          <w:szCs w:val="20"/>
          <w:lang w:eastAsia="ar-SA"/>
        </w:rPr>
      </w:pPr>
      <w:r w:rsidRPr="006C1467">
        <w:rPr>
          <w:rFonts w:asciiTheme="minorHAnsi" w:hAnsiTheme="minorHAnsi"/>
          <w:b/>
          <w:bCs/>
          <w:sz w:val="20"/>
          <w:szCs w:val="20"/>
          <w:lang w:eastAsia="ar-SA"/>
        </w:rPr>
        <w:t>§ 4</w:t>
      </w:r>
    </w:p>
    <w:p w:rsidR="007B2CA7" w:rsidRPr="006C1467" w:rsidRDefault="007B2CA7" w:rsidP="006C1467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>Za zrealizowanie przedmiotu umowy Wykonawca otrzyma wynagrodzenie netto w wysokości: …</w:t>
      </w:r>
      <w:r w:rsidR="00A14A30" w:rsidRPr="006C1467">
        <w:rPr>
          <w:rFonts w:asciiTheme="minorHAnsi" w:hAnsiTheme="minorHAnsi"/>
          <w:sz w:val="20"/>
          <w:szCs w:val="20"/>
        </w:rPr>
        <w:t>……</w:t>
      </w:r>
      <w:r w:rsidRPr="006C1467">
        <w:rPr>
          <w:rFonts w:asciiTheme="minorHAnsi" w:hAnsiTheme="minorHAnsi"/>
          <w:sz w:val="20"/>
          <w:szCs w:val="20"/>
        </w:rPr>
        <w:t xml:space="preserve">…………. </w:t>
      </w:r>
      <w:r w:rsidRPr="006C1467">
        <w:rPr>
          <w:rFonts w:asciiTheme="minorHAnsi" w:hAnsiTheme="minorHAnsi"/>
          <w:bCs/>
          <w:sz w:val="20"/>
          <w:szCs w:val="20"/>
        </w:rPr>
        <w:t>PLN</w:t>
      </w:r>
      <w:r w:rsidRPr="006C1467">
        <w:rPr>
          <w:rFonts w:asciiTheme="minorHAnsi" w:hAnsiTheme="minorHAnsi"/>
          <w:sz w:val="20"/>
          <w:szCs w:val="20"/>
        </w:rPr>
        <w:t xml:space="preserve"> (słownie: ………</w:t>
      </w:r>
      <w:r w:rsidR="00A14A30" w:rsidRPr="006C1467">
        <w:rPr>
          <w:rFonts w:asciiTheme="minorHAnsi" w:hAnsiTheme="minorHAnsi"/>
          <w:sz w:val="20"/>
          <w:szCs w:val="20"/>
        </w:rPr>
        <w:t>………….</w:t>
      </w:r>
      <w:r w:rsidRPr="006C1467">
        <w:rPr>
          <w:rFonts w:asciiTheme="minorHAnsi" w:hAnsiTheme="minorHAnsi"/>
          <w:sz w:val="20"/>
          <w:szCs w:val="20"/>
        </w:rPr>
        <w:t>……….), powiększone o należny podatek VAT w wysokości ………………..………</w:t>
      </w:r>
      <w:r w:rsidRPr="006C146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6C1467">
        <w:rPr>
          <w:rFonts w:asciiTheme="minorHAnsi" w:hAnsiTheme="minorHAnsi"/>
          <w:bCs/>
          <w:sz w:val="20"/>
          <w:szCs w:val="20"/>
        </w:rPr>
        <w:t>PLN</w:t>
      </w:r>
      <w:r w:rsidRPr="006C1467">
        <w:rPr>
          <w:rFonts w:asciiTheme="minorHAnsi" w:hAnsiTheme="minorHAnsi"/>
          <w:sz w:val="20"/>
          <w:szCs w:val="20"/>
        </w:rPr>
        <w:t xml:space="preserve">  (słownie……………</w:t>
      </w:r>
      <w:r w:rsidR="00A14A30" w:rsidRPr="006C1467">
        <w:rPr>
          <w:rFonts w:asciiTheme="minorHAnsi" w:hAnsiTheme="minorHAnsi"/>
          <w:sz w:val="20"/>
          <w:szCs w:val="20"/>
        </w:rPr>
        <w:t>……</w:t>
      </w:r>
      <w:r w:rsidRPr="006C1467">
        <w:rPr>
          <w:rFonts w:asciiTheme="minorHAnsi" w:hAnsiTheme="minorHAnsi"/>
          <w:sz w:val="20"/>
          <w:szCs w:val="20"/>
        </w:rPr>
        <w:t>..); łączne wynagrodzenie brutto w kwocie ……</w:t>
      </w:r>
      <w:r w:rsidR="00A14A30" w:rsidRPr="006C1467">
        <w:rPr>
          <w:rFonts w:asciiTheme="minorHAnsi" w:hAnsiTheme="minorHAnsi"/>
          <w:sz w:val="20"/>
          <w:szCs w:val="20"/>
        </w:rPr>
        <w:t>………</w:t>
      </w:r>
      <w:r w:rsidRPr="006C1467">
        <w:rPr>
          <w:rFonts w:asciiTheme="minorHAnsi" w:hAnsiTheme="minorHAnsi"/>
          <w:sz w:val="20"/>
          <w:szCs w:val="20"/>
        </w:rPr>
        <w:t>…….…..</w:t>
      </w:r>
      <w:r w:rsidRPr="006C146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6C1467">
        <w:rPr>
          <w:rFonts w:asciiTheme="minorHAnsi" w:hAnsiTheme="minorHAnsi"/>
          <w:bCs/>
          <w:sz w:val="20"/>
          <w:szCs w:val="20"/>
        </w:rPr>
        <w:t>PLN</w:t>
      </w:r>
      <w:r w:rsidRPr="006C1467">
        <w:rPr>
          <w:rFonts w:asciiTheme="minorHAnsi" w:hAnsiTheme="minorHAnsi"/>
          <w:sz w:val="20"/>
          <w:szCs w:val="20"/>
        </w:rPr>
        <w:t xml:space="preserve"> (słownie: ……………………….).</w:t>
      </w:r>
    </w:p>
    <w:p w:rsidR="007B2CA7" w:rsidRPr="006C1467" w:rsidRDefault="007B2CA7" w:rsidP="006C1467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>Politechnika Warszawska oświadcza, że jest czynnym podatnikiem VAT i posiada numer NIP: 525-000-58-34.</w:t>
      </w:r>
    </w:p>
    <w:p w:rsidR="007B2CA7" w:rsidRPr="006C1467" w:rsidRDefault="007B2CA7" w:rsidP="006C1467">
      <w:pPr>
        <w:pStyle w:val="Akapitzlist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6C1467">
        <w:rPr>
          <w:rFonts w:asciiTheme="minorHAnsi" w:hAnsiTheme="minorHAnsi" w:cstheme="minorHAnsi"/>
          <w:sz w:val="20"/>
          <w:szCs w:val="20"/>
        </w:rPr>
        <w:t>W związku z realizacją niniejszej umowy Politechnika Warszawska oświadcza, że posiada status dużego przedsiębiorcy w rozumieniu przepisów ustawy z dnia 8 marca 2013 r. o przeciwdziałaniu nadmiernym opóźnieniom w transakcjach handlowych (Dz. U. z 2021 r. poz. 424 ).</w:t>
      </w:r>
    </w:p>
    <w:p w:rsidR="007B2CA7" w:rsidRPr="006C1467" w:rsidRDefault="007B2CA7" w:rsidP="006C1467">
      <w:pPr>
        <w:jc w:val="center"/>
        <w:rPr>
          <w:rFonts w:asciiTheme="minorHAnsi" w:hAnsiTheme="minorHAnsi"/>
          <w:b/>
          <w:sz w:val="20"/>
          <w:szCs w:val="20"/>
        </w:rPr>
      </w:pPr>
      <w:r w:rsidRPr="006C1467">
        <w:rPr>
          <w:rFonts w:asciiTheme="minorHAnsi" w:hAnsiTheme="minorHAnsi"/>
          <w:b/>
          <w:sz w:val="20"/>
          <w:szCs w:val="20"/>
        </w:rPr>
        <w:t>§ 5</w:t>
      </w:r>
    </w:p>
    <w:p w:rsidR="007B2CA7" w:rsidRPr="006C1467" w:rsidRDefault="007B2CA7" w:rsidP="006C1467">
      <w:pPr>
        <w:numPr>
          <w:ilvl w:val="0"/>
          <w:numId w:val="12"/>
        </w:numPr>
        <w:tabs>
          <w:tab w:val="clear" w:pos="360"/>
          <w:tab w:val="num" w:pos="284"/>
          <w:tab w:val="num" w:pos="121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>Politechnika Warszawska  zobowiązuje się zapłacić należność za dostarczony przedmiot umowy, przelewem na rachunek bankowy Wykonawcy, w ciągu 21 dni po otrzymaniu prawidłowo wystawionej faktury.</w:t>
      </w:r>
    </w:p>
    <w:p w:rsidR="007B2CA7" w:rsidRPr="006C1467" w:rsidRDefault="007B2CA7" w:rsidP="006C1467">
      <w:pPr>
        <w:numPr>
          <w:ilvl w:val="0"/>
          <w:numId w:val="12"/>
        </w:numPr>
        <w:tabs>
          <w:tab w:val="clear" w:pos="360"/>
          <w:tab w:val="num" w:pos="284"/>
          <w:tab w:val="num" w:pos="121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>Podstawę wystawienia faktury będzie stanowił protokół odbioru określony w §1 Umowy.</w:t>
      </w:r>
    </w:p>
    <w:p w:rsidR="007B2CA7" w:rsidRPr="006C1467" w:rsidRDefault="007B2CA7" w:rsidP="006C1467">
      <w:pPr>
        <w:jc w:val="center"/>
        <w:rPr>
          <w:rFonts w:asciiTheme="minorHAnsi" w:hAnsiTheme="minorHAnsi"/>
          <w:b/>
          <w:sz w:val="20"/>
          <w:szCs w:val="20"/>
        </w:rPr>
      </w:pPr>
      <w:r w:rsidRPr="006C1467">
        <w:rPr>
          <w:rFonts w:asciiTheme="minorHAnsi" w:hAnsiTheme="minorHAnsi"/>
          <w:b/>
          <w:sz w:val="20"/>
          <w:szCs w:val="20"/>
        </w:rPr>
        <w:t>§ 6</w:t>
      </w:r>
    </w:p>
    <w:p w:rsidR="007B2CA7" w:rsidRPr="006C1467" w:rsidRDefault="007B2CA7" w:rsidP="006C1467">
      <w:pPr>
        <w:pStyle w:val="Tekstpodstawowy"/>
        <w:numPr>
          <w:ilvl w:val="0"/>
          <w:numId w:val="15"/>
        </w:numPr>
        <w:tabs>
          <w:tab w:val="clear" w:pos="360"/>
          <w:tab w:val="num" w:pos="284"/>
          <w:tab w:val="num" w:pos="1211"/>
        </w:tabs>
        <w:spacing w:after="0"/>
        <w:ind w:left="0" w:firstLine="0"/>
        <w:jc w:val="both"/>
        <w:rPr>
          <w:rFonts w:asciiTheme="minorHAnsi" w:hAnsiTheme="minorHAnsi"/>
          <w:kern w:val="16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 xml:space="preserve">Potwierdzeniem wykonania umowy będzie protokół odbioru </w:t>
      </w:r>
      <w:r w:rsidR="006C1467">
        <w:rPr>
          <w:rFonts w:asciiTheme="minorHAnsi" w:hAnsiTheme="minorHAnsi"/>
          <w:sz w:val="20"/>
          <w:szCs w:val="20"/>
        </w:rPr>
        <w:t>osprzętu</w:t>
      </w:r>
      <w:r w:rsidRPr="006C1467">
        <w:rPr>
          <w:rFonts w:asciiTheme="minorHAnsi" w:hAnsiTheme="minorHAnsi"/>
          <w:sz w:val="20"/>
          <w:szCs w:val="20"/>
        </w:rPr>
        <w:t>, podpisany zgodnie przez obie strony.</w:t>
      </w:r>
      <w:r w:rsidRPr="006C1467">
        <w:rPr>
          <w:rFonts w:asciiTheme="minorHAnsi" w:hAnsiTheme="minorHAnsi"/>
          <w:kern w:val="16"/>
          <w:sz w:val="20"/>
          <w:szCs w:val="20"/>
        </w:rPr>
        <w:t xml:space="preserve"> </w:t>
      </w:r>
    </w:p>
    <w:p w:rsidR="007B2CA7" w:rsidRPr="006C1467" w:rsidRDefault="007B2CA7" w:rsidP="006C1467">
      <w:pPr>
        <w:pStyle w:val="Tekstpodstawowy"/>
        <w:numPr>
          <w:ilvl w:val="0"/>
          <w:numId w:val="15"/>
        </w:numPr>
        <w:tabs>
          <w:tab w:val="clear" w:pos="360"/>
          <w:tab w:val="num" w:pos="284"/>
          <w:tab w:val="num" w:pos="1211"/>
        </w:tabs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kern w:val="16"/>
          <w:sz w:val="20"/>
          <w:szCs w:val="20"/>
        </w:rPr>
        <w:t xml:space="preserve">W przypadku zastrzeżeń co do dostarczonego przedmiotu umowy, </w:t>
      </w:r>
      <w:r w:rsidRPr="006C1467">
        <w:rPr>
          <w:rFonts w:asciiTheme="minorHAnsi" w:hAnsiTheme="minorHAnsi"/>
          <w:sz w:val="20"/>
          <w:szCs w:val="20"/>
        </w:rPr>
        <w:t xml:space="preserve">Politechnika Warszawska </w:t>
      </w:r>
      <w:r w:rsidRPr="006C1467">
        <w:rPr>
          <w:rFonts w:asciiTheme="minorHAnsi" w:hAnsiTheme="minorHAnsi"/>
          <w:kern w:val="16"/>
          <w:sz w:val="20"/>
          <w:szCs w:val="20"/>
        </w:rPr>
        <w:t>wyznaczy Wykonawcy termin na dostarczenie przedmiotu umowy bez wad.</w:t>
      </w:r>
    </w:p>
    <w:p w:rsidR="007B2CA7" w:rsidRPr="006C1467" w:rsidRDefault="007B2CA7" w:rsidP="006C1467">
      <w:pPr>
        <w:pStyle w:val="Tekstpodstawowywcity1"/>
        <w:spacing w:after="0"/>
        <w:ind w:left="0"/>
        <w:jc w:val="center"/>
        <w:rPr>
          <w:rFonts w:asciiTheme="minorHAnsi" w:hAnsiTheme="minorHAnsi"/>
          <w:b/>
          <w:sz w:val="20"/>
          <w:szCs w:val="20"/>
        </w:rPr>
      </w:pPr>
      <w:r w:rsidRPr="006C1467">
        <w:rPr>
          <w:rFonts w:asciiTheme="minorHAnsi" w:hAnsiTheme="minorHAnsi"/>
          <w:b/>
          <w:sz w:val="20"/>
          <w:szCs w:val="20"/>
        </w:rPr>
        <w:t>§ 7</w:t>
      </w:r>
    </w:p>
    <w:p w:rsidR="007B2CA7" w:rsidRPr="006C1467" w:rsidRDefault="007B2CA7" w:rsidP="006C1467">
      <w:pPr>
        <w:pStyle w:val="Tekstpodstawowywcity1"/>
        <w:spacing w:after="0"/>
        <w:ind w:left="0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>Wykonawca udzieli Politechnice Warszawskiej rocznej gwarancji na przedmiot umowy, zgodnie z ofertą.</w:t>
      </w:r>
    </w:p>
    <w:p w:rsidR="007B2CA7" w:rsidRPr="006C1467" w:rsidRDefault="007B2CA7" w:rsidP="006C1467">
      <w:pPr>
        <w:pStyle w:val="Tekstpodstawowywcity1"/>
        <w:spacing w:after="0"/>
        <w:ind w:left="0"/>
        <w:jc w:val="center"/>
        <w:rPr>
          <w:rFonts w:asciiTheme="minorHAnsi" w:hAnsiTheme="minorHAnsi"/>
          <w:b/>
          <w:sz w:val="20"/>
          <w:szCs w:val="20"/>
        </w:rPr>
      </w:pPr>
      <w:r w:rsidRPr="006C1467">
        <w:rPr>
          <w:rFonts w:asciiTheme="minorHAnsi" w:hAnsiTheme="minorHAnsi"/>
          <w:b/>
          <w:sz w:val="20"/>
          <w:szCs w:val="20"/>
        </w:rPr>
        <w:t>§ 8</w:t>
      </w:r>
    </w:p>
    <w:p w:rsidR="007B2CA7" w:rsidRPr="006C1467" w:rsidRDefault="007B2CA7" w:rsidP="006C1467">
      <w:pPr>
        <w:jc w:val="both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>Wykonawca podejmie się czynności serwisowych w ramach gwarancji w ciągu 3 dni od momentu zgłoszenia wady. Jeżeli naprawa przedłuży się powyżej 14 dni od momentu zgłoszenia wady, Wykonawca dostarczy niezwłocznie i nieodpłatnie części zastępcze o nie gorszych parametrach.</w:t>
      </w:r>
    </w:p>
    <w:p w:rsidR="007B2CA7" w:rsidRPr="006C1467" w:rsidRDefault="007B2CA7" w:rsidP="006C1467">
      <w:pPr>
        <w:jc w:val="center"/>
        <w:rPr>
          <w:rFonts w:asciiTheme="minorHAnsi" w:hAnsiTheme="minorHAnsi"/>
          <w:b/>
          <w:sz w:val="20"/>
          <w:szCs w:val="20"/>
        </w:rPr>
      </w:pPr>
      <w:r w:rsidRPr="006C1467">
        <w:rPr>
          <w:rFonts w:asciiTheme="minorHAnsi" w:hAnsiTheme="minorHAnsi"/>
          <w:b/>
          <w:sz w:val="20"/>
          <w:szCs w:val="20"/>
        </w:rPr>
        <w:t>§ 9</w:t>
      </w:r>
    </w:p>
    <w:p w:rsidR="007B2CA7" w:rsidRPr="006C1467" w:rsidRDefault="007B2CA7" w:rsidP="006C1467">
      <w:pPr>
        <w:jc w:val="both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>Gdy po trzeciej naprawie części będzie nadal wykazywał zgłaszaną wadę, Wykonawca wymieni wadliwy sprzęt na nowy, bez żadnej dopłaty, nawet gdyby w międzyczasie ceny na taki sprzęt uległy podwyżce.</w:t>
      </w:r>
    </w:p>
    <w:p w:rsidR="006C1467" w:rsidRDefault="006C1467" w:rsidP="006C1467">
      <w:pPr>
        <w:jc w:val="center"/>
        <w:rPr>
          <w:rFonts w:asciiTheme="minorHAnsi" w:hAnsiTheme="minorHAnsi"/>
          <w:b/>
          <w:sz w:val="20"/>
          <w:szCs w:val="20"/>
        </w:rPr>
      </w:pPr>
    </w:p>
    <w:p w:rsidR="007B2CA7" w:rsidRPr="006C1467" w:rsidRDefault="007B2CA7" w:rsidP="006C1467">
      <w:pPr>
        <w:jc w:val="center"/>
        <w:rPr>
          <w:rFonts w:asciiTheme="minorHAnsi" w:hAnsiTheme="minorHAnsi"/>
          <w:b/>
          <w:sz w:val="20"/>
          <w:szCs w:val="20"/>
        </w:rPr>
      </w:pPr>
      <w:r w:rsidRPr="006C1467">
        <w:rPr>
          <w:rFonts w:asciiTheme="minorHAnsi" w:hAnsiTheme="minorHAnsi"/>
          <w:b/>
          <w:sz w:val="20"/>
          <w:szCs w:val="20"/>
        </w:rPr>
        <w:t>§ 10</w:t>
      </w:r>
    </w:p>
    <w:p w:rsidR="007B2CA7" w:rsidRPr="006C1467" w:rsidRDefault="007B2CA7" w:rsidP="006C1467">
      <w:pPr>
        <w:jc w:val="both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>Osobami uprawnionymi do uzgodnień technicznych i dokonania odbioru przedmiotu umowy są:</w:t>
      </w:r>
    </w:p>
    <w:p w:rsidR="007B2CA7" w:rsidRPr="006C1467" w:rsidRDefault="007B2CA7" w:rsidP="006C1467">
      <w:pPr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lastRenderedPageBreak/>
        <w:t xml:space="preserve">1)  ze strony Politechniki Warszawskiej: ………………………. </w:t>
      </w:r>
    </w:p>
    <w:p w:rsidR="007B2CA7" w:rsidRPr="006C1467" w:rsidRDefault="007B2CA7" w:rsidP="006C1467">
      <w:pPr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>2) ze strony Wykonawcy …………………………</w:t>
      </w:r>
    </w:p>
    <w:p w:rsidR="007B2CA7" w:rsidRPr="006C1467" w:rsidRDefault="007B2CA7" w:rsidP="006C1467">
      <w:pPr>
        <w:jc w:val="center"/>
        <w:rPr>
          <w:rFonts w:asciiTheme="minorHAnsi" w:hAnsiTheme="minorHAnsi"/>
          <w:b/>
          <w:sz w:val="20"/>
          <w:szCs w:val="20"/>
        </w:rPr>
      </w:pPr>
      <w:r w:rsidRPr="006C1467">
        <w:rPr>
          <w:rFonts w:asciiTheme="minorHAnsi" w:hAnsiTheme="minorHAnsi"/>
          <w:b/>
          <w:sz w:val="20"/>
          <w:szCs w:val="20"/>
        </w:rPr>
        <w:t>§ 11</w:t>
      </w:r>
    </w:p>
    <w:p w:rsidR="007B2CA7" w:rsidRPr="006C1467" w:rsidRDefault="007B2CA7" w:rsidP="006C1467">
      <w:pPr>
        <w:pStyle w:val="Tekstpodstawowy21"/>
        <w:suppressAutoHyphens w:val="0"/>
        <w:rPr>
          <w:rFonts w:asciiTheme="minorHAnsi" w:hAnsiTheme="minorHAnsi"/>
          <w:b/>
          <w:bCs/>
        </w:rPr>
      </w:pPr>
      <w:r w:rsidRPr="006C1467">
        <w:rPr>
          <w:rFonts w:asciiTheme="minorHAnsi" w:hAnsiTheme="minorHAnsi"/>
        </w:rPr>
        <w:t>1. Strony ustalają, że obowiązującą je formą odszkodowania będą kary umowne z następujących tytułów i w podanych wysokościach:</w:t>
      </w:r>
    </w:p>
    <w:p w:rsidR="007B2CA7" w:rsidRPr="006C1467" w:rsidRDefault="007B2CA7" w:rsidP="006C1467">
      <w:pPr>
        <w:pStyle w:val="Tekstpodstawowy21"/>
        <w:suppressAutoHyphens w:val="0"/>
        <w:rPr>
          <w:rFonts w:asciiTheme="minorHAnsi" w:hAnsiTheme="minorHAnsi"/>
          <w:b/>
          <w:bCs/>
        </w:rPr>
      </w:pPr>
      <w:r w:rsidRPr="006C1467">
        <w:rPr>
          <w:rFonts w:asciiTheme="minorHAnsi" w:hAnsiTheme="minorHAnsi"/>
        </w:rPr>
        <w:t>Wykonawca zapłaci Politechnice Warszawskiej kary umowne:</w:t>
      </w:r>
    </w:p>
    <w:p w:rsidR="007B2CA7" w:rsidRPr="006C1467" w:rsidRDefault="007B2CA7" w:rsidP="006C1467">
      <w:pPr>
        <w:pStyle w:val="Tekstpodstawowywcity1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>z tytułu odstąpienia od umowy z przyczyn zależnych od Wykonawcy w wysokości 10% wartości netto umowy, której mowa w § 4 ust. 1,</w:t>
      </w:r>
    </w:p>
    <w:p w:rsidR="007B2CA7" w:rsidRPr="006C1467" w:rsidRDefault="007B2CA7" w:rsidP="006C1467">
      <w:pPr>
        <w:pStyle w:val="Tekstpodstawowywcity1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>za zwłokę w wykonaniu przedmiotu umowy w wysokości 0.1% wynagrodzenia netto, o którym mowa w § 4 ust. 1, za każdy dzień zwłoki.</w:t>
      </w:r>
    </w:p>
    <w:p w:rsidR="007B2CA7" w:rsidRPr="006C1467" w:rsidRDefault="007B2CA7" w:rsidP="006C1467">
      <w:pPr>
        <w:pStyle w:val="Tekstpodstawowywcity1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>2. Maksymalna łączna wysokość kar umownych, których mogą dochodzić Strony ze wszystkich tytułów wynosi 30% wartości brutto umowy, o której mowa w § 4 ust. 1.</w:t>
      </w:r>
    </w:p>
    <w:p w:rsidR="007B2CA7" w:rsidRPr="006C1467" w:rsidRDefault="007B2CA7" w:rsidP="006C1467">
      <w:pPr>
        <w:pStyle w:val="Tekstpodstawowywcity1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>3. Strony mogą domagać się odszkodowania na zasadach ogólnych za szkodę przekraczającą wysokość kar umownych.</w:t>
      </w:r>
    </w:p>
    <w:p w:rsidR="007B2CA7" w:rsidRPr="006C1467" w:rsidRDefault="007B2CA7" w:rsidP="006C1467">
      <w:pPr>
        <w:pStyle w:val="Tekstpodstawowywcity1"/>
        <w:spacing w:after="0"/>
        <w:ind w:left="0"/>
        <w:jc w:val="both"/>
        <w:rPr>
          <w:rFonts w:asciiTheme="minorHAnsi" w:hAnsiTheme="minorHAnsi"/>
          <w:b/>
          <w:bCs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>4.W razie opóźniania w zapłacie wynagrodzenia, Politechnika Warszawska zapłaci Wykonawcy odsetki ustawowe za opóźnienie.</w:t>
      </w:r>
    </w:p>
    <w:p w:rsidR="007B2CA7" w:rsidRPr="006C1467" w:rsidRDefault="007B2CA7" w:rsidP="006C1467">
      <w:pPr>
        <w:pStyle w:val="Tekstpodstawowywcity1"/>
        <w:spacing w:after="0"/>
        <w:ind w:left="0"/>
        <w:jc w:val="center"/>
        <w:rPr>
          <w:rFonts w:asciiTheme="minorHAnsi" w:hAnsiTheme="minorHAnsi"/>
          <w:b/>
          <w:sz w:val="20"/>
          <w:szCs w:val="20"/>
        </w:rPr>
      </w:pPr>
      <w:r w:rsidRPr="006C1467">
        <w:rPr>
          <w:rFonts w:asciiTheme="minorHAnsi" w:hAnsiTheme="minorHAnsi"/>
          <w:b/>
          <w:sz w:val="20"/>
          <w:szCs w:val="20"/>
        </w:rPr>
        <w:t>§ 12</w:t>
      </w:r>
    </w:p>
    <w:p w:rsidR="007B2CA7" w:rsidRPr="006C1467" w:rsidRDefault="007B2CA7" w:rsidP="006C1467">
      <w:pPr>
        <w:pStyle w:val="Akapitzlist"/>
        <w:numPr>
          <w:ilvl w:val="6"/>
          <w:numId w:val="17"/>
        </w:numPr>
        <w:tabs>
          <w:tab w:val="left" w:pos="284"/>
        </w:tabs>
        <w:ind w:left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6C1467">
        <w:rPr>
          <w:rFonts w:asciiTheme="minorHAnsi" w:hAnsiTheme="minorHAnsi"/>
          <w:color w:val="000000"/>
          <w:sz w:val="20"/>
          <w:szCs w:val="20"/>
        </w:rPr>
        <w:t>Współpraca w zakresie ochrony danych osobowych, w związku z wykonywaniem niniejszej Umowy, podlega powszechnie obowiązującym przepisom prawa w zakresie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7B2CA7" w:rsidRPr="006C1467" w:rsidRDefault="007B2CA7" w:rsidP="006C1467">
      <w:pPr>
        <w:pStyle w:val="Akapitzlist"/>
        <w:numPr>
          <w:ilvl w:val="6"/>
          <w:numId w:val="17"/>
        </w:numPr>
        <w:tabs>
          <w:tab w:val="left" w:pos="284"/>
        </w:tabs>
        <w:ind w:left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6C1467">
        <w:rPr>
          <w:rFonts w:asciiTheme="minorHAnsi" w:hAnsiTheme="minorHAnsi"/>
          <w:color w:val="000000"/>
          <w:sz w:val="20"/>
          <w:szCs w:val="20"/>
        </w:rPr>
        <w:t>W przypadku udostępnienia danych osobowych, związanych z realizacją niniejszej Umowy, Strona, której udostępniono przedmiotowe dane osobowe staje się ich Administratorem (danych osobowych) i jest zobowiązana do samodzielnego przestrzegania powszechnie obowiązujących przepisów prawa, w zakresie ochrony danych osobowych oraz ponosi odpowiedzialność za udostępnione dane osobowe (od momentu ich otrzymania).</w:t>
      </w:r>
    </w:p>
    <w:p w:rsidR="007B2CA7" w:rsidRPr="006C1467" w:rsidRDefault="007B2CA7" w:rsidP="006C1467">
      <w:pPr>
        <w:pStyle w:val="Akapitzlist"/>
        <w:numPr>
          <w:ilvl w:val="6"/>
          <w:numId w:val="17"/>
        </w:numPr>
        <w:tabs>
          <w:tab w:val="left" w:pos="284"/>
        </w:tabs>
        <w:ind w:left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6C1467">
        <w:rPr>
          <w:rFonts w:asciiTheme="minorHAnsi" w:hAnsiTheme="minorHAnsi"/>
          <w:color w:val="000000"/>
          <w:sz w:val="20"/>
          <w:szCs w:val="20"/>
        </w:rPr>
        <w:t>Każda ze Stron zobowiązuje się do zabezpieczenia danych osobowych poprzez podjęcie odpowiednich środków technicznych i organizacyjnych wymaganych obowiązującymi przepisami prawa w zakresie ochrony danych osobowych, jak też ponosi wszelką odpowiedzialność za szkody wyrządzone w związku z przetwarzaniem danych osobowych.</w:t>
      </w:r>
    </w:p>
    <w:p w:rsidR="007B2CA7" w:rsidRPr="006C1467" w:rsidRDefault="007B2CA7" w:rsidP="006C1467">
      <w:pPr>
        <w:pStyle w:val="Akapitzlist"/>
        <w:numPr>
          <w:ilvl w:val="6"/>
          <w:numId w:val="17"/>
        </w:numPr>
        <w:tabs>
          <w:tab w:val="left" w:pos="284"/>
        </w:tabs>
        <w:ind w:left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6C1467">
        <w:rPr>
          <w:rFonts w:asciiTheme="minorHAnsi" w:hAnsiTheme="minorHAnsi"/>
          <w:color w:val="000000"/>
          <w:sz w:val="20"/>
          <w:szCs w:val="20"/>
        </w:rPr>
        <w:t>Zamawiający, zobowiązuje się do wypełnienia obowiązku informacyjnego (względem swoich pracowników realizujących niniejszą Umowę). Brzmienie klauzuli informacyjnej stosowanej przez Politechnikę Warszawską, określa załącznik nr … do niniejszej Umowy.</w:t>
      </w:r>
    </w:p>
    <w:p w:rsidR="007B2CA7" w:rsidRPr="006C1467" w:rsidRDefault="007B2CA7" w:rsidP="006C1467">
      <w:pPr>
        <w:pStyle w:val="Akapitzlist"/>
        <w:numPr>
          <w:ilvl w:val="6"/>
          <w:numId w:val="17"/>
        </w:numPr>
        <w:tabs>
          <w:tab w:val="left" w:pos="284"/>
        </w:tabs>
        <w:ind w:left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6C1467">
        <w:rPr>
          <w:rFonts w:asciiTheme="minorHAnsi" w:hAnsiTheme="minorHAnsi"/>
          <w:color w:val="000000"/>
          <w:sz w:val="20"/>
          <w:szCs w:val="20"/>
        </w:rPr>
        <w:t>W razie konieczności Strony niniejszej Umowy, zawrą odrębną umowę regulującą szczegółowe kwestie dotyczące przetwarzania danych osobowych.</w:t>
      </w:r>
    </w:p>
    <w:p w:rsidR="007B2CA7" w:rsidRPr="006C1467" w:rsidRDefault="007B2CA7" w:rsidP="006C1467">
      <w:pPr>
        <w:pStyle w:val="Akapitzlist"/>
        <w:numPr>
          <w:ilvl w:val="6"/>
          <w:numId w:val="17"/>
        </w:numPr>
        <w:tabs>
          <w:tab w:val="left" w:pos="284"/>
        </w:tabs>
        <w:ind w:left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6C1467">
        <w:rPr>
          <w:rFonts w:asciiTheme="minorHAnsi" w:hAnsiTheme="minorHAnsi"/>
          <w:color w:val="000000"/>
          <w:sz w:val="20"/>
          <w:szCs w:val="20"/>
        </w:rPr>
        <w:t>Kontakt z Inspektorem Ochrony Danych PW: iod@pw.edu.pl</w:t>
      </w:r>
    </w:p>
    <w:p w:rsidR="007B2CA7" w:rsidRPr="006C1467" w:rsidRDefault="007B2CA7" w:rsidP="006C1467">
      <w:pPr>
        <w:jc w:val="center"/>
        <w:rPr>
          <w:rFonts w:asciiTheme="minorHAnsi" w:hAnsiTheme="minorHAnsi"/>
          <w:b/>
          <w:sz w:val="20"/>
          <w:szCs w:val="20"/>
        </w:rPr>
      </w:pPr>
      <w:r w:rsidRPr="006C1467">
        <w:rPr>
          <w:rFonts w:asciiTheme="minorHAnsi" w:hAnsiTheme="minorHAnsi"/>
          <w:b/>
          <w:sz w:val="20"/>
          <w:szCs w:val="20"/>
        </w:rPr>
        <w:t>§ 13</w:t>
      </w:r>
    </w:p>
    <w:p w:rsidR="007B2CA7" w:rsidRPr="006C1467" w:rsidRDefault="007B2CA7" w:rsidP="006C1467">
      <w:pPr>
        <w:numPr>
          <w:ilvl w:val="0"/>
          <w:numId w:val="13"/>
        </w:numPr>
        <w:autoSpaceDE w:val="0"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6C1467">
        <w:rPr>
          <w:rFonts w:asciiTheme="minorHAnsi" w:eastAsia="Calibri" w:hAnsiTheme="minorHAnsi"/>
          <w:color w:val="000000"/>
          <w:sz w:val="20"/>
          <w:szCs w:val="20"/>
        </w:rPr>
        <w:t>W sprawach nieuregulowanych niniejszą umową mają zastosowanie przepisy ustawy Prawo zamówień publicznych i Kodeksu cywilnego.</w:t>
      </w:r>
    </w:p>
    <w:p w:rsidR="007B2CA7" w:rsidRPr="006C1467" w:rsidRDefault="007B2CA7" w:rsidP="006C1467">
      <w:pPr>
        <w:numPr>
          <w:ilvl w:val="0"/>
          <w:numId w:val="13"/>
        </w:numPr>
        <w:autoSpaceDE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6C1467">
        <w:rPr>
          <w:rFonts w:asciiTheme="minorHAnsi" w:eastAsia="Calibri" w:hAnsiTheme="minorHAnsi"/>
          <w:color w:val="000000"/>
          <w:sz w:val="20"/>
          <w:szCs w:val="20"/>
        </w:rPr>
        <w:t xml:space="preserve">Wszelkie zmiany lub uzupełnienia niniejszej Umowy mogą nastąpić za zgodą Stron w formie pisemnego </w:t>
      </w:r>
      <w:r w:rsidRPr="006C1467">
        <w:rPr>
          <w:rFonts w:asciiTheme="minorHAnsi" w:eastAsia="Calibri" w:hAnsiTheme="minorHAnsi" w:cstheme="minorHAnsi"/>
          <w:color w:val="000000"/>
          <w:sz w:val="20"/>
          <w:szCs w:val="20"/>
        </w:rPr>
        <w:t>aneksu pod rygorem nieważności.</w:t>
      </w:r>
    </w:p>
    <w:p w:rsidR="007B2CA7" w:rsidRPr="006C1467" w:rsidRDefault="007B2CA7" w:rsidP="006C1467">
      <w:pPr>
        <w:numPr>
          <w:ilvl w:val="0"/>
          <w:numId w:val="13"/>
        </w:numPr>
        <w:autoSpaceDE w:val="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6C1467">
        <w:rPr>
          <w:rFonts w:asciiTheme="minorHAnsi" w:hAnsiTheme="minorHAnsi" w:cstheme="minorHAnsi"/>
          <w:sz w:val="20"/>
          <w:szCs w:val="20"/>
        </w:rPr>
        <w:t>Spory wynikłe na tle wykonania niniejszej umowy rozwiązywane będą w sposób polubowny w trybie zawezwania do próby ugodowej na podstawie przepisów art. 184-186 Kodeksu postępowania cywilnego.</w:t>
      </w:r>
    </w:p>
    <w:p w:rsidR="007B2CA7" w:rsidRPr="006C1467" w:rsidRDefault="007B2CA7" w:rsidP="006C1467">
      <w:pPr>
        <w:numPr>
          <w:ilvl w:val="0"/>
          <w:numId w:val="13"/>
        </w:numPr>
        <w:autoSpaceDE w:val="0"/>
        <w:jc w:val="both"/>
        <w:rPr>
          <w:rFonts w:asciiTheme="minorHAnsi" w:eastAsia="Calibri" w:hAnsiTheme="minorHAnsi"/>
          <w:color w:val="000000"/>
          <w:sz w:val="20"/>
          <w:szCs w:val="20"/>
        </w:rPr>
      </w:pPr>
      <w:r w:rsidRPr="006C146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Spory mogące wynikać z realizacji niniejszej umowy </w:t>
      </w:r>
      <w:r w:rsidRPr="006C1467">
        <w:rPr>
          <w:rFonts w:asciiTheme="minorHAnsi" w:hAnsiTheme="minorHAnsi" w:cstheme="minorHAnsi"/>
          <w:sz w:val="20"/>
          <w:szCs w:val="20"/>
        </w:rPr>
        <w:t>nierozwiązane w sposób polubowny</w:t>
      </w:r>
      <w:r w:rsidRPr="006C146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będą</w:t>
      </w:r>
      <w:r w:rsidRPr="006C1467">
        <w:rPr>
          <w:rFonts w:asciiTheme="minorHAnsi" w:eastAsia="Calibri" w:hAnsiTheme="minorHAnsi"/>
          <w:color w:val="000000"/>
          <w:sz w:val="20"/>
          <w:szCs w:val="20"/>
        </w:rPr>
        <w:t xml:space="preserve"> rozstrzygnięte przez Sąd właściwy miejscowo dla siedziby Politechniki Warszawskiej.</w:t>
      </w:r>
    </w:p>
    <w:p w:rsidR="007B2CA7" w:rsidRPr="006C1467" w:rsidRDefault="007B2CA7" w:rsidP="006C1467">
      <w:pPr>
        <w:pStyle w:val="Akapitzlist"/>
        <w:numPr>
          <w:ilvl w:val="0"/>
          <w:numId w:val="13"/>
        </w:numPr>
        <w:autoSpaceDE w:val="0"/>
        <w:jc w:val="both"/>
        <w:rPr>
          <w:rFonts w:asciiTheme="minorHAnsi" w:hAnsiTheme="minorHAnsi"/>
          <w:b/>
          <w:sz w:val="20"/>
          <w:szCs w:val="20"/>
        </w:rPr>
      </w:pPr>
      <w:r w:rsidRPr="006C1467">
        <w:rPr>
          <w:rFonts w:asciiTheme="minorHAnsi" w:eastAsia="Calibri" w:hAnsiTheme="minorHAnsi"/>
          <w:color w:val="000000"/>
          <w:sz w:val="20"/>
          <w:szCs w:val="20"/>
        </w:rPr>
        <w:t>Niniejszą umowę sporządzono w dwóch (2) jednobrzmiących egzemplarzach - 1 egzemplarz dla Politechniki Warszawskiej i 1 egzemplarz dla Wykonawcy.</w:t>
      </w:r>
    </w:p>
    <w:p w:rsidR="00A14A30" w:rsidRPr="006C1467" w:rsidRDefault="00A14A30" w:rsidP="006C1467">
      <w:pPr>
        <w:pStyle w:val="Tekstpodstawowy21"/>
        <w:suppressAutoHyphens w:val="0"/>
        <w:rPr>
          <w:rFonts w:asciiTheme="minorHAnsi" w:hAnsiTheme="minorHAnsi"/>
          <w:b/>
        </w:rPr>
      </w:pPr>
    </w:p>
    <w:p w:rsidR="007B2CA7" w:rsidRPr="006C1467" w:rsidRDefault="007B2CA7" w:rsidP="006C1467">
      <w:pPr>
        <w:pStyle w:val="Tekstpodstawowy21"/>
        <w:suppressAutoHyphens w:val="0"/>
        <w:rPr>
          <w:rFonts w:asciiTheme="minorHAnsi" w:hAnsiTheme="minorHAnsi"/>
          <w:b/>
        </w:rPr>
      </w:pPr>
      <w:r w:rsidRPr="006C1467">
        <w:rPr>
          <w:rFonts w:asciiTheme="minorHAnsi" w:hAnsiTheme="minorHAnsi"/>
          <w:b/>
        </w:rPr>
        <w:t>Załączniki:</w:t>
      </w:r>
    </w:p>
    <w:p w:rsidR="000C364A" w:rsidRPr="006C1467" w:rsidRDefault="007B2CA7" w:rsidP="006C1467">
      <w:pPr>
        <w:jc w:val="both"/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 xml:space="preserve">Załącznik nr 1 - Oferta z dn. </w:t>
      </w:r>
      <w:r w:rsidR="006D4EF3" w:rsidRPr="006C1467">
        <w:rPr>
          <w:rFonts w:asciiTheme="minorHAnsi" w:hAnsiTheme="minorHAnsi"/>
          <w:sz w:val="20"/>
          <w:szCs w:val="20"/>
        </w:rPr>
        <w:t>…………………</w:t>
      </w:r>
      <w:r w:rsidRPr="006C1467">
        <w:rPr>
          <w:rFonts w:asciiTheme="minorHAnsi" w:hAnsiTheme="minorHAnsi"/>
          <w:sz w:val="20"/>
          <w:szCs w:val="20"/>
        </w:rPr>
        <w:t xml:space="preserve"> </w:t>
      </w:r>
    </w:p>
    <w:p w:rsidR="000C364A" w:rsidRPr="006C1467" w:rsidRDefault="000C364A" w:rsidP="006C1467">
      <w:pPr>
        <w:jc w:val="both"/>
        <w:rPr>
          <w:rFonts w:asciiTheme="minorHAnsi" w:hAnsiTheme="minorHAnsi" w:cs="Times New Roman"/>
          <w:bCs/>
          <w:sz w:val="20"/>
          <w:szCs w:val="20"/>
          <w:lang w:eastAsia="ar-SA"/>
        </w:rPr>
      </w:pPr>
      <w:r w:rsidRPr="006C1467">
        <w:rPr>
          <w:rFonts w:asciiTheme="minorHAnsi" w:hAnsiTheme="minorHAnsi"/>
          <w:sz w:val="20"/>
          <w:szCs w:val="20"/>
        </w:rPr>
        <w:t>Z</w:t>
      </w:r>
      <w:r w:rsidRPr="006C1467">
        <w:rPr>
          <w:rFonts w:asciiTheme="minorHAnsi" w:hAnsiTheme="minorHAnsi" w:cs="Times New Roman"/>
          <w:bCs/>
          <w:sz w:val="20"/>
          <w:szCs w:val="20"/>
          <w:lang w:eastAsia="ar-SA"/>
        </w:rPr>
        <w:t>ałącznik nr 2 - oświadczenie</w:t>
      </w:r>
      <w:r w:rsidRPr="006C1467">
        <w:rPr>
          <w:rFonts w:asciiTheme="minorHAnsi" w:hAnsiTheme="minorHAnsi"/>
          <w:sz w:val="20"/>
          <w:szCs w:val="20"/>
        </w:rPr>
        <w:t xml:space="preserve"> </w:t>
      </w:r>
      <w:r w:rsidRPr="006C1467">
        <w:rPr>
          <w:rFonts w:asciiTheme="minorHAnsi" w:hAnsiTheme="minorHAnsi" w:cs="Times New Roman"/>
          <w:bCs/>
          <w:sz w:val="20"/>
          <w:szCs w:val="20"/>
          <w:lang w:eastAsia="ar-SA"/>
        </w:rPr>
        <w:t>składane na podstawie art. 7 ust. 1 Ustawy z dnia 13 kwietnia 2022 r.</w:t>
      </w:r>
      <w:r w:rsidRPr="006C1467">
        <w:rPr>
          <w:rFonts w:asciiTheme="minorHAnsi" w:hAnsiTheme="minorHAnsi"/>
          <w:sz w:val="20"/>
          <w:szCs w:val="20"/>
        </w:rPr>
        <w:t xml:space="preserve"> </w:t>
      </w:r>
      <w:r w:rsidRPr="006C1467">
        <w:rPr>
          <w:rFonts w:asciiTheme="minorHAnsi" w:hAnsiTheme="minorHAnsi" w:cs="Times New Roman"/>
          <w:bCs/>
          <w:sz w:val="20"/>
          <w:szCs w:val="20"/>
          <w:lang w:eastAsia="ar-SA"/>
        </w:rPr>
        <w:t>o szczególnych rozwiązaniach w zakresie przeciwdziałania wspieraniu agresji na Ukrainę oraz służących ochronie bezpieczeństwa narodowego</w:t>
      </w:r>
    </w:p>
    <w:p w:rsidR="000C364A" w:rsidRPr="006C1467" w:rsidRDefault="000C364A" w:rsidP="006C1467">
      <w:pPr>
        <w:rPr>
          <w:rFonts w:asciiTheme="minorHAnsi" w:hAnsiTheme="minorHAnsi"/>
          <w:sz w:val="20"/>
          <w:szCs w:val="20"/>
        </w:rPr>
      </w:pPr>
    </w:p>
    <w:p w:rsidR="007B2CA7" w:rsidRPr="006C1467" w:rsidRDefault="007B2CA7" w:rsidP="006C1467">
      <w:pPr>
        <w:rPr>
          <w:rFonts w:asciiTheme="minorHAnsi" w:hAnsiTheme="minorHAnsi"/>
          <w:sz w:val="20"/>
          <w:szCs w:val="20"/>
        </w:rPr>
      </w:pPr>
      <w:r w:rsidRPr="006C1467">
        <w:rPr>
          <w:rFonts w:asciiTheme="minorHAnsi" w:hAnsiTheme="minorHAnsi"/>
          <w:sz w:val="20"/>
          <w:szCs w:val="20"/>
        </w:rPr>
        <w:t>Politechnika Warszawska</w:t>
      </w:r>
      <w:r w:rsidRPr="006C1467">
        <w:rPr>
          <w:rFonts w:asciiTheme="minorHAnsi" w:hAnsiTheme="minorHAnsi"/>
          <w:sz w:val="20"/>
          <w:szCs w:val="20"/>
        </w:rPr>
        <w:tab/>
      </w:r>
      <w:r w:rsidRPr="006C1467">
        <w:rPr>
          <w:rFonts w:asciiTheme="minorHAnsi" w:hAnsiTheme="minorHAnsi"/>
          <w:sz w:val="20"/>
          <w:szCs w:val="20"/>
        </w:rPr>
        <w:tab/>
      </w:r>
      <w:r w:rsidRPr="006C1467">
        <w:rPr>
          <w:rFonts w:asciiTheme="minorHAnsi" w:hAnsiTheme="minorHAnsi"/>
          <w:sz w:val="20"/>
          <w:szCs w:val="20"/>
        </w:rPr>
        <w:tab/>
      </w:r>
      <w:r w:rsidRPr="006C1467">
        <w:rPr>
          <w:rFonts w:asciiTheme="minorHAnsi" w:hAnsiTheme="minorHAnsi"/>
          <w:sz w:val="20"/>
          <w:szCs w:val="20"/>
        </w:rPr>
        <w:tab/>
      </w:r>
      <w:r w:rsidRPr="006C1467">
        <w:rPr>
          <w:rFonts w:asciiTheme="minorHAnsi" w:hAnsiTheme="minorHAnsi"/>
          <w:sz w:val="20"/>
          <w:szCs w:val="20"/>
        </w:rPr>
        <w:tab/>
        <w:t xml:space="preserve">                                         WYKONAWCA</w:t>
      </w:r>
    </w:p>
    <w:p w:rsidR="001768E1" w:rsidRPr="006C1467" w:rsidRDefault="001768E1" w:rsidP="006C1467">
      <w:pPr>
        <w:pStyle w:val="Tekstpodstawowy"/>
        <w:spacing w:after="0"/>
        <w:rPr>
          <w:rFonts w:asciiTheme="minorHAnsi" w:hAnsiTheme="minorHAnsi"/>
          <w:sz w:val="20"/>
          <w:szCs w:val="20"/>
        </w:rPr>
      </w:pPr>
      <w:bookmarkStart w:id="1" w:name="_GoBack"/>
      <w:bookmarkEnd w:id="1"/>
    </w:p>
    <w:sectPr w:rsidR="001768E1" w:rsidRPr="006C1467" w:rsidSect="008504A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6C0" w:rsidRDefault="00B766C0" w:rsidP="008504AD">
      <w:r>
        <w:separator/>
      </w:r>
    </w:p>
  </w:endnote>
  <w:endnote w:type="continuationSeparator" w:id="0">
    <w:p w:rsidR="00B766C0" w:rsidRDefault="00B766C0" w:rsidP="0085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951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0C364A" w:rsidRPr="00572BC4" w:rsidRDefault="00A37222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572BC4">
          <w:rPr>
            <w:rFonts w:asciiTheme="minorHAnsi" w:hAnsiTheme="minorHAnsi"/>
            <w:sz w:val="20"/>
            <w:szCs w:val="20"/>
          </w:rPr>
          <w:fldChar w:fldCharType="begin"/>
        </w:r>
        <w:r w:rsidR="000C364A" w:rsidRPr="00572BC4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572BC4">
          <w:rPr>
            <w:rFonts w:asciiTheme="minorHAnsi" w:hAnsiTheme="minorHAnsi"/>
            <w:sz w:val="20"/>
            <w:szCs w:val="20"/>
          </w:rPr>
          <w:fldChar w:fldCharType="separate"/>
        </w:r>
        <w:r w:rsidR="001E0781">
          <w:rPr>
            <w:rFonts w:asciiTheme="minorHAnsi" w:hAnsiTheme="minorHAnsi"/>
            <w:noProof/>
            <w:sz w:val="20"/>
            <w:szCs w:val="20"/>
          </w:rPr>
          <w:t>2</w:t>
        </w:r>
        <w:r w:rsidRPr="00572BC4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0C364A" w:rsidRDefault="000C36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6C0" w:rsidRDefault="00B766C0" w:rsidP="008504AD">
      <w:r>
        <w:separator/>
      </w:r>
    </w:p>
  </w:footnote>
  <w:footnote w:type="continuationSeparator" w:id="0">
    <w:p w:rsidR="00B766C0" w:rsidRDefault="00B766C0" w:rsidP="00850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4A" w:rsidRDefault="000C364A">
    <w:pPr>
      <w:pStyle w:val="Nagwek"/>
    </w:pPr>
    <w:r w:rsidRPr="008504AD">
      <w:rPr>
        <w:noProof/>
        <w:lang w:eastAsia="pl-PL"/>
      </w:rPr>
      <w:drawing>
        <wp:inline distT="0" distB="0" distL="0" distR="0">
          <wp:extent cx="5313730" cy="476772"/>
          <wp:effectExtent l="19050" t="0" r="1220" b="0"/>
          <wp:docPr id="2" name="Obraz 1" descr="P:\Promocja\LOGOTYPY I ZESTAWIENIA (EFRR)\Podstawowe zestawienie poziom z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mocja\LOGOTYPY I ZESTAWIENIA (EFRR)\Podstawowe zestawienie poziom z EFRR 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433" cy="47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E28"/>
    <w:multiLevelType w:val="singleLevel"/>
    <w:tmpl w:val="04150011"/>
    <w:lvl w:ilvl="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</w:abstractNum>
  <w:abstractNum w:abstractNumId="1">
    <w:nsid w:val="03C5576C"/>
    <w:multiLevelType w:val="hybridMultilevel"/>
    <w:tmpl w:val="29C02744"/>
    <w:lvl w:ilvl="0" w:tplc="3B6C3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8C315D"/>
    <w:multiLevelType w:val="hybridMultilevel"/>
    <w:tmpl w:val="AD622FBC"/>
    <w:lvl w:ilvl="0" w:tplc="A76679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AA61F6"/>
    <w:multiLevelType w:val="hybridMultilevel"/>
    <w:tmpl w:val="A608F402"/>
    <w:lvl w:ilvl="0" w:tplc="47527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497E93"/>
    <w:multiLevelType w:val="hybridMultilevel"/>
    <w:tmpl w:val="653A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90A56"/>
    <w:multiLevelType w:val="multilevel"/>
    <w:tmpl w:val="890E6B5A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A0B43"/>
    <w:multiLevelType w:val="hybridMultilevel"/>
    <w:tmpl w:val="53100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906D4"/>
    <w:multiLevelType w:val="hybridMultilevel"/>
    <w:tmpl w:val="15DCDF9A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F5338"/>
    <w:multiLevelType w:val="hybridMultilevel"/>
    <w:tmpl w:val="ACD02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D533E"/>
    <w:multiLevelType w:val="hybridMultilevel"/>
    <w:tmpl w:val="75BC1396"/>
    <w:lvl w:ilvl="0" w:tplc="005E8F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8649D"/>
    <w:multiLevelType w:val="hybridMultilevel"/>
    <w:tmpl w:val="4D506A56"/>
    <w:lvl w:ilvl="0" w:tplc="57F83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C2A3D"/>
    <w:multiLevelType w:val="hybridMultilevel"/>
    <w:tmpl w:val="AE629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5">
    <w:nsid w:val="62ED6CBA"/>
    <w:multiLevelType w:val="hybridMultilevel"/>
    <w:tmpl w:val="5E9621A8"/>
    <w:lvl w:ilvl="0" w:tplc="94C02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6FF83F33"/>
    <w:multiLevelType w:val="hybridMultilevel"/>
    <w:tmpl w:val="1DEE9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AA1817"/>
    <w:multiLevelType w:val="hybridMultilevel"/>
    <w:tmpl w:val="ACD4D052"/>
    <w:lvl w:ilvl="0" w:tplc="BDE44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C49BD"/>
    <w:multiLevelType w:val="hybridMultilevel"/>
    <w:tmpl w:val="A3F692A2"/>
    <w:lvl w:ilvl="0" w:tplc="F86CF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ascii="Times New Roman" w:hAnsi="Times New Roman" w:cs="Times New Roman"/>
      </w:rPr>
    </w:lvl>
  </w:abstractNum>
  <w:abstractNum w:abstractNumId="21">
    <w:nsid w:val="775A0891"/>
    <w:multiLevelType w:val="multilevel"/>
    <w:tmpl w:val="9D2C2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8A2A96"/>
    <w:multiLevelType w:val="hybridMultilevel"/>
    <w:tmpl w:val="9CAAB778"/>
    <w:lvl w:ilvl="0" w:tplc="26247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1"/>
  </w:num>
  <w:num w:numId="5">
    <w:abstractNumId w:val="21"/>
  </w:num>
  <w:num w:numId="6">
    <w:abstractNumId w:val="10"/>
  </w:num>
  <w:num w:numId="7">
    <w:abstractNumId w:val="12"/>
  </w:num>
  <w:num w:numId="8">
    <w:abstractNumId w:val="1"/>
  </w:num>
  <w:num w:numId="9">
    <w:abstractNumId w:val="7"/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"/>
  </w:num>
  <w:num w:numId="14">
    <w:abstractNumId w:val="0"/>
  </w:num>
  <w:num w:numId="15">
    <w:abstractNumId w:val="20"/>
  </w:num>
  <w:num w:numId="16">
    <w:abstractNumId w:val="16"/>
  </w:num>
  <w:num w:numId="17">
    <w:abstractNumId w:val="9"/>
  </w:num>
  <w:num w:numId="18">
    <w:abstractNumId w:val="6"/>
  </w:num>
  <w:num w:numId="19">
    <w:abstractNumId w:val="3"/>
  </w:num>
  <w:num w:numId="20">
    <w:abstractNumId w:val="19"/>
  </w:num>
  <w:num w:numId="21">
    <w:abstractNumId w:val="1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504AD"/>
    <w:rsid w:val="000431FB"/>
    <w:rsid w:val="00053161"/>
    <w:rsid w:val="000C364A"/>
    <w:rsid w:val="000E108C"/>
    <w:rsid w:val="001141DC"/>
    <w:rsid w:val="00130CD1"/>
    <w:rsid w:val="00141330"/>
    <w:rsid w:val="001768E1"/>
    <w:rsid w:val="00183640"/>
    <w:rsid w:val="001E0781"/>
    <w:rsid w:val="001F3B50"/>
    <w:rsid w:val="002476AC"/>
    <w:rsid w:val="002540B5"/>
    <w:rsid w:val="00257DEB"/>
    <w:rsid w:val="002A04F5"/>
    <w:rsid w:val="002A76AD"/>
    <w:rsid w:val="002D1F42"/>
    <w:rsid w:val="002E0936"/>
    <w:rsid w:val="00357E5D"/>
    <w:rsid w:val="003A5506"/>
    <w:rsid w:val="003C311A"/>
    <w:rsid w:val="00415435"/>
    <w:rsid w:val="00420FA2"/>
    <w:rsid w:val="00434D6A"/>
    <w:rsid w:val="00462301"/>
    <w:rsid w:val="00472FAA"/>
    <w:rsid w:val="004962B0"/>
    <w:rsid w:val="004A21B9"/>
    <w:rsid w:val="004E4E30"/>
    <w:rsid w:val="00572BC4"/>
    <w:rsid w:val="006336BD"/>
    <w:rsid w:val="0067089A"/>
    <w:rsid w:val="006866E7"/>
    <w:rsid w:val="006C0C08"/>
    <w:rsid w:val="006C1467"/>
    <w:rsid w:val="006D4EF3"/>
    <w:rsid w:val="00786BFE"/>
    <w:rsid w:val="007B2CA7"/>
    <w:rsid w:val="007B50F7"/>
    <w:rsid w:val="00820940"/>
    <w:rsid w:val="008504AD"/>
    <w:rsid w:val="00872275"/>
    <w:rsid w:val="00875CB6"/>
    <w:rsid w:val="00894D07"/>
    <w:rsid w:val="00897A11"/>
    <w:rsid w:val="008D271F"/>
    <w:rsid w:val="008F4F4E"/>
    <w:rsid w:val="00943900"/>
    <w:rsid w:val="0096108C"/>
    <w:rsid w:val="009E2CB7"/>
    <w:rsid w:val="00A12024"/>
    <w:rsid w:val="00A14A30"/>
    <w:rsid w:val="00A37222"/>
    <w:rsid w:val="00A44011"/>
    <w:rsid w:val="00A710C0"/>
    <w:rsid w:val="00B226B1"/>
    <w:rsid w:val="00B4144A"/>
    <w:rsid w:val="00B57A9F"/>
    <w:rsid w:val="00B66484"/>
    <w:rsid w:val="00B766C0"/>
    <w:rsid w:val="00BA3927"/>
    <w:rsid w:val="00C177CF"/>
    <w:rsid w:val="00D05AA2"/>
    <w:rsid w:val="00D36A05"/>
    <w:rsid w:val="00D76F95"/>
    <w:rsid w:val="00D809E8"/>
    <w:rsid w:val="00DE59EF"/>
    <w:rsid w:val="00DF1700"/>
    <w:rsid w:val="00E0348A"/>
    <w:rsid w:val="00E0472E"/>
    <w:rsid w:val="00E17358"/>
    <w:rsid w:val="00E34666"/>
    <w:rsid w:val="00E81BFC"/>
    <w:rsid w:val="00F25C7D"/>
    <w:rsid w:val="00F54172"/>
    <w:rsid w:val="00FB5920"/>
    <w:rsid w:val="00FC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4A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504AD"/>
    <w:pPr>
      <w:keepNext/>
      <w:numPr>
        <w:numId w:val="1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504A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504AD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504A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504A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504AD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504AD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504A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504AD"/>
    <w:pPr>
      <w:numPr>
        <w:ilvl w:val="8"/>
        <w:numId w:val="1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50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4AD"/>
  </w:style>
  <w:style w:type="paragraph" w:styleId="Stopka">
    <w:name w:val="footer"/>
    <w:basedOn w:val="Normalny"/>
    <w:link w:val="StopkaZnak"/>
    <w:uiPriority w:val="99"/>
    <w:unhideWhenUsed/>
    <w:rsid w:val="00850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4AD"/>
  </w:style>
  <w:style w:type="paragraph" w:styleId="Tekstdymka">
    <w:name w:val="Balloon Text"/>
    <w:basedOn w:val="Normalny"/>
    <w:link w:val="TekstdymkaZnak"/>
    <w:uiPriority w:val="99"/>
    <w:unhideWhenUsed/>
    <w:rsid w:val="008504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504A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uiPriority w:val="9"/>
    <w:rsid w:val="00850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504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8504A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8504A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8504AD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8504A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rsid w:val="008504AD"/>
    <w:rPr>
      <w:rFonts w:ascii="Arial" w:eastAsia="Times New Roman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8504AD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8504AD"/>
    <w:rPr>
      <w:rFonts w:ascii="Arial" w:eastAsia="Times New Roman" w:hAnsi="Arial" w:cs="Times New Roman"/>
      <w:sz w:val="20"/>
      <w:szCs w:val="20"/>
    </w:rPr>
  </w:style>
  <w:style w:type="character" w:customStyle="1" w:styleId="Nagwek1Znak1">
    <w:name w:val="Nagłówek 1 Znak1"/>
    <w:link w:val="Nagwek1"/>
    <w:uiPriority w:val="99"/>
    <w:rsid w:val="008504AD"/>
    <w:rPr>
      <w:rFonts w:ascii="Arial" w:eastAsia="Times New Roman" w:hAnsi="Arial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8504AD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504AD"/>
    <w:rPr>
      <w:rFonts w:ascii="Arial" w:eastAsia="Times New Roman" w:hAnsi="Arial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8504A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8504AD"/>
    <w:rPr>
      <w:rFonts w:ascii="Arial" w:eastAsia="Times New Roman" w:hAnsi="Arial" w:cs="Arial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qFormat/>
    <w:rsid w:val="008504AD"/>
    <w:rPr>
      <w:rFonts w:ascii="Arial" w:eastAsia="Times New Roman" w:hAnsi="Arial" w:cs="Times New Roman"/>
      <w:sz w:val="24"/>
      <w:szCs w:val="24"/>
    </w:rPr>
  </w:style>
  <w:style w:type="character" w:styleId="Hipercze">
    <w:name w:val="Hyperlink"/>
    <w:uiPriority w:val="99"/>
    <w:rsid w:val="008504AD"/>
    <w:rPr>
      <w:color w:val="0000FF"/>
      <w:u w:val="single"/>
    </w:rPr>
  </w:style>
  <w:style w:type="paragraph" w:customStyle="1" w:styleId="Tekstpodstawowy21">
    <w:name w:val="Tekst podstawowy 21"/>
    <w:basedOn w:val="Normalny"/>
    <w:qFormat/>
    <w:rsid w:val="008504AD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Default">
    <w:name w:val="Default"/>
    <w:rsid w:val="00850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8504A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1">
    <w:name w:val="Font Style11"/>
    <w:uiPriority w:val="99"/>
    <w:rsid w:val="008504A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8504AD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8504AD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04AD"/>
    <w:pPr>
      <w:ind w:left="708"/>
    </w:pPr>
  </w:style>
  <w:style w:type="character" w:customStyle="1" w:styleId="fontstyle01">
    <w:name w:val="fontstyle01"/>
    <w:basedOn w:val="Domylnaczcionkaakapitu"/>
    <w:rsid w:val="00415435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415435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4154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50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50F7"/>
    <w:rPr>
      <w:rFonts w:ascii="Arial" w:eastAsia="Times New Roman" w:hAnsi="Arial" w:cs="Arial"/>
      <w:sz w:val="24"/>
      <w:szCs w:val="24"/>
    </w:rPr>
  </w:style>
  <w:style w:type="paragraph" w:styleId="Zwykytekst">
    <w:name w:val="Plain Text"/>
    <w:basedOn w:val="Normalny"/>
    <w:link w:val="ZwykytekstZnak1"/>
    <w:rsid w:val="00462301"/>
    <w:rPr>
      <w:rFonts w:ascii="Courier New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462301"/>
    <w:rPr>
      <w:rFonts w:ascii="Consolas" w:eastAsia="Times New Roman" w:hAnsi="Consolas" w:cs="Consolas"/>
      <w:sz w:val="21"/>
      <w:szCs w:val="21"/>
    </w:rPr>
  </w:style>
  <w:style w:type="character" w:customStyle="1" w:styleId="ZwykytekstZnak1">
    <w:name w:val="Zwykły tekst Znak1"/>
    <w:link w:val="Zwykytekst"/>
    <w:rsid w:val="0046230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66484"/>
    <w:pPr>
      <w:spacing w:after="120"/>
    </w:pPr>
    <w:rPr>
      <w:rFonts w:ascii="Calibri" w:hAnsi="Calibri" w:cs="Calibri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66484"/>
    <w:rPr>
      <w:rFonts w:ascii="Calibri" w:eastAsia="Times New Roman" w:hAnsi="Calibri" w:cs="Calibri"/>
      <w:color w:val="000000"/>
      <w:sz w:val="16"/>
      <w:szCs w:val="16"/>
    </w:rPr>
  </w:style>
  <w:style w:type="character" w:styleId="Odwoaniedokomentarza">
    <w:name w:val="annotation reference"/>
    <w:uiPriority w:val="99"/>
    <w:rsid w:val="00B66484"/>
    <w:rPr>
      <w:rFonts w:ascii="Times New Roman" w:hAnsi="Times New Roman" w:cs="Times New Roman"/>
      <w:sz w:val="16"/>
      <w:szCs w:val="16"/>
    </w:rPr>
  </w:style>
  <w:style w:type="paragraph" w:styleId="Lista">
    <w:name w:val="List"/>
    <w:basedOn w:val="Normalny"/>
    <w:uiPriority w:val="99"/>
    <w:rsid w:val="00B66484"/>
    <w:pPr>
      <w:ind w:left="283" w:hanging="283"/>
    </w:pPr>
    <w:rPr>
      <w:lang w:eastAsia="pl-PL"/>
    </w:rPr>
  </w:style>
  <w:style w:type="paragraph" w:styleId="Lista2">
    <w:name w:val="List 2"/>
    <w:basedOn w:val="Normalny"/>
    <w:uiPriority w:val="99"/>
    <w:rsid w:val="00B66484"/>
    <w:pPr>
      <w:ind w:left="566" w:hanging="283"/>
    </w:pPr>
    <w:rPr>
      <w:rFonts w:ascii="Calibri" w:hAnsi="Calibri" w:cs="Calibri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8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089A"/>
    <w:rPr>
      <w:rFonts w:ascii="Arial" w:eastAsia="Times New Roman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89A"/>
    <w:rPr>
      <w:rFonts w:ascii="Arial" w:eastAsia="Times New Roman" w:hAnsi="Arial" w:cs="Arial"/>
      <w:b/>
      <w:bCs/>
      <w:sz w:val="20"/>
      <w:szCs w:val="20"/>
    </w:rPr>
  </w:style>
  <w:style w:type="paragraph" w:customStyle="1" w:styleId="Tekstpodstawowywcity1">
    <w:name w:val="Tekst podstawowy wcięty1"/>
    <w:basedOn w:val="Normalny"/>
    <w:qFormat/>
    <w:rsid w:val="007B2CA7"/>
    <w:pPr>
      <w:spacing w:after="120"/>
      <w:ind w:left="283"/>
    </w:pPr>
  </w:style>
  <w:style w:type="character" w:customStyle="1" w:styleId="AkapitzlistZnak">
    <w:name w:val="Akapit z listą Znak"/>
    <w:link w:val="Akapitzlist"/>
    <w:uiPriority w:val="34"/>
    <w:rsid w:val="007B2CA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39AF-884F-4A3D-8D37-3FCA41B6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ITLiMS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4</cp:revision>
  <cp:lastPrinted>2019-04-05T14:47:00Z</cp:lastPrinted>
  <dcterms:created xsi:type="dcterms:W3CDTF">2022-07-20T16:54:00Z</dcterms:created>
  <dcterms:modified xsi:type="dcterms:W3CDTF">2022-07-20T16:56:00Z</dcterms:modified>
</cp:coreProperties>
</file>