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B1" w:rsidRPr="00CA4F56" w:rsidRDefault="00913FB1" w:rsidP="00913FB1">
      <w:pPr>
        <w:jc w:val="right"/>
        <w:rPr>
          <w:sz w:val="24"/>
          <w:szCs w:val="24"/>
        </w:rPr>
      </w:pPr>
      <w:r w:rsidRPr="00CA4F56">
        <w:rPr>
          <w:sz w:val="24"/>
          <w:szCs w:val="24"/>
        </w:rPr>
        <w:t>Załącznik nr 3</w:t>
      </w:r>
      <w:r>
        <w:rPr>
          <w:sz w:val="24"/>
          <w:szCs w:val="24"/>
        </w:rPr>
        <w:t>.4</w:t>
      </w:r>
      <w:r w:rsidRPr="00CA4F56">
        <w:rPr>
          <w:sz w:val="24"/>
          <w:szCs w:val="24"/>
        </w:rPr>
        <w:t xml:space="preserve"> do SIWZ</w:t>
      </w:r>
    </w:p>
    <w:p w:rsidR="00913FB1" w:rsidRPr="00CA4F56" w:rsidRDefault="00913FB1" w:rsidP="00913FB1">
      <w:pPr>
        <w:rPr>
          <w:b/>
          <w:bCs/>
          <w:sz w:val="18"/>
          <w:szCs w:val="18"/>
        </w:rPr>
      </w:pPr>
    </w:p>
    <w:p w:rsidR="00913FB1" w:rsidRPr="00BA442E" w:rsidRDefault="00913FB1" w:rsidP="00913FB1">
      <w:pPr>
        <w:tabs>
          <w:tab w:val="left" w:pos="1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PAKIET 4</w:t>
      </w:r>
    </w:p>
    <w:p w:rsidR="00913FB1" w:rsidRDefault="00913FB1" w:rsidP="00913FB1">
      <w:pPr>
        <w:suppressAutoHyphens/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kern w:val="1"/>
          <w:sz w:val="18"/>
          <w:szCs w:val="18"/>
          <w:u w:val="single"/>
        </w:rPr>
      </w:pPr>
    </w:p>
    <w:p w:rsidR="00913FB1" w:rsidRDefault="00913FB1" w:rsidP="00913FB1">
      <w:pPr>
        <w:suppressAutoHyphens/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kern w:val="1"/>
          <w:sz w:val="18"/>
          <w:szCs w:val="18"/>
          <w:u w:val="single"/>
        </w:rPr>
      </w:pPr>
    </w:p>
    <w:tbl>
      <w:tblPr>
        <w:tblW w:w="10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560"/>
        <w:gridCol w:w="2126"/>
        <w:gridCol w:w="1283"/>
      </w:tblGrid>
      <w:tr w:rsidR="00913FB1" w:rsidRPr="00CA4F56" w:rsidTr="00913FB1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left" w:pos="0"/>
                <w:tab w:val="left" w:pos="110"/>
              </w:tabs>
              <w:ind w:left="360" w:hanging="360"/>
              <w:jc w:val="center"/>
              <w:rPr>
                <w:b/>
                <w:bCs/>
                <w:sz w:val="16"/>
                <w:szCs w:val="16"/>
              </w:rPr>
            </w:pPr>
            <w:r w:rsidRPr="00CA4F5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A4F56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CA4F56">
              <w:rPr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jc w:val="center"/>
              <w:rPr>
                <w:b/>
                <w:bCs/>
                <w:sz w:val="16"/>
                <w:szCs w:val="16"/>
              </w:rPr>
            </w:pPr>
            <w:r w:rsidRPr="00CA4F56">
              <w:rPr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b/>
                <w:sz w:val="16"/>
                <w:szCs w:val="16"/>
              </w:rPr>
            </w:pPr>
            <w:r w:rsidRPr="00CA4F56">
              <w:rPr>
                <w:b/>
                <w:sz w:val="16"/>
                <w:szCs w:val="16"/>
              </w:rPr>
              <w:t>PUNKTACJA</w:t>
            </w: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ind w:left="3"/>
              <w:jc w:val="center"/>
              <w:rPr>
                <w:b/>
                <w:sz w:val="24"/>
                <w:szCs w:val="24"/>
              </w:rPr>
            </w:pPr>
            <w:r w:rsidRPr="00CA4F56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Przedmiot zamówienia</w:t>
            </w:r>
            <w:r>
              <w:t>:</w:t>
            </w:r>
            <w:r w:rsidR="00437352">
              <w:t xml:space="preserve"> </w:t>
            </w:r>
            <w:bookmarkStart w:id="0" w:name="_GoBack"/>
            <w:r w:rsidRPr="00B545D0">
              <w:rPr>
                <w:b/>
                <w:sz w:val="22"/>
                <w:szCs w:val="22"/>
              </w:rPr>
              <w:t>CHŁODZIARKO-ZAMRAŻARKA</w:t>
            </w:r>
            <w:bookmarkEnd w:id="0"/>
          </w:p>
          <w:p w:rsidR="00913FB1" w:rsidRPr="00CA4F56" w:rsidRDefault="00913FB1" w:rsidP="00913FB1">
            <w:pPr>
              <w:keepNext/>
              <w:ind w:right="-108"/>
              <w:outlineLvl w:val="0"/>
            </w:pP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t>Produce</w:t>
            </w:r>
            <w:r w:rsidR="00362EF4">
              <w:t>nt: ……………………………………………Typ</w:t>
            </w:r>
            <w:r w:rsidRPr="00CA4F56">
              <w:t>……………………………..……</w:t>
            </w:r>
            <w:r w:rsidRPr="00CA4F56">
              <w:rPr>
                <w:vertAlign w:val="superscript"/>
              </w:rPr>
              <w:t xml:space="preserve">                                             </w:t>
            </w: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rPr>
                <w:vertAlign w:val="superscript"/>
              </w:rPr>
              <w:t xml:space="preserve">                                        (nazwa,   kraj)</w:t>
            </w:r>
          </w:p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Rok produkcji: ……………..</w:t>
            </w:r>
          </w:p>
          <w:p w:rsidR="00913FB1" w:rsidRPr="00CA4F56" w:rsidRDefault="00913FB1" w:rsidP="00913FB1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FB1" w:rsidRPr="00B545D0" w:rsidRDefault="00913FB1" w:rsidP="00913FB1">
            <w:r w:rsidRPr="00B545D0">
              <w:t xml:space="preserve">Pojemność brutto/ netto łącznie: </w:t>
            </w:r>
          </w:p>
          <w:p w:rsidR="00913FB1" w:rsidRPr="00B545D0" w:rsidRDefault="00913FB1" w:rsidP="00913FB1">
            <w:r w:rsidRPr="00B545D0">
              <w:t>- chłodziarka – minimum 250/240 l</w:t>
            </w:r>
          </w:p>
          <w:p w:rsidR="00913FB1" w:rsidRDefault="00913FB1" w:rsidP="00913FB1">
            <w:r w:rsidRPr="00B545D0">
              <w:t>- zamrażarka - minimum  100/ 105 l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Wymiary zewn. w mm. (</w:t>
            </w:r>
            <w:proofErr w:type="spellStart"/>
            <w:r w:rsidRPr="00B545D0">
              <w:t>SxGxW</w:t>
            </w:r>
            <w:proofErr w:type="spellEnd"/>
            <w:r w:rsidRPr="00B545D0">
              <w:t>): +/- 5cm  600/615/2000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Zakres temperatury:</w:t>
            </w:r>
          </w:p>
          <w:p w:rsidR="00913FB1" w:rsidRPr="00B545D0" w:rsidRDefault="00913FB1" w:rsidP="0025066B">
            <w:r w:rsidRPr="00B545D0">
              <w:t xml:space="preserve">chłodziarka – od minimum +3°C do minimum  +16°C, </w:t>
            </w:r>
          </w:p>
          <w:p w:rsidR="00913FB1" w:rsidRPr="00B545D0" w:rsidRDefault="00913FB1" w:rsidP="0025066B">
            <w:r w:rsidRPr="00B545D0">
              <w:t>zamrażarka -od minimum  -9°C do minimum  -30°C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1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Materiał obudowy/ kolor – stal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Drzwi pełne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Materiał wnętrza – tworzywo sztuczne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Rodzaj sterowania – elektroniczne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Wyświetlacz -zewnętrzny cyfrowy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Półki w chłodziarce regulowane - 4 szt.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B545D0" w:rsidRDefault="00913FB1" w:rsidP="0025066B">
            <w:r w:rsidRPr="00B545D0">
              <w:t>Szuflady w zamrażarce - 3 szt.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II. </w:t>
            </w:r>
          </w:p>
        </w:tc>
        <w:tc>
          <w:tcPr>
            <w:tcW w:w="9506" w:type="dxa"/>
            <w:gridSpan w:val="4"/>
            <w:shd w:val="clear" w:color="auto" w:fill="BFBFBF" w:themeFill="background1" w:themeFillShade="BF"/>
          </w:tcPr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Przedmiot zamówienia</w:t>
            </w:r>
            <w:r>
              <w:t xml:space="preserve">: </w:t>
            </w:r>
            <w:r w:rsidRPr="00CA4F56">
              <w:t xml:space="preserve"> </w:t>
            </w:r>
            <w:r w:rsidRPr="00B545D0">
              <w:rPr>
                <w:b/>
                <w:sz w:val="22"/>
                <w:szCs w:val="22"/>
              </w:rPr>
              <w:t>CHŁODZIARKA</w:t>
            </w:r>
          </w:p>
          <w:p w:rsidR="00913FB1" w:rsidRPr="00CA4F56" w:rsidRDefault="00913FB1" w:rsidP="00913FB1">
            <w:pPr>
              <w:keepNext/>
              <w:ind w:right="-108"/>
              <w:outlineLvl w:val="0"/>
            </w:pP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t>Produce</w:t>
            </w:r>
            <w:r w:rsidR="00362EF4">
              <w:t>nt: ……………………………………………Typ</w:t>
            </w:r>
            <w:r w:rsidRPr="00CA4F56">
              <w:t>……………………………..……</w:t>
            </w:r>
            <w:r w:rsidRPr="00CA4F56">
              <w:rPr>
                <w:vertAlign w:val="superscript"/>
              </w:rPr>
              <w:t xml:space="preserve">                                             </w:t>
            </w: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rPr>
                <w:vertAlign w:val="superscript"/>
              </w:rPr>
              <w:t xml:space="preserve">                                        (nazwa,   kraj)</w:t>
            </w:r>
          </w:p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Rok produkcji: ……………..</w:t>
            </w:r>
          </w:p>
          <w:p w:rsidR="00913FB1" w:rsidRPr="00CA4F56" w:rsidRDefault="00913FB1" w:rsidP="00913FB1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Pojemność brutto/netto łącznie: 386/332 l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Wymiary zewnętrzne w mm (</w:t>
            </w:r>
            <w:proofErr w:type="spellStart"/>
            <w:r w:rsidRPr="00B545D0">
              <w:t>SxGxW</w:t>
            </w:r>
            <w:proofErr w:type="spellEnd"/>
            <w:r w:rsidRPr="00B545D0">
              <w:t>): 601/618/1840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Zakres temperatury: od +5 do +16°C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Materiał obudowy/kolor: stal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Materiał drzwi - drzwi ze szkła izolacyjnego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Oświetlenie LED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 xml:space="preserve">Wskaźnik </w:t>
            </w:r>
            <w:proofErr w:type="spellStart"/>
            <w:r w:rsidRPr="00B545D0">
              <w:t>temperaury</w:t>
            </w:r>
            <w:proofErr w:type="spellEnd"/>
            <w:r w:rsidRPr="00B545D0">
              <w:t>: na zewnątrz cyfrowy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Awaria: alarm optyczny i akustyczny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Regulowane półki: 5 szt.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 xml:space="preserve">Materiał półek: ruszty powlekane tworzywem </w:t>
            </w:r>
            <w:r w:rsidRPr="00B545D0">
              <w:lastRenderedPageBreak/>
              <w:t>sztucznym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Zamek w wyposażeniu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proofErr w:type="spellStart"/>
            <w:r w:rsidRPr="00B545D0">
              <w:t>Samodomykanie</w:t>
            </w:r>
            <w:proofErr w:type="spellEnd"/>
            <w:r w:rsidRPr="00B545D0">
              <w:t xml:space="preserve"> drzwi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Drzwi prawostronne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7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Waga: między 80-90 kg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</w:p>
        </w:tc>
        <w:tc>
          <w:tcPr>
            <w:tcW w:w="9506" w:type="dxa"/>
            <w:gridSpan w:val="4"/>
            <w:shd w:val="clear" w:color="auto" w:fill="BFBFBF" w:themeFill="background1" w:themeFillShade="BF"/>
          </w:tcPr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Przedmiot zamówienia</w:t>
            </w:r>
            <w:r>
              <w:t>:</w:t>
            </w:r>
            <w:r w:rsidR="00362EF4">
              <w:t xml:space="preserve"> </w:t>
            </w:r>
            <w:r w:rsidRPr="00B545D0">
              <w:rPr>
                <w:b/>
                <w:sz w:val="22"/>
                <w:szCs w:val="22"/>
              </w:rPr>
              <w:t>ZAMRAŻARKA LABORATORYJNA</w:t>
            </w:r>
          </w:p>
          <w:p w:rsidR="00913FB1" w:rsidRPr="00CA4F56" w:rsidRDefault="00913FB1" w:rsidP="00913FB1">
            <w:pPr>
              <w:keepNext/>
              <w:ind w:right="-108"/>
              <w:outlineLvl w:val="0"/>
            </w:pP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t>Producent: ……………………………………………Typ ……………………………..……</w:t>
            </w:r>
            <w:r w:rsidRPr="00CA4F56">
              <w:rPr>
                <w:vertAlign w:val="superscript"/>
              </w:rPr>
              <w:t xml:space="preserve">                                             </w:t>
            </w: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rPr>
                <w:vertAlign w:val="superscript"/>
              </w:rPr>
              <w:t xml:space="preserve">                                        (nazwa,   kraj)</w:t>
            </w:r>
          </w:p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Rok produkcji: ……………..</w:t>
            </w:r>
          </w:p>
          <w:p w:rsidR="00913FB1" w:rsidRPr="00CA4F56" w:rsidRDefault="00913FB1" w:rsidP="00913FB1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Pojemność brutto/netto łącznie: 602/430 l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Wymiary zewnętrzne w mm (</w:t>
            </w:r>
            <w:proofErr w:type="spellStart"/>
            <w:r w:rsidRPr="00B545D0">
              <w:t>SxGxW</w:t>
            </w:r>
            <w:proofErr w:type="spellEnd"/>
            <w:r w:rsidRPr="00B545D0">
              <w:t>): +/- 10cm 700/830/2150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Zakres temperatury: od - 9°C do -35°C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Materiał obudowy/kolor: stal/biały</w:t>
            </w:r>
          </w:p>
        </w:tc>
        <w:tc>
          <w:tcPr>
            <w:tcW w:w="1560" w:type="dxa"/>
          </w:tcPr>
          <w:p w:rsidR="00913FB1" w:rsidRDefault="00913FB1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 xml:space="preserve">Wskaźnik </w:t>
            </w:r>
            <w:proofErr w:type="spellStart"/>
            <w:r w:rsidRPr="00B545D0">
              <w:t>temperaury</w:t>
            </w:r>
            <w:proofErr w:type="spellEnd"/>
            <w:r w:rsidRPr="00B545D0">
              <w:t>: na zewnątrz cyfrowy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Awaria: alarm optyczny i akustyczny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Regulowane półki: 4 szt.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Materiał półek: ruszty powlekane tworzywem sztucznym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Zamek w wyposażeniu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proofErr w:type="spellStart"/>
            <w:r w:rsidRPr="00B545D0">
              <w:t>Samodomykanie</w:t>
            </w:r>
            <w:proofErr w:type="spellEnd"/>
            <w:r w:rsidRPr="00B545D0">
              <w:t xml:space="preserve"> drzwi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Drzwi prawostronne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8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B545D0" w:rsidRDefault="00913FB1" w:rsidP="0025066B">
            <w:r w:rsidRPr="00B545D0">
              <w:t>Waga brutto/netto: +/- 10kg 170/130 kg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3FB1" w:rsidRPr="00CA4F56" w:rsidRDefault="00913FB1" w:rsidP="0091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</w:t>
            </w:r>
          </w:p>
        </w:tc>
        <w:tc>
          <w:tcPr>
            <w:tcW w:w="9506" w:type="dxa"/>
            <w:gridSpan w:val="4"/>
            <w:shd w:val="clear" w:color="auto" w:fill="BFBFBF" w:themeFill="background1" w:themeFillShade="BF"/>
          </w:tcPr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 xml:space="preserve">Przedmiot zamówienia </w:t>
            </w:r>
            <w:r>
              <w:rPr>
                <w:b/>
                <w:sz w:val="22"/>
                <w:szCs w:val="22"/>
              </w:rPr>
              <w:t>WYTWORNICA LODU</w:t>
            </w:r>
          </w:p>
          <w:p w:rsidR="00913FB1" w:rsidRPr="00CA4F56" w:rsidRDefault="00913FB1" w:rsidP="00913FB1">
            <w:pPr>
              <w:keepNext/>
              <w:ind w:right="-108"/>
              <w:outlineLvl w:val="0"/>
            </w:pP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t>Produce</w:t>
            </w:r>
            <w:r w:rsidR="00362EF4">
              <w:t>nt: ……………………………………………Typ</w:t>
            </w:r>
            <w:r w:rsidRPr="00CA4F56">
              <w:t>……………………………..……</w:t>
            </w:r>
            <w:r w:rsidRPr="00CA4F56">
              <w:rPr>
                <w:vertAlign w:val="superscript"/>
              </w:rPr>
              <w:t xml:space="preserve">                                             </w:t>
            </w:r>
          </w:p>
          <w:p w:rsidR="00913FB1" w:rsidRPr="00CA4F56" w:rsidRDefault="00913FB1" w:rsidP="00913FB1">
            <w:pPr>
              <w:ind w:left="1360" w:right="-157" w:hanging="1360"/>
              <w:rPr>
                <w:vertAlign w:val="superscript"/>
              </w:rPr>
            </w:pPr>
            <w:r w:rsidRPr="00CA4F56">
              <w:rPr>
                <w:vertAlign w:val="superscript"/>
              </w:rPr>
              <w:t xml:space="preserve">                                        (nazwa,   kraj)</w:t>
            </w:r>
          </w:p>
          <w:p w:rsidR="00913FB1" w:rsidRDefault="00913FB1" w:rsidP="00913FB1">
            <w:pPr>
              <w:rPr>
                <w:b/>
                <w:sz w:val="22"/>
                <w:szCs w:val="22"/>
              </w:rPr>
            </w:pPr>
            <w:r w:rsidRPr="00CA4F56">
              <w:t>Rok produkcji: ……………..</w:t>
            </w:r>
          </w:p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CC4B63" w:rsidRDefault="00913FB1" w:rsidP="0025066B">
            <w:r w:rsidRPr="00CC4B63">
              <w:t xml:space="preserve">Produkuje lód płatkowy w kształcie granulek o twardości </w:t>
            </w:r>
            <w:r>
              <w:t xml:space="preserve">około </w:t>
            </w:r>
            <w:r w:rsidRPr="00CC4B63">
              <w:t>75%.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CC4B63" w:rsidRDefault="00913FB1" w:rsidP="0025066B">
            <w:r w:rsidRPr="00CC4B63">
              <w:t xml:space="preserve">Wymiary (szer. x gł. x wys.): </w:t>
            </w:r>
            <w:r>
              <w:t>+/- 10 cm: 530x620x</w:t>
            </w:r>
            <w:r w:rsidRPr="00CC4B63">
              <w:t>9</w:t>
            </w:r>
            <w:r>
              <w:t>0</w:t>
            </w:r>
            <w:r w:rsidRPr="00CC4B63">
              <w:t>0 mm.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CC4B63" w:rsidRDefault="00913FB1" w:rsidP="0025066B">
            <w:r w:rsidRPr="00CC4B63">
              <w:t>- Maksymalna ilość</w:t>
            </w:r>
            <w:r>
              <w:t xml:space="preserve"> lodu</w:t>
            </w:r>
            <w:r w:rsidRPr="00CC4B63">
              <w:t xml:space="preserve">/24 h: </w:t>
            </w:r>
            <w:r>
              <w:t xml:space="preserve">minimum </w:t>
            </w:r>
            <w:r w:rsidRPr="00CC4B63">
              <w:t>7</w:t>
            </w:r>
            <w:r>
              <w:t>0</w:t>
            </w:r>
            <w:r w:rsidRPr="00CC4B63">
              <w:t xml:space="preserve"> kg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CC4B63" w:rsidRDefault="00913FB1" w:rsidP="0025066B">
            <w:r w:rsidRPr="00CC4B63">
              <w:t>- Pojemność zbiornika na lód: 25 kg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CC4B63" w:rsidRDefault="00913FB1" w:rsidP="0025066B">
            <w:r w:rsidRPr="00CC4B63">
              <w:t>• Komponenty zewnętrzne wykonane z odpornej antykorozyjnej stali nierdzewnej, z dbałością o estetyczne wykończenie.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CC4B63" w:rsidRDefault="00913FB1" w:rsidP="0025066B">
            <w:r w:rsidRPr="00CC4B63">
              <w:t>• Ergonomiczne i wygodne przesuwne drzwiczki do zbiornika na lód.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140D7D" w:rsidRDefault="00913FB1" w:rsidP="0025066B">
            <w:r w:rsidRPr="00140D7D">
              <w:t>• Ułatwiający konserwację dostęp do urządzenia od frontu.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140D7D" w:rsidRDefault="00913FB1" w:rsidP="0025066B">
            <w:r w:rsidRPr="00140D7D">
              <w:t>Wlot i wylot powietrza na panelu frontowym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913FB1" w:rsidRDefault="00913FB1" w:rsidP="00913FB1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913FB1" w:rsidRPr="00140D7D" w:rsidRDefault="00913FB1" w:rsidP="0025066B">
            <w:r w:rsidRPr="00140D7D">
              <w:rPr>
                <w:color w:val="333333"/>
                <w:shd w:val="clear" w:color="auto" w:fill="FFFFFF"/>
              </w:rPr>
              <w:t xml:space="preserve">Szufelka do lodu ze stali szlachetnej </w:t>
            </w:r>
            <w:r w:rsidRPr="00140D7D">
              <w:rPr>
                <w:color w:val="404040"/>
                <w:shd w:val="clear" w:color="auto" w:fill="FFFFFF"/>
              </w:rPr>
              <w:t>120 ml</w:t>
            </w:r>
          </w:p>
        </w:tc>
        <w:tc>
          <w:tcPr>
            <w:tcW w:w="1560" w:type="dxa"/>
          </w:tcPr>
          <w:p w:rsidR="00913FB1" w:rsidRDefault="00437352" w:rsidP="0025066B">
            <w:pPr>
              <w:jc w:val="center"/>
            </w:pPr>
            <w: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13FB1" w:rsidRPr="00CA4F56" w:rsidRDefault="00913FB1" w:rsidP="0025066B">
            <w:pPr>
              <w:rPr>
                <w:sz w:val="24"/>
                <w:szCs w:val="24"/>
              </w:rPr>
            </w:pPr>
          </w:p>
        </w:tc>
      </w:tr>
      <w:tr w:rsidR="00913FB1" w:rsidRPr="00CA4F56" w:rsidTr="00362EF4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FB1" w:rsidRPr="00CA4F56" w:rsidRDefault="00362EF4" w:rsidP="00362EF4">
            <w:pPr>
              <w:ind w:left="3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FB1" w:rsidRPr="00CA4F56" w:rsidRDefault="00913FB1" w:rsidP="0025066B">
            <w:r w:rsidRPr="00CA4F56">
              <w:rPr>
                <w:b/>
              </w:rPr>
              <w:t>WARUNKI SERWISU GWARANCYJNEGO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3FB1" w:rsidRPr="00CA4F56" w:rsidRDefault="00913FB1" w:rsidP="0025066B">
            <w:r w:rsidRPr="00CA4F56">
              <w:rPr>
                <w:b/>
              </w:rPr>
              <w:t>WYMAGANA ODPOWIEDŹ</w:t>
            </w: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>Okres gwarancji min. 24 m-ce od daty podpisania przez obie strony protokołu zdawczo – odbiorczego</w:t>
            </w:r>
          </w:p>
          <w:p w:rsidR="00913FB1" w:rsidRPr="008E08D3" w:rsidRDefault="00913FB1" w:rsidP="0025066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AE19C6">
              <w:rPr>
                <w:rFonts w:ascii="Cambria" w:hAnsi="Cambria" w:cs="Arial"/>
                <w:i/>
                <w:sz w:val="16"/>
                <w:szCs w:val="16"/>
              </w:rPr>
              <w:t>(jest to jedno z kryteriów oceny ofert opisanych w rozdz. XIII SIWZ)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>TAK</w:t>
            </w:r>
          </w:p>
          <w:p w:rsidR="00913FB1" w:rsidRPr="00CA4F56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  <w:r w:rsidRPr="00CA4F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Podać w miesiącach ……………….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>Serwis gwarancyjny</w:t>
            </w:r>
            <w:r w:rsidRPr="00CA4F56">
              <w:rPr>
                <w:bCs/>
                <w:sz w:val="24"/>
                <w:szCs w:val="24"/>
              </w:rPr>
              <w:t xml:space="preserve"> (nazwa i adres firmy)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 xml:space="preserve">podać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1" w:rsidRPr="00CA4F56" w:rsidRDefault="00913FB1" w:rsidP="00913FB1">
            <w:pPr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>Forma zgłoszeń: fax, e-mail, pisemnie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1" w:rsidRPr="00CA4F56" w:rsidRDefault="00913FB1" w:rsidP="0025066B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4F56">
              <w:rPr>
                <w:sz w:val="24"/>
                <w:szCs w:val="24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B1" w:rsidRPr="00CA4F56" w:rsidRDefault="00913FB1" w:rsidP="0025066B">
            <w:pPr>
              <w:rPr>
                <w:sz w:val="16"/>
                <w:szCs w:val="16"/>
              </w:rPr>
            </w:pPr>
          </w:p>
        </w:tc>
      </w:tr>
      <w:tr w:rsidR="00913FB1" w:rsidRPr="00CA4F56" w:rsidTr="00913F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10357" w:type="dxa"/>
            <w:gridSpan w:val="5"/>
          </w:tcPr>
          <w:p w:rsidR="00913FB1" w:rsidRPr="00CA4F56" w:rsidRDefault="00913FB1" w:rsidP="0025066B">
            <w:pPr>
              <w:ind w:left="252" w:right="149"/>
            </w:pPr>
            <w:r w:rsidRPr="00CA4F56">
              <w:t>Oświadczamy, że oferowany powyżej sprzęt  – jest kompletny i będzie gotowy do użytkowania bez żadnych dodatkowych zakupów i inwestycji (poza materiałami eksploatacyjnymi).</w:t>
            </w:r>
          </w:p>
          <w:p w:rsidR="00913FB1" w:rsidRPr="00CA4F56" w:rsidRDefault="00913FB1" w:rsidP="0025066B">
            <w:pPr>
              <w:rPr>
                <w:b/>
                <w:sz w:val="24"/>
                <w:szCs w:val="24"/>
              </w:rPr>
            </w:pPr>
          </w:p>
          <w:p w:rsidR="00913FB1" w:rsidRPr="00CA4F56" w:rsidRDefault="00913FB1" w:rsidP="0025066B">
            <w:pPr>
              <w:rPr>
                <w:b/>
                <w:sz w:val="24"/>
                <w:szCs w:val="24"/>
              </w:rPr>
            </w:pPr>
          </w:p>
          <w:p w:rsidR="00913FB1" w:rsidRPr="00CA4F56" w:rsidRDefault="00913FB1" w:rsidP="0025066B">
            <w:pPr>
              <w:rPr>
                <w:b/>
                <w:sz w:val="24"/>
                <w:szCs w:val="24"/>
              </w:rPr>
            </w:pPr>
          </w:p>
          <w:p w:rsidR="00913FB1" w:rsidRPr="00CA4F56" w:rsidRDefault="00913FB1" w:rsidP="0025066B">
            <w:pPr>
              <w:jc w:val="right"/>
              <w:rPr>
                <w:i/>
                <w:iCs/>
                <w:sz w:val="16"/>
                <w:szCs w:val="16"/>
              </w:rPr>
            </w:pPr>
            <w:r w:rsidRPr="00CA4F56">
              <w:rPr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:rsidR="00913FB1" w:rsidRPr="00CA4F56" w:rsidRDefault="00913FB1" w:rsidP="0025066B">
            <w:pPr>
              <w:keepNext/>
              <w:ind w:left="4248" w:firstLine="824"/>
              <w:outlineLvl w:val="0"/>
              <w:rPr>
                <w:sz w:val="16"/>
                <w:szCs w:val="16"/>
              </w:rPr>
            </w:pPr>
            <w:r w:rsidRPr="00CA4F56">
              <w:rPr>
                <w:sz w:val="16"/>
                <w:szCs w:val="16"/>
              </w:rPr>
              <w:t>podpis i pieczątka imienna osoby/</w:t>
            </w:r>
            <w:proofErr w:type="spellStart"/>
            <w:r w:rsidRPr="00CA4F56">
              <w:rPr>
                <w:sz w:val="16"/>
                <w:szCs w:val="16"/>
              </w:rPr>
              <w:t>ób</w:t>
            </w:r>
            <w:proofErr w:type="spellEnd"/>
            <w:r w:rsidRPr="00CA4F56">
              <w:rPr>
                <w:sz w:val="16"/>
                <w:szCs w:val="16"/>
              </w:rPr>
              <w:t xml:space="preserve"> upoważnionej/</w:t>
            </w:r>
            <w:proofErr w:type="spellStart"/>
            <w:r w:rsidRPr="00CA4F56">
              <w:rPr>
                <w:sz w:val="16"/>
                <w:szCs w:val="16"/>
              </w:rPr>
              <w:t>nych</w:t>
            </w:r>
            <w:proofErr w:type="spellEnd"/>
            <w:r w:rsidRPr="00CA4F56">
              <w:rPr>
                <w:sz w:val="16"/>
                <w:szCs w:val="16"/>
              </w:rPr>
              <w:t xml:space="preserve"> </w:t>
            </w:r>
          </w:p>
          <w:p w:rsidR="00913FB1" w:rsidRPr="00CA4F56" w:rsidRDefault="00913FB1" w:rsidP="0025066B">
            <w:pPr>
              <w:ind w:firstLine="5922"/>
              <w:rPr>
                <w:b/>
                <w:sz w:val="16"/>
                <w:szCs w:val="16"/>
              </w:rPr>
            </w:pPr>
            <w:r w:rsidRPr="00CA4F56">
              <w:rPr>
                <w:sz w:val="16"/>
                <w:szCs w:val="16"/>
              </w:rPr>
              <w:t xml:space="preserve"> do występowania w imieniu wykonawcy</w:t>
            </w:r>
          </w:p>
          <w:p w:rsidR="00913FB1" w:rsidRPr="00CA4F56" w:rsidRDefault="00913FB1" w:rsidP="0025066B">
            <w:pPr>
              <w:rPr>
                <w:b/>
                <w:sz w:val="24"/>
                <w:szCs w:val="24"/>
              </w:rPr>
            </w:pPr>
          </w:p>
        </w:tc>
      </w:tr>
    </w:tbl>
    <w:p w:rsidR="00913FB1" w:rsidRDefault="00913FB1" w:rsidP="00913FB1">
      <w:pPr>
        <w:suppressAutoHyphens/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kern w:val="1"/>
          <w:sz w:val="18"/>
          <w:szCs w:val="18"/>
          <w:u w:val="single"/>
        </w:rPr>
      </w:pPr>
    </w:p>
    <w:p w:rsidR="00437352" w:rsidRDefault="00437352" w:rsidP="00437352">
      <w:pPr>
        <w:jc w:val="both"/>
        <w:rPr>
          <w:sz w:val="18"/>
          <w:szCs w:val="18"/>
        </w:rPr>
      </w:pPr>
      <w:r w:rsidRPr="005B2DB1">
        <w:rPr>
          <w:sz w:val="18"/>
          <w:szCs w:val="18"/>
        </w:rPr>
        <w:t xml:space="preserve">Jeżeli w opisie przedmiotu zamówienia wskazano jakikolwiek znak towarowy, patent czy pochodzenie, należy przyjąć, </w:t>
      </w:r>
      <w:r>
        <w:rPr>
          <w:sz w:val="18"/>
          <w:szCs w:val="18"/>
        </w:rPr>
        <w:br/>
      </w:r>
      <w:r w:rsidRPr="005B2DB1">
        <w:rPr>
          <w:sz w:val="18"/>
          <w:szCs w:val="18"/>
        </w:rPr>
        <w:t>że wskazane patenty, znaki towarowe, pochodzenie określają parametry techniczne, eksploatacyjne, użytkowe, co oznacza, że Zamawiający dopuszcza złożenie oferty w tej części przedmiotu zamówienia o równoważnych parametrach technicznych, eksploatacyjnych i użytkowych.</w:t>
      </w:r>
    </w:p>
    <w:p w:rsidR="00437352" w:rsidRPr="005B2DB1" w:rsidRDefault="00437352" w:rsidP="00437352">
      <w:pPr>
        <w:jc w:val="both"/>
        <w:rPr>
          <w:sz w:val="18"/>
          <w:szCs w:val="18"/>
        </w:rPr>
      </w:pPr>
    </w:p>
    <w:p w:rsidR="00437352" w:rsidRPr="00F467B3" w:rsidRDefault="00437352" w:rsidP="00437352">
      <w:pPr>
        <w:jc w:val="both"/>
        <w:rPr>
          <w:sz w:val="18"/>
          <w:szCs w:val="18"/>
        </w:rPr>
      </w:pPr>
      <w:r w:rsidRPr="005B2DB1">
        <w:rPr>
          <w:sz w:val="18"/>
          <w:szCs w:val="18"/>
        </w:rPr>
        <w:t>W celu umożliwienia Zamawiającemu odpowiedniej weryfikacji zaoferowanego sprzętu lub oprogramowania pod kątem minimalnych wymagań należy podać dokładną nazwę producenta, model itp. Wszystkie opisane parametry wymagane są wymaganiami minimalnymi. Zamawiający akceptuje rozwiązania o parametrach równoważnych lub lepszych, bez utraty funkcjonalności i wydajności.</w:t>
      </w:r>
    </w:p>
    <w:p w:rsidR="00E95D99" w:rsidRDefault="00E95D99"/>
    <w:sectPr w:rsidR="00E95D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02"/>
    <w:multiLevelType w:val="hybridMultilevel"/>
    <w:tmpl w:val="72908E10"/>
    <w:lvl w:ilvl="0" w:tplc="1042207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7088"/>
    <w:multiLevelType w:val="hybridMultilevel"/>
    <w:tmpl w:val="DBB0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F3D"/>
    <w:multiLevelType w:val="hybridMultilevel"/>
    <w:tmpl w:val="78805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19BC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D416D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0151"/>
    <w:multiLevelType w:val="hybridMultilevel"/>
    <w:tmpl w:val="83E45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510A9"/>
    <w:multiLevelType w:val="hybridMultilevel"/>
    <w:tmpl w:val="C222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346FB"/>
    <w:multiLevelType w:val="hybridMultilevel"/>
    <w:tmpl w:val="5440A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61CF1"/>
    <w:multiLevelType w:val="hybridMultilevel"/>
    <w:tmpl w:val="E1AAD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1F37"/>
    <w:multiLevelType w:val="hybridMultilevel"/>
    <w:tmpl w:val="5440A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C171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12"/>
    <w:rsid w:val="00022706"/>
    <w:rsid w:val="0005380E"/>
    <w:rsid w:val="000B0A65"/>
    <w:rsid w:val="000E0FE7"/>
    <w:rsid w:val="00113070"/>
    <w:rsid w:val="00140D7D"/>
    <w:rsid w:val="001564C0"/>
    <w:rsid w:val="001E0712"/>
    <w:rsid w:val="002F4509"/>
    <w:rsid w:val="00362EF4"/>
    <w:rsid w:val="0036764D"/>
    <w:rsid w:val="003E0B7D"/>
    <w:rsid w:val="00437352"/>
    <w:rsid w:val="004B5E39"/>
    <w:rsid w:val="004C3A51"/>
    <w:rsid w:val="005800C4"/>
    <w:rsid w:val="005B4E02"/>
    <w:rsid w:val="005E1C24"/>
    <w:rsid w:val="00606CFF"/>
    <w:rsid w:val="00622700"/>
    <w:rsid w:val="007B105E"/>
    <w:rsid w:val="007C6B22"/>
    <w:rsid w:val="00897D04"/>
    <w:rsid w:val="008A008E"/>
    <w:rsid w:val="008E3533"/>
    <w:rsid w:val="009064EF"/>
    <w:rsid w:val="0090713F"/>
    <w:rsid w:val="00913FB1"/>
    <w:rsid w:val="00AB7ECB"/>
    <w:rsid w:val="00AF4772"/>
    <w:rsid w:val="00B545D0"/>
    <w:rsid w:val="00CE29DD"/>
    <w:rsid w:val="00D06945"/>
    <w:rsid w:val="00D54E75"/>
    <w:rsid w:val="00E26735"/>
    <w:rsid w:val="00E95D99"/>
    <w:rsid w:val="00F22A45"/>
    <w:rsid w:val="00F5441F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0712"/>
    <w:pPr>
      <w:tabs>
        <w:tab w:val="center" w:pos="4320"/>
        <w:tab w:val="right" w:pos="8640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rsid w:val="001E071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1E071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E07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9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713F"/>
    <w:rPr>
      <w:b/>
      <w:bCs/>
    </w:rPr>
  </w:style>
  <w:style w:type="paragraph" w:styleId="Akapitzlist">
    <w:name w:val="List Paragraph"/>
    <w:basedOn w:val="Normalny"/>
    <w:uiPriority w:val="34"/>
    <w:qFormat/>
    <w:rsid w:val="00913FB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0712"/>
    <w:pPr>
      <w:tabs>
        <w:tab w:val="center" w:pos="4320"/>
        <w:tab w:val="right" w:pos="8640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rsid w:val="001E071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1E0712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E07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9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0713F"/>
    <w:rPr>
      <w:b/>
      <w:bCs/>
    </w:rPr>
  </w:style>
  <w:style w:type="paragraph" w:styleId="Akapitzlist">
    <w:name w:val="List Paragraph"/>
    <w:basedOn w:val="Normalny"/>
    <w:uiPriority w:val="34"/>
    <w:qFormat/>
    <w:rsid w:val="00913FB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80AF-6B4F-4161-B685-83A11E06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Steliga</dc:creator>
  <cp:lastModifiedBy>Iwona</cp:lastModifiedBy>
  <cp:revision>3</cp:revision>
  <dcterms:created xsi:type="dcterms:W3CDTF">2020-10-15T06:27:00Z</dcterms:created>
  <dcterms:modified xsi:type="dcterms:W3CDTF">2020-10-15T09:10:00Z</dcterms:modified>
</cp:coreProperties>
</file>