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564BD0" w:rsidRDefault="005262B9" w:rsidP="005262B9">
      <w:pPr>
        <w:rPr>
          <w:rFonts w:ascii="Fira Sans" w:eastAsiaTheme="majorEastAsia" w:hAnsi="Fira Sans" w:cstheme="minorHAnsi"/>
          <w:b/>
          <w:sz w:val="22"/>
          <w:szCs w:val="22"/>
          <w:u w:val="single"/>
          <w:lang w:eastAsia="en-US"/>
        </w:rPr>
      </w:pPr>
    </w:p>
    <w:p w:rsidR="005262B9" w:rsidRPr="00564BD0" w:rsidRDefault="005262B9" w:rsidP="005262B9">
      <w:pPr>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ahoma"/>
          <w:iCs/>
          <w:sz w:val="20"/>
          <w:szCs w:val="20"/>
        </w:rPr>
        <w:t>III.242.</w:t>
      </w:r>
      <w:r w:rsidR="00217FDC" w:rsidRPr="00564BD0">
        <w:rPr>
          <w:rFonts w:ascii="Fira Sans" w:hAnsi="Fira Sans" w:cs="Tahoma"/>
          <w:iCs/>
          <w:sz w:val="20"/>
          <w:szCs w:val="20"/>
        </w:rPr>
        <w:t>22</w:t>
      </w:r>
      <w:r w:rsidR="000C2B8A" w:rsidRPr="00564BD0">
        <w:rPr>
          <w:rFonts w:ascii="Fira Sans" w:hAnsi="Fira Sans" w:cs="Tahoma"/>
          <w:iCs/>
          <w:sz w:val="20"/>
          <w:szCs w:val="20"/>
        </w:rPr>
        <w:t>.2022</w:t>
      </w: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564BD0" w:rsidRDefault="005262B9" w:rsidP="005262B9">
      <w:pPr>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publicznych </w:t>
      </w:r>
      <w:r w:rsidR="00F21A0C" w:rsidRPr="00564BD0">
        <w:rPr>
          <w:rFonts w:ascii="Fira Sans" w:eastAsiaTheme="majorEastAsia" w:hAnsi="Fira Sans" w:cstheme="minorHAnsi"/>
          <w:sz w:val="22"/>
          <w:szCs w:val="22"/>
          <w:lang w:eastAsia="en-US"/>
        </w:rPr>
        <w:t>(Dz.U. z 2021r. poz. 1129 ze zm.)</w:t>
      </w:r>
      <w:r w:rsidR="009B0B44" w:rsidRPr="00564BD0">
        <w:rPr>
          <w:rFonts w:ascii="Fira Sans" w:eastAsiaTheme="majorEastAsia" w:hAnsi="Fira Sans" w:cstheme="minorHAnsi"/>
          <w:sz w:val="22"/>
          <w:szCs w:val="22"/>
          <w:lang w:eastAsia="en-US"/>
        </w:rPr>
        <w:t xml:space="preserve"> – dalej ustawa Pzp</w:t>
      </w:r>
      <w:r w:rsidRPr="00564BD0">
        <w:rPr>
          <w:rFonts w:ascii="Fira Sans" w:eastAsiaTheme="majorEastAsia" w:hAnsi="Fira Sans" w:cstheme="minorHAnsi"/>
          <w:sz w:val="22"/>
          <w:szCs w:val="22"/>
          <w:lang w:eastAsia="en-US"/>
        </w:rPr>
        <w:t xml:space="preserve">. </w:t>
      </w:r>
      <w:r w:rsidRPr="00564BD0">
        <w:rPr>
          <w:rFonts w:ascii="Fira Sans" w:eastAsiaTheme="majorEastAsia" w:hAnsi="Fira Sans"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21A0C" w:rsidRPr="00564BD0">
        <w:rPr>
          <w:rFonts w:ascii="Fira Sans" w:hAnsi="Fira Sans" w:cs="Tahoma"/>
          <w:sz w:val="22"/>
        </w:rPr>
        <w:t xml:space="preserve"> </w:t>
      </w:r>
      <w:r w:rsidR="00DD438C" w:rsidRPr="00564BD0">
        <w:rPr>
          <w:rFonts w:ascii="Fira Sans" w:hAnsi="Fira Sans" w:cs="Tahoma"/>
          <w:sz w:val="22"/>
        </w:rPr>
        <w:t xml:space="preserve">seminarium, szkolenia, </w:t>
      </w:r>
      <w:r w:rsidR="00E87F95">
        <w:rPr>
          <w:rFonts w:ascii="Fira Sans" w:hAnsi="Fira Sans" w:cs="Tahoma"/>
          <w:sz w:val="22"/>
        </w:rPr>
        <w:t xml:space="preserve">warsztatów, </w:t>
      </w:r>
      <w:r w:rsidRPr="00564BD0">
        <w:rPr>
          <w:rFonts w:ascii="Fira Sans" w:hAnsi="Fira Sans" w:cs="Tahoma"/>
          <w:sz w:val="22"/>
        </w:rPr>
        <w:t>webinarium</w:t>
      </w:r>
      <w:r w:rsidR="00E87F95">
        <w:rPr>
          <w:rFonts w:ascii="Fira Sans" w:hAnsi="Fira Sans" w:cstheme="minorHAnsi"/>
          <w:sz w:val="22"/>
          <w:szCs w:val="22"/>
          <w:lang w:eastAsia="en-US"/>
        </w:rPr>
        <w:t xml:space="preserve"> i wykładów,</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DD438C" w:rsidRPr="00564BD0">
        <w:rPr>
          <w:rFonts w:ascii="Fira Sans" w:hAnsi="Fira Sans" w:cstheme="minorHAnsi"/>
          <w:sz w:val="22"/>
          <w:szCs w:val="22"/>
          <w:lang w:eastAsia="en-US"/>
        </w:rPr>
        <w:t>1</w:t>
      </w:r>
      <w:r w:rsidR="00DC24AA" w:rsidRPr="00564BD0">
        <w:rPr>
          <w:rFonts w:ascii="Fira Sans" w:hAnsi="Fira Sans" w:cstheme="minorHAnsi"/>
          <w:sz w:val="22"/>
          <w:szCs w:val="22"/>
          <w:lang w:eastAsia="en-US"/>
        </w:rPr>
        <w:t>2</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lastRenderedPageBreak/>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Pr="00564BD0" w:rsidRDefault="00DD438C" w:rsidP="00461723">
      <w:pPr>
        <w:spacing w:line="252" w:lineRule="auto"/>
        <w:contextualSpacing/>
        <w:jc w:val="both"/>
        <w:rPr>
          <w:rFonts w:ascii="Fira Sans" w:eastAsiaTheme="majorEastAsia" w:hAnsi="Fira Sans" w:cstheme="minorHAnsi"/>
          <w:b/>
          <w:sz w:val="22"/>
          <w:szCs w:val="22"/>
          <w:lang w:eastAsia="en-US"/>
        </w:rPr>
      </w:pPr>
    </w:p>
    <w:p w:rsidR="00DC24AA" w:rsidRPr="00564BD0" w:rsidRDefault="00DD438C" w:rsidP="00461723">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1</w:t>
      </w:r>
      <w:r w:rsidRPr="00564BD0">
        <w:rPr>
          <w:rFonts w:ascii="Fira Sans" w:eastAsiaTheme="majorEastAsia" w:hAnsi="Fira Sans" w:cstheme="minorHAnsi"/>
          <w:sz w:val="22"/>
          <w:szCs w:val="22"/>
          <w:lang w:eastAsia="en-US"/>
        </w:rPr>
        <w:t>: „</w:t>
      </w:r>
      <w:r w:rsidR="00DC24AA" w:rsidRPr="00564BD0">
        <w:rPr>
          <w:rFonts w:ascii="Fira Sans" w:eastAsiaTheme="majorEastAsia" w:hAnsi="Fira Sans" w:cstheme="minorHAnsi"/>
          <w:sz w:val="22"/>
          <w:szCs w:val="22"/>
          <w:lang w:eastAsia="en-US"/>
        </w:rPr>
        <w:t>Podręcznik szkolny do nauki języka kaszubskiego, geneza i współczesne wyzwanie</w:t>
      </w:r>
      <w:r w:rsidRPr="00564BD0">
        <w:rPr>
          <w:rFonts w:ascii="Fira Sans" w:eastAsiaTheme="majorEastAsia" w:hAnsi="Fira Sans" w:cstheme="minorHAnsi"/>
          <w:sz w:val="22"/>
          <w:szCs w:val="22"/>
          <w:lang w:eastAsia="en-US"/>
        </w:rPr>
        <w:t xml:space="preserve">” </w:t>
      </w:r>
    </w:p>
    <w:p w:rsidR="000C2B8A" w:rsidRPr="00564BD0" w:rsidRDefault="001D35B9" w:rsidP="00461723">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w:t>
      </w:r>
      <w:r w:rsidR="00DD438C" w:rsidRPr="00564BD0">
        <w:rPr>
          <w:rFonts w:ascii="Fira Sans" w:eastAsiaTheme="majorEastAsia" w:hAnsi="Fira Sans" w:cstheme="minorHAnsi"/>
          <w:sz w:val="22"/>
          <w:szCs w:val="22"/>
          <w:lang w:eastAsia="en-US"/>
        </w:rPr>
        <w:t xml:space="preserve"> dniu </w:t>
      </w:r>
      <w:r w:rsidR="00DC24AA" w:rsidRPr="00564BD0">
        <w:rPr>
          <w:rFonts w:ascii="Fira Sans" w:eastAsiaTheme="majorEastAsia" w:hAnsi="Fira Sans" w:cstheme="minorHAnsi"/>
          <w:sz w:val="22"/>
          <w:szCs w:val="22"/>
          <w:lang w:eastAsia="en-US"/>
        </w:rPr>
        <w:t>22.10</w:t>
      </w:r>
      <w:r w:rsidR="00DD438C" w:rsidRPr="00564BD0">
        <w:rPr>
          <w:rFonts w:ascii="Fira Sans" w:eastAsiaTheme="majorEastAsia" w:hAnsi="Fira Sans" w:cstheme="minorHAnsi"/>
          <w:sz w:val="22"/>
          <w:szCs w:val="22"/>
          <w:lang w:eastAsia="en-US"/>
        </w:rPr>
        <w:t>.2022 r.;</w:t>
      </w:r>
    </w:p>
    <w:p w:rsidR="00DC24AA" w:rsidRPr="00564BD0" w:rsidRDefault="00DC24AA" w:rsidP="00461723">
      <w:pPr>
        <w:spacing w:line="252" w:lineRule="auto"/>
        <w:contextualSpacing/>
        <w:jc w:val="both"/>
        <w:rPr>
          <w:rFonts w:ascii="Fira Sans" w:eastAsiaTheme="majorEastAsia" w:hAnsi="Fira Sans" w:cstheme="minorHAnsi"/>
          <w:sz w:val="22"/>
          <w:szCs w:val="22"/>
          <w:lang w:eastAsia="en-US"/>
        </w:rPr>
      </w:pP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2</w:t>
      </w:r>
      <w:r w:rsidRPr="00564BD0">
        <w:rPr>
          <w:rFonts w:ascii="Fira Sans" w:eastAsiaTheme="majorEastAsia" w:hAnsi="Fira Sans" w:cstheme="minorHAnsi"/>
          <w:sz w:val="22"/>
          <w:szCs w:val="22"/>
          <w:lang w:eastAsia="en-US"/>
        </w:rPr>
        <w:t xml:space="preserve">: Cykl szkoleń pn. „Teatr jako uniwersalne narzędzie pracy nauczyciela” </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1: „Metody teatralne w szkole” w dniu 24.10.2022 r.;</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Szkolenie 2: „Szkolne jasełka po nowemu” w dniu 03.11.2022 r.;</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3</w:t>
      </w:r>
      <w:r w:rsidRPr="00564BD0">
        <w:rPr>
          <w:rFonts w:ascii="Fira Sans" w:eastAsiaTheme="majorEastAsia" w:hAnsi="Fira Sans" w:cstheme="minorHAnsi"/>
          <w:sz w:val="22"/>
          <w:szCs w:val="22"/>
          <w:lang w:eastAsia="en-US"/>
        </w:rPr>
        <w:t xml:space="preserve">: „Warsztaty nagrań terenowych i akustycznej ekologii” </w:t>
      </w:r>
    </w:p>
    <w:p w:rsidR="00DC24AA"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dniach 27.10.2022 r., 24.11.2022 r., 01.12.2022 r., 15.12.2022 r.;</w:t>
      </w:r>
    </w:p>
    <w:p w:rsidR="000A3030" w:rsidRDefault="000A3030" w:rsidP="00DC24AA">
      <w:pPr>
        <w:spacing w:line="252" w:lineRule="auto"/>
        <w:contextualSpacing/>
        <w:jc w:val="both"/>
        <w:rPr>
          <w:rFonts w:ascii="Fira Sans" w:eastAsiaTheme="majorEastAsia" w:hAnsi="Fira Sans" w:cstheme="minorHAnsi"/>
          <w:sz w:val="22"/>
          <w:szCs w:val="22"/>
          <w:lang w:eastAsia="en-US"/>
        </w:rPr>
      </w:pPr>
    </w:p>
    <w:p w:rsidR="000A3030" w:rsidRPr="00564BD0" w:rsidRDefault="000A3030"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80500000-9</w:t>
      </w:r>
    </w:p>
    <w:p w:rsidR="00DD438C" w:rsidRPr="00564BD0" w:rsidRDefault="00DD438C" w:rsidP="00461723">
      <w:pPr>
        <w:spacing w:line="252" w:lineRule="auto"/>
        <w:contextualSpacing/>
        <w:jc w:val="both"/>
        <w:rPr>
          <w:rFonts w:ascii="Fira Sans" w:eastAsiaTheme="majorEastAsia" w:hAnsi="Fira Sans" w:cstheme="minorHAnsi"/>
          <w:sz w:val="22"/>
          <w:szCs w:val="22"/>
          <w:lang w:eastAsia="en-US"/>
        </w:rPr>
      </w:pP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lastRenderedPageBreak/>
        <w:t>Część 4</w:t>
      </w:r>
      <w:r w:rsidRPr="00564BD0">
        <w:rPr>
          <w:rFonts w:ascii="Fira Sans" w:eastAsiaTheme="majorEastAsia" w:hAnsi="Fira Sans" w:cstheme="minorHAnsi"/>
          <w:sz w:val="22"/>
          <w:szCs w:val="22"/>
          <w:lang w:eastAsia="en-US"/>
        </w:rPr>
        <w:t>: „Gwiżdże kaszubskie, czyli sposób na wprowadzanie do edukacji elementów kultury regionalnej” w dniu 05.11.2022 r.;</w:t>
      </w:r>
    </w:p>
    <w:p w:rsidR="001D35B9" w:rsidRPr="00564BD0" w:rsidRDefault="001D35B9" w:rsidP="005262B9">
      <w:pPr>
        <w:spacing w:after="200" w:line="252" w:lineRule="auto"/>
        <w:contextualSpacing/>
        <w:jc w:val="both"/>
        <w:rPr>
          <w:rFonts w:ascii="Fira Sans" w:hAnsi="Fira Sans" w:cstheme="minorHAnsi"/>
          <w:sz w:val="22"/>
          <w:szCs w:val="22"/>
          <w:lang w:eastAsia="en-US"/>
        </w:rPr>
      </w:pPr>
    </w:p>
    <w:p w:rsidR="007B1B12"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5</w:t>
      </w:r>
      <w:r w:rsidRPr="00564BD0">
        <w:rPr>
          <w:rFonts w:ascii="Fira Sans" w:eastAsiaTheme="majorEastAsia" w:hAnsi="Fira Sans" w:cstheme="minorHAnsi"/>
          <w:sz w:val="22"/>
          <w:szCs w:val="22"/>
          <w:lang w:eastAsia="en-US"/>
        </w:rPr>
        <w:t xml:space="preserve">: „Motywacja ucznia – od czego zależy i na co ma wpływ nauczyciel” </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dniu 08.11.2022 r.;</w:t>
      </w:r>
    </w:p>
    <w:p w:rsidR="00DC24AA" w:rsidRPr="00564BD0" w:rsidRDefault="00DC24AA" w:rsidP="005262B9">
      <w:pPr>
        <w:spacing w:after="200" w:line="252" w:lineRule="auto"/>
        <w:contextualSpacing/>
        <w:jc w:val="both"/>
        <w:rPr>
          <w:rFonts w:ascii="Fira Sans" w:hAnsi="Fira Sans" w:cstheme="minorHAnsi"/>
          <w:sz w:val="22"/>
          <w:szCs w:val="22"/>
          <w:lang w:eastAsia="en-US"/>
        </w:rPr>
      </w:pP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6</w:t>
      </w:r>
      <w:r w:rsidRPr="00564BD0">
        <w:rPr>
          <w:rFonts w:ascii="Fira Sans" w:eastAsiaTheme="majorEastAsia" w:hAnsi="Fira Sans" w:cstheme="minorHAnsi"/>
          <w:sz w:val="22"/>
          <w:szCs w:val="22"/>
          <w:lang w:eastAsia="en-US"/>
        </w:rPr>
        <w:t>: „Jak wykorzystać systemy motywacyjne do odkrycia, wzmocnienia i podtrzymania motywacji ucznia?” w dniu 08.11.2022 r.;</w:t>
      </w:r>
    </w:p>
    <w:p w:rsidR="00DC24AA" w:rsidRPr="00564BD0" w:rsidRDefault="00DC24AA" w:rsidP="005262B9">
      <w:pPr>
        <w:spacing w:after="200" w:line="252" w:lineRule="auto"/>
        <w:contextualSpacing/>
        <w:jc w:val="both"/>
        <w:rPr>
          <w:rFonts w:ascii="Fira Sans" w:hAnsi="Fira Sans" w:cstheme="minorHAnsi"/>
          <w:sz w:val="22"/>
          <w:szCs w:val="22"/>
          <w:lang w:eastAsia="en-US"/>
        </w:rPr>
      </w:pPr>
    </w:p>
    <w:p w:rsidR="007B1B12"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7</w:t>
      </w:r>
      <w:r w:rsidRPr="00564BD0">
        <w:rPr>
          <w:rFonts w:ascii="Fira Sans" w:eastAsiaTheme="majorEastAsia" w:hAnsi="Fira Sans" w:cstheme="minorHAnsi"/>
          <w:sz w:val="22"/>
          <w:szCs w:val="22"/>
          <w:lang w:eastAsia="en-US"/>
        </w:rPr>
        <w:t xml:space="preserve">: „Opieka nad podopiecznym z cukrzycą typu 1 w placówce oświatowej” </w:t>
      </w:r>
    </w:p>
    <w:p w:rsidR="00DC24AA" w:rsidRPr="00564BD0"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dniu 17.11.2022 r.;</w:t>
      </w:r>
    </w:p>
    <w:p w:rsidR="00DC24AA" w:rsidRPr="00564BD0" w:rsidRDefault="00DC24AA" w:rsidP="005262B9">
      <w:pPr>
        <w:spacing w:after="200" w:line="252" w:lineRule="auto"/>
        <w:contextualSpacing/>
        <w:jc w:val="both"/>
        <w:rPr>
          <w:rFonts w:ascii="Fira Sans" w:hAnsi="Fira Sans" w:cstheme="minorHAnsi"/>
          <w:sz w:val="22"/>
          <w:szCs w:val="22"/>
          <w:lang w:eastAsia="en-US"/>
        </w:rPr>
      </w:pPr>
    </w:p>
    <w:p w:rsidR="00DC24AA" w:rsidRDefault="00DC24AA" w:rsidP="00DC24AA">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8</w:t>
      </w:r>
      <w:r w:rsidRPr="00564BD0">
        <w:rPr>
          <w:rFonts w:ascii="Fira Sans" w:eastAsiaTheme="majorEastAsia" w:hAnsi="Fira Sans" w:cstheme="minorHAnsi"/>
          <w:sz w:val="22"/>
          <w:szCs w:val="22"/>
          <w:lang w:eastAsia="en-US"/>
        </w:rPr>
        <w:t>: „Edukacja włączająca: Doradztwo zawodowe dla ucznia z niepełnosprawnością i przewlekłą chorobą w szkole ogólnodo</w:t>
      </w:r>
      <w:r w:rsidR="00564BD0" w:rsidRPr="00564BD0">
        <w:rPr>
          <w:rFonts w:ascii="Fira Sans" w:eastAsiaTheme="majorEastAsia" w:hAnsi="Fira Sans" w:cstheme="minorHAnsi"/>
          <w:sz w:val="22"/>
          <w:szCs w:val="22"/>
          <w:lang w:eastAsia="en-US"/>
        </w:rPr>
        <w:t>stępnej/integracyjnej” w dniu 19</w:t>
      </w:r>
      <w:r w:rsidRPr="00564BD0">
        <w:rPr>
          <w:rFonts w:ascii="Fira Sans" w:eastAsiaTheme="majorEastAsia" w:hAnsi="Fira Sans" w:cstheme="minorHAnsi"/>
          <w:sz w:val="22"/>
          <w:szCs w:val="22"/>
          <w:lang w:eastAsia="en-US"/>
        </w:rPr>
        <w:t>.11.2022 r.;</w:t>
      </w:r>
    </w:p>
    <w:p w:rsidR="007B1B12" w:rsidRPr="00564BD0" w:rsidRDefault="007B1B12" w:rsidP="00DC24AA">
      <w:pPr>
        <w:spacing w:line="252" w:lineRule="auto"/>
        <w:contextualSpacing/>
        <w:jc w:val="both"/>
        <w:rPr>
          <w:rFonts w:ascii="Fira Sans" w:eastAsiaTheme="majorEastAsia" w:hAnsi="Fira Sans" w:cstheme="minorHAnsi"/>
          <w:sz w:val="22"/>
          <w:szCs w:val="22"/>
          <w:lang w:eastAsia="en-US"/>
        </w:rPr>
      </w:pP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9</w:t>
      </w:r>
      <w:r w:rsidRPr="00564BD0">
        <w:rPr>
          <w:rFonts w:ascii="Fira Sans" w:eastAsiaTheme="majorEastAsia" w:hAnsi="Fira Sans" w:cstheme="minorHAnsi"/>
          <w:sz w:val="22"/>
          <w:szCs w:val="22"/>
          <w:lang w:eastAsia="en-US"/>
        </w:rPr>
        <w:t>: „Stosunki polsko-ukraińskie w I poł. XX wieku” w dniu 21.11.2022 r.;</w:t>
      </w:r>
    </w:p>
    <w:p w:rsidR="00DC24AA" w:rsidRPr="00564BD0" w:rsidRDefault="00DC24AA" w:rsidP="005262B9">
      <w:pPr>
        <w:spacing w:after="200" w:line="252" w:lineRule="auto"/>
        <w:contextualSpacing/>
        <w:jc w:val="both"/>
        <w:rPr>
          <w:rFonts w:ascii="Fira Sans" w:hAnsi="Fira Sans" w:cstheme="minorHAnsi"/>
          <w:sz w:val="22"/>
          <w:szCs w:val="22"/>
          <w:lang w:eastAsia="en-US"/>
        </w:rPr>
      </w:pP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10</w:t>
      </w:r>
      <w:r w:rsidRPr="00564BD0">
        <w:rPr>
          <w:rFonts w:ascii="Fira Sans" w:eastAsiaTheme="majorEastAsia" w:hAnsi="Fira Sans" w:cstheme="minorHAnsi"/>
          <w:sz w:val="22"/>
          <w:szCs w:val="22"/>
          <w:lang w:eastAsia="en-US"/>
        </w:rPr>
        <w:t>: „Rozwijanie języka uczniów” w dniu 22.11.2022 r.;</w:t>
      </w:r>
    </w:p>
    <w:p w:rsidR="00564BD0" w:rsidRPr="00564BD0" w:rsidRDefault="00564BD0" w:rsidP="005262B9">
      <w:pPr>
        <w:spacing w:after="200" w:line="252" w:lineRule="auto"/>
        <w:contextualSpacing/>
        <w:jc w:val="both"/>
        <w:rPr>
          <w:rFonts w:ascii="Fira Sans" w:hAnsi="Fira Sans" w:cstheme="minorHAnsi"/>
          <w:sz w:val="22"/>
          <w:szCs w:val="22"/>
          <w:lang w:eastAsia="en-US"/>
        </w:rPr>
      </w:pP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11</w:t>
      </w:r>
      <w:r w:rsidRPr="00564BD0">
        <w:rPr>
          <w:rFonts w:ascii="Fira Sans" w:eastAsiaTheme="majorEastAsia" w:hAnsi="Fira Sans" w:cstheme="minorHAnsi"/>
          <w:sz w:val="22"/>
          <w:szCs w:val="22"/>
          <w:lang w:eastAsia="en-US"/>
        </w:rPr>
        <w:t xml:space="preserve">: „Architektura podręcznika: struktura, tematyczna kompozycja tekstu i strony” </w:t>
      </w: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dniu 10.12.2022 r.;</w:t>
      </w:r>
    </w:p>
    <w:p w:rsidR="00564BD0" w:rsidRPr="00564BD0" w:rsidRDefault="00564BD0" w:rsidP="005262B9">
      <w:pPr>
        <w:spacing w:after="200" w:line="252" w:lineRule="auto"/>
        <w:contextualSpacing/>
        <w:jc w:val="both"/>
        <w:rPr>
          <w:rFonts w:ascii="Fira Sans" w:hAnsi="Fira Sans" w:cstheme="minorHAnsi"/>
          <w:sz w:val="22"/>
          <w:szCs w:val="22"/>
          <w:lang w:eastAsia="en-US"/>
        </w:rPr>
      </w:pP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Część 12</w:t>
      </w:r>
      <w:r w:rsidRPr="00564BD0">
        <w:rPr>
          <w:rFonts w:ascii="Fira Sans" w:eastAsiaTheme="majorEastAsia" w:hAnsi="Fira Sans" w:cstheme="minorHAnsi"/>
          <w:sz w:val="22"/>
          <w:szCs w:val="22"/>
          <w:lang w:eastAsia="en-US"/>
        </w:rPr>
        <w:t xml:space="preserve">: „Ukraińcy i Kościół grekokatolicki w Polsce w II poł. XX wieku” </w:t>
      </w:r>
    </w:p>
    <w:p w:rsidR="00564BD0" w:rsidRPr="00564BD0" w:rsidRDefault="00564BD0" w:rsidP="00564BD0">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dniu 15.12.2022 r.;</w:t>
      </w:r>
    </w:p>
    <w:p w:rsidR="00564BD0" w:rsidRPr="00564BD0" w:rsidRDefault="00564BD0" w:rsidP="005262B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0"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1"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3"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lastRenderedPageBreak/>
        <w:t xml:space="preserve">f) </w:t>
      </w:r>
      <w:r w:rsidRPr="00564BD0">
        <w:rPr>
          <w:rFonts w:ascii="Fira Sans" w:hAnsi="Fira Sans" w:cstheme="minorHAnsi"/>
          <w:sz w:val="22"/>
          <w:szCs w:val="22"/>
        </w:rPr>
        <w:t>powierzenia wykonywania pracy małoletniemu cudzoziemcowi, o którym mowa w </w:t>
      </w:r>
      <w:hyperlink r:id="rId14"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5"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6"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7"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564BD0"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1D35B9" w:rsidRPr="00564BD0" w:rsidRDefault="001D35B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EC42B6" w:rsidRPr="00564BD0" w:rsidRDefault="005262B9" w:rsidP="00F21A0C">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F21A0C" w:rsidRPr="00564BD0" w:rsidRDefault="00F21A0C" w:rsidP="00F21A0C">
      <w:pPr>
        <w:autoSpaceDE w:val="0"/>
        <w:autoSpaceDN w:val="0"/>
        <w:spacing w:before="120" w:after="120"/>
        <w:ind w:left="360"/>
        <w:rPr>
          <w:rFonts w:ascii="Fira Sans" w:hAnsi="Fira Sans" w:cstheme="minorHAnsi"/>
          <w:b/>
          <w:sz w:val="22"/>
          <w:szCs w:val="22"/>
        </w:rPr>
      </w:pP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Pr="00564BD0" w:rsidRDefault="00FB12BC" w:rsidP="00FB12BC">
      <w:pPr>
        <w:autoSpaceDE w:val="0"/>
        <w:autoSpaceDN w:val="0"/>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Default="005262B9" w:rsidP="005262B9">
      <w:pPr>
        <w:autoSpaceDE w:val="0"/>
        <w:autoSpaceDN w:val="0"/>
        <w:adjustRightInd w:val="0"/>
        <w:rPr>
          <w:rFonts w:ascii="Fira Sans" w:hAnsi="Fira Sans" w:cs="Calibri"/>
          <w:color w:val="000000"/>
        </w:rPr>
      </w:pPr>
    </w:p>
    <w:p w:rsidR="007B1B12" w:rsidRDefault="007B1B12" w:rsidP="005262B9">
      <w:pPr>
        <w:autoSpaceDE w:val="0"/>
        <w:autoSpaceDN w:val="0"/>
        <w:adjustRightInd w:val="0"/>
        <w:rPr>
          <w:rFonts w:ascii="Fira Sans" w:hAnsi="Fira Sans" w:cs="Calibri"/>
          <w:color w:val="000000"/>
        </w:rPr>
      </w:pPr>
    </w:p>
    <w:p w:rsidR="007B1B12" w:rsidRDefault="007B1B12" w:rsidP="005262B9">
      <w:pPr>
        <w:autoSpaceDE w:val="0"/>
        <w:autoSpaceDN w:val="0"/>
        <w:adjustRightInd w:val="0"/>
        <w:rPr>
          <w:rFonts w:ascii="Fira Sans" w:hAnsi="Fira Sans" w:cs="Calibri"/>
          <w:color w:val="000000"/>
        </w:rPr>
      </w:pPr>
    </w:p>
    <w:p w:rsidR="007B1B12" w:rsidRPr="00564BD0" w:rsidRDefault="007B1B12" w:rsidP="005262B9">
      <w:pPr>
        <w:autoSpaceDE w:val="0"/>
        <w:autoSpaceDN w:val="0"/>
        <w:adjustRightInd w:val="0"/>
        <w:rPr>
          <w:rFonts w:ascii="Fira Sans" w:hAnsi="Fira Sans" w:cs="Calibri"/>
          <w:color w:val="000000"/>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autoSpaceDE w:val="0"/>
        <w:autoSpaceDN w:val="0"/>
        <w:spacing w:before="120" w:after="120"/>
        <w:jc w:val="both"/>
        <w:rPr>
          <w:rFonts w:ascii="Fira Sans" w:hAnsi="Fira Sans" w:cstheme="minorHAnsi"/>
          <w:b/>
          <w:sz w:val="22"/>
          <w:szCs w:val="22"/>
        </w:rPr>
      </w:pP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5262B9" w:rsidRDefault="005262B9" w:rsidP="005262B9">
      <w:pPr>
        <w:ind w:left="-142"/>
        <w:jc w:val="both"/>
        <w:rPr>
          <w:rFonts w:ascii="Fira Sans" w:eastAsiaTheme="majorEastAsia" w:hAnsi="Fira Sans" w:cstheme="minorHAnsi"/>
          <w:sz w:val="22"/>
          <w:szCs w:val="22"/>
          <w:lang w:eastAsia="en-US"/>
        </w:rPr>
      </w:pPr>
    </w:p>
    <w:p w:rsidR="007B1B12" w:rsidRPr="00564BD0" w:rsidRDefault="007B1B12" w:rsidP="005262B9">
      <w:pPr>
        <w:ind w:left="-142"/>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5262B9" w:rsidRDefault="005262B9" w:rsidP="007B1B12">
      <w:pPr>
        <w:jc w:val="both"/>
        <w:rPr>
          <w:rFonts w:ascii="Fira Sans" w:hAnsi="Fira Sans" w:cstheme="minorHAnsi"/>
          <w:sz w:val="22"/>
          <w:szCs w:val="22"/>
        </w:rPr>
      </w:pPr>
    </w:p>
    <w:p w:rsidR="007B1B12" w:rsidRPr="00564BD0" w:rsidRDefault="007B1B12"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0">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1">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 </w:t>
      </w:r>
      <w:r w:rsidRPr="00564BD0">
        <w:rPr>
          <w:rFonts w:ascii="Fira Sans" w:hAnsi="Fira Sans"/>
          <w:b/>
          <w:sz w:val="22"/>
          <w:szCs w:val="20"/>
        </w:rPr>
        <w:t xml:space="preserve">Ewa Furche </w:t>
      </w:r>
      <w:r w:rsidRPr="00564BD0">
        <w:rPr>
          <w:rFonts w:ascii="Fira Sans" w:hAnsi="Fira Sans"/>
          <w:sz w:val="22"/>
          <w:szCs w:val="20"/>
        </w:rPr>
        <w:t>– dyrektor</w:t>
      </w:r>
      <w:r w:rsidRPr="00564BD0"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dnia </w:t>
      </w:r>
      <w:r w:rsidR="00612ACD">
        <w:rPr>
          <w:rFonts w:ascii="Fira Sans" w:hAnsi="Fira Sans" w:cstheme="minorHAnsi"/>
          <w:sz w:val="22"/>
          <w:szCs w:val="22"/>
        </w:rPr>
        <w:t>10</w:t>
      </w:r>
      <w:r w:rsidR="007B1B12">
        <w:rPr>
          <w:rFonts w:ascii="Fira Sans" w:hAnsi="Fira Sans" w:cstheme="minorHAnsi"/>
          <w:sz w:val="22"/>
          <w:szCs w:val="22"/>
        </w:rPr>
        <w:t>.11</w:t>
      </w:r>
      <w:r w:rsidR="0097406A" w:rsidRPr="00564BD0">
        <w:rPr>
          <w:rFonts w:ascii="Fira Sans" w:hAnsi="Fira Sans" w:cstheme="minorHAnsi"/>
          <w:sz w:val="22"/>
          <w:szCs w:val="22"/>
        </w:rPr>
        <w:t>.2022</w:t>
      </w:r>
      <w:r w:rsidRPr="00564BD0">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7B1B12">
        <w:rPr>
          <w:rFonts w:ascii="Fira Sans" w:hAnsi="Fira Sans" w:cstheme="minorHAnsi"/>
          <w:sz w:val="22"/>
          <w:szCs w:val="22"/>
        </w:rPr>
        <w:t>1</w:t>
      </w:r>
      <w:r w:rsidR="00612ACD">
        <w:rPr>
          <w:rFonts w:ascii="Fira Sans" w:hAnsi="Fira Sans" w:cstheme="minorHAnsi"/>
          <w:sz w:val="22"/>
          <w:szCs w:val="22"/>
        </w:rPr>
        <w:t>1</w:t>
      </w:r>
      <w:r w:rsidR="007B1B12">
        <w:rPr>
          <w:rFonts w:ascii="Fira Sans" w:hAnsi="Fira Sans" w:cstheme="minorHAnsi"/>
          <w:sz w:val="22"/>
          <w:szCs w:val="22"/>
        </w:rPr>
        <w:t>.10</w:t>
      </w:r>
      <w:r w:rsidR="0097406A" w:rsidRPr="00564BD0">
        <w:rPr>
          <w:rFonts w:ascii="Fira Sans" w:hAnsi="Fira Sans" w:cstheme="minorHAnsi"/>
          <w:sz w:val="22"/>
          <w:szCs w:val="22"/>
        </w:rPr>
        <w:t>.2022</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7B1B12">
        <w:rPr>
          <w:rFonts w:ascii="Fira Sans" w:hAnsi="Fira Sans" w:cstheme="minorHAnsi"/>
          <w:sz w:val="22"/>
          <w:szCs w:val="22"/>
        </w:rPr>
        <w:t>1</w:t>
      </w:r>
      <w:r w:rsidR="00612ACD">
        <w:rPr>
          <w:rFonts w:ascii="Fira Sans" w:hAnsi="Fira Sans" w:cstheme="minorHAnsi"/>
          <w:sz w:val="22"/>
          <w:szCs w:val="22"/>
        </w:rPr>
        <w:t>1</w:t>
      </w:r>
      <w:r w:rsidR="007B1B12">
        <w:rPr>
          <w:rFonts w:ascii="Fira Sans" w:hAnsi="Fira Sans" w:cstheme="minorHAnsi"/>
          <w:sz w:val="22"/>
          <w:szCs w:val="22"/>
        </w:rPr>
        <w:t>.10</w:t>
      </w:r>
      <w:r w:rsidR="0097406A" w:rsidRPr="00564BD0">
        <w:rPr>
          <w:rFonts w:ascii="Fira Sans" w:hAnsi="Fira Sans" w:cstheme="minorHAnsi"/>
          <w:sz w:val="22"/>
          <w:szCs w:val="22"/>
        </w:rPr>
        <w:t>.2022</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Pr="00564BD0" w:rsidRDefault="00A870DB"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5262B9">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564BD0" w:rsidRDefault="005262B9" w:rsidP="005262B9">
      <w:pPr>
        <w:autoSpaceDE w:val="0"/>
        <w:autoSpaceDN w:val="0"/>
        <w:adjustRightInd w:val="0"/>
        <w:spacing w:after="60"/>
        <w:jc w:val="both"/>
        <w:rPr>
          <w:rFonts w:ascii="Fira Sans" w:eastAsia="ArialNarrow,Bold" w:hAnsi="Fira Sans" w:cstheme="minorHAnsi"/>
          <w:sz w:val="22"/>
          <w:szCs w:val="22"/>
        </w:rPr>
      </w:pPr>
    </w:p>
    <w:p w:rsidR="005262B9" w:rsidRPr="00564BD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Brak w ofercie formularza do ww.  kryterium będzie skutkować przyznaniem w powyższym kryterium - 0 punktów. . Przedmiotowy wykaz nie podlega uzupełnieniu.</w:t>
      </w:r>
    </w:p>
    <w:p w:rsidR="00FE5AA9" w:rsidRPr="00564BD0" w:rsidRDefault="00FE5AA9" w:rsidP="005262B9">
      <w:pPr>
        <w:autoSpaceDE w:val="0"/>
        <w:autoSpaceDN w:val="0"/>
        <w:adjustRightInd w:val="0"/>
        <w:spacing w:after="60"/>
        <w:jc w:val="both"/>
        <w:rPr>
          <w:rFonts w:ascii="Fira Sans" w:hAnsi="Fira Sans" w:cstheme="minorHAnsi"/>
          <w:i/>
          <w:sz w:val="22"/>
          <w:szCs w:val="22"/>
        </w:rPr>
      </w:pPr>
    </w:p>
    <w:p w:rsidR="00F21A0C" w:rsidRPr="00564BD0" w:rsidRDefault="00F21A0C" w:rsidP="005262B9">
      <w:pPr>
        <w:autoSpaceDE w:val="0"/>
        <w:autoSpaceDN w:val="0"/>
        <w:adjustRightInd w:val="0"/>
        <w:spacing w:after="60"/>
        <w:jc w:val="both"/>
        <w:rPr>
          <w:rFonts w:ascii="Fira Sans" w:hAnsi="Fira Sans" w:cstheme="minorHAnsi"/>
          <w:i/>
          <w:sz w:val="22"/>
          <w:szCs w:val="22"/>
        </w:rPr>
      </w:pPr>
    </w:p>
    <w:p w:rsidR="00F21A0C" w:rsidRPr="00564BD0" w:rsidRDefault="00F21A0C" w:rsidP="005262B9">
      <w:pPr>
        <w:autoSpaceDE w:val="0"/>
        <w:autoSpaceDN w:val="0"/>
        <w:adjustRightInd w:val="0"/>
        <w:spacing w:after="60"/>
        <w:jc w:val="both"/>
        <w:rPr>
          <w:rFonts w:ascii="Fira Sans" w:hAnsi="Fira Sans" w:cstheme="minorHAnsi"/>
          <w:i/>
          <w:sz w:val="22"/>
          <w:szCs w:val="22"/>
        </w:rPr>
      </w:pPr>
    </w:p>
    <w:p w:rsidR="00F21A0C" w:rsidRPr="00564BD0" w:rsidRDefault="00F21A0C" w:rsidP="005262B9">
      <w:pPr>
        <w:autoSpaceDE w:val="0"/>
        <w:autoSpaceDN w:val="0"/>
        <w:adjustRightInd w:val="0"/>
        <w:spacing w:after="60"/>
        <w:jc w:val="both"/>
        <w:rPr>
          <w:rFonts w:ascii="Fira Sans" w:hAnsi="Fira Sans" w:cstheme="minorHAnsi"/>
          <w:i/>
          <w:sz w:val="22"/>
          <w:szCs w:val="22"/>
        </w:rPr>
      </w:pPr>
    </w:p>
    <w:p w:rsidR="0057703D" w:rsidRPr="00564BD0" w:rsidRDefault="0057703D" w:rsidP="005262B9">
      <w:pPr>
        <w:autoSpaceDE w:val="0"/>
        <w:autoSpaceDN w:val="0"/>
        <w:adjustRightInd w:val="0"/>
        <w:spacing w:after="60"/>
        <w:jc w:val="both"/>
        <w:rPr>
          <w:rFonts w:ascii="Fira Sans" w:hAnsi="Fira Sans" w:cstheme="minorHAnsi"/>
          <w:i/>
          <w:sz w:val="22"/>
          <w:szCs w:val="22"/>
        </w:rPr>
      </w:pPr>
      <w:bookmarkStart w:id="0" w:name="_GoBack"/>
      <w:bookmarkEnd w:id="0"/>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 więcej niż 20 form doskonalenia</w:t>
      </w:r>
    </w:p>
    <w:p w:rsidR="00EC42B6" w:rsidRPr="00564BD0" w:rsidRDefault="00EC42B6" w:rsidP="005262B9">
      <w:pPr>
        <w:jc w:val="both"/>
        <w:rPr>
          <w:rFonts w:ascii="Fira Sans" w:hAnsi="Fira Sans" w:cstheme="minorHAnsi"/>
          <w:b/>
          <w:sz w:val="22"/>
          <w:szCs w:val="22"/>
        </w:rPr>
      </w:pP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564BD0" w:rsidRDefault="005262B9" w:rsidP="005262B9">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EC42B6" w:rsidRPr="00564BD0" w:rsidRDefault="00EC42B6" w:rsidP="005262B9">
      <w:pPr>
        <w:rPr>
          <w:rFonts w:ascii="Fira Sans" w:hAnsi="Fira Sans" w:cstheme="minorHAnsi"/>
          <w:i/>
          <w:sz w:val="22"/>
          <w:szCs w:val="22"/>
        </w:rPr>
      </w:pP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1"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5262B9" w:rsidRPr="00564BD0" w:rsidRDefault="005262B9" w:rsidP="005262B9">
      <w:pPr>
        <w:ind w:right="-108"/>
        <w:jc w:val="both"/>
        <w:rPr>
          <w:rFonts w:ascii="Fira Sans" w:hAnsi="Fira Sans" w:cstheme="minorHAnsi"/>
          <w:sz w:val="22"/>
          <w:szCs w:val="22"/>
        </w:rPr>
      </w:pP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564BD0" w:rsidRDefault="005262B9"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564BD0" w:rsidRDefault="005262B9" w:rsidP="001C1EE8">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załącznik nr 6 – wzór Program formy doskonalenia </w:t>
      </w:r>
    </w:p>
    <w:p w:rsidR="005262B9" w:rsidRDefault="005262B9" w:rsidP="005262B9">
      <w:pPr>
        <w:pStyle w:val="pkt"/>
        <w:spacing w:before="0" w:after="0" w:line="240" w:lineRule="auto"/>
        <w:ind w:left="0" w:firstLine="0"/>
        <w:rPr>
          <w:rFonts w:ascii="Fira Sans" w:hAnsi="Fira Sans" w:cstheme="minorHAnsi"/>
          <w:iCs/>
          <w:sz w:val="22"/>
        </w:rPr>
      </w:pPr>
    </w:p>
    <w:p w:rsidR="0057703D" w:rsidRDefault="0057703D" w:rsidP="005262B9">
      <w:pPr>
        <w:pStyle w:val="pkt"/>
        <w:spacing w:before="0" w:after="0" w:line="240" w:lineRule="auto"/>
        <w:ind w:left="0" w:firstLine="0"/>
        <w:rPr>
          <w:rFonts w:ascii="Fira Sans" w:hAnsi="Fira Sans" w:cstheme="minorHAnsi"/>
          <w:iCs/>
          <w:sz w:val="22"/>
        </w:rPr>
      </w:pPr>
    </w:p>
    <w:p w:rsidR="0057703D" w:rsidRPr="00564BD0" w:rsidRDefault="0057703D" w:rsidP="005262B9">
      <w:pPr>
        <w:pStyle w:val="pkt"/>
        <w:spacing w:before="0" w:after="0" w:line="240" w:lineRule="auto"/>
        <w:ind w:left="0" w:firstLine="0"/>
        <w:rPr>
          <w:rFonts w:ascii="Fira Sans" w:hAnsi="Fira Sans" w:cstheme="minorHAnsi"/>
          <w:iCs/>
          <w:sz w:val="22"/>
        </w:rPr>
      </w:pPr>
    </w:p>
    <w:p w:rsidR="005262B9" w:rsidRPr="00564BD0"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Pr="00564BD0">
        <w:rPr>
          <w:rFonts w:ascii="Fira Sans" w:hAnsi="Fira Sans" w:cstheme="minorHAnsi"/>
          <w:sz w:val="22"/>
        </w:rPr>
        <w:tab/>
      </w:r>
      <w:r w:rsidRPr="00564BD0">
        <w:rPr>
          <w:rFonts w:ascii="Fira Sans" w:hAnsi="Fira Sans" w:cstheme="minorHAnsi"/>
          <w:sz w:val="22"/>
        </w:rPr>
        <w:tab/>
        <w:t xml:space="preserve">  ……………………………………………………..</w:t>
      </w:r>
    </w:p>
    <w:p w:rsidR="005262B9" w:rsidRPr="00564BD0" w:rsidRDefault="005262B9" w:rsidP="005262B9">
      <w:pPr>
        <w:pStyle w:val="pkt"/>
        <w:spacing w:before="0" w:after="0" w:line="240" w:lineRule="auto"/>
        <w:ind w:left="2124" w:firstLine="708"/>
        <w:rPr>
          <w:rFonts w:ascii="Fira Sans" w:hAnsi="Fira Sans" w:cstheme="minorHAnsi"/>
          <w:b/>
          <w:snapToGrid w:val="0"/>
          <w:sz w:val="22"/>
        </w:rPr>
      </w:pPr>
      <w:r w:rsidRPr="00564BD0">
        <w:rPr>
          <w:rFonts w:ascii="Fira Sans" w:hAnsi="Fira Sans" w:cstheme="minorHAnsi"/>
          <w:sz w:val="22"/>
        </w:rPr>
        <w:t xml:space="preserve">Podpis kierownika zamawiającego lub osoby upoważnionej </w:t>
      </w:r>
    </w:p>
    <w:p w:rsidR="005262B9" w:rsidRPr="00564BD0" w:rsidRDefault="005262B9" w:rsidP="005262B9">
      <w:pPr>
        <w:spacing w:line="276" w:lineRule="auto"/>
        <w:jc w:val="both"/>
        <w:rPr>
          <w:rFonts w:ascii="Fira Sans" w:hAnsi="Fira Sans" w:cstheme="minorHAnsi"/>
          <w:i/>
          <w:snapToGrid w:val="0"/>
          <w:sz w:val="22"/>
          <w:szCs w:val="22"/>
        </w:rPr>
      </w:pPr>
    </w:p>
    <w:p w:rsidR="002154FC" w:rsidRPr="00564BD0" w:rsidRDefault="002154FC"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EC42B6" w:rsidRDefault="00EC42B6"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7B1B12" w:rsidRDefault="007B1B12" w:rsidP="002154FC">
      <w:pPr>
        <w:spacing w:line="276" w:lineRule="auto"/>
        <w:jc w:val="both"/>
        <w:rPr>
          <w:rFonts w:ascii="Fira Sans" w:hAnsi="Fira Sans" w:cstheme="minorHAnsi"/>
          <w:i/>
          <w:snapToGrid w:val="0"/>
          <w:sz w:val="22"/>
          <w:szCs w:val="22"/>
        </w:rPr>
      </w:pPr>
    </w:p>
    <w:p w:rsidR="00E03735" w:rsidRPr="00564BD0" w:rsidRDefault="00E03735" w:rsidP="008C77AE">
      <w:pPr>
        <w:rPr>
          <w:rFonts w:ascii="Fira Sans" w:hAnsi="Fira Sans"/>
        </w:rPr>
      </w:pPr>
    </w:p>
    <w:sectPr w:rsidR="00E03735" w:rsidRPr="00564BD0"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30" w:rsidRDefault="000A3030" w:rsidP="00F74FD7">
      <w:r>
        <w:separator/>
      </w:r>
    </w:p>
  </w:endnote>
  <w:endnote w:type="continuationSeparator" w:id="0">
    <w:p w:rsidR="000A3030" w:rsidRDefault="000A3030"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37829314"/>
      <w:docPartObj>
        <w:docPartGallery w:val="Page Numbers (Bottom of Page)"/>
        <w:docPartUnique/>
      </w:docPartObj>
    </w:sdtPr>
    <w:sdtContent>
      <w:p w:rsidR="000A3030" w:rsidRPr="00581E24" w:rsidRDefault="000A3030"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A24BB"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0A3030" w:rsidRPr="00114061" w:rsidRDefault="000A3030"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0A3030" w:rsidRDefault="000A3030" w:rsidP="004A6CFD">
        <w:pPr>
          <w:pStyle w:val="Stopka"/>
          <w:jc w:val="right"/>
        </w:pPr>
        <w:r>
          <w:fldChar w:fldCharType="begin"/>
        </w:r>
        <w:r>
          <w:instrText>PAGE   \* MERGEFORMAT</w:instrText>
        </w:r>
        <w:r>
          <w:fldChar w:fldCharType="separate"/>
        </w:r>
        <w:r w:rsidR="00FE05A9">
          <w:rPr>
            <w:noProof/>
          </w:rPr>
          <w:t>19</w:t>
        </w:r>
        <w:r>
          <w:rPr>
            <w:noProof/>
          </w:rPr>
          <w:fldChar w:fldCharType="end"/>
        </w:r>
      </w:p>
    </w:sdtContent>
  </w:sdt>
  <w:p w:rsidR="000A3030" w:rsidRDefault="000A3030" w:rsidP="004A6CFD">
    <w:pPr>
      <w:pStyle w:val="Stopka"/>
      <w:tabs>
        <w:tab w:val="clear" w:pos="9072"/>
        <w:tab w:val="right" w:pos="9356"/>
      </w:tabs>
      <w:ind w:right="-142"/>
    </w:pPr>
  </w:p>
  <w:p w:rsidR="000A3030" w:rsidRDefault="000A3030"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30" w:rsidRDefault="000A3030" w:rsidP="00F74FD7">
      <w:r>
        <w:separator/>
      </w:r>
    </w:p>
  </w:footnote>
  <w:footnote w:type="continuationSeparator" w:id="0">
    <w:p w:rsidR="000A3030" w:rsidRDefault="000A3030" w:rsidP="00F74FD7">
      <w:r>
        <w:continuationSeparator/>
      </w:r>
    </w:p>
  </w:footnote>
  <w:footnote w:id="1">
    <w:p w:rsidR="000A3030" w:rsidRPr="003217E8" w:rsidRDefault="000A303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0A3030" w:rsidRPr="003217E8" w:rsidRDefault="000A3030" w:rsidP="005262B9">
      <w:pPr>
        <w:pStyle w:val="Tekstprzypisudolnego"/>
        <w:rPr>
          <w:rFonts w:asciiTheme="minorHAnsi" w:hAnsiTheme="minorHAnsi" w:cstheme="minorHAnsi"/>
          <w:sz w:val="16"/>
          <w:szCs w:val="16"/>
        </w:rPr>
      </w:pPr>
    </w:p>
  </w:footnote>
  <w:footnote w:id="2">
    <w:p w:rsidR="000A3030" w:rsidRPr="003217E8" w:rsidRDefault="000A3030"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0A3030" w:rsidRDefault="000A3030"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30" w:rsidRPr="00FE0095" w:rsidRDefault="000A3030"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0A3030" w:rsidRPr="00ED1E4C" w:rsidRDefault="000A3030" w:rsidP="00114061">
    <w:pPr>
      <w:pStyle w:val="Nagwek"/>
    </w:pPr>
  </w:p>
  <w:p w:rsidR="000A3030" w:rsidRPr="00114061" w:rsidRDefault="000A3030" w:rsidP="001140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46057"/>
    <w:multiLevelType w:val="hybridMultilevel"/>
    <w:tmpl w:val="446EC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3170C7"/>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AF5EE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C325B9"/>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4DF563D"/>
    <w:multiLevelType w:val="hybridMultilevel"/>
    <w:tmpl w:val="67D00048"/>
    <w:lvl w:ilvl="0" w:tplc="67C45C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935B7"/>
    <w:multiLevelType w:val="hybridMultilevel"/>
    <w:tmpl w:val="9FFE6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11233F"/>
    <w:multiLevelType w:val="hybridMultilevel"/>
    <w:tmpl w:val="9FBC8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8A0DD8"/>
    <w:multiLevelType w:val="hybridMultilevel"/>
    <w:tmpl w:val="AFF00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D4242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CB3F8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C2117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0" w15:restartNumberingAfterBreak="0">
    <w:nsid w:val="6B321C40"/>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1" w15:restartNumberingAfterBreak="0">
    <w:nsid w:val="6CD20CFB"/>
    <w:multiLevelType w:val="hybridMultilevel"/>
    <w:tmpl w:val="EA2E95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4"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B067B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E35EE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6"/>
  </w:num>
  <w:num w:numId="3">
    <w:abstractNumId w:val="39"/>
  </w:num>
  <w:num w:numId="4">
    <w:abstractNumId w:val="1"/>
  </w:num>
  <w:num w:numId="5">
    <w:abstractNumId w:val="4"/>
  </w:num>
  <w:num w:numId="6">
    <w:abstractNumId w:val="5"/>
  </w:num>
  <w:num w:numId="7">
    <w:abstractNumId w:val="24"/>
  </w:num>
  <w:num w:numId="8">
    <w:abstractNumId w:val="6"/>
  </w:num>
  <w:num w:numId="9">
    <w:abstractNumId w:val="20"/>
  </w:num>
  <w:num w:numId="10">
    <w:abstractNumId w:val="80"/>
  </w:num>
  <w:num w:numId="11">
    <w:abstractNumId w:val="19"/>
  </w:num>
  <w:num w:numId="12">
    <w:abstractNumId w:val="2"/>
  </w:num>
  <w:num w:numId="13">
    <w:abstractNumId w:val="82"/>
  </w:num>
  <w:num w:numId="14">
    <w:abstractNumId w:val="51"/>
  </w:num>
  <w:num w:numId="15">
    <w:abstractNumId w:val="49"/>
  </w:num>
  <w:num w:numId="16">
    <w:abstractNumId w:val="27"/>
  </w:num>
  <w:num w:numId="17">
    <w:abstractNumId w:val="45"/>
  </w:num>
  <w:num w:numId="18">
    <w:abstractNumId w:val="65"/>
  </w:num>
  <w:num w:numId="19">
    <w:abstractNumId w:val="64"/>
  </w:num>
  <w:num w:numId="20">
    <w:abstractNumId w:val="44"/>
  </w:num>
  <w:num w:numId="21">
    <w:abstractNumId w:val="21"/>
  </w:num>
  <w:num w:numId="22">
    <w:abstractNumId w:val="73"/>
  </w:num>
  <w:num w:numId="23">
    <w:abstractNumId w:val="41"/>
  </w:num>
  <w:num w:numId="24">
    <w:abstractNumId w:val="38"/>
  </w:num>
  <w:num w:numId="25">
    <w:abstractNumId w:val="16"/>
  </w:num>
  <w:num w:numId="26">
    <w:abstractNumId w:val="7"/>
  </w:num>
  <w:num w:numId="27">
    <w:abstractNumId w:val="35"/>
  </w:num>
  <w:num w:numId="28">
    <w:abstractNumId w:val="42"/>
  </w:num>
  <w:num w:numId="29">
    <w:abstractNumId w:val="36"/>
  </w:num>
  <w:num w:numId="30">
    <w:abstractNumId w:val="74"/>
  </w:num>
  <w:num w:numId="31">
    <w:abstractNumId w:val="0"/>
  </w:num>
  <w:num w:numId="32">
    <w:abstractNumId w:val="3"/>
  </w:num>
  <w:num w:numId="33">
    <w:abstractNumId w:val="18"/>
  </w:num>
  <w:num w:numId="34">
    <w:abstractNumId w:val="40"/>
  </w:num>
  <w:num w:numId="35">
    <w:abstractNumId w:val="2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5"/>
  </w:num>
  <w:num w:numId="51">
    <w:abstractNumId w:val="11"/>
  </w:num>
  <w:num w:numId="52">
    <w:abstractNumId w:val="12"/>
  </w:num>
  <w:num w:numId="53">
    <w:abstractNumId w:val="50"/>
  </w:num>
  <w:num w:numId="54">
    <w:abstractNumId w:val="61"/>
  </w:num>
  <w:num w:numId="55">
    <w:abstractNumId w:val="77"/>
  </w:num>
  <w:num w:numId="56">
    <w:abstractNumId w:val="78"/>
  </w:num>
  <w:num w:numId="57">
    <w:abstractNumId w:val="10"/>
  </w:num>
  <w:num w:numId="58">
    <w:abstractNumId w:val="67"/>
  </w:num>
  <w:num w:numId="59">
    <w:abstractNumId w:val="83"/>
  </w:num>
  <w:num w:numId="60">
    <w:abstractNumId w:val="54"/>
  </w:num>
  <w:num w:numId="61">
    <w:abstractNumId w:val="43"/>
  </w:num>
  <w:num w:numId="62">
    <w:abstractNumId w:val="29"/>
  </w:num>
  <w:num w:numId="63">
    <w:abstractNumId w:val="68"/>
  </w:num>
  <w:num w:numId="64">
    <w:abstractNumId w:val="22"/>
  </w:num>
  <w:num w:numId="65">
    <w:abstractNumId w:val="30"/>
  </w:num>
  <w:num w:numId="66">
    <w:abstractNumId w:val="23"/>
  </w:num>
  <w:num w:numId="67">
    <w:abstractNumId w:val="76"/>
  </w:num>
  <w:num w:numId="68">
    <w:abstractNumId w:val="81"/>
  </w:num>
  <w:num w:numId="69">
    <w:abstractNumId w:val="4"/>
    <w:lvlOverride w:ilvl="0">
      <w:startOverride w:val="1"/>
    </w:lvlOverride>
  </w:num>
  <w:num w:numId="70">
    <w:abstractNumId w:val="75"/>
  </w:num>
  <w:num w:numId="71">
    <w:abstractNumId w:val="58"/>
  </w:num>
  <w:num w:numId="72">
    <w:abstractNumId w:val="14"/>
  </w:num>
  <w:num w:numId="73">
    <w:abstractNumId w:val="46"/>
  </w:num>
  <w:num w:numId="74">
    <w:abstractNumId w:val="66"/>
  </w:num>
  <w:num w:numId="75">
    <w:abstractNumId w:val="56"/>
  </w:num>
  <w:num w:numId="76">
    <w:abstractNumId w:val="71"/>
  </w:num>
  <w:num w:numId="77">
    <w:abstractNumId w:val="9"/>
  </w:num>
  <w:num w:numId="78">
    <w:abstractNumId w:val="47"/>
  </w:num>
  <w:num w:numId="79">
    <w:abstractNumId w:val="4"/>
    <w:lvlOverride w:ilvl="0">
      <w:startOverride w:val="1"/>
    </w:lvlOverride>
  </w:num>
  <w:num w:numId="80">
    <w:abstractNumId w:val="5"/>
    <w:lvlOverride w:ilvl="0">
      <w:startOverride w:val="1"/>
    </w:lvlOverride>
  </w:num>
  <w:num w:numId="81">
    <w:abstractNumId w:val="70"/>
  </w:num>
  <w:num w:numId="82">
    <w:abstractNumId w:val="79"/>
  </w:num>
  <w:num w:numId="83">
    <w:abstractNumId w:val="37"/>
  </w:num>
  <w:num w:numId="84">
    <w:abstractNumId w:val="69"/>
  </w:num>
  <w:num w:numId="85">
    <w:abstractNumId w:val="59"/>
  </w:num>
  <w:num w:numId="86">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45826"/>
    <w:rsid w:val="0005154F"/>
    <w:rsid w:val="00051770"/>
    <w:rsid w:val="00052C0E"/>
    <w:rsid w:val="00053A77"/>
    <w:rsid w:val="00096229"/>
    <w:rsid w:val="000A1C4A"/>
    <w:rsid w:val="000A3030"/>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541AB"/>
    <w:rsid w:val="00164B43"/>
    <w:rsid w:val="00165FF9"/>
    <w:rsid w:val="001A1182"/>
    <w:rsid w:val="001B3BB5"/>
    <w:rsid w:val="001B56FC"/>
    <w:rsid w:val="001C1EE8"/>
    <w:rsid w:val="001D35B9"/>
    <w:rsid w:val="001D6106"/>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6266A"/>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42DCE"/>
    <w:rsid w:val="005544B5"/>
    <w:rsid w:val="00563A25"/>
    <w:rsid w:val="00564BD0"/>
    <w:rsid w:val="00573411"/>
    <w:rsid w:val="0057703D"/>
    <w:rsid w:val="00597BB4"/>
    <w:rsid w:val="00597D41"/>
    <w:rsid w:val="005A2A13"/>
    <w:rsid w:val="005A5013"/>
    <w:rsid w:val="005D121D"/>
    <w:rsid w:val="005E675A"/>
    <w:rsid w:val="005F03F6"/>
    <w:rsid w:val="005F2646"/>
    <w:rsid w:val="006127FB"/>
    <w:rsid w:val="00612ACD"/>
    <w:rsid w:val="00626474"/>
    <w:rsid w:val="0063289A"/>
    <w:rsid w:val="00646A9D"/>
    <w:rsid w:val="0066416A"/>
    <w:rsid w:val="0066617F"/>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B6787"/>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E0CCF"/>
    <w:rsid w:val="00CE4AD6"/>
    <w:rsid w:val="00CF3AA1"/>
    <w:rsid w:val="00D15BE7"/>
    <w:rsid w:val="00D25267"/>
    <w:rsid w:val="00D46B68"/>
    <w:rsid w:val="00D477B4"/>
    <w:rsid w:val="00D50D9D"/>
    <w:rsid w:val="00D524DB"/>
    <w:rsid w:val="00D53395"/>
    <w:rsid w:val="00D544CB"/>
    <w:rsid w:val="00D64C35"/>
    <w:rsid w:val="00D70444"/>
    <w:rsid w:val="00D7134B"/>
    <w:rsid w:val="00D75420"/>
    <w:rsid w:val="00D81B54"/>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05A9"/>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AD1B-EB56-4A90-A014-73FCAF26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2022-10-03T12:56:00Z</cp:lastPrinted>
  <dcterms:created xsi:type="dcterms:W3CDTF">2022-10-03T13:38:00Z</dcterms:created>
  <dcterms:modified xsi:type="dcterms:W3CDTF">2022-10-03T13:38:00Z</dcterms:modified>
</cp:coreProperties>
</file>