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133A55" w14:textId="63BFC200" w:rsidR="004E2D98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650FA8">
        <w:rPr>
          <w:rFonts w:ascii="Arial" w:hAnsi="Arial" w:cs="Arial"/>
          <w:b/>
          <w:bCs/>
          <w:sz w:val="24"/>
          <w:szCs w:val="24"/>
        </w:rPr>
        <w:t>P</w:t>
      </w:r>
      <w:r w:rsidR="00650FA8" w:rsidRPr="00650FA8">
        <w:rPr>
          <w:rFonts w:ascii="Arial" w:eastAsia="Calibri" w:hAnsi="Arial" w:cs="Arial"/>
          <w:b/>
          <w:bCs/>
          <w:sz w:val="24"/>
          <w:szCs w:val="24"/>
          <w:lang w:eastAsia="en-US"/>
        </w:rPr>
        <w:t>rzebudowa ogrodzenia siedziby Nadleśnictwa Turawa</w:t>
      </w:r>
      <w:r w:rsidR="004E2D98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570E23D6" w14:textId="6BCB8377" w:rsidR="00170431" w:rsidRPr="008B2A57" w:rsidRDefault="00000000" w:rsidP="004E2D9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690F25F5" w14:textId="72C92F66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0C8C289A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 oraz projekcie umowy.</w:t>
      </w:r>
    </w:p>
    <w:p w14:paraId="7CEC1805" w14:textId="2671FED8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lastRenderedPageBreak/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037416" w14:textId="7C35D50A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48A">
        <w:rPr>
          <w:rFonts w:ascii="Arial" w:hAnsi="Arial" w:cs="Arial"/>
          <w:sz w:val="22"/>
          <w:szCs w:val="22"/>
        </w:rPr>
        <w:t xml:space="preserve">Oświadczam, że spełniam warunek udziału w postepowaniu określony w pkt. 4 </w:t>
      </w:r>
      <w:proofErr w:type="spellStart"/>
      <w:r w:rsidRPr="006B048A">
        <w:rPr>
          <w:rFonts w:ascii="Arial" w:hAnsi="Arial" w:cs="Arial"/>
          <w:sz w:val="22"/>
          <w:szCs w:val="22"/>
        </w:rPr>
        <w:t>ppkt</w:t>
      </w:r>
      <w:proofErr w:type="spellEnd"/>
      <w:r w:rsidRPr="006B048A">
        <w:rPr>
          <w:rFonts w:ascii="Arial" w:hAnsi="Arial" w:cs="Arial"/>
          <w:sz w:val="22"/>
          <w:szCs w:val="22"/>
        </w:rPr>
        <w:t xml:space="preserve"> 2 zaproszenia do składania ofert tj. nie podlegam wykluczeniu z post</w:t>
      </w:r>
      <w:r w:rsidR="0050457F">
        <w:rPr>
          <w:rFonts w:ascii="Arial" w:hAnsi="Arial" w:cs="Arial"/>
          <w:sz w:val="22"/>
          <w:szCs w:val="22"/>
        </w:rPr>
        <w:t>ę</w:t>
      </w:r>
      <w:r w:rsidRPr="006B048A">
        <w:rPr>
          <w:rFonts w:ascii="Arial" w:hAnsi="Arial" w:cs="Arial"/>
          <w:sz w:val="22"/>
          <w:szCs w:val="22"/>
        </w:rPr>
        <w:t>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140AA276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A6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1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889A" w14:textId="77777777" w:rsidR="000451F4" w:rsidRDefault="000451F4" w:rsidP="00CA6496">
      <w:r>
        <w:separator/>
      </w:r>
    </w:p>
  </w:endnote>
  <w:endnote w:type="continuationSeparator" w:id="0">
    <w:p w14:paraId="47C7A91E" w14:textId="77777777" w:rsidR="000451F4" w:rsidRDefault="000451F4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FC32" w14:textId="77777777" w:rsidR="000451F4" w:rsidRDefault="000451F4" w:rsidP="00CA6496">
      <w:r>
        <w:separator/>
      </w:r>
    </w:p>
  </w:footnote>
  <w:footnote w:type="continuationSeparator" w:id="0">
    <w:p w14:paraId="3A04FFD3" w14:textId="77777777" w:rsidR="000451F4" w:rsidRDefault="000451F4" w:rsidP="00CA6496">
      <w:r>
        <w:continuationSeparator/>
      </w:r>
    </w:p>
  </w:footnote>
  <w:footnote w:id="1">
    <w:p w14:paraId="67DFCC3C" w14:textId="024933F2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2324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931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58F84892" w:rsidR="004A5123" w:rsidRPr="00A44C8B" w:rsidRDefault="008922F5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>
      <w:rPr>
        <w:rFonts w:ascii="Arial" w:hAnsi="Arial" w:cs="Arial"/>
        <w:sz w:val="20"/>
        <w:szCs w:val="20"/>
      </w:rPr>
      <w:t>Zn.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A37D7A" w:rsidRPr="00AE7C0E">
      <w:rPr>
        <w:rFonts w:ascii="Arial" w:hAnsi="Arial" w:cs="Arial"/>
        <w:sz w:val="20"/>
        <w:szCs w:val="20"/>
      </w:rPr>
      <w:t>sprawy</w:t>
    </w:r>
    <w:r w:rsidR="00C97732"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650FA8">
      <w:rPr>
        <w:rFonts w:ascii="Arial" w:hAnsi="Arial" w:cs="Arial"/>
        <w:sz w:val="20"/>
        <w:szCs w:val="20"/>
      </w:rPr>
      <w:t>50</w:t>
    </w:r>
    <w:r w:rsidR="00C97732"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="00C5002A">
      <w:rPr>
        <w:rFonts w:ascii="Arial" w:hAnsi="Arial" w:cs="Arial"/>
        <w:sz w:val="20"/>
        <w:szCs w:val="20"/>
      </w:rPr>
      <w:t xml:space="preserve"> - powtórzony</w:t>
    </w:r>
    <w:r w:rsidR="00C97732" w:rsidRPr="00AE7C0E">
      <w:rPr>
        <w:rFonts w:ascii="Arial" w:hAnsi="Arial" w:cs="Arial"/>
        <w:sz w:val="20"/>
        <w:szCs w:val="20"/>
      </w:rPr>
      <w:tab/>
    </w:r>
    <w:r w:rsidR="00C97732"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451F4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448BC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07A61"/>
    <w:rsid w:val="00333332"/>
    <w:rsid w:val="00334825"/>
    <w:rsid w:val="00350931"/>
    <w:rsid w:val="00363DA2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47E3"/>
    <w:rsid w:val="00500F60"/>
    <w:rsid w:val="00501B74"/>
    <w:rsid w:val="0050457F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50FA8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922F5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380"/>
    <w:rsid w:val="00B87F50"/>
    <w:rsid w:val="00B9418F"/>
    <w:rsid w:val="00BD0143"/>
    <w:rsid w:val="00BE4DD6"/>
    <w:rsid w:val="00C00D5B"/>
    <w:rsid w:val="00C07319"/>
    <w:rsid w:val="00C163DB"/>
    <w:rsid w:val="00C217F7"/>
    <w:rsid w:val="00C5002A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A7B84" w:rsidP="003A7B84">
          <w:pPr>
            <w:pStyle w:val="13385CC5604A432485A60D943FAEAEEA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A7B84" w:rsidP="003A7B84">
          <w:pPr>
            <w:pStyle w:val="5CC06DE6EDB248D0A6A5A05A625F0FA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A7B84" w:rsidP="003A7B84">
          <w:pPr>
            <w:pStyle w:val="8022616A118F42B3BD786F2D9498B5E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A7B84" w:rsidP="003A7B84">
          <w:pPr>
            <w:pStyle w:val="EEC78DC3B9C14A87A3086A75D9DD8AD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A7B84" w:rsidP="003A7B84">
          <w:pPr>
            <w:pStyle w:val="CB51CCD0033E4160AA4D922DCA8940C3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A7B84" w:rsidP="003A7B84">
          <w:pPr>
            <w:pStyle w:val="6C2E28F666F443EAA099820424BADBB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A7B84" w:rsidP="003A7B84">
          <w:pPr>
            <w:pStyle w:val="CB67018706BF4DB5BBEC42F9F0EAEFF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A7B84" w:rsidP="003A7B84">
          <w:pPr>
            <w:pStyle w:val="6A878408A0484A67AFE31A9A4FEE5F194"/>
          </w:pPr>
          <w:r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A7B84" w:rsidP="003A7B84">
          <w:pPr>
            <w:pStyle w:val="D548449C4EE3478B933B0445CECE8E9C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A7B84" w:rsidP="003A7B84">
          <w:pPr>
            <w:pStyle w:val="963B57A555E1480CBE73CAD24ABFDAF1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A7B84" w:rsidP="003A7B84">
          <w:pPr>
            <w:pStyle w:val="230B48ACEDEB498FADA1645105E8253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A7B84" w:rsidP="003A7B84">
          <w:pPr>
            <w:pStyle w:val="1AC3CD62D3BA443B8DC399D1B94867874"/>
          </w:pPr>
          <w:r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A7B84" w:rsidP="003A7B84">
          <w:pPr>
            <w:pStyle w:val="6C38E0929D4F4D65852BC505334BFEA74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3A7B84" w:rsidP="003A7B84">
          <w:pPr>
            <w:pStyle w:val="5B1CF90207414E9DAB82286603307FB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75C8F" w:rsidRDefault="003A7B84" w:rsidP="003A7B84">
          <w:pPr>
            <w:pStyle w:val="3D3409CE6C8B427D80C74481F4780C6D3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65077"/>
    <w:rsid w:val="00194FDE"/>
    <w:rsid w:val="00225352"/>
    <w:rsid w:val="00275C8F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B40AD"/>
    <w:rsid w:val="008159D2"/>
    <w:rsid w:val="00866821"/>
    <w:rsid w:val="008959B5"/>
    <w:rsid w:val="00972EA7"/>
    <w:rsid w:val="00990744"/>
    <w:rsid w:val="009D5128"/>
    <w:rsid w:val="00A70B4B"/>
    <w:rsid w:val="00A80200"/>
    <w:rsid w:val="00AF0845"/>
    <w:rsid w:val="00B973DB"/>
    <w:rsid w:val="00C93B9C"/>
    <w:rsid w:val="00CF51E4"/>
    <w:rsid w:val="00D31387"/>
    <w:rsid w:val="00D96E37"/>
    <w:rsid w:val="00E35856"/>
    <w:rsid w:val="00E66658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B84"/>
    <w:rPr>
      <w:color w:val="808080"/>
    </w:rPr>
  </w:style>
  <w:style w:type="paragraph" w:customStyle="1" w:styleId="8022616A118F42B3BD786F2D9498B5E54">
    <w:name w:val="8022616A118F42B3BD786F2D9498B5E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4">
    <w:name w:val="5B1CF90207414E9DAB82286603307FB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3">
    <w:name w:val="3D3409CE6C8B427D80C74481F4780C6D3"/>
    <w:rsid w:val="003A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4">
    <w:name w:val="1AC3CD62D3BA443B8DC399D1B948678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4">
    <w:name w:val="6C38E0929D4F4D65852BC505334BFEA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2</cp:revision>
  <cp:lastPrinted>2021-07-14T09:39:00Z</cp:lastPrinted>
  <dcterms:created xsi:type="dcterms:W3CDTF">2023-08-04T10:17:00Z</dcterms:created>
  <dcterms:modified xsi:type="dcterms:W3CDTF">2023-08-04T10:17:00Z</dcterms:modified>
</cp:coreProperties>
</file>