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76" w:rsidRPr="0039191B" w:rsidRDefault="00A27876" w:rsidP="0039191B">
      <w:pPr>
        <w:suppressAutoHyphens/>
        <w:rPr>
          <w:rFonts w:asciiTheme="minorHAnsi" w:hAnsiTheme="minorHAnsi" w:cstheme="minorHAnsi"/>
          <w:spacing w:val="30"/>
        </w:rPr>
      </w:pPr>
    </w:p>
    <w:p w:rsidR="00A27876" w:rsidRPr="0039191B" w:rsidRDefault="00A27876" w:rsidP="0039191B">
      <w:pPr>
        <w:suppressAutoHyphens/>
        <w:rPr>
          <w:rFonts w:asciiTheme="minorHAnsi" w:hAnsiTheme="minorHAnsi" w:cstheme="minorHAnsi"/>
          <w:spacing w:val="30"/>
        </w:rPr>
      </w:pPr>
    </w:p>
    <w:p w:rsidR="00A27876" w:rsidRPr="0039191B" w:rsidRDefault="00A27876" w:rsidP="0039191B">
      <w:pPr>
        <w:suppressAutoHyphens/>
        <w:rPr>
          <w:rFonts w:asciiTheme="minorHAnsi" w:hAnsiTheme="minorHAnsi" w:cstheme="minorHAnsi"/>
          <w:b/>
          <w:spacing w:val="30"/>
        </w:rPr>
      </w:pPr>
      <w:r w:rsidRPr="0039191B">
        <w:rPr>
          <w:rFonts w:asciiTheme="minorHAnsi" w:hAnsiTheme="minorHAnsi" w:cstheme="minorHAnsi"/>
          <w:b/>
          <w:spacing w:val="30"/>
        </w:rPr>
        <w:t>INFORMACJA Z OTWARCIA OFERT</w:t>
      </w:r>
    </w:p>
    <w:p w:rsidR="00A27876" w:rsidRPr="0039191B" w:rsidRDefault="00A27876" w:rsidP="0039191B">
      <w:pPr>
        <w:suppressAutoHyphens/>
        <w:rPr>
          <w:rFonts w:asciiTheme="minorHAnsi" w:hAnsiTheme="minorHAnsi" w:cstheme="minorHAnsi"/>
          <w:spacing w:val="30"/>
        </w:rPr>
      </w:pPr>
    </w:p>
    <w:p w:rsidR="007A7C8B" w:rsidRPr="0039191B" w:rsidRDefault="00A27876" w:rsidP="0039191B">
      <w:pPr>
        <w:autoSpaceDE w:val="0"/>
        <w:spacing w:line="276" w:lineRule="auto"/>
        <w:rPr>
          <w:rFonts w:asciiTheme="minorHAnsi" w:eastAsiaTheme="minorHAnsi" w:hAnsiTheme="minorHAnsi" w:cstheme="minorHAnsi"/>
          <w:b/>
          <w:bCs/>
          <w:color w:val="000000"/>
          <w:spacing w:val="30"/>
          <w:lang w:eastAsia="en-US"/>
        </w:rPr>
      </w:pPr>
      <w:bookmarkStart w:id="0" w:name="_Hlk64878698"/>
      <w:r w:rsidRPr="0039191B">
        <w:rPr>
          <w:rFonts w:asciiTheme="minorHAnsi" w:hAnsiTheme="minorHAnsi" w:cstheme="minorHAnsi"/>
          <w:spacing w:val="30"/>
        </w:rPr>
        <w:t>Dot. postępowania prowadzonego w trybie podstawowym bez negocj</w:t>
      </w:r>
      <w:r w:rsidR="00846E21" w:rsidRPr="0039191B">
        <w:rPr>
          <w:rFonts w:asciiTheme="minorHAnsi" w:hAnsiTheme="minorHAnsi" w:cstheme="minorHAnsi"/>
          <w:spacing w:val="30"/>
        </w:rPr>
        <w:t xml:space="preserve">acji na podstawie art. 275 pkt </w:t>
      </w:r>
      <w:r w:rsidRPr="0039191B">
        <w:rPr>
          <w:rFonts w:asciiTheme="minorHAnsi" w:hAnsiTheme="minorHAnsi" w:cstheme="minorHAnsi"/>
          <w:spacing w:val="30"/>
        </w:rPr>
        <w:t xml:space="preserve">1 ustawy z dnia 11 września 2019 r. Prawo zamówień publicznych </w:t>
      </w:r>
      <w:r w:rsidR="003C59DB" w:rsidRPr="0039191B">
        <w:rPr>
          <w:rFonts w:asciiTheme="minorHAnsi" w:eastAsia="Calibri" w:hAnsiTheme="minorHAnsi" w:cstheme="minorHAnsi"/>
          <w:spacing w:val="30"/>
        </w:rPr>
        <w:t>(</w:t>
      </w:r>
      <w:proofErr w:type="spellStart"/>
      <w:r w:rsidR="003C59DB" w:rsidRPr="0039191B">
        <w:rPr>
          <w:rFonts w:asciiTheme="minorHAnsi" w:eastAsia="Calibri" w:hAnsiTheme="minorHAnsi" w:cstheme="minorHAnsi"/>
          <w:spacing w:val="30"/>
        </w:rPr>
        <w:t>t.j</w:t>
      </w:r>
      <w:proofErr w:type="spellEnd"/>
      <w:r w:rsidR="003C59DB" w:rsidRPr="0039191B">
        <w:rPr>
          <w:rFonts w:asciiTheme="minorHAnsi" w:eastAsia="Calibri" w:hAnsiTheme="minorHAnsi" w:cstheme="minorHAnsi"/>
          <w:spacing w:val="30"/>
        </w:rPr>
        <w:t xml:space="preserve">. Dz. U. </w:t>
      </w:r>
      <w:r w:rsidR="007A7C8B" w:rsidRPr="0039191B">
        <w:rPr>
          <w:rFonts w:asciiTheme="minorHAnsi" w:eastAsia="Calibri" w:hAnsiTheme="minorHAnsi" w:cstheme="minorHAnsi"/>
          <w:spacing w:val="30"/>
        </w:rPr>
        <w:t>2023 r. poz. 1605</w:t>
      </w:r>
      <w:r w:rsidRPr="0039191B">
        <w:rPr>
          <w:rFonts w:asciiTheme="minorHAnsi" w:eastAsia="Calibri" w:hAnsiTheme="minorHAnsi" w:cstheme="minorHAnsi"/>
          <w:spacing w:val="30"/>
        </w:rPr>
        <w:t xml:space="preserve">) </w:t>
      </w:r>
      <w:r w:rsidR="003C59DB" w:rsidRPr="0039191B">
        <w:rPr>
          <w:rFonts w:asciiTheme="minorHAnsi" w:eastAsia="Calibri" w:hAnsiTheme="minorHAnsi" w:cstheme="minorHAnsi"/>
          <w:spacing w:val="30"/>
        </w:rPr>
        <w:t xml:space="preserve">zwanej dalej </w:t>
      </w:r>
      <w:proofErr w:type="spellStart"/>
      <w:r w:rsidR="003C59DB" w:rsidRPr="0039191B">
        <w:rPr>
          <w:rFonts w:asciiTheme="minorHAnsi" w:eastAsia="Calibri" w:hAnsiTheme="minorHAnsi" w:cstheme="minorHAnsi"/>
          <w:spacing w:val="30"/>
        </w:rPr>
        <w:t>upzp</w:t>
      </w:r>
      <w:proofErr w:type="spellEnd"/>
      <w:r w:rsidR="009E6E80" w:rsidRPr="0039191B">
        <w:rPr>
          <w:rFonts w:asciiTheme="minorHAnsi" w:eastAsia="Calibri" w:hAnsiTheme="minorHAnsi" w:cstheme="minorHAnsi"/>
          <w:spacing w:val="30"/>
        </w:rPr>
        <w:t>,</w:t>
      </w:r>
      <w:r w:rsidR="003C59DB" w:rsidRPr="0039191B">
        <w:rPr>
          <w:rFonts w:asciiTheme="minorHAnsi" w:eastAsia="Calibri" w:hAnsiTheme="minorHAnsi" w:cstheme="minorHAnsi"/>
          <w:spacing w:val="30"/>
        </w:rPr>
        <w:t xml:space="preserve"> na zadanie</w:t>
      </w:r>
      <w:r w:rsidR="009A169A" w:rsidRPr="0039191B">
        <w:rPr>
          <w:rFonts w:asciiTheme="minorHAnsi" w:eastAsia="Calibri" w:hAnsiTheme="minorHAnsi" w:cstheme="minorHAnsi"/>
          <w:spacing w:val="30"/>
        </w:rPr>
        <w:t xml:space="preserve"> -</w:t>
      </w:r>
      <w:r w:rsidR="003C59DB" w:rsidRPr="0039191B">
        <w:rPr>
          <w:rFonts w:asciiTheme="minorHAnsi" w:eastAsia="Calibri" w:hAnsiTheme="minorHAnsi" w:cstheme="minorHAnsi"/>
          <w:spacing w:val="30"/>
        </w:rPr>
        <w:t xml:space="preserve"> </w:t>
      </w:r>
      <w:r w:rsidR="009A169A" w:rsidRPr="0039191B">
        <w:rPr>
          <w:rFonts w:asciiTheme="minorHAnsi" w:eastAsiaTheme="minorHAnsi" w:hAnsiTheme="minorHAnsi" w:cstheme="minorHAnsi"/>
          <w:b/>
          <w:iCs/>
          <w:spacing w:val="30"/>
          <w:lang w:eastAsia="en-US"/>
        </w:rPr>
        <w:t>realizacja robót budowlanych pn.:</w:t>
      </w:r>
      <w:r w:rsidRPr="0039191B">
        <w:rPr>
          <w:rFonts w:asciiTheme="minorHAnsi" w:eastAsia="Calibri" w:hAnsiTheme="minorHAnsi" w:cstheme="minorHAnsi"/>
          <w:spacing w:val="30"/>
        </w:rPr>
        <w:t xml:space="preserve"> </w:t>
      </w:r>
      <w:r w:rsidR="007A7C8B" w:rsidRPr="0039191B">
        <w:rPr>
          <w:rFonts w:asciiTheme="minorHAnsi" w:hAnsiTheme="minorHAnsi" w:cstheme="minorHAnsi"/>
          <w:b/>
          <w:bCs/>
          <w:iCs/>
          <w:spacing w:val="30"/>
        </w:rPr>
        <w:t xml:space="preserve">„Wykonanie </w:t>
      </w:r>
      <w:r w:rsidR="007A7C8B" w:rsidRPr="0039191B">
        <w:rPr>
          <w:rFonts w:asciiTheme="minorHAnsi" w:eastAsiaTheme="minorHAnsi" w:hAnsiTheme="minorHAnsi" w:cstheme="minorHAnsi"/>
          <w:b/>
          <w:bCs/>
          <w:iCs/>
          <w:spacing w:val="30"/>
          <w:lang w:eastAsia="en-US"/>
        </w:rPr>
        <w:t>remontów cząstkowych dróg o nawierzchni gruntowej oraz tłuczniowej położonych w granicach administracyjnych  miasta  Sandomierza w 2024 roku”</w:t>
      </w:r>
      <w:r w:rsidR="0024045B" w:rsidRPr="0039191B">
        <w:rPr>
          <w:rFonts w:asciiTheme="minorHAnsi" w:eastAsiaTheme="minorHAnsi" w:hAnsiTheme="minorHAnsi" w:cstheme="minorHAnsi"/>
          <w:b/>
          <w:bCs/>
          <w:iCs/>
          <w:spacing w:val="30"/>
          <w:lang w:eastAsia="en-US"/>
        </w:rPr>
        <w:t>.</w:t>
      </w:r>
    </w:p>
    <w:p w:rsidR="00A27876" w:rsidRPr="0039191B" w:rsidRDefault="00A27876" w:rsidP="0039191B">
      <w:pPr>
        <w:suppressAutoHyphens/>
        <w:ind w:firstLine="708"/>
        <w:rPr>
          <w:rFonts w:asciiTheme="minorHAnsi" w:eastAsia="Calibri" w:hAnsiTheme="minorHAnsi" w:cstheme="minorHAnsi"/>
          <w:spacing w:val="30"/>
        </w:rPr>
      </w:pPr>
    </w:p>
    <w:p w:rsidR="00AF3461" w:rsidRPr="0039191B" w:rsidRDefault="00AF3461" w:rsidP="0039191B">
      <w:pPr>
        <w:suppressAutoHyphens/>
        <w:ind w:firstLine="708"/>
        <w:rPr>
          <w:rFonts w:asciiTheme="minorHAnsi" w:eastAsia="Calibri" w:hAnsiTheme="minorHAnsi" w:cstheme="minorHAnsi"/>
          <w:spacing w:val="30"/>
        </w:rPr>
      </w:pPr>
    </w:p>
    <w:bookmarkEnd w:id="0"/>
    <w:p w:rsidR="00A27876" w:rsidRPr="0039191B" w:rsidRDefault="00A27876" w:rsidP="0039191B">
      <w:pPr>
        <w:suppressAutoHyphens/>
        <w:ind w:firstLine="708"/>
        <w:rPr>
          <w:rFonts w:asciiTheme="minorHAnsi" w:hAnsiTheme="minorHAnsi" w:cstheme="minorHAnsi"/>
          <w:spacing w:val="30"/>
        </w:rPr>
      </w:pPr>
      <w:r w:rsidRPr="0039191B">
        <w:rPr>
          <w:rFonts w:asciiTheme="minorHAnsi" w:hAnsiTheme="minorHAnsi" w:cstheme="minorHAnsi"/>
          <w:color w:val="000000"/>
          <w:spacing w:val="30"/>
        </w:rPr>
        <w:t>Przed otwarciem ofert Zamawiający udostępnił na stronie internetowej prowadzonego postępowania kwotę, jaką zamierza przeznac</w:t>
      </w:r>
      <w:r w:rsidR="009061CF" w:rsidRPr="0039191B">
        <w:rPr>
          <w:rFonts w:asciiTheme="minorHAnsi" w:hAnsiTheme="minorHAnsi" w:cstheme="minorHAnsi"/>
          <w:color w:val="000000"/>
          <w:spacing w:val="30"/>
        </w:rPr>
        <w:t>zyć na sfina</w:t>
      </w:r>
      <w:r w:rsidR="007A7C8B" w:rsidRPr="0039191B">
        <w:rPr>
          <w:rFonts w:asciiTheme="minorHAnsi" w:hAnsiTheme="minorHAnsi" w:cstheme="minorHAnsi"/>
          <w:color w:val="000000"/>
          <w:spacing w:val="30"/>
        </w:rPr>
        <w:t xml:space="preserve">nsowanie zamówienia: </w:t>
      </w:r>
      <w:r w:rsidR="00677F36" w:rsidRPr="0039191B">
        <w:rPr>
          <w:rFonts w:asciiTheme="minorHAnsi" w:hAnsiTheme="minorHAnsi" w:cstheme="minorHAnsi"/>
          <w:color w:val="000000"/>
          <w:spacing w:val="30"/>
        </w:rPr>
        <w:t xml:space="preserve">200 000,00 </w:t>
      </w:r>
      <w:r w:rsidR="009061CF" w:rsidRPr="0039191B">
        <w:rPr>
          <w:rFonts w:asciiTheme="minorHAnsi" w:hAnsiTheme="minorHAnsi" w:cstheme="minorHAnsi"/>
          <w:color w:val="000000"/>
          <w:spacing w:val="30"/>
        </w:rPr>
        <w:t xml:space="preserve">zł brutto. </w:t>
      </w:r>
    </w:p>
    <w:p w:rsidR="00A27876" w:rsidRPr="0039191B" w:rsidRDefault="00A27876" w:rsidP="0039191B">
      <w:pPr>
        <w:suppressAutoHyphens/>
        <w:ind w:firstLine="708"/>
        <w:rPr>
          <w:rFonts w:asciiTheme="minorHAnsi" w:hAnsiTheme="minorHAnsi" w:cstheme="minorHAnsi"/>
          <w:spacing w:val="30"/>
        </w:rPr>
      </w:pPr>
      <w:r w:rsidRPr="0039191B">
        <w:rPr>
          <w:rFonts w:asciiTheme="minorHAnsi" w:hAnsiTheme="minorHAnsi" w:cstheme="minorHAnsi"/>
          <w:spacing w:val="30"/>
        </w:rPr>
        <w:t xml:space="preserve">Działając na podstawie art. 222 ust. 5 </w:t>
      </w:r>
      <w:proofErr w:type="spellStart"/>
      <w:r w:rsidR="003C59DB" w:rsidRPr="0039191B">
        <w:rPr>
          <w:rFonts w:asciiTheme="minorHAnsi" w:hAnsiTheme="minorHAnsi" w:cstheme="minorHAnsi"/>
          <w:spacing w:val="30"/>
        </w:rPr>
        <w:t>upzp</w:t>
      </w:r>
      <w:proofErr w:type="spellEnd"/>
      <w:r w:rsidR="003C59DB" w:rsidRPr="0039191B">
        <w:rPr>
          <w:rFonts w:asciiTheme="minorHAnsi" w:hAnsiTheme="minorHAnsi" w:cstheme="minorHAnsi"/>
          <w:spacing w:val="30"/>
        </w:rPr>
        <w:t xml:space="preserve">, </w:t>
      </w:r>
      <w:r w:rsidR="00D55F54" w:rsidRPr="0039191B">
        <w:rPr>
          <w:rFonts w:asciiTheme="minorHAnsi" w:hAnsiTheme="minorHAnsi" w:cstheme="minorHAnsi"/>
          <w:spacing w:val="30"/>
        </w:rPr>
        <w:t>Zamawiający informuje, że</w:t>
      </w:r>
      <w:r w:rsidRPr="0039191B">
        <w:rPr>
          <w:rFonts w:asciiTheme="minorHAnsi" w:hAnsiTheme="minorHAnsi" w:cstheme="minorHAnsi"/>
          <w:spacing w:val="30"/>
        </w:rPr>
        <w:t xml:space="preserve"> w</w:t>
      </w:r>
      <w:r w:rsidR="00677F36" w:rsidRPr="0039191B">
        <w:rPr>
          <w:rFonts w:asciiTheme="minorHAnsi" w:hAnsiTheme="minorHAnsi" w:cstheme="minorHAnsi"/>
          <w:spacing w:val="30"/>
        </w:rPr>
        <w:t xml:space="preserve"> postępowaniu wpłynęły</w:t>
      </w:r>
      <w:r w:rsidR="007A7C8B" w:rsidRPr="0039191B">
        <w:rPr>
          <w:rFonts w:asciiTheme="minorHAnsi" w:hAnsiTheme="minorHAnsi" w:cstheme="minorHAnsi"/>
          <w:spacing w:val="30"/>
        </w:rPr>
        <w:t xml:space="preserve"> </w:t>
      </w:r>
      <w:r w:rsidR="00677F36" w:rsidRPr="0039191B">
        <w:rPr>
          <w:rFonts w:asciiTheme="minorHAnsi" w:hAnsiTheme="minorHAnsi" w:cstheme="minorHAnsi"/>
          <w:spacing w:val="30"/>
        </w:rPr>
        <w:t>2</w:t>
      </w:r>
      <w:r w:rsidR="007A7C8B" w:rsidRPr="0039191B">
        <w:rPr>
          <w:rFonts w:asciiTheme="minorHAnsi" w:hAnsiTheme="minorHAnsi" w:cstheme="minorHAnsi"/>
          <w:spacing w:val="30"/>
        </w:rPr>
        <w:t xml:space="preserve"> ofert</w:t>
      </w:r>
      <w:r w:rsidR="00677F36" w:rsidRPr="0039191B">
        <w:rPr>
          <w:rFonts w:asciiTheme="minorHAnsi" w:hAnsiTheme="minorHAnsi" w:cstheme="minorHAnsi"/>
          <w:spacing w:val="30"/>
        </w:rPr>
        <w:t>y</w:t>
      </w:r>
      <w:r w:rsidR="003C59DB" w:rsidRPr="0039191B">
        <w:rPr>
          <w:rFonts w:asciiTheme="minorHAnsi" w:hAnsiTheme="minorHAnsi" w:cstheme="minorHAnsi"/>
          <w:spacing w:val="30"/>
        </w:rPr>
        <w:t>:</w:t>
      </w:r>
    </w:p>
    <w:p w:rsidR="00A27876" w:rsidRPr="0039191B" w:rsidRDefault="00A27876" w:rsidP="0039191B">
      <w:pPr>
        <w:suppressAutoHyphens/>
        <w:rPr>
          <w:rFonts w:asciiTheme="minorHAnsi" w:hAnsiTheme="minorHAnsi" w:cstheme="minorHAnsi"/>
          <w:spacing w:val="30"/>
        </w:rPr>
      </w:pPr>
    </w:p>
    <w:tbl>
      <w:tblPr>
        <w:tblW w:w="11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5"/>
        <w:gridCol w:w="2489"/>
        <w:gridCol w:w="2675"/>
        <w:gridCol w:w="1842"/>
        <w:gridCol w:w="1843"/>
        <w:gridCol w:w="1681"/>
      </w:tblGrid>
      <w:tr w:rsidR="005D6B52" w:rsidRPr="0039191B" w:rsidTr="0039191B">
        <w:trPr>
          <w:tblHeader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Pr="0039191B" w:rsidRDefault="00A27876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t>Nr oferty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Pr="0039191B" w:rsidRDefault="00A27876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t>Nazwa i adres wykonawcy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Pr="0039191B" w:rsidRDefault="00A27876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t>Cena</w:t>
            </w:r>
          </w:p>
          <w:p w:rsidR="00A27876" w:rsidRPr="0039191B" w:rsidRDefault="00A27876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t>(brutto)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6" w:rsidRPr="0039191B" w:rsidRDefault="00A27876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t>Termin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6" w:rsidRPr="0039191B" w:rsidRDefault="00A27876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t>Czas naprawy zgłoszonych remontów (</w:t>
            </w:r>
            <w:r w:rsidRPr="0039191B">
              <w:rPr>
                <w:rFonts w:asciiTheme="minorHAnsi" w:hAnsiTheme="minorHAnsi" w:cstheme="minorHAnsi"/>
                <w:spacing w:val="30"/>
                <w:lang w:eastAsia="en-US"/>
              </w:rPr>
              <w:t>czas podjęcia interwencji od zgłoszenia w dniach</w:t>
            </w:r>
            <w:r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Pr="0039191B" w:rsidRDefault="00A27876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t>Okres gwarancji</w:t>
            </w:r>
          </w:p>
        </w:tc>
      </w:tr>
      <w:tr w:rsidR="005D6B52" w:rsidRPr="0039191B" w:rsidTr="0039191B">
        <w:trPr>
          <w:trHeight w:val="2693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7A7C8B" w:rsidRPr="0039191B" w:rsidRDefault="007A7C8B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7A7C8B" w:rsidRPr="0039191B" w:rsidRDefault="007A7C8B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D55F54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spacing w:val="30"/>
                <w:lang w:eastAsia="en-US"/>
              </w:rPr>
              <w:t>1.</w:t>
            </w: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52" w:rsidRPr="0039191B" w:rsidRDefault="00156DDC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lastRenderedPageBreak/>
              <w:t xml:space="preserve">Przedsiębiorstwo Wielobranżowe PHU SAMBET Benita Berezowska </w:t>
            </w:r>
            <w:r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br/>
              <w:t>ul. Furmańska 54,</w:t>
            </w:r>
            <w:r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br/>
              <w:t xml:space="preserve"> 39-432 Gorzyce</w:t>
            </w: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76" w:rsidRPr="0039191B" w:rsidRDefault="003E0FE6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spacing w:val="30"/>
                <w:lang w:eastAsia="en-US"/>
              </w:rPr>
              <w:t xml:space="preserve">1)  </w:t>
            </w:r>
            <w:r w:rsidR="00A27876" w:rsidRPr="0039191B">
              <w:rPr>
                <w:rFonts w:asciiTheme="minorHAnsi" w:hAnsiTheme="minorHAnsi" w:cstheme="minorHAnsi"/>
                <w:spacing w:val="30"/>
                <w:lang w:eastAsia="en-US"/>
              </w:rPr>
              <w:t xml:space="preserve">za zakres podstawowy cena   </w:t>
            </w:r>
            <w:r w:rsidR="00055B6E" w:rsidRPr="0039191B">
              <w:rPr>
                <w:rFonts w:asciiTheme="minorHAnsi" w:hAnsiTheme="minorHAnsi" w:cstheme="minorHAnsi"/>
                <w:spacing w:val="30"/>
                <w:lang w:eastAsia="en-US"/>
              </w:rPr>
              <w:t>nieprzekraczająca</w:t>
            </w:r>
            <w:r w:rsidR="00A27876"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t>:</w:t>
            </w:r>
            <w:r w:rsidR="00156DDC"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t xml:space="preserve"> 200 000, 00 </w:t>
            </w:r>
            <w:r w:rsidR="00A67F75"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t>zł brutto.</w:t>
            </w:r>
            <w:r w:rsidR="00A27876"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t xml:space="preserve"> </w:t>
            </w:r>
          </w:p>
          <w:p w:rsidR="003E0FE6" w:rsidRPr="0039191B" w:rsidRDefault="003E0FE6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spacing w:val="30"/>
                <w:lang w:eastAsia="en-US"/>
              </w:rPr>
              <w:t xml:space="preserve">2) </w:t>
            </w:r>
            <w:r w:rsidR="00A67F75" w:rsidRPr="0039191B">
              <w:rPr>
                <w:rFonts w:asciiTheme="minorHAnsi" w:hAnsiTheme="minorHAnsi" w:cstheme="minorHAnsi"/>
                <w:spacing w:val="30"/>
                <w:lang w:eastAsia="en-US"/>
              </w:rPr>
              <w:t>Z</w:t>
            </w:r>
            <w:r w:rsidR="00A27876" w:rsidRPr="0039191B">
              <w:rPr>
                <w:rFonts w:asciiTheme="minorHAnsi" w:hAnsiTheme="minorHAnsi" w:cstheme="minorHAnsi"/>
                <w:spacing w:val="30"/>
                <w:lang w:eastAsia="en-US"/>
              </w:rPr>
              <w:t>a zakres opcjonalny cena nieprzekraczająca</w:t>
            </w:r>
            <w:r w:rsidR="00A67F75" w:rsidRPr="0039191B">
              <w:rPr>
                <w:rFonts w:asciiTheme="minorHAnsi" w:hAnsiTheme="minorHAnsi" w:cstheme="minorHAnsi"/>
                <w:spacing w:val="30"/>
                <w:lang w:eastAsia="en-US"/>
              </w:rPr>
              <w:t>:</w:t>
            </w:r>
            <w:r w:rsidR="00A27876" w:rsidRPr="0039191B">
              <w:rPr>
                <w:rFonts w:asciiTheme="minorHAnsi" w:hAnsiTheme="minorHAnsi" w:cstheme="minorHAnsi"/>
                <w:spacing w:val="30"/>
                <w:lang w:eastAsia="en-US"/>
              </w:rPr>
              <w:t xml:space="preserve"> </w:t>
            </w:r>
            <w:r w:rsidR="00AF3461"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t>100 000,</w:t>
            </w:r>
            <w:r w:rsidR="00156DDC"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t xml:space="preserve">00 </w:t>
            </w:r>
            <w:r w:rsidR="00A67F75"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t>zł brutto.</w:t>
            </w:r>
          </w:p>
          <w:p w:rsidR="00AF3461" w:rsidRPr="0039191B" w:rsidRDefault="00AF3461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u w:val="single"/>
                <w:lang w:eastAsia="en-US"/>
              </w:rPr>
            </w:pPr>
          </w:p>
          <w:p w:rsidR="003E0FE6" w:rsidRPr="0039191B" w:rsidRDefault="00A27876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u w:val="single"/>
                <w:lang w:eastAsia="en-US"/>
              </w:rPr>
            </w:pPr>
            <w:r w:rsidRPr="0039191B">
              <w:rPr>
                <w:rFonts w:asciiTheme="minorHAnsi" w:hAnsiTheme="minorHAnsi" w:cstheme="minorHAnsi"/>
                <w:spacing w:val="30"/>
                <w:u w:val="single"/>
                <w:lang w:eastAsia="en-US"/>
              </w:rPr>
              <w:t>W tym cena poszczególnych elementów:</w:t>
            </w:r>
          </w:p>
          <w:p w:rsidR="00A67F75" w:rsidRPr="0039191B" w:rsidRDefault="003E0FE6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lastRenderedPageBreak/>
              <w:t>a</w:t>
            </w:r>
            <w:r w:rsidR="00A67F75"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t>)</w:t>
            </w:r>
            <w:r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t xml:space="preserve">  </w:t>
            </w:r>
            <w:r w:rsidR="00A67F75"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t xml:space="preserve">1m² uzupełnienia </w:t>
            </w:r>
          </w:p>
          <w:p w:rsidR="003E0FE6" w:rsidRPr="0039191B" w:rsidRDefault="00A67F75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spacing w:val="30"/>
                <w:lang w:eastAsia="en-US"/>
              </w:rPr>
            </w:pPr>
            <w:proofErr w:type="spellStart"/>
            <w:r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t>wyrobin</w:t>
            </w:r>
            <w:proofErr w:type="spellEnd"/>
            <w:r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t xml:space="preserve">/ubytków dróg </w:t>
            </w:r>
            <w:r w:rsidR="007A7C8B"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br/>
            </w:r>
            <w:r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t>o nawierzchni tłuczniow</w:t>
            </w:r>
            <w:r w:rsidR="003E0FE6"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t>ej/</w:t>
            </w:r>
            <w:r w:rsidR="003E0FE6"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br/>
              <w:t>gruntowej – na  kwotę</w:t>
            </w:r>
            <w:r w:rsidRPr="0039191B"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  <w:t xml:space="preserve">:  </w:t>
            </w:r>
            <w:r w:rsidR="00156DDC" w:rsidRPr="0039191B"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  <w:t xml:space="preserve">61,50 </w:t>
            </w:r>
            <w:r w:rsidRPr="0039191B"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  <w:t>zł</w:t>
            </w:r>
            <w:r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t xml:space="preserve"> </w:t>
            </w:r>
            <w:r w:rsidR="003E0FE6"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t>brutto;</w:t>
            </w:r>
          </w:p>
          <w:p w:rsidR="00A27876" w:rsidRPr="0039191B" w:rsidRDefault="003E0FE6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t>b</w:t>
            </w:r>
            <w:r w:rsidR="00A67F75"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t>)</w:t>
            </w:r>
            <w:r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t xml:space="preserve"> </w:t>
            </w:r>
            <w:r w:rsidR="00A67F75"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t xml:space="preserve">1m² wyremontowanej drogi </w:t>
            </w:r>
            <w:r w:rsidR="007A7C8B"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br/>
            </w:r>
            <w:r w:rsidR="00A67F75"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t>o nawierzchni tłuczniowo/gruntowej –</w:t>
            </w:r>
            <w:r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t xml:space="preserve"> </w:t>
            </w:r>
            <w:r w:rsidR="00A67F75"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t>na kwotę</w:t>
            </w:r>
            <w:r w:rsidR="00156DDC" w:rsidRPr="0039191B"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  <w:t>: 91,02</w:t>
            </w:r>
            <w:r w:rsidR="00D55F54" w:rsidRPr="0039191B"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  <w:t xml:space="preserve"> </w:t>
            </w:r>
            <w:r w:rsidR="00A67F75" w:rsidRPr="0039191B"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  <w:t>zł</w:t>
            </w:r>
            <w:r w:rsidRPr="0039191B"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  <w:t xml:space="preserve"> </w:t>
            </w:r>
            <w:r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t>brutto</w:t>
            </w:r>
            <w:r w:rsidRPr="0039191B"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Pr="0039191B" w:rsidRDefault="00156DDC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spacing w:val="30"/>
                <w:lang w:eastAsia="en-US"/>
              </w:rPr>
              <w:lastRenderedPageBreak/>
              <w:t xml:space="preserve">do 9 </w:t>
            </w:r>
            <w:r w:rsidR="00314523" w:rsidRPr="0039191B">
              <w:rPr>
                <w:rFonts w:asciiTheme="minorHAnsi" w:hAnsiTheme="minorHAnsi" w:cstheme="minorHAnsi"/>
                <w:spacing w:val="30"/>
                <w:lang w:eastAsia="en-US"/>
              </w:rPr>
              <w:t xml:space="preserve">miesięcy </w:t>
            </w:r>
            <w:r w:rsidR="007A7C8B" w:rsidRPr="0039191B">
              <w:rPr>
                <w:rFonts w:asciiTheme="minorHAnsi" w:hAnsiTheme="minorHAnsi" w:cstheme="minorHAnsi"/>
                <w:spacing w:val="30"/>
                <w:lang w:eastAsia="en-US"/>
              </w:rPr>
              <w:br/>
            </w:r>
            <w:r w:rsidR="00314523" w:rsidRPr="0039191B">
              <w:rPr>
                <w:rFonts w:asciiTheme="minorHAnsi" w:hAnsiTheme="minorHAnsi" w:cstheme="minorHAnsi"/>
                <w:spacing w:val="30"/>
                <w:lang w:eastAsia="en-US"/>
              </w:rPr>
              <w:t xml:space="preserve">od daty </w:t>
            </w:r>
            <w:r w:rsidR="00A27876" w:rsidRPr="0039191B">
              <w:rPr>
                <w:rFonts w:asciiTheme="minorHAnsi" w:hAnsiTheme="minorHAnsi" w:cstheme="minorHAnsi"/>
                <w:spacing w:val="30"/>
                <w:lang w:eastAsia="en-US"/>
              </w:rPr>
              <w:t>zawarcia umowy</w:t>
            </w: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Pr="0039191B" w:rsidRDefault="00A27876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39191B" w:rsidRDefault="00156DDC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t xml:space="preserve">2 </w:t>
            </w:r>
            <w:r w:rsidR="00D55F54"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t>dni</w:t>
            </w: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76" w:rsidRPr="0039191B" w:rsidRDefault="00156DDC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spacing w:val="30"/>
                <w:lang w:eastAsia="en-US"/>
              </w:rPr>
              <w:lastRenderedPageBreak/>
              <w:t xml:space="preserve">12 </w:t>
            </w:r>
            <w:r w:rsidR="00A27876" w:rsidRPr="0039191B">
              <w:rPr>
                <w:rFonts w:asciiTheme="minorHAnsi" w:hAnsiTheme="minorHAnsi" w:cstheme="minorHAnsi"/>
                <w:spacing w:val="30"/>
                <w:lang w:eastAsia="en-US"/>
              </w:rPr>
              <w:t>miesięcy</w:t>
            </w:r>
          </w:p>
          <w:p w:rsidR="00A27876" w:rsidRPr="0039191B" w:rsidRDefault="00A27876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spacing w:val="30"/>
                <w:lang w:eastAsia="en-US"/>
              </w:rPr>
              <w:t>od dnia podpisania protokołu odbioru końcowego</w:t>
            </w: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  <w:p w:rsidR="005D6B52" w:rsidRPr="0039191B" w:rsidRDefault="005D6B52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</w:p>
        </w:tc>
      </w:tr>
      <w:tr w:rsidR="00156DDC" w:rsidRPr="0039191B" w:rsidTr="0039191B">
        <w:trPr>
          <w:trHeight w:val="2693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C" w:rsidRPr="0039191B" w:rsidRDefault="00156DDC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spacing w:val="30"/>
                <w:lang w:eastAsia="en-US"/>
              </w:rPr>
              <w:lastRenderedPageBreak/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C" w:rsidRPr="0039191B" w:rsidRDefault="00156DDC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t>TREEBUD</w:t>
            </w:r>
            <w:r w:rsid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br/>
            </w:r>
            <w:r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t>SP. Z O.O.</w:t>
            </w:r>
          </w:p>
          <w:p w:rsidR="00156DDC" w:rsidRPr="0039191B" w:rsidRDefault="00156DDC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t xml:space="preserve">Jawornik 337, </w:t>
            </w:r>
            <w:r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br/>
              <w:t>32-400 Myślenice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C" w:rsidRPr="0039191B" w:rsidRDefault="00156DDC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spacing w:val="30"/>
                <w:lang w:eastAsia="en-US"/>
              </w:rPr>
              <w:t>1)  za zakres podstawowy cena   nieprzekraczająca</w:t>
            </w:r>
            <w:r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t xml:space="preserve">: 200 000, 00 zł brutto. </w:t>
            </w:r>
          </w:p>
          <w:p w:rsidR="0024045B" w:rsidRPr="0039191B" w:rsidRDefault="00156DDC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spacing w:val="30"/>
                <w:lang w:eastAsia="en-US"/>
              </w:rPr>
              <w:t xml:space="preserve">2) Za zakres opcjonalny cena nieprzekraczająca: </w:t>
            </w:r>
            <w:r w:rsidR="00AF3461"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t>100 000</w:t>
            </w:r>
            <w:r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t>,</w:t>
            </w:r>
            <w:r w:rsidR="00AF3461"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t xml:space="preserve"> </w:t>
            </w:r>
            <w:r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t>00 zł brutto.</w:t>
            </w:r>
          </w:p>
          <w:p w:rsidR="00156DDC" w:rsidRPr="0039191B" w:rsidRDefault="00156DDC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u w:val="single"/>
                <w:lang w:eastAsia="en-US"/>
              </w:rPr>
            </w:pPr>
          </w:p>
          <w:p w:rsidR="00156DDC" w:rsidRPr="0039191B" w:rsidRDefault="00156DDC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u w:val="single"/>
                <w:lang w:eastAsia="en-US"/>
              </w:rPr>
            </w:pPr>
            <w:r w:rsidRPr="0039191B">
              <w:rPr>
                <w:rFonts w:asciiTheme="minorHAnsi" w:hAnsiTheme="minorHAnsi" w:cstheme="minorHAnsi"/>
                <w:spacing w:val="30"/>
                <w:u w:val="single"/>
                <w:lang w:eastAsia="en-US"/>
              </w:rPr>
              <w:t>W tym cena poszczególnych elementów:</w:t>
            </w:r>
          </w:p>
          <w:p w:rsidR="00156DDC" w:rsidRPr="0039191B" w:rsidRDefault="00156DDC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t xml:space="preserve">a)  1m² </w:t>
            </w:r>
            <w:bookmarkStart w:id="1" w:name="_GoBack"/>
            <w:bookmarkEnd w:id="1"/>
            <w:r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lastRenderedPageBreak/>
              <w:t xml:space="preserve">uzupełnienia </w:t>
            </w:r>
          </w:p>
          <w:p w:rsidR="00156DDC" w:rsidRPr="0039191B" w:rsidRDefault="00156DDC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spacing w:val="30"/>
                <w:lang w:eastAsia="en-US"/>
              </w:rPr>
            </w:pPr>
            <w:proofErr w:type="spellStart"/>
            <w:r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t>wyrobin</w:t>
            </w:r>
            <w:proofErr w:type="spellEnd"/>
            <w:r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t xml:space="preserve">/ubytków dróg </w:t>
            </w:r>
            <w:r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br/>
              <w:t>o nawierzchni tłuczniowej/</w:t>
            </w:r>
            <w:r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br/>
              <w:t>gruntowej – na  kwotę</w:t>
            </w:r>
            <w:r w:rsidRPr="0039191B"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  <w:t>:   43,75 zł</w:t>
            </w:r>
            <w:r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t xml:space="preserve"> brutto;</w:t>
            </w:r>
          </w:p>
          <w:p w:rsidR="00156DDC" w:rsidRPr="0039191B" w:rsidRDefault="00156DDC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t xml:space="preserve">b) 1m² wyremontowanej drogi </w:t>
            </w:r>
            <w:r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br/>
              <w:t>o nawierzchni tłuczniowo/gruntowej – na kwotę</w:t>
            </w:r>
            <w:r w:rsidRPr="0039191B">
              <w:rPr>
                <w:rFonts w:asciiTheme="minorHAnsi" w:hAnsiTheme="minorHAnsi" w:cstheme="minorHAnsi"/>
                <w:b/>
                <w:bCs/>
                <w:spacing w:val="30"/>
                <w:lang w:eastAsia="en-US"/>
              </w:rPr>
              <w:t xml:space="preserve">:  153,05 zł </w:t>
            </w:r>
            <w:r w:rsidRPr="0039191B">
              <w:rPr>
                <w:rFonts w:asciiTheme="minorHAnsi" w:hAnsiTheme="minorHAnsi" w:cstheme="minorHAnsi"/>
                <w:bCs/>
                <w:spacing w:val="30"/>
                <w:lang w:eastAsia="en-US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C" w:rsidRPr="0039191B" w:rsidRDefault="00156DDC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spacing w:val="30"/>
                <w:lang w:eastAsia="en-US"/>
              </w:rPr>
              <w:lastRenderedPageBreak/>
              <w:t xml:space="preserve">do 9 miesięcy </w:t>
            </w:r>
            <w:r w:rsidRPr="0039191B">
              <w:rPr>
                <w:rFonts w:asciiTheme="minorHAnsi" w:hAnsiTheme="minorHAnsi" w:cstheme="minorHAnsi"/>
                <w:spacing w:val="30"/>
                <w:lang w:eastAsia="en-US"/>
              </w:rPr>
              <w:br/>
              <w:t>od daty zawarcia umowy</w:t>
            </w:r>
          </w:p>
          <w:p w:rsidR="00156DDC" w:rsidRPr="0039191B" w:rsidRDefault="00156DDC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C" w:rsidRPr="0039191B" w:rsidRDefault="00156DDC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b/>
                <w:spacing w:val="30"/>
                <w:lang w:eastAsia="en-US"/>
              </w:rPr>
              <w:t>4 dni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C" w:rsidRPr="0039191B" w:rsidRDefault="00156DDC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spacing w:val="30"/>
                <w:lang w:eastAsia="en-US"/>
              </w:rPr>
              <w:t>12 miesięcy</w:t>
            </w:r>
          </w:p>
          <w:p w:rsidR="00156DDC" w:rsidRPr="0039191B" w:rsidRDefault="00156DDC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  <w:r w:rsidRPr="0039191B">
              <w:rPr>
                <w:rFonts w:asciiTheme="minorHAnsi" w:hAnsiTheme="minorHAnsi" w:cstheme="minorHAnsi"/>
                <w:spacing w:val="30"/>
                <w:lang w:eastAsia="en-US"/>
              </w:rPr>
              <w:t>od dnia podpisania protokołu odbioru końcowego</w:t>
            </w:r>
          </w:p>
          <w:p w:rsidR="00156DDC" w:rsidRPr="0039191B" w:rsidRDefault="00156DDC" w:rsidP="0039191B">
            <w:pPr>
              <w:suppressAutoHyphens/>
              <w:spacing w:line="276" w:lineRule="auto"/>
              <w:rPr>
                <w:rFonts w:asciiTheme="minorHAnsi" w:hAnsiTheme="minorHAnsi" w:cstheme="minorHAnsi"/>
                <w:spacing w:val="30"/>
                <w:lang w:eastAsia="en-US"/>
              </w:rPr>
            </w:pPr>
          </w:p>
        </w:tc>
      </w:tr>
    </w:tbl>
    <w:p w:rsidR="00A27876" w:rsidRPr="0039191B" w:rsidRDefault="00A27876" w:rsidP="0039191B">
      <w:pPr>
        <w:suppressAutoHyphens/>
        <w:rPr>
          <w:rFonts w:asciiTheme="minorHAnsi" w:hAnsiTheme="minorHAnsi" w:cstheme="minorHAnsi"/>
          <w:spacing w:val="30"/>
        </w:rPr>
      </w:pPr>
      <w:r w:rsidRPr="0039191B">
        <w:rPr>
          <w:rFonts w:asciiTheme="minorHAnsi" w:hAnsiTheme="minorHAnsi" w:cstheme="minorHAnsi"/>
          <w:spacing w:val="30"/>
        </w:rPr>
        <w:lastRenderedPageBreak/>
        <w:t xml:space="preserve"> </w:t>
      </w:r>
    </w:p>
    <w:p w:rsidR="00C6389B" w:rsidRPr="0039191B" w:rsidRDefault="0039191B" w:rsidP="0039191B">
      <w:pPr>
        <w:suppressAutoHyphens/>
        <w:rPr>
          <w:rFonts w:asciiTheme="minorHAnsi" w:hAnsiTheme="minorHAnsi" w:cstheme="minorHAnsi"/>
          <w:spacing w:val="30"/>
        </w:rPr>
      </w:pPr>
    </w:p>
    <w:sectPr w:rsidR="00C6389B" w:rsidRPr="003919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76" w:rsidRDefault="00A27876" w:rsidP="00A27876">
      <w:r>
        <w:separator/>
      </w:r>
    </w:p>
  </w:endnote>
  <w:endnote w:type="continuationSeparator" w:id="0">
    <w:p w:rsidR="00A27876" w:rsidRDefault="00A27876" w:rsidP="00A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76" w:rsidRDefault="00A27876" w:rsidP="00A27876">
      <w:r>
        <w:separator/>
      </w:r>
    </w:p>
  </w:footnote>
  <w:footnote w:type="continuationSeparator" w:id="0">
    <w:p w:rsidR="00A27876" w:rsidRDefault="00A27876" w:rsidP="00A2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5B" w:rsidRDefault="0024045B">
    <w:pPr>
      <w:pStyle w:val="Nagwek"/>
    </w:pPr>
    <w:r>
      <w:t xml:space="preserve">RZP.271.1.3.2024.MZI </w:t>
    </w:r>
    <w:r>
      <w:tab/>
    </w:r>
    <w:r>
      <w:tab/>
      <w:t>Sandomierz, 20.02.2024r.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174"/>
    <w:multiLevelType w:val="hybridMultilevel"/>
    <w:tmpl w:val="96C21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76"/>
    <w:rsid w:val="00055B6E"/>
    <w:rsid w:val="00156DDC"/>
    <w:rsid w:val="0024045B"/>
    <w:rsid w:val="002D6A5F"/>
    <w:rsid w:val="00314523"/>
    <w:rsid w:val="0039191B"/>
    <w:rsid w:val="003C59DB"/>
    <w:rsid w:val="003E0FE6"/>
    <w:rsid w:val="005D6B52"/>
    <w:rsid w:val="00677F36"/>
    <w:rsid w:val="007A7C8B"/>
    <w:rsid w:val="00846E21"/>
    <w:rsid w:val="008C37B3"/>
    <w:rsid w:val="009061CF"/>
    <w:rsid w:val="009A169A"/>
    <w:rsid w:val="009E6E80"/>
    <w:rsid w:val="00A27876"/>
    <w:rsid w:val="00A67F75"/>
    <w:rsid w:val="00AF3461"/>
    <w:rsid w:val="00D55F54"/>
    <w:rsid w:val="00DB2A89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7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6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7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6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18</cp:revision>
  <cp:lastPrinted>2024-02-20T10:07:00Z</cp:lastPrinted>
  <dcterms:created xsi:type="dcterms:W3CDTF">2023-02-22T09:26:00Z</dcterms:created>
  <dcterms:modified xsi:type="dcterms:W3CDTF">2024-02-20T10:11:00Z</dcterms:modified>
</cp:coreProperties>
</file>