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9527" w14:textId="77777777" w:rsidR="00165428" w:rsidRPr="00566C0A" w:rsidRDefault="001654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48084019"/>
    </w:p>
    <w:p w14:paraId="30F4D302" w14:textId="2E7023B6" w:rsidR="00566C0A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</w:t>
      </w:r>
      <w:r w:rsidR="006A444D">
        <w:rPr>
          <w:rFonts w:ascii="Verdana" w:eastAsia="Verdana" w:hAnsi="Verdana" w:cs="Verdana"/>
          <w:b/>
        </w:rPr>
        <w:t>2</w:t>
      </w:r>
      <w:r w:rsidRPr="00566C0A">
        <w:rPr>
          <w:rFonts w:ascii="Verdana" w:eastAsia="Verdana" w:hAnsi="Verdana" w:cs="Verdana"/>
          <w:b/>
        </w:rPr>
        <w:t>.2023</w:t>
      </w:r>
    </w:p>
    <w:p w14:paraId="3B4FC566" w14:textId="77777777" w:rsidR="00165428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</w:rPr>
        <w:drawing>
          <wp:anchor distT="0" distB="0" distL="0" distR="0" simplePos="0" relativeHeight="251658240" behindDoc="1" locked="0" layoutInCell="1" hidden="0" allowOverlap="1" wp14:anchorId="4B0004C7" wp14:editId="5AC412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0788C80F" w14:textId="5B1A57BB" w:rsidR="006A444D" w:rsidRPr="006A444D" w:rsidRDefault="00566C0A" w:rsidP="006A444D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</w:t>
      </w:r>
      <w:r w:rsidR="006A444D">
        <w:rPr>
          <w:rFonts w:ascii="Verdana" w:eastAsia="Verdana" w:hAnsi="Verdana" w:cs="Verdana"/>
          <w:b/>
        </w:rPr>
        <w:t>a</w:t>
      </w:r>
      <w:r w:rsidRPr="00566C0A">
        <w:rPr>
          <w:rFonts w:ascii="Verdana" w:eastAsia="Verdana" w:hAnsi="Verdana" w:cs="Verdana"/>
          <w:b/>
        </w:rPr>
        <w:t xml:space="preserve"> do SWZ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63BF28AE" w14:textId="77777777" w:rsidR="00165428" w:rsidRPr="00566C0A" w:rsidRDefault="00566C0A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88CA7" w14:textId="77777777" w:rsidR="00165428" w:rsidRPr="00566C0A" w:rsidRDefault="00165428">
      <w:pPr>
        <w:spacing w:before="120"/>
        <w:jc w:val="center"/>
        <w:rPr>
          <w:rFonts w:ascii="Verdana" w:eastAsia="Verdana" w:hAnsi="Verdana" w:cs="Verdana"/>
        </w:rPr>
      </w:pP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składającego/ych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1C00127E" w14:textId="1D72D951" w:rsidR="006A444D" w:rsidRDefault="00566C0A" w:rsidP="006A444D">
      <w:pPr>
        <w:autoSpaceDN w:val="0"/>
        <w:spacing w:after="200" w:line="276" w:lineRule="auto"/>
        <w:contextualSpacing/>
        <w:rPr>
          <w:rFonts w:ascii="Verdana" w:eastAsia="Verdana" w:hAnsi="Verdana" w:cs="Verdana"/>
          <w:lang w:eastAsia="pl-PL"/>
        </w:rPr>
      </w:pPr>
      <w:bookmarkStart w:id="1" w:name="_heading=h.qidqwzmaipg8" w:colFirst="0" w:colLast="0"/>
      <w:bookmarkEnd w:id="1"/>
      <w:r w:rsidRPr="005B626C">
        <w:rPr>
          <w:rFonts w:ascii="Verdana" w:eastAsia="Verdana" w:hAnsi="Verdana" w:cs="Verdana"/>
          <w:color w:val="000000"/>
        </w:rPr>
        <w:t xml:space="preserve">przy wykonaniu </w:t>
      </w:r>
      <w:r w:rsidR="006A444D" w:rsidRPr="006A444D">
        <w:rPr>
          <w:rFonts w:ascii="Verdana" w:hAnsi="Verdana"/>
          <w:b/>
          <w:bCs/>
        </w:rPr>
        <w:t>Częś</w:t>
      </w:r>
      <w:r w:rsidR="006A444D">
        <w:rPr>
          <w:rFonts w:ascii="Verdana" w:hAnsi="Verdana"/>
          <w:b/>
          <w:bCs/>
        </w:rPr>
        <w:t>ci</w:t>
      </w:r>
      <w:r w:rsidR="006A444D" w:rsidRPr="006A444D">
        <w:rPr>
          <w:rFonts w:ascii="Verdana" w:hAnsi="Verdana"/>
          <w:b/>
          <w:bCs/>
        </w:rPr>
        <w:t xml:space="preserve"> 1 zamówienia:</w:t>
      </w:r>
      <w:r w:rsidR="006A444D">
        <w:rPr>
          <w:rFonts w:ascii="Verdana" w:hAnsi="Verdana"/>
        </w:rPr>
        <w:t xml:space="preserve"> </w:t>
      </w:r>
      <w:bookmarkStart w:id="2" w:name="_Hlk148040015"/>
      <w:r w:rsidR="006A444D">
        <w:rPr>
          <w:rFonts w:ascii="Verdana" w:hAnsi="Verdana" w:cs="Calibri"/>
        </w:rPr>
        <w:t xml:space="preserve">Świadczenie usług Nadzoru Inwestorskiego przy realizacji zamówienia: „Budowa ścieżki rowerowej z miejscowości Wschowa do miejscowości Lgiń w oparciu o przebieg drogi  </w:t>
      </w:r>
      <w:r w:rsidR="006A444D" w:rsidRPr="006A444D">
        <w:rPr>
          <w:rFonts w:ascii="Verdana" w:hAnsi="Verdana" w:cs="Calibri"/>
        </w:rPr>
        <w:t>wojewódzkiej nr 305 – etap I i II – Wschowa-Hetmanice”</w:t>
      </w:r>
      <w:bookmarkEnd w:id="2"/>
      <w:r w:rsidR="006A444D" w:rsidRPr="006A444D">
        <w:rPr>
          <w:rFonts w:ascii="Verdana" w:hAnsi="Verdana"/>
        </w:rPr>
        <w:t xml:space="preserve">, realizowanego w ramach zamówienia pn. </w:t>
      </w:r>
      <w:r w:rsidR="006A444D" w:rsidRPr="006A444D">
        <w:rPr>
          <w:rFonts w:ascii="Verdana" w:eastAsia="Verdana" w:hAnsi="Verdana" w:cs="Verdana"/>
        </w:rPr>
        <w:t>„Świadczenie usług nadzoru inwestorskiego”.</w:t>
      </w:r>
    </w:p>
    <w:p w14:paraId="46EF3876" w14:textId="7CC8BE5E" w:rsidR="00165428" w:rsidRPr="00566C0A" w:rsidRDefault="00165428" w:rsidP="006A444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rPr>
          <w:rFonts w:ascii="Verdana" w:eastAsia="Verdana" w:hAnsi="Verdana" w:cs="Verdana"/>
          <w:color w:val="000000"/>
        </w:rPr>
      </w:pPr>
    </w:p>
    <w:p w14:paraId="6255E37A" w14:textId="77777777" w:rsidR="00165428" w:rsidRPr="00566C0A" w:rsidRDefault="00566C0A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4E206E1C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2023 roku</w:t>
      </w:r>
      <w:bookmarkEnd w:id="0"/>
    </w:p>
    <w:sectPr w:rsidR="00165428" w:rsidRPr="00566C0A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A5EE" w14:textId="77777777" w:rsidR="003678E7" w:rsidRDefault="003678E7">
      <w:r>
        <w:separator/>
      </w:r>
    </w:p>
  </w:endnote>
  <w:endnote w:type="continuationSeparator" w:id="0">
    <w:p w14:paraId="56B7FCC6" w14:textId="77777777" w:rsidR="003678E7" w:rsidRDefault="0036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D89" w14:textId="77777777" w:rsidR="003678E7" w:rsidRDefault="003678E7">
      <w:r>
        <w:separator/>
      </w:r>
    </w:p>
  </w:footnote>
  <w:footnote w:type="continuationSeparator" w:id="0">
    <w:p w14:paraId="3DD7D8BE" w14:textId="77777777" w:rsidR="003678E7" w:rsidRDefault="0036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2CAF4ABA" w14:textId="7FC97947" w:rsidR="005B626C" w:rsidRDefault="005B626C" w:rsidP="005B626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</w:p>
  <w:p w14:paraId="2117322A" w14:textId="2B70A315" w:rsidR="007300DF" w:rsidRPr="006A444D" w:rsidRDefault="005B626C" w:rsidP="006A444D">
    <w:pPr>
      <w:pStyle w:val="Nagwek"/>
      <w:rPr>
        <w:rFonts w:ascii="Crimson Text" w:hAnsi="Crimson Text" w:cstheme="minorHAnsi"/>
        <w:sz w:val="18"/>
        <w:szCs w:val="18"/>
      </w:rPr>
    </w:pPr>
    <w:r>
      <w:tab/>
    </w: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1680344">
    <w:abstractNumId w:val="0"/>
  </w:num>
  <w:num w:numId="2" w16cid:durableId="111983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28"/>
    <w:rsid w:val="000B3878"/>
    <w:rsid w:val="00165428"/>
    <w:rsid w:val="003678E7"/>
    <w:rsid w:val="00566C0A"/>
    <w:rsid w:val="005B626C"/>
    <w:rsid w:val="006A444D"/>
    <w:rsid w:val="007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  <w15:docId w15:val="{9E003A6C-5D6A-4127-9EF8-76E000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5B6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3</cp:revision>
  <dcterms:created xsi:type="dcterms:W3CDTF">2023-09-29T13:51:00Z</dcterms:created>
  <dcterms:modified xsi:type="dcterms:W3CDTF">2023-10-13T08:08:00Z</dcterms:modified>
</cp:coreProperties>
</file>