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59" w:rsidRDefault="007E6F59" w:rsidP="001007B5">
      <w:pPr>
        <w:shd w:val="clear" w:color="auto" w:fill="FFFFFF"/>
        <w:textAlignment w:val="top"/>
      </w:pPr>
    </w:p>
    <w:p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</w:p>
    <w:p w:rsidR="00E40C6B" w:rsidRDefault="00E40C6B" w:rsidP="007E6F59">
      <w:pPr>
        <w:shd w:val="clear" w:color="auto" w:fill="FFFFFF"/>
        <w:textAlignment w:val="top"/>
        <w:rPr>
          <w:sz w:val="22"/>
          <w:szCs w:val="22"/>
        </w:rPr>
      </w:pPr>
    </w:p>
    <w:p w:rsidR="00E40C6B" w:rsidRDefault="00E40C6B" w:rsidP="007E6F59">
      <w:pPr>
        <w:shd w:val="clear" w:color="auto" w:fill="FFFFFF"/>
        <w:textAlignment w:val="top"/>
        <w:rPr>
          <w:sz w:val="22"/>
          <w:szCs w:val="22"/>
        </w:rPr>
      </w:pPr>
    </w:p>
    <w:p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  <w:r>
        <w:rPr>
          <w:sz w:val="22"/>
          <w:szCs w:val="22"/>
        </w:rPr>
        <w:t>RRG.271.</w:t>
      </w:r>
      <w:r w:rsidR="00AD6E7E">
        <w:rPr>
          <w:sz w:val="22"/>
          <w:szCs w:val="22"/>
        </w:rPr>
        <w:t>1</w:t>
      </w:r>
      <w:r w:rsidRPr="00C805FF">
        <w:rPr>
          <w:sz w:val="22"/>
          <w:szCs w:val="22"/>
        </w:rPr>
        <w:t>.20</w:t>
      </w:r>
      <w:r w:rsidR="00AD6E7E">
        <w:rPr>
          <w:sz w:val="22"/>
          <w:szCs w:val="22"/>
        </w:rPr>
        <w:t>21</w:t>
      </w:r>
      <w:r w:rsidRPr="00C805FF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  <w:r w:rsidRPr="00C805FF">
        <w:rPr>
          <w:sz w:val="22"/>
          <w:szCs w:val="22"/>
        </w:rPr>
        <w:t xml:space="preserve">  </w:t>
      </w:r>
      <w:r w:rsidR="00453FA9">
        <w:rPr>
          <w:sz w:val="22"/>
          <w:szCs w:val="22"/>
        </w:rPr>
        <w:t xml:space="preserve">     </w:t>
      </w:r>
      <w:r w:rsidRPr="00C805FF">
        <w:rPr>
          <w:sz w:val="22"/>
          <w:szCs w:val="22"/>
        </w:rPr>
        <w:t xml:space="preserve">         </w:t>
      </w:r>
      <w:r w:rsidR="00E40C6B">
        <w:rPr>
          <w:sz w:val="22"/>
          <w:szCs w:val="22"/>
        </w:rPr>
        <w:t xml:space="preserve">             </w:t>
      </w:r>
      <w:r w:rsidRPr="00C805FF">
        <w:rPr>
          <w:sz w:val="22"/>
          <w:szCs w:val="22"/>
        </w:rPr>
        <w:t xml:space="preserve"> Przykona</w:t>
      </w:r>
      <w:r w:rsidR="00EA633A">
        <w:rPr>
          <w:sz w:val="22"/>
          <w:szCs w:val="22"/>
        </w:rPr>
        <w:t xml:space="preserve"> </w:t>
      </w:r>
      <w:r w:rsidR="00AD6E7E">
        <w:rPr>
          <w:sz w:val="22"/>
          <w:szCs w:val="22"/>
        </w:rPr>
        <w:t>1</w:t>
      </w:r>
      <w:r w:rsidR="002760C2">
        <w:rPr>
          <w:sz w:val="22"/>
          <w:szCs w:val="22"/>
        </w:rPr>
        <w:t>8</w:t>
      </w:r>
      <w:r w:rsidR="00AD6E7E">
        <w:rPr>
          <w:sz w:val="22"/>
          <w:szCs w:val="22"/>
        </w:rPr>
        <w:t xml:space="preserve"> lutego </w:t>
      </w:r>
      <w:r>
        <w:rPr>
          <w:sz w:val="22"/>
          <w:szCs w:val="22"/>
        </w:rPr>
        <w:t xml:space="preserve"> </w:t>
      </w:r>
      <w:r w:rsidRPr="00C805FF">
        <w:rPr>
          <w:sz w:val="22"/>
          <w:szCs w:val="22"/>
        </w:rPr>
        <w:t>20</w:t>
      </w:r>
      <w:r w:rsidR="00AD6E7E">
        <w:rPr>
          <w:sz w:val="22"/>
          <w:szCs w:val="22"/>
        </w:rPr>
        <w:t xml:space="preserve">21 </w:t>
      </w:r>
      <w:r>
        <w:rPr>
          <w:sz w:val="22"/>
          <w:szCs w:val="22"/>
        </w:rPr>
        <w:t>r.</w:t>
      </w:r>
    </w:p>
    <w:p w:rsidR="007E6F59" w:rsidRPr="00C805FF" w:rsidRDefault="007E6F59" w:rsidP="007E6F59">
      <w:pPr>
        <w:shd w:val="clear" w:color="auto" w:fill="FFFFFF"/>
        <w:textAlignment w:val="top"/>
        <w:rPr>
          <w:sz w:val="22"/>
          <w:szCs w:val="22"/>
        </w:rPr>
      </w:pPr>
    </w:p>
    <w:p w:rsidR="00E40C6B" w:rsidRPr="00B81A40" w:rsidRDefault="00E40C6B" w:rsidP="00B81A4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40C6B" w:rsidRDefault="00E40C6B" w:rsidP="004B1D7E">
      <w:pPr>
        <w:jc w:val="center"/>
        <w:rPr>
          <w:rFonts w:ascii="Arial Black" w:eastAsiaTheme="minorHAnsi" w:hAnsi="Arial Black" w:cstheme="minorBidi"/>
          <w:b/>
          <w:sz w:val="28"/>
          <w:szCs w:val="28"/>
          <w:lang w:eastAsia="en-US"/>
        </w:rPr>
      </w:pPr>
    </w:p>
    <w:p w:rsidR="004B1D7E" w:rsidRPr="004B1D7E" w:rsidRDefault="004B1D7E" w:rsidP="004B1D7E">
      <w:pPr>
        <w:jc w:val="center"/>
        <w:rPr>
          <w:rFonts w:ascii="Arial Black" w:eastAsiaTheme="minorHAnsi" w:hAnsi="Arial Black" w:cstheme="minorBidi"/>
          <w:b/>
          <w:lang w:eastAsia="en-US"/>
        </w:rPr>
      </w:pPr>
      <w:r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INFORMACJA </w:t>
      </w:r>
      <w:r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br/>
      </w:r>
      <w:r w:rsidRPr="004B1D7E">
        <w:rPr>
          <w:rFonts w:ascii="Arial Black" w:eastAsiaTheme="minorHAnsi" w:hAnsi="Arial Black" w:cstheme="minorBidi"/>
          <w:b/>
          <w:lang w:eastAsia="en-US"/>
        </w:rPr>
        <w:t xml:space="preserve">O </w:t>
      </w:r>
      <w:r>
        <w:rPr>
          <w:rFonts w:ascii="Arial Black" w:eastAsiaTheme="minorHAnsi" w:hAnsi="Arial Black" w:cstheme="minorBidi"/>
          <w:b/>
          <w:lang w:eastAsia="en-US"/>
        </w:rPr>
        <w:t>WYBORZE NAJKORZYSTNIEJSZEJ OFERTY</w:t>
      </w:r>
    </w:p>
    <w:p w:rsidR="007E6F59" w:rsidRDefault="007E6F59" w:rsidP="007E6F59">
      <w:pPr>
        <w:jc w:val="both"/>
        <w:rPr>
          <w:bCs/>
          <w:sz w:val="22"/>
          <w:szCs w:val="22"/>
        </w:rPr>
      </w:pPr>
    </w:p>
    <w:p w:rsidR="00E77FC7" w:rsidRPr="00E77FC7" w:rsidRDefault="007E6F59" w:rsidP="006E1E8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Zgodnie z </w:t>
      </w:r>
      <w:r w:rsidRPr="008F3D39">
        <w:rPr>
          <w:bCs/>
          <w:sz w:val="22"/>
          <w:szCs w:val="22"/>
        </w:rPr>
        <w:t xml:space="preserve">art. </w:t>
      </w:r>
      <w:r w:rsidR="00225F91" w:rsidRPr="008F3D39">
        <w:rPr>
          <w:bCs/>
          <w:sz w:val="22"/>
          <w:szCs w:val="22"/>
        </w:rPr>
        <w:t>253</w:t>
      </w:r>
      <w:r w:rsidR="003A5825">
        <w:rPr>
          <w:bCs/>
          <w:sz w:val="22"/>
          <w:szCs w:val="22"/>
        </w:rPr>
        <w:t xml:space="preserve"> ust.1 i 2</w:t>
      </w:r>
      <w:r w:rsidRPr="008F3D39">
        <w:rPr>
          <w:bCs/>
          <w:sz w:val="22"/>
          <w:szCs w:val="22"/>
        </w:rPr>
        <w:t xml:space="preserve"> </w:t>
      </w:r>
      <w:r w:rsidR="00AD6E7E" w:rsidRPr="008F3D39">
        <w:rPr>
          <w:bCs/>
          <w:sz w:val="22"/>
          <w:szCs w:val="22"/>
          <w:lang w:eastAsia="ar-SA"/>
        </w:rPr>
        <w:t>ustawy</w:t>
      </w:r>
      <w:r w:rsidR="00AD6E7E">
        <w:rPr>
          <w:sz w:val="22"/>
          <w:szCs w:val="22"/>
          <w:lang w:eastAsia="ar-SA"/>
        </w:rPr>
        <w:t xml:space="preserve"> z dnia 11 września 2019 </w:t>
      </w:r>
      <w:r>
        <w:rPr>
          <w:sz w:val="22"/>
          <w:szCs w:val="22"/>
          <w:lang w:eastAsia="ar-SA"/>
        </w:rPr>
        <w:t>r. Prawo zamówień publicznych (</w:t>
      </w:r>
      <w:r w:rsidR="00664EB7">
        <w:rPr>
          <w:sz w:val="22"/>
          <w:szCs w:val="22"/>
          <w:lang w:eastAsia="ar-SA"/>
        </w:rPr>
        <w:t xml:space="preserve"> </w:t>
      </w:r>
      <w:r w:rsidR="003446CA">
        <w:rPr>
          <w:sz w:val="22"/>
          <w:szCs w:val="22"/>
          <w:lang w:eastAsia="ar-SA"/>
        </w:rPr>
        <w:t xml:space="preserve">t.j. </w:t>
      </w:r>
      <w:r>
        <w:rPr>
          <w:sz w:val="22"/>
          <w:szCs w:val="22"/>
          <w:lang w:eastAsia="ar-SA"/>
        </w:rPr>
        <w:t>Dz. U. z 201</w:t>
      </w:r>
      <w:r w:rsidR="00683892">
        <w:rPr>
          <w:sz w:val="22"/>
          <w:szCs w:val="22"/>
          <w:lang w:eastAsia="ar-SA"/>
        </w:rPr>
        <w:t>9</w:t>
      </w:r>
      <w:r w:rsidR="00AD6E7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r. poz.</w:t>
      </w:r>
      <w:r w:rsidR="00AD6E7E">
        <w:rPr>
          <w:sz w:val="22"/>
          <w:szCs w:val="22"/>
          <w:lang w:eastAsia="ar-SA"/>
        </w:rPr>
        <w:t>2019</w:t>
      </w:r>
      <w:r>
        <w:rPr>
          <w:sz w:val="22"/>
          <w:szCs w:val="22"/>
          <w:lang w:eastAsia="ar-SA"/>
        </w:rPr>
        <w:t xml:space="preserve"> ze zm.) </w:t>
      </w:r>
      <w:r w:rsidR="00F07695">
        <w:rPr>
          <w:sz w:val="22"/>
          <w:szCs w:val="22"/>
          <w:lang w:eastAsia="ar-SA"/>
        </w:rPr>
        <w:t xml:space="preserve">zwanej dalej Pzp, </w:t>
      </w:r>
      <w:r w:rsidR="00225F91">
        <w:rPr>
          <w:sz w:val="22"/>
          <w:szCs w:val="22"/>
        </w:rPr>
        <w:t>Zamawiający</w:t>
      </w:r>
      <w:r w:rsidR="00B212D9">
        <w:rPr>
          <w:sz w:val="22"/>
          <w:szCs w:val="22"/>
        </w:rPr>
        <w:t xml:space="preserve"> informuję</w:t>
      </w:r>
      <w:r w:rsidR="00225F91">
        <w:rPr>
          <w:sz w:val="22"/>
          <w:szCs w:val="22"/>
        </w:rPr>
        <w:t xml:space="preserve"> równocześnie wszystkich Wykonawców</w:t>
      </w:r>
      <w:r w:rsidR="00B212D9">
        <w:rPr>
          <w:sz w:val="22"/>
          <w:szCs w:val="22"/>
        </w:rPr>
        <w:t>, że po dokonaniu oceny ofert złożonych w</w:t>
      </w:r>
      <w:r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postępowaniu o udzielenie zamówienia publicznego prowadzonego w t</w:t>
      </w:r>
      <w:r w:rsidR="00AD6E7E">
        <w:rPr>
          <w:sz w:val="22"/>
          <w:szCs w:val="22"/>
        </w:rPr>
        <w:t>rybie podstawowym</w:t>
      </w:r>
      <w:r w:rsidR="003A5825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na zadanie</w:t>
      </w:r>
      <w:r>
        <w:rPr>
          <w:sz w:val="22"/>
          <w:szCs w:val="22"/>
        </w:rPr>
        <w:t xml:space="preserve"> pn.: </w:t>
      </w:r>
    </w:p>
    <w:p w:rsidR="00225F91" w:rsidRDefault="00225F91" w:rsidP="00AD6E7E">
      <w:pPr>
        <w:jc w:val="center"/>
        <w:rPr>
          <w:b/>
        </w:rPr>
      </w:pPr>
    </w:p>
    <w:p w:rsidR="007E6F59" w:rsidRDefault="00AD6E7E" w:rsidP="00AD6E7E">
      <w:pPr>
        <w:jc w:val="center"/>
        <w:rPr>
          <w:b/>
        </w:rPr>
      </w:pPr>
      <w:r w:rsidRPr="00AD6E7E">
        <w:rPr>
          <w:b/>
        </w:rPr>
        <w:t>" Dostawa lekkiego oleju opałowego do Gminy Przykona, Zespołu Szkół w Przykonie i Gminnego Ośrodka Pomocy Społecznej w Przykonie</w:t>
      </w:r>
      <w:r>
        <w:rPr>
          <w:b/>
        </w:rPr>
        <w:t>"</w:t>
      </w:r>
    </w:p>
    <w:p w:rsidR="00AD6E7E" w:rsidRPr="00AD6E7E" w:rsidRDefault="00AD6E7E" w:rsidP="00AD6E7E">
      <w:pPr>
        <w:jc w:val="center"/>
        <w:rPr>
          <w:b/>
        </w:rPr>
      </w:pPr>
    </w:p>
    <w:p w:rsidR="007E6F59" w:rsidRDefault="00225F91" w:rsidP="007E6F59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B212D9">
        <w:rPr>
          <w:sz w:val="22"/>
          <w:szCs w:val="22"/>
        </w:rPr>
        <w:t>amawiają</w:t>
      </w:r>
      <w:r w:rsidR="00AD6E7E">
        <w:rPr>
          <w:sz w:val="22"/>
          <w:szCs w:val="22"/>
        </w:rPr>
        <w:t>cy dokonał wyboru oferty</w:t>
      </w:r>
      <w:r w:rsidR="00B212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r w:rsidR="00E40C6B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złożonej przez:</w:t>
      </w:r>
    </w:p>
    <w:p w:rsidR="007E6F59" w:rsidRDefault="007E6F59" w:rsidP="007E6F59">
      <w:pPr>
        <w:ind w:left="59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> </w:t>
      </w:r>
    </w:p>
    <w:p w:rsidR="007E6F59" w:rsidRDefault="00AD6E7E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Przedsiębiorstwo Handlowo-Usługowe </w:t>
      </w:r>
      <w:proofErr w:type="spellStart"/>
      <w:r>
        <w:rPr>
          <w:b/>
          <w:sz w:val="22"/>
          <w:szCs w:val="22"/>
        </w:rPr>
        <w:t>TRANS-OLL</w:t>
      </w:r>
      <w:proofErr w:type="spellEnd"/>
    </w:p>
    <w:p w:rsidR="00AD6E7E" w:rsidRDefault="00AD6E7E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Jarosław Kwiatkowski </w:t>
      </w:r>
    </w:p>
    <w:p w:rsidR="00AD6E7E" w:rsidRDefault="00AD6E7E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Felicjanów 11A </w:t>
      </w:r>
    </w:p>
    <w:p w:rsidR="00AD6E7E" w:rsidRDefault="00AD6E7E" w:rsidP="007E6F59">
      <w:pPr>
        <w:shd w:val="clear" w:color="auto" w:fill="FFFFFF"/>
        <w:textAlignment w:val="top"/>
        <w:rPr>
          <w:sz w:val="22"/>
          <w:szCs w:val="22"/>
        </w:rPr>
      </w:pPr>
      <w:r>
        <w:rPr>
          <w:b/>
          <w:sz w:val="22"/>
          <w:szCs w:val="22"/>
        </w:rPr>
        <w:t>62 - 710 Władysławów</w:t>
      </w:r>
    </w:p>
    <w:p w:rsidR="00225F91" w:rsidRDefault="00225F91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:rsidR="007E6F59" w:rsidRPr="00B81A40" w:rsidRDefault="007E6F59" w:rsidP="007E6F59">
      <w:pPr>
        <w:shd w:val="clear" w:color="auto" w:fill="FFFFFF"/>
        <w:jc w:val="both"/>
        <w:textAlignment w:val="top"/>
        <w:rPr>
          <w:b/>
          <w:sz w:val="22"/>
          <w:szCs w:val="22"/>
        </w:rPr>
      </w:pPr>
      <w:r w:rsidRPr="00B81A40">
        <w:rPr>
          <w:b/>
          <w:sz w:val="22"/>
          <w:szCs w:val="22"/>
        </w:rPr>
        <w:t xml:space="preserve">cena </w:t>
      </w:r>
      <w:r w:rsidR="002760C2" w:rsidRPr="00B81A40">
        <w:rPr>
          <w:b/>
          <w:sz w:val="22"/>
          <w:szCs w:val="22"/>
        </w:rPr>
        <w:t xml:space="preserve"> brutto 1 litra oleju opałowego  - 2, 68 zł </w:t>
      </w:r>
    </w:p>
    <w:p w:rsidR="007E6F59" w:rsidRPr="00AD6E7E" w:rsidRDefault="007E6F59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:rsidR="007E6F59" w:rsidRDefault="00E40C6B" w:rsidP="007E6F59">
      <w:pPr>
        <w:spacing w:line="312" w:lineRule="auto"/>
        <w:ind w:righ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Wykaz W</w:t>
      </w:r>
      <w:r w:rsidR="007E6F59" w:rsidRPr="0000043E">
        <w:rPr>
          <w:bCs/>
          <w:sz w:val="22"/>
          <w:szCs w:val="22"/>
        </w:rPr>
        <w:t>ykonawców biorących udział w postępowaniu</w:t>
      </w:r>
      <w:r w:rsidR="00225F91">
        <w:rPr>
          <w:bCs/>
          <w:sz w:val="22"/>
          <w:szCs w:val="22"/>
        </w:rPr>
        <w:t xml:space="preserve"> wraz z przyznaną punktacją:</w:t>
      </w:r>
    </w:p>
    <w:tbl>
      <w:tblPr>
        <w:tblStyle w:val="Tabela-Siatka"/>
        <w:tblW w:w="9351" w:type="dxa"/>
        <w:tblLook w:val="04A0"/>
      </w:tblPr>
      <w:tblGrid>
        <w:gridCol w:w="959"/>
        <w:gridCol w:w="5245"/>
        <w:gridCol w:w="3147"/>
      </w:tblGrid>
      <w:tr w:rsidR="009A0BC2" w:rsidTr="00E4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C2" w:rsidRDefault="009A0BC2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C2" w:rsidRDefault="009A0BC2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C2" w:rsidRDefault="009A0BC2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</w:t>
            </w:r>
            <w:r w:rsidR="00E40C6B">
              <w:rPr>
                <w:rFonts w:ascii="Arial Black" w:hAnsi="Arial Black"/>
                <w:b/>
                <w:sz w:val="18"/>
                <w:szCs w:val="18"/>
              </w:rPr>
              <w:t xml:space="preserve">przyznanych punktów - 100 % kryterium cena </w:t>
            </w:r>
          </w:p>
        </w:tc>
      </w:tr>
      <w:tr w:rsidR="009A0BC2" w:rsidRPr="00340047" w:rsidTr="00E40C6B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2" w:rsidRDefault="009A0BC2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9A0BC2" w:rsidRPr="00E40C6B" w:rsidRDefault="009A0BC2" w:rsidP="00F647DA">
            <w:pPr>
              <w:jc w:val="center"/>
              <w:rPr>
                <w:b/>
                <w:sz w:val="20"/>
                <w:szCs w:val="20"/>
              </w:rPr>
            </w:pPr>
            <w:r w:rsidRPr="00E40C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B" w:rsidRDefault="00E40C6B" w:rsidP="00F647DA">
            <w:pPr>
              <w:rPr>
                <w:b/>
                <w:sz w:val="20"/>
                <w:szCs w:val="20"/>
              </w:rPr>
            </w:pPr>
          </w:p>
          <w:p w:rsidR="009A0BC2" w:rsidRPr="00EA21A9" w:rsidRDefault="009A0BC2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Przedsiębiorstwo Handlowo- Usługowe </w:t>
            </w:r>
            <w:proofErr w:type="spellStart"/>
            <w:r w:rsidRPr="00EA21A9">
              <w:rPr>
                <w:b/>
                <w:sz w:val="20"/>
                <w:szCs w:val="20"/>
              </w:rPr>
              <w:t>Trans-OLL</w:t>
            </w:r>
            <w:proofErr w:type="spellEnd"/>
          </w:p>
          <w:p w:rsidR="009A0BC2" w:rsidRDefault="009A0BC2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Jarosław Kwiatkowski</w:t>
            </w:r>
          </w:p>
          <w:p w:rsidR="009A0BC2" w:rsidRDefault="009A0BC2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Felicjanów 11A</w:t>
            </w:r>
          </w:p>
          <w:p w:rsidR="009A0BC2" w:rsidRDefault="009A0BC2" w:rsidP="00F647D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62 – 710 </w:t>
            </w:r>
            <w:r w:rsidRPr="000D1DA7">
              <w:rPr>
                <w:b/>
                <w:sz w:val="20"/>
                <w:szCs w:val="20"/>
                <w:u w:val="single"/>
              </w:rPr>
              <w:t>Władysławów</w:t>
            </w:r>
          </w:p>
          <w:p w:rsidR="00E40C6B" w:rsidRPr="00E40C6B" w:rsidRDefault="00E40C6B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C2" w:rsidRPr="00C861D3" w:rsidRDefault="009A0BC2" w:rsidP="00F647DA">
            <w:pPr>
              <w:jc w:val="center"/>
            </w:pPr>
          </w:p>
          <w:p w:rsidR="009A0BC2" w:rsidRDefault="009A0BC2" w:rsidP="00F647D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9A0BC2" w:rsidRPr="009A0BC2" w:rsidRDefault="008F3D39" w:rsidP="00F647D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760C2">
              <w:rPr>
                <w:rFonts w:ascii="Calibri" w:hAnsi="Calibri" w:cs="Calibri"/>
                <w:b/>
              </w:rPr>
              <w:t>100,00 pkt</w:t>
            </w:r>
          </w:p>
        </w:tc>
      </w:tr>
      <w:tr w:rsidR="009A0BC2" w:rsidRPr="00340047" w:rsidTr="00E40C6B">
        <w:trPr>
          <w:trHeight w:val="11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2" w:rsidRDefault="009A0BC2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9A0BC2" w:rsidRPr="002C5010" w:rsidRDefault="009A0BC2" w:rsidP="00F647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501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2" w:rsidRDefault="009A0BC2" w:rsidP="00F647DA">
            <w:pPr>
              <w:rPr>
                <w:b/>
                <w:sz w:val="20"/>
                <w:szCs w:val="20"/>
              </w:rPr>
            </w:pPr>
          </w:p>
          <w:p w:rsidR="009A0BC2" w:rsidRDefault="009A0BC2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WRC Sp. z o.o.</w:t>
            </w:r>
          </w:p>
          <w:p w:rsidR="009A0BC2" w:rsidRDefault="009A0BC2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Graniczna 18a</w:t>
            </w:r>
          </w:p>
          <w:p w:rsidR="009A0BC2" w:rsidRPr="00C861D3" w:rsidRDefault="009A0BC2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62-563 </w:t>
            </w:r>
            <w:r w:rsidRPr="00340047">
              <w:rPr>
                <w:b/>
                <w:sz w:val="20"/>
                <w:szCs w:val="20"/>
                <w:u w:val="single"/>
              </w:rPr>
              <w:t>Licheń Stary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2" w:rsidRDefault="009A0BC2" w:rsidP="00F647DA">
            <w:pPr>
              <w:jc w:val="center"/>
            </w:pPr>
          </w:p>
          <w:p w:rsidR="009A0BC2" w:rsidRDefault="009A0BC2" w:rsidP="00F647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A0BC2" w:rsidRPr="009A0BC2" w:rsidRDefault="008F3D39" w:rsidP="00F647D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760C2">
              <w:rPr>
                <w:rFonts w:ascii="Calibri" w:hAnsi="Calibri" w:cs="Calibri"/>
                <w:b/>
                <w:bCs/>
              </w:rPr>
              <w:t>97,81 pkt</w:t>
            </w:r>
          </w:p>
        </w:tc>
      </w:tr>
      <w:tr w:rsidR="009A0BC2" w:rsidRPr="00340047" w:rsidTr="00E40C6B">
        <w:trPr>
          <w:trHeight w:val="11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2" w:rsidRDefault="009A0BC2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9A0BC2" w:rsidRPr="00E360E6" w:rsidRDefault="009A0BC2" w:rsidP="00F647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60E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2" w:rsidRDefault="009A0BC2" w:rsidP="00F647DA">
            <w:pPr>
              <w:rPr>
                <w:b/>
                <w:sz w:val="20"/>
                <w:szCs w:val="20"/>
              </w:rPr>
            </w:pPr>
          </w:p>
          <w:p w:rsidR="009A0BC2" w:rsidRDefault="009A0BC2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CZECH-OIL Sp. z o.o.</w:t>
            </w:r>
          </w:p>
          <w:p w:rsidR="009A0BC2" w:rsidRDefault="009A0BC2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Dąbrówka Wielka</w:t>
            </w:r>
          </w:p>
          <w:p w:rsidR="009A0BC2" w:rsidRDefault="009A0BC2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Zagajnikowa 1A</w:t>
            </w:r>
          </w:p>
          <w:p w:rsidR="009A0BC2" w:rsidRDefault="009A0BC2" w:rsidP="00F647D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95-100 </w:t>
            </w:r>
            <w:r w:rsidRPr="00340047">
              <w:rPr>
                <w:b/>
                <w:sz w:val="20"/>
                <w:szCs w:val="20"/>
                <w:u w:val="single"/>
              </w:rPr>
              <w:t>Zgierz</w:t>
            </w:r>
          </w:p>
          <w:p w:rsidR="009A0BC2" w:rsidRPr="00C861D3" w:rsidRDefault="009A0BC2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BC2" w:rsidRDefault="009A0BC2" w:rsidP="00F647DA">
            <w:pPr>
              <w:jc w:val="center"/>
            </w:pPr>
          </w:p>
          <w:p w:rsidR="009A0BC2" w:rsidRDefault="009A0BC2" w:rsidP="00F647DA">
            <w:pPr>
              <w:rPr>
                <w:b/>
                <w:bCs/>
              </w:rPr>
            </w:pPr>
          </w:p>
          <w:p w:rsidR="009A0BC2" w:rsidRPr="009A0BC2" w:rsidRDefault="008F3D39" w:rsidP="00F647D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760C2">
              <w:rPr>
                <w:rFonts w:ascii="Calibri" w:hAnsi="Calibri" w:cs="Calibri"/>
                <w:b/>
                <w:bCs/>
              </w:rPr>
              <w:t>98,5</w:t>
            </w:r>
            <w:r w:rsidR="002760C2" w:rsidRPr="002760C2">
              <w:rPr>
                <w:rFonts w:ascii="Calibri" w:hAnsi="Calibri" w:cs="Calibri"/>
                <w:b/>
                <w:bCs/>
              </w:rPr>
              <w:t>3</w:t>
            </w:r>
            <w:r w:rsidRPr="002760C2">
              <w:rPr>
                <w:rFonts w:ascii="Calibri" w:hAnsi="Calibri" w:cs="Calibri"/>
                <w:b/>
                <w:bCs/>
              </w:rPr>
              <w:t xml:space="preserve"> pkt </w:t>
            </w:r>
          </w:p>
        </w:tc>
      </w:tr>
    </w:tbl>
    <w:p w:rsidR="00B81A40" w:rsidRDefault="00B81A40" w:rsidP="00F07695">
      <w:pPr>
        <w:jc w:val="center"/>
        <w:rPr>
          <w:bCs/>
          <w:sz w:val="22"/>
          <w:szCs w:val="22"/>
        </w:rPr>
      </w:pPr>
    </w:p>
    <w:p w:rsidR="003446CA" w:rsidRDefault="003446CA" w:rsidP="00F07695">
      <w:pPr>
        <w:jc w:val="center"/>
        <w:rPr>
          <w:b/>
          <w:u w:val="single"/>
        </w:rPr>
      </w:pPr>
    </w:p>
    <w:p w:rsidR="008B45BC" w:rsidRPr="00E40C6B" w:rsidRDefault="00F07695" w:rsidP="00F07695">
      <w:pPr>
        <w:jc w:val="center"/>
        <w:rPr>
          <w:b/>
          <w:u w:val="single"/>
        </w:rPr>
      </w:pPr>
      <w:r w:rsidRPr="00E40C6B">
        <w:rPr>
          <w:b/>
          <w:u w:val="single"/>
        </w:rPr>
        <w:t>Uzasadnienie</w:t>
      </w:r>
    </w:p>
    <w:p w:rsidR="00F07695" w:rsidRPr="00F07695" w:rsidRDefault="00F07695" w:rsidP="00F07695">
      <w:pPr>
        <w:jc w:val="center"/>
        <w:rPr>
          <w:b/>
        </w:rPr>
      </w:pPr>
    </w:p>
    <w:p w:rsidR="00F07695" w:rsidRPr="006C14D8" w:rsidRDefault="00F07695" w:rsidP="00B81A40">
      <w:pPr>
        <w:shd w:val="clear" w:color="auto" w:fill="FFFFFF"/>
        <w:spacing w:line="276" w:lineRule="auto"/>
        <w:ind w:left="-142" w:right="-426" w:firstLine="426"/>
        <w:jc w:val="both"/>
        <w:textAlignment w:val="top"/>
        <w:rPr>
          <w:sz w:val="22"/>
          <w:szCs w:val="22"/>
        </w:rPr>
      </w:pPr>
      <w:r w:rsidRPr="006C14D8">
        <w:t xml:space="preserve">Oferta Wykonawcy </w:t>
      </w:r>
      <w:r w:rsidRPr="006C14D8">
        <w:rPr>
          <w:sz w:val="22"/>
          <w:szCs w:val="22"/>
        </w:rPr>
        <w:t>Przedsiębiorstwa Handlowo-Usługowego</w:t>
      </w:r>
      <w:r w:rsidR="006C14D8">
        <w:rPr>
          <w:sz w:val="22"/>
          <w:szCs w:val="22"/>
        </w:rPr>
        <w:t xml:space="preserve"> </w:t>
      </w:r>
      <w:proofErr w:type="spellStart"/>
      <w:r w:rsidR="006C14D8">
        <w:rPr>
          <w:sz w:val="22"/>
          <w:szCs w:val="22"/>
        </w:rPr>
        <w:t>TRANS-OLL</w:t>
      </w:r>
      <w:proofErr w:type="spellEnd"/>
      <w:r w:rsidR="006C14D8">
        <w:rPr>
          <w:sz w:val="22"/>
          <w:szCs w:val="22"/>
        </w:rPr>
        <w:t xml:space="preserve"> </w:t>
      </w:r>
      <w:r w:rsidRPr="006C14D8">
        <w:rPr>
          <w:sz w:val="22"/>
          <w:szCs w:val="22"/>
        </w:rPr>
        <w:t xml:space="preserve">Jarosław Kwiatkowski Felicjanów 11A  62 - 710 Władysławów spełnia wszystkie warunki wymagane przez Zamawiającego </w:t>
      </w:r>
      <w:r w:rsidR="00B81A40">
        <w:rPr>
          <w:sz w:val="22"/>
          <w:szCs w:val="22"/>
        </w:rPr>
        <w:t xml:space="preserve">w </w:t>
      </w:r>
      <w:r w:rsidRPr="006C14D8">
        <w:rPr>
          <w:sz w:val="22"/>
          <w:szCs w:val="22"/>
        </w:rPr>
        <w:t xml:space="preserve">rozdziale </w:t>
      </w:r>
      <w:r w:rsidR="002760C2">
        <w:rPr>
          <w:sz w:val="22"/>
          <w:szCs w:val="22"/>
        </w:rPr>
        <w:t>III</w:t>
      </w:r>
      <w:r w:rsidRPr="006C14D8">
        <w:rPr>
          <w:sz w:val="22"/>
          <w:szCs w:val="22"/>
        </w:rPr>
        <w:t xml:space="preserve"> podrozdziale </w:t>
      </w:r>
      <w:r w:rsidR="002760C2">
        <w:rPr>
          <w:sz w:val="22"/>
          <w:szCs w:val="22"/>
        </w:rPr>
        <w:t>4</w:t>
      </w:r>
      <w:r w:rsidRPr="006C14D8">
        <w:rPr>
          <w:sz w:val="22"/>
          <w:szCs w:val="22"/>
        </w:rPr>
        <w:t xml:space="preserve"> SWZ</w:t>
      </w:r>
      <w:r w:rsidR="00DD3A60">
        <w:rPr>
          <w:sz w:val="22"/>
          <w:szCs w:val="22"/>
        </w:rPr>
        <w:t>.</w:t>
      </w:r>
      <w:r w:rsidRPr="006C14D8">
        <w:rPr>
          <w:sz w:val="22"/>
          <w:szCs w:val="22"/>
        </w:rPr>
        <w:t xml:space="preserve"> </w:t>
      </w:r>
    </w:p>
    <w:p w:rsidR="00E40C6B" w:rsidRDefault="00E40C6B" w:rsidP="006C14D8">
      <w:pPr>
        <w:spacing w:line="276" w:lineRule="auto"/>
        <w:ind w:left="-142"/>
        <w:jc w:val="both"/>
        <w:rPr>
          <w:sz w:val="22"/>
          <w:szCs w:val="22"/>
        </w:rPr>
      </w:pPr>
    </w:p>
    <w:p w:rsidR="00B81A40" w:rsidRDefault="00B81A40" w:rsidP="006C14D8">
      <w:pPr>
        <w:spacing w:line="276" w:lineRule="auto"/>
        <w:ind w:left="-142" w:firstLine="568"/>
        <w:jc w:val="both"/>
        <w:rPr>
          <w:sz w:val="22"/>
          <w:szCs w:val="22"/>
        </w:rPr>
      </w:pPr>
    </w:p>
    <w:p w:rsidR="00B81A40" w:rsidRDefault="00B81A40" w:rsidP="006C14D8">
      <w:pPr>
        <w:spacing w:line="276" w:lineRule="auto"/>
        <w:ind w:left="-142" w:firstLine="568"/>
        <w:jc w:val="both"/>
        <w:rPr>
          <w:sz w:val="22"/>
          <w:szCs w:val="22"/>
        </w:rPr>
      </w:pPr>
    </w:p>
    <w:p w:rsidR="00B81A40" w:rsidRDefault="00B81A40" w:rsidP="006C14D8">
      <w:pPr>
        <w:spacing w:line="276" w:lineRule="auto"/>
        <w:ind w:left="-142" w:firstLine="568"/>
        <w:jc w:val="both"/>
        <w:rPr>
          <w:sz w:val="22"/>
          <w:szCs w:val="22"/>
        </w:rPr>
      </w:pPr>
    </w:p>
    <w:p w:rsidR="00B81A40" w:rsidRDefault="00B81A40" w:rsidP="006C14D8">
      <w:pPr>
        <w:spacing w:line="276" w:lineRule="auto"/>
        <w:ind w:left="-142" w:firstLine="568"/>
        <w:jc w:val="both"/>
        <w:rPr>
          <w:sz w:val="22"/>
          <w:szCs w:val="22"/>
        </w:rPr>
      </w:pPr>
    </w:p>
    <w:p w:rsidR="00B81A40" w:rsidRDefault="00B81A40" w:rsidP="006C14D8">
      <w:pPr>
        <w:spacing w:line="276" w:lineRule="auto"/>
        <w:ind w:left="-142" w:firstLine="568"/>
        <w:jc w:val="both"/>
        <w:rPr>
          <w:sz w:val="22"/>
          <w:szCs w:val="22"/>
        </w:rPr>
      </w:pPr>
    </w:p>
    <w:p w:rsidR="00B81A40" w:rsidRDefault="00B81A40" w:rsidP="006C14D8">
      <w:pPr>
        <w:spacing w:line="276" w:lineRule="auto"/>
        <w:ind w:left="-142" w:firstLine="568"/>
        <w:jc w:val="both"/>
        <w:rPr>
          <w:sz w:val="22"/>
          <w:szCs w:val="22"/>
        </w:rPr>
      </w:pPr>
    </w:p>
    <w:p w:rsidR="003446CA" w:rsidRDefault="004368B8" w:rsidP="006C14D8">
      <w:pPr>
        <w:spacing w:line="276" w:lineRule="auto"/>
        <w:ind w:lef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>Dziękujemy za udział w post</w:t>
      </w:r>
      <w:r w:rsidR="007D41D5">
        <w:rPr>
          <w:sz w:val="22"/>
          <w:szCs w:val="22"/>
        </w:rPr>
        <w:t>ę</w:t>
      </w:r>
      <w:r w:rsidR="00C47D66">
        <w:rPr>
          <w:sz w:val="22"/>
          <w:szCs w:val="22"/>
        </w:rPr>
        <w:t>powaniu i zapraszamy do udziału w innych postępowaniach prowadzonych przez Gminę Przykona</w:t>
      </w:r>
      <w:r w:rsidR="00F07695">
        <w:rPr>
          <w:sz w:val="22"/>
          <w:szCs w:val="22"/>
        </w:rPr>
        <w:t xml:space="preserve">. </w:t>
      </w:r>
    </w:p>
    <w:p w:rsidR="00C47D66" w:rsidRDefault="00F07695" w:rsidP="006C14D8">
      <w:pPr>
        <w:spacing w:line="276" w:lineRule="auto"/>
        <w:ind w:lef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>Jedno</w:t>
      </w:r>
      <w:r w:rsidR="003446CA">
        <w:rPr>
          <w:sz w:val="22"/>
          <w:szCs w:val="22"/>
        </w:rPr>
        <w:t>cześnie Zamawiający informuje, ż</w:t>
      </w:r>
      <w:r>
        <w:rPr>
          <w:sz w:val="22"/>
          <w:szCs w:val="22"/>
        </w:rPr>
        <w:t>e wobec czynności Zamawiającego przysługują Wykonawcom oraz innym podmiotom wskazanym w art. 505 Pzp</w:t>
      </w:r>
      <w:r w:rsidR="009A0BC2">
        <w:rPr>
          <w:sz w:val="22"/>
          <w:szCs w:val="22"/>
        </w:rPr>
        <w:t>, środki ochrony prawnej w terminach i zgodnie z zasadami określonymi w Dzi</w:t>
      </w:r>
      <w:r w:rsidR="002760C2">
        <w:rPr>
          <w:sz w:val="22"/>
          <w:szCs w:val="22"/>
        </w:rPr>
        <w:t>a</w:t>
      </w:r>
      <w:r w:rsidR="009A0BC2">
        <w:rPr>
          <w:sz w:val="22"/>
          <w:szCs w:val="22"/>
        </w:rPr>
        <w:t xml:space="preserve">le IX Pzp. </w:t>
      </w:r>
      <w:r>
        <w:rPr>
          <w:sz w:val="22"/>
          <w:szCs w:val="22"/>
        </w:rPr>
        <w:t xml:space="preserve"> </w:t>
      </w:r>
      <w:r w:rsidR="007D41D5">
        <w:rPr>
          <w:sz w:val="22"/>
          <w:szCs w:val="22"/>
        </w:rPr>
        <w:t xml:space="preserve">                                                        </w:t>
      </w:r>
      <w:r w:rsidR="006C73B0">
        <w:rPr>
          <w:sz w:val="22"/>
          <w:szCs w:val="22"/>
        </w:rPr>
        <w:t xml:space="preserve">    </w:t>
      </w:r>
    </w:p>
    <w:p w:rsidR="00C47D66" w:rsidRDefault="00C47D66" w:rsidP="006C14D8">
      <w:pPr>
        <w:spacing w:line="276" w:lineRule="auto"/>
        <w:ind w:left="-142"/>
        <w:jc w:val="both"/>
        <w:rPr>
          <w:sz w:val="22"/>
          <w:szCs w:val="22"/>
        </w:rPr>
      </w:pPr>
    </w:p>
    <w:p w:rsidR="00C47D66" w:rsidRDefault="00C47D66" w:rsidP="004368B8">
      <w:pPr>
        <w:jc w:val="both"/>
        <w:rPr>
          <w:sz w:val="22"/>
          <w:szCs w:val="22"/>
        </w:rPr>
      </w:pPr>
    </w:p>
    <w:p w:rsidR="007E6F59" w:rsidRDefault="00C47D66" w:rsidP="00436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6C73B0">
        <w:rPr>
          <w:sz w:val="22"/>
          <w:szCs w:val="22"/>
        </w:rPr>
        <w:t xml:space="preserve"> </w:t>
      </w:r>
      <w:r w:rsidR="007D41D5">
        <w:rPr>
          <w:sz w:val="22"/>
          <w:szCs w:val="22"/>
        </w:rPr>
        <w:t xml:space="preserve">Wójt Gminy </w:t>
      </w:r>
    </w:p>
    <w:p w:rsidR="00EA633A" w:rsidRDefault="00EA633A" w:rsidP="004368B8">
      <w:pPr>
        <w:jc w:val="both"/>
        <w:rPr>
          <w:sz w:val="22"/>
          <w:szCs w:val="22"/>
        </w:rPr>
      </w:pPr>
    </w:p>
    <w:p w:rsidR="007D41D5" w:rsidRPr="004368B8" w:rsidRDefault="007D41D5" w:rsidP="00436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304A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6C73B0">
        <w:rPr>
          <w:sz w:val="22"/>
          <w:szCs w:val="22"/>
        </w:rPr>
        <w:t>Mirosław Broniszewski</w:t>
      </w:r>
    </w:p>
    <w:sectPr w:rsidR="007D41D5" w:rsidRPr="004368B8" w:rsidSect="004368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8FA"/>
    <w:rsid w:val="0000043E"/>
    <w:rsid w:val="00032E3B"/>
    <w:rsid w:val="000C43CE"/>
    <w:rsid w:val="001007B5"/>
    <w:rsid w:val="001544F8"/>
    <w:rsid w:val="00195C6D"/>
    <w:rsid w:val="00225F91"/>
    <w:rsid w:val="002760C2"/>
    <w:rsid w:val="002C2B61"/>
    <w:rsid w:val="002E1759"/>
    <w:rsid w:val="002F5951"/>
    <w:rsid w:val="003446CA"/>
    <w:rsid w:val="003A5825"/>
    <w:rsid w:val="003F1639"/>
    <w:rsid w:val="0043233D"/>
    <w:rsid w:val="004368B8"/>
    <w:rsid w:val="00453FA9"/>
    <w:rsid w:val="004A61A6"/>
    <w:rsid w:val="004B1D7E"/>
    <w:rsid w:val="005A3000"/>
    <w:rsid w:val="005A3DC3"/>
    <w:rsid w:val="005C3364"/>
    <w:rsid w:val="006154E6"/>
    <w:rsid w:val="00664EB7"/>
    <w:rsid w:val="00683892"/>
    <w:rsid w:val="006C14D8"/>
    <w:rsid w:val="006C73B0"/>
    <w:rsid w:val="006E1E8A"/>
    <w:rsid w:val="006E2CB3"/>
    <w:rsid w:val="007108FA"/>
    <w:rsid w:val="00712312"/>
    <w:rsid w:val="0075074B"/>
    <w:rsid w:val="00795447"/>
    <w:rsid w:val="007D41D5"/>
    <w:rsid w:val="007E6F59"/>
    <w:rsid w:val="008054B2"/>
    <w:rsid w:val="008304A4"/>
    <w:rsid w:val="00846BDA"/>
    <w:rsid w:val="008B45BC"/>
    <w:rsid w:val="008F3D39"/>
    <w:rsid w:val="00904630"/>
    <w:rsid w:val="00983EBE"/>
    <w:rsid w:val="00994917"/>
    <w:rsid w:val="009A0BC2"/>
    <w:rsid w:val="009A36C4"/>
    <w:rsid w:val="009E30E5"/>
    <w:rsid w:val="009F470F"/>
    <w:rsid w:val="00A54073"/>
    <w:rsid w:val="00AD6E7E"/>
    <w:rsid w:val="00B212D9"/>
    <w:rsid w:val="00B81A40"/>
    <w:rsid w:val="00BD55B5"/>
    <w:rsid w:val="00BD7B0E"/>
    <w:rsid w:val="00C47D66"/>
    <w:rsid w:val="00C63628"/>
    <w:rsid w:val="00D155DD"/>
    <w:rsid w:val="00D53857"/>
    <w:rsid w:val="00D71A19"/>
    <w:rsid w:val="00D81956"/>
    <w:rsid w:val="00DD3A60"/>
    <w:rsid w:val="00DF17CF"/>
    <w:rsid w:val="00E40C6B"/>
    <w:rsid w:val="00E77FC7"/>
    <w:rsid w:val="00EA633A"/>
    <w:rsid w:val="00EC40FC"/>
    <w:rsid w:val="00F07695"/>
    <w:rsid w:val="00F172F1"/>
    <w:rsid w:val="00F31858"/>
    <w:rsid w:val="00FB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semiHidden/>
    <w:rsid w:val="00E77FC7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andard">
    <w:name w:val="Standard"/>
    <w:rsid w:val="00E7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</dc:creator>
  <cp:lastModifiedBy>marlenka</cp:lastModifiedBy>
  <cp:revision>4</cp:revision>
  <cp:lastPrinted>2020-07-23T07:00:00Z</cp:lastPrinted>
  <dcterms:created xsi:type="dcterms:W3CDTF">2021-02-18T11:24:00Z</dcterms:created>
  <dcterms:modified xsi:type="dcterms:W3CDTF">2021-02-18T12:19:00Z</dcterms:modified>
</cp:coreProperties>
</file>