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EF" w:rsidRPr="0027665A" w:rsidRDefault="00E44C65" w:rsidP="00DC6CEF">
      <w:pPr>
        <w:widowControl w:val="0"/>
        <w:suppressAutoHyphens/>
        <w:spacing w:after="0" w:line="240" w:lineRule="auto"/>
        <w:ind w:firstLine="1134"/>
        <w:rPr>
          <w:rFonts w:ascii="Arial" w:eastAsia="Times New Roman" w:hAnsi="Arial" w:cs="Arial"/>
          <w:b/>
          <w:sz w:val="20"/>
          <w:szCs w:val="20"/>
          <w:lang w:eastAsia="zh-CN"/>
        </w:rPr>
      </w:pPr>
      <w:r>
        <w:rPr>
          <w:rFonts w:ascii="Arial" w:eastAsia="Times New Roman" w:hAnsi="Arial" w:cs="Arial"/>
          <w:b/>
          <w:bCs/>
          <w:sz w:val="24"/>
          <w:szCs w:val="24"/>
        </w:rPr>
        <w:t>3</w:t>
      </w:r>
      <w:r w:rsidR="00DC6CEF" w:rsidRPr="0027665A">
        <w:rPr>
          <w:rFonts w:ascii="Arial" w:eastAsia="Times New Roman" w:hAnsi="Arial" w:cs="Arial"/>
          <w:b/>
          <w:bCs/>
          <w:sz w:val="24"/>
          <w:szCs w:val="24"/>
        </w:rPr>
        <w:t>/ZP/2023</w:t>
      </w:r>
    </w:p>
    <w:p w:rsidR="00DC6CEF" w:rsidRPr="00F40681" w:rsidRDefault="00DC6CEF" w:rsidP="00DC6CEF">
      <w:pPr>
        <w:widowControl w:val="0"/>
        <w:suppressAutoHyphens/>
        <w:spacing w:after="0" w:line="240" w:lineRule="auto"/>
        <w:rPr>
          <w:rFonts w:ascii="Arial" w:eastAsia="Times New Roman" w:hAnsi="Arial" w:cs="Arial"/>
          <w:b/>
          <w:bCs/>
          <w:sz w:val="24"/>
          <w:szCs w:val="24"/>
          <w:lang w:eastAsia="zh-CN"/>
        </w:rPr>
      </w:pPr>
    </w:p>
    <w:p w:rsidR="00DC6CEF" w:rsidRPr="00F40681" w:rsidRDefault="00DC6CEF" w:rsidP="00DC6CEF">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rsidR="00DC6CEF" w:rsidRPr="00F40681" w:rsidRDefault="00DC6CEF" w:rsidP="00DC6CEF">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rsidR="00DC6CEF" w:rsidRDefault="00DC6CEF" w:rsidP="00DC6CEF">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rsidR="00DC6CEF" w:rsidRPr="00F40681" w:rsidRDefault="00E44C65" w:rsidP="00DC6CEF">
      <w:pPr>
        <w:suppressAutoHyphens/>
        <w:spacing w:after="0" w:line="240" w:lineRule="auto"/>
        <w:ind w:left="900"/>
        <w:jc w:val="center"/>
        <w:rPr>
          <w:rFonts w:ascii="Arial" w:eastAsia="Times New Roman" w:hAnsi="Arial" w:cs="Arial"/>
          <w:b/>
          <w:sz w:val="28"/>
          <w:szCs w:val="28"/>
          <w:lang w:eastAsia="zh-CN"/>
        </w:rPr>
      </w:pPr>
      <w:r>
        <w:rPr>
          <w:rFonts w:ascii="Arial" w:eastAsia="Times New Roman" w:hAnsi="Arial" w:cs="Arial"/>
          <w:b/>
          <w:sz w:val="28"/>
          <w:szCs w:val="28"/>
          <w:lang w:eastAsia="zh-CN"/>
        </w:rPr>
        <w:t>DOSTAWY WYROBÓW BETONOWYCH</w:t>
      </w:r>
    </w:p>
    <w:p w:rsidR="00DC6CEF" w:rsidRDefault="00DC6CEF" w:rsidP="00DC6CEF">
      <w:pPr>
        <w:widowControl w:val="0"/>
        <w:suppressAutoHyphens/>
        <w:spacing w:after="0" w:line="240" w:lineRule="auto"/>
        <w:rPr>
          <w:rFonts w:ascii="Arial" w:eastAsia="Times New Roman" w:hAnsi="Arial" w:cs="Arial"/>
          <w:b/>
          <w:bCs/>
          <w:sz w:val="24"/>
          <w:szCs w:val="24"/>
          <w:lang w:eastAsia="zh-CN"/>
        </w:rPr>
      </w:pPr>
    </w:p>
    <w:p w:rsidR="00DC6CEF" w:rsidRPr="00F40681" w:rsidRDefault="00DC6CEF" w:rsidP="00DC6CEF">
      <w:pPr>
        <w:widowControl w:val="0"/>
        <w:suppressAutoHyphens/>
        <w:spacing w:after="0" w:line="240" w:lineRule="auto"/>
        <w:rPr>
          <w:rFonts w:ascii="Arial" w:eastAsia="Times New Roman" w:hAnsi="Arial" w:cs="Arial"/>
          <w:b/>
          <w:bCs/>
          <w:sz w:val="24"/>
          <w:szCs w:val="24"/>
          <w:lang w:eastAsia="zh-CN"/>
        </w:rPr>
      </w:pPr>
    </w:p>
    <w:p w:rsidR="00DC6CEF" w:rsidRPr="00F40681" w:rsidRDefault="00DC6CEF" w:rsidP="00DC6CEF">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rsidR="00DC6CEF" w:rsidRPr="00F40681" w:rsidRDefault="00DC6CEF" w:rsidP="00DC6CEF">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w:t>
      </w:r>
      <w:r>
        <w:rPr>
          <w:rFonts w:ascii="Arial" w:eastAsia="Times New Roman" w:hAnsi="Arial" w:cs="Arial"/>
          <w:b/>
          <w:bCs/>
          <w:sz w:val="20"/>
          <w:szCs w:val="20"/>
        </w:rPr>
        <w:t xml:space="preserve">iasto Gorlice, </w:t>
      </w: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r>
        <w:rPr>
          <w:rFonts w:ascii="Arial" w:eastAsia="Times New Roman" w:hAnsi="Arial" w:cs="Arial"/>
          <w:b/>
          <w:bCs/>
          <w:sz w:val="20"/>
          <w:szCs w:val="20"/>
        </w:rPr>
        <w:t xml:space="preserve">, </w:t>
      </w: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r>
        <w:rPr>
          <w:rFonts w:ascii="Arial" w:eastAsia="Times New Roman" w:hAnsi="Arial" w:cs="Arial"/>
          <w:b/>
          <w:bCs/>
          <w:sz w:val="20"/>
          <w:szCs w:val="20"/>
        </w:rPr>
        <w:t xml:space="preserve"> – Miejski Zakład Usług Komunalnych, ul. Kościuszki 92a, 38- 300 Gorlice</w:t>
      </w:r>
    </w:p>
    <w:p w:rsidR="00DC6CEF" w:rsidRPr="00F40681" w:rsidRDefault="00DC6CEF" w:rsidP="00DC6CEF">
      <w:pPr>
        <w:widowControl w:val="0"/>
        <w:spacing w:after="0" w:line="240" w:lineRule="auto"/>
        <w:ind w:left="1134"/>
        <w:rPr>
          <w:rFonts w:ascii="Arial" w:eastAsia="Times New Roman" w:hAnsi="Arial" w:cs="Arial"/>
          <w:b/>
          <w:bCs/>
          <w:sz w:val="20"/>
          <w:szCs w:val="20"/>
        </w:rPr>
      </w:pPr>
      <w:proofErr w:type="spellStart"/>
      <w:r w:rsidRPr="00F40681">
        <w:rPr>
          <w:rFonts w:ascii="Arial" w:eastAsia="Times New Roman" w:hAnsi="Arial" w:cs="Arial"/>
          <w:b/>
          <w:bCs/>
          <w:sz w:val="20"/>
          <w:szCs w:val="20"/>
        </w:rPr>
        <w:t>tel</w:t>
      </w:r>
      <w:proofErr w:type="spellEnd"/>
      <w:r w:rsidRPr="00F40681">
        <w:rPr>
          <w:rFonts w:ascii="Arial" w:eastAsia="Times New Roman" w:hAnsi="Arial" w:cs="Arial"/>
          <w:b/>
          <w:bCs/>
          <w:sz w:val="20"/>
          <w:szCs w:val="20"/>
        </w:rPr>
        <w:t>:</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w:t>
      </w:r>
      <w:r>
        <w:rPr>
          <w:rFonts w:ascii="Arial" w:eastAsia="Times New Roman" w:hAnsi="Arial" w:cs="Arial"/>
          <w:b/>
          <w:bCs/>
          <w:sz w:val="20"/>
          <w:szCs w:val="20"/>
        </w:rPr>
        <w:t>26715</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rsidR="00DC6CEF" w:rsidRPr="00F40681" w:rsidRDefault="00DC6CEF" w:rsidP="00DC6CEF">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rsidR="00DC6CEF" w:rsidRPr="00F40681" w:rsidRDefault="00DC6CEF" w:rsidP="00DC6CEF">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w:t>
      </w:r>
      <w:r>
        <w:rPr>
          <w:rFonts w:ascii="Arial" w:eastAsia="Times New Roman" w:hAnsi="Arial" w:cs="Arial"/>
          <w:b/>
          <w:bCs/>
          <w:sz w:val="20"/>
          <w:szCs w:val="20"/>
        </w:rPr>
        <w:t>0028332</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rsidR="00DC6CEF" w:rsidRPr="00F40681" w:rsidRDefault="00DC6CEF" w:rsidP="00DC6CEF">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w:t>
      </w:r>
      <w:r>
        <w:rPr>
          <w:rFonts w:ascii="Arial" w:eastAsia="Times New Roman" w:hAnsi="Arial" w:cs="Arial"/>
          <w:b/>
          <w:sz w:val="20"/>
          <w:szCs w:val="20"/>
        </w:rPr>
        <w:t>mzuk.</w:t>
      </w:r>
      <w:r w:rsidRPr="00F40681">
        <w:rPr>
          <w:rFonts w:ascii="Arial" w:eastAsia="Times New Roman" w:hAnsi="Arial" w:cs="Arial"/>
          <w:b/>
          <w:sz w:val="20"/>
          <w:szCs w:val="20"/>
        </w:rPr>
        <w:t>gorlice.pl</w:t>
      </w:r>
    </w:p>
    <w:p w:rsidR="00DC6CEF" w:rsidRPr="00431C10" w:rsidRDefault="00DC6CEF" w:rsidP="00DC6CEF">
      <w:pPr>
        <w:widowControl w:val="0"/>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w:t>
      </w:r>
      <w:r w:rsidR="005F301D">
        <w:rPr>
          <w:rFonts w:ascii="Arial" w:eastAsia="Times New Roman" w:hAnsi="Arial" w:cs="Arial"/>
          <w:b/>
          <w:sz w:val="20"/>
          <w:szCs w:val="20"/>
        </w:rPr>
        <w:t>transakcja/802154</w:t>
      </w:r>
    </w:p>
    <w:p w:rsidR="00DC6CEF" w:rsidRPr="00F40681" w:rsidRDefault="00DC6CEF" w:rsidP="00DC6CEF">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Pr>
          <w:rFonts w:ascii="Arial" w:eastAsia="Times New Roman" w:hAnsi="Arial" w:cs="Arial"/>
          <w:b/>
          <w:bCs/>
          <w:sz w:val="20"/>
          <w:szCs w:val="20"/>
        </w:rPr>
        <w:t>mzukgorlice@op.pl</w:t>
      </w:r>
    </w:p>
    <w:bookmarkEnd w:id="0"/>
    <w:p w:rsidR="00DC6CEF" w:rsidRDefault="00DC6CEF" w:rsidP="00DC6CEF">
      <w:pPr>
        <w:widowControl w:val="0"/>
        <w:suppressAutoHyphens/>
        <w:spacing w:after="0" w:line="240" w:lineRule="auto"/>
        <w:rPr>
          <w:rFonts w:ascii="Arial" w:eastAsia="Times New Roman" w:hAnsi="Arial" w:cs="Arial"/>
          <w:b/>
          <w:color w:val="FF0000"/>
          <w:sz w:val="20"/>
          <w:szCs w:val="20"/>
          <w:lang w:eastAsia="zh-CN"/>
        </w:rPr>
      </w:pPr>
    </w:p>
    <w:p w:rsidR="00DC6CEF" w:rsidRPr="00F40681" w:rsidRDefault="00DC6CEF" w:rsidP="00DC6CEF">
      <w:pPr>
        <w:widowControl w:val="0"/>
        <w:suppressAutoHyphens/>
        <w:spacing w:after="0" w:line="240" w:lineRule="auto"/>
        <w:rPr>
          <w:rFonts w:ascii="Arial" w:eastAsia="Times New Roman" w:hAnsi="Arial" w:cs="Arial"/>
          <w:b/>
          <w:color w:val="FF0000"/>
          <w:sz w:val="20"/>
          <w:szCs w:val="20"/>
          <w:lang w:eastAsia="zh-CN"/>
        </w:rPr>
      </w:pPr>
    </w:p>
    <w:p w:rsidR="00DC6CEF" w:rsidRPr="00F40681" w:rsidRDefault="00DC6CEF" w:rsidP="00DC6CEF">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rsidR="00DC6CEF" w:rsidRPr="00F40681" w:rsidRDefault="00DC6CEF" w:rsidP="00DC6CEF">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(tj.: </w:t>
      </w:r>
      <w:proofErr w:type="spellStart"/>
      <w:r w:rsidRPr="00F40681">
        <w:rPr>
          <w:rFonts w:ascii="Arial" w:eastAsia="Times New Roman" w:hAnsi="Arial" w:cs="Arial"/>
          <w:b/>
          <w:sz w:val="20"/>
          <w:szCs w:val="20"/>
          <w:lang w:eastAsia="zh-CN"/>
        </w:rPr>
        <w:t>Dz.U</w:t>
      </w:r>
      <w:proofErr w:type="spellEnd"/>
      <w:r w:rsidRPr="00F40681">
        <w:rPr>
          <w:rFonts w:ascii="Arial" w:eastAsia="Times New Roman" w:hAnsi="Arial" w:cs="Arial"/>
          <w:b/>
          <w:sz w:val="20"/>
          <w:szCs w:val="20"/>
          <w:lang w:eastAsia="zh-CN"/>
        </w:rPr>
        <w:t>. z 20</w:t>
      </w:r>
      <w:r>
        <w:rPr>
          <w:rFonts w:ascii="Arial" w:eastAsia="Times New Roman" w:hAnsi="Arial" w:cs="Arial"/>
          <w:b/>
          <w:sz w:val="20"/>
          <w:szCs w:val="20"/>
          <w:lang w:eastAsia="zh-CN"/>
        </w:rPr>
        <w:t>22</w:t>
      </w:r>
      <w:r w:rsidRPr="00F40681">
        <w:rPr>
          <w:rFonts w:ascii="Arial" w:eastAsia="Times New Roman" w:hAnsi="Arial" w:cs="Arial"/>
          <w:b/>
          <w:sz w:val="20"/>
          <w:szCs w:val="20"/>
          <w:lang w:eastAsia="zh-CN"/>
        </w:rPr>
        <w:t xml:space="preserve">, poz. </w:t>
      </w:r>
      <w:r>
        <w:rPr>
          <w:rFonts w:ascii="Arial" w:eastAsia="Times New Roman" w:hAnsi="Arial" w:cs="Arial"/>
          <w:b/>
          <w:sz w:val="20"/>
          <w:szCs w:val="20"/>
          <w:lang w:eastAsia="zh-CN"/>
        </w:rPr>
        <w:t>1710</w:t>
      </w:r>
      <w:r w:rsidRPr="00F40681">
        <w:rPr>
          <w:rFonts w:ascii="Arial" w:eastAsia="Times New Roman" w:hAnsi="Arial" w:cs="Arial"/>
          <w:b/>
          <w:sz w:val="20"/>
          <w:szCs w:val="20"/>
          <w:lang w:eastAsia="zh-CN"/>
        </w:rPr>
        <w:t xml:space="preserve"> ze zm.) zwanej dalej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rsidR="00DC6CEF" w:rsidRPr="00F40681" w:rsidRDefault="00DC6CEF" w:rsidP="00DC6CEF">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(wybór najkorzystniejszej oferty bez przeprowadzenia negocjacji) i art. 276 ust.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rsidR="00DC6CEF" w:rsidRPr="00F40681" w:rsidRDefault="00DC6CEF" w:rsidP="00DC6CEF">
      <w:pPr>
        <w:suppressAutoHyphens/>
        <w:spacing w:after="0" w:line="240" w:lineRule="auto"/>
        <w:rPr>
          <w:rFonts w:ascii="Arial" w:eastAsia="Times New Roman" w:hAnsi="Arial" w:cs="Arial"/>
          <w:b/>
          <w:bCs/>
          <w:color w:val="FF0000"/>
          <w:sz w:val="24"/>
          <w:szCs w:val="24"/>
          <w:lang w:eastAsia="zh-CN"/>
        </w:rPr>
      </w:pPr>
    </w:p>
    <w:p w:rsidR="00DC6CEF" w:rsidRPr="00F40681" w:rsidRDefault="00DC6CEF" w:rsidP="00DC6CEF">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rsidR="00DC6CEF" w:rsidRDefault="00DC6CEF" w:rsidP="00DC6CEF">
      <w:pPr>
        <w:suppressAutoHyphens/>
        <w:spacing w:after="0" w:line="240" w:lineRule="auto"/>
        <w:ind w:left="1134"/>
        <w:rPr>
          <w:rFonts w:ascii="Arial" w:eastAsia="Times New Roman" w:hAnsi="Arial" w:cs="Arial"/>
          <w:b/>
          <w:sz w:val="20"/>
          <w:szCs w:val="20"/>
          <w:lang w:eastAsia="zh-CN"/>
        </w:rPr>
      </w:pPr>
    </w:p>
    <w:p w:rsidR="005246E0" w:rsidRPr="005246E0" w:rsidRDefault="00DC6CEF" w:rsidP="00CF3A09">
      <w:pPr>
        <w:pStyle w:val="Akapitzlist"/>
        <w:widowControl w:val="0"/>
        <w:numPr>
          <w:ilvl w:val="1"/>
          <w:numId w:val="35"/>
        </w:numPr>
        <w:spacing w:after="0" w:line="100" w:lineRule="atLeast"/>
        <w:ind w:left="1560" w:hanging="426"/>
        <w:jc w:val="both"/>
        <w:rPr>
          <w:rFonts w:ascii="Arial" w:hAnsi="Arial" w:cs="Arial"/>
          <w:sz w:val="20"/>
          <w:szCs w:val="20"/>
          <w:lang w:eastAsia="ar-SA"/>
        </w:rPr>
      </w:pPr>
      <w:r w:rsidRPr="006C7D86">
        <w:rPr>
          <w:rFonts w:ascii="Arial" w:eastAsia="Arial" w:hAnsi="Arial" w:cs="Arial"/>
          <w:color w:val="000000"/>
          <w:sz w:val="20"/>
          <w:szCs w:val="20"/>
          <w:lang w:eastAsia="ar-SA"/>
        </w:rPr>
        <w:t xml:space="preserve">Przedmiotem zamówienia </w:t>
      </w:r>
      <w:r>
        <w:rPr>
          <w:rFonts w:ascii="Arial" w:eastAsia="Arial" w:hAnsi="Arial" w:cs="Arial"/>
          <w:sz w:val="20"/>
          <w:szCs w:val="20"/>
          <w:lang w:eastAsia="ar-SA"/>
        </w:rPr>
        <w:t>jest</w:t>
      </w:r>
      <w:r w:rsidRPr="006C7D86">
        <w:rPr>
          <w:rFonts w:ascii="Arial" w:eastAsia="Arial" w:hAnsi="Arial" w:cs="Arial"/>
          <w:sz w:val="20"/>
          <w:szCs w:val="20"/>
          <w:lang w:eastAsia="ar-SA"/>
        </w:rPr>
        <w:t xml:space="preserve"> sukcesywn</w:t>
      </w:r>
      <w:r>
        <w:rPr>
          <w:rFonts w:ascii="Arial" w:eastAsia="Arial" w:hAnsi="Arial" w:cs="Arial"/>
          <w:sz w:val="20"/>
          <w:szCs w:val="20"/>
          <w:lang w:eastAsia="ar-SA"/>
        </w:rPr>
        <w:t>a</w:t>
      </w:r>
      <w:r w:rsidRPr="006C7D86">
        <w:rPr>
          <w:rFonts w:ascii="Arial" w:eastAsia="Arial" w:hAnsi="Arial" w:cs="Arial"/>
          <w:sz w:val="20"/>
          <w:szCs w:val="20"/>
          <w:lang w:eastAsia="ar-SA"/>
        </w:rPr>
        <w:t xml:space="preserve"> dostaw</w:t>
      </w:r>
      <w:r>
        <w:rPr>
          <w:rFonts w:ascii="Arial" w:eastAsia="Arial" w:hAnsi="Arial" w:cs="Arial"/>
          <w:sz w:val="20"/>
          <w:szCs w:val="20"/>
          <w:lang w:eastAsia="ar-SA"/>
        </w:rPr>
        <w:t>a</w:t>
      </w:r>
      <w:r w:rsidRPr="006C7D86">
        <w:rPr>
          <w:rFonts w:ascii="Arial" w:eastAsia="Arial" w:hAnsi="Arial" w:cs="Arial"/>
          <w:sz w:val="20"/>
          <w:szCs w:val="20"/>
          <w:lang w:eastAsia="ar-SA"/>
        </w:rPr>
        <w:t xml:space="preserve"> </w:t>
      </w:r>
      <w:r w:rsidR="005F301D">
        <w:rPr>
          <w:rFonts w:ascii="Arial" w:hAnsi="Arial" w:cs="Arial"/>
          <w:sz w:val="20"/>
          <w:szCs w:val="20"/>
          <w:lang w:eastAsia="ar-SA"/>
        </w:rPr>
        <w:t>wyrobów betonowych</w:t>
      </w:r>
      <w:r w:rsidR="00020E84">
        <w:rPr>
          <w:rFonts w:ascii="Arial" w:hAnsi="Arial" w:cs="Arial"/>
          <w:sz w:val="20"/>
          <w:szCs w:val="20"/>
          <w:lang w:eastAsia="ar-SA"/>
        </w:rPr>
        <w:t xml:space="preserve"> dla Miejskiego Zakładu Usług Komunalnych w Gorlicach z siedzibą: </w:t>
      </w:r>
      <w:r w:rsidR="00020E84" w:rsidRPr="00020E84">
        <w:rPr>
          <w:rFonts w:ascii="Arial" w:hAnsi="Arial" w:cs="Arial"/>
          <w:bCs/>
          <w:sz w:val="20"/>
          <w:szCs w:val="20"/>
          <w:lang w:eastAsia="ar-SA"/>
        </w:rPr>
        <w:t>ul. Kościuszki 92a, 38- 300 Gorlice</w:t>
      </w:r>
      <w:r w:rsidR="005246E0">
        <w:rPr>
          <w:rFonts w:ascii="Arial" w:hAnsi="Arial" w:cs="Arial"/>
          <w:bCs/>
          <w:sz w:val="20"/>
          <w:szCs w:val="20"/>
          <w:lang w:eastAsia="ar-SA"/>
        </w:rPr>
        <w:t>.</w:t>
      </w:r>
    </w:p>
    <w:p w:rsidR="00020E84" w:rsidRPr="00020E84" w:rsidRDefault="005246E0" w:rsidP="005246E0">
      <w:pPr>
        <w:pStyle w:val="Akapitzlist"/>
        <w:widowControl w:val="0"/>
        <w:spacing w:after="0" w:line="100" w:lineRule="atLeast"/>
        <w:ind w:left="1560"/>
        <w:jc w:val="both"/>
        <w:rPr>
          <w:rFonts w:ascii="Arial" w:hAnsi="Arial" w:cs="Arial"/>
          <w:sz w:val="20"/>
          <w:szCs w:val="20"/>
          <w:lang w:eastAsia="ar-SA"/>
        </w:rPr>
      </w:pPr>
      <w:r>
        <w:rPr>
          <w:rFonts w:ascii="Arial" w:hAnsi="Arial" w:cs="Arial"/>
          <w:b/>
          <w:bCs/>
          <w:sz w:val="20"/>
          <w:szCs w:val="20"/>
          <w:lang w:eastAsia="ar-SA"/>
        </w:rPr>
        <w:t>Przedmiot</w:t>
      </w:r>
      <w:r w:rsidR="005F301D">
        <w:rPr>
          <w:rFonts w:ascii="Arial" w:hAnsi="Arial" w:cs="Arial"/>
          <w:b/>
          <w:bCs/>
          <w:sz w:val="20"/>
          <w:szCs w:val="20"/>
          <w:lang w:eastAsia="ar-SA"/>
        </w:rPr>
        <w:t xml:space="preserve"> zamówienia podzielony jest na 2</w:t>
      </w:r>
      <w:r>
        <w:rPr>
          <w:rFonts w:ascii="Arial" w:hAnsi="Arial" w:cs="Arial"/>
          <w:b/>
          <w:bCs/>
          <w:sz w:val="20"/>
          <w:szCs w:val="20"/>
          <w:lang w:eastAsia="ar-SA"/>
        </w:rPr>
        <w:t xml:space="preserve"> następujące części:</w:t>
      </w:r>
      <w:r w:rsidR="00020E84">
        <w:rPr>
          <w:rFonts w:ascii="Arial" w:hAnsi="Arial" w:cs="Arial"/>
          <w:b/>
          <w:bCs/>
          <w:sz w:val="20"/>
          <w:szCs w:val="20"/>
          <w:lang w:eastAsia="ar-SA"/>
        </w:rPr>
        <w:t xml:space="preserve"> </w:t>
      </w:r>
    </w:p>
    <w:p w:rsidR="00020E84" w:rsidRDefault="00020E84" w:rsidP="00020E84">
      <w:pPr>
        <w:pStyle w:val="Akapitzlist"/>
        <w:widowControl w:val="0"/>
        <w:spacing w:after="0" w:line="100" w:lineRule="atLeast"/>
        <w:ind w:left="1560"/>
        <w:jc w:val="both"/>
        <w:rPr>
          <w:rFonts w:ascii="Arial" w:eastAsia="Arial" w:hAnsi="Arial" w:cs="Arial"/>
          <w:sz w:val="20"/>
          <w:szCs w:val="20"/>
          <w:lang w:eastAsia="ar-SA"/>
        </w:rPr>
      </w:pPr>
    </w:p>
    <w:p w:rsidR="005F301D" w:rsidRPr="005F301D" w:rsidRDefault="005246E0" w:rsidP="00CF3A09">
      <w:pPr>
        <w:pStyle w:val="Akapitzlist"/>
        <w:widowControl w:val="0"/>
        <w:numPr>
          <w:ilvl w:val="0"/>
          <w:numId w:val="38"/>
        </w:numPr>
        <w:spacing w:after="0" w:line="100" w:lineRule="atLeast"/>
        <w:jc w:val="both"/>
        <w:rPr>
          <w:rFonts w:ascii="Arial" w:eastAsia="Arial" w:hAnsi="Arial" w:cs="Arial"/>
          <w:sz w:val="20"/>
          <w:szCs w:val="20"/>
          <w:lang w:eastAsia="ar-SA"/>
        </w:rPr>
      </w:pPr>
      <w:r w:rsidRPr="005246E0">
        <w:rPr>
          <w:rFonts w:ascii="Arial" w:eastAsia="Arial" w:hAnsi="Arial" w:cs="Arial"/>
          <w:b/>
          <w:sz w:val="20"/>
          <w:szCs w:val="20"/>
          <w:lang w:eastAsia="ar-SA"/>
        </w:rPr>
        <w:t>Część n</w:t>
      </w:r>
      <w:r w:rsidR="005F301D">
        <w:rPr>
          <w:rFonts w:ascii="Arial" w:eastAsia="Arial" w:hAnsi="Arial" w:cs="Arial"/>
          <w:b/>
          <w:sz w:val="20"/>
          <w:szCs w:val="20"/>
          <w:lang w:eastAsia="ar-SA"/>
        </w:rPr>
        <w:t xml:space="preserve">r 1 – </w:t>
      </w:r>
      <w:r w:rsidR="005F301D" w:rsidRPr="005F301D">
        <w:rPr>
          <w:rFonts w:ascii="Arial" w:hAnsi="Arial" w:cs="Arial"/>
          <w:b/>
          <w:bCs/>
          <w:sz w:val="20"/>
          <w:szCs w:val="20"/>
          <w:lang w:eastAsia="ar-SA"/>
        </w:rPr>
        <w:t>dostawy krawężników drogowych i obrzeż</w:t>
      </w:r>
      <w:r w:rsidR="005F301D">
        <w:rPr>
          <w:rFonts w:ascii="Arial" w:hAnsi="Arial" w:cs="Arial"/>
          <w:b/>
          <w:bCs/>
          <w:sz w:val="20"/>
          <w:szCs w:val="20"/>
          <w:lang w:eastAsia="ar-SA"/>
        </w:rPr>
        <w:t xml:space="preserve">y chodnikowych </w:t>
      </w:r>
      <w:proofErr w:type="spellStart"/>
      <w:r w:rsidR="005F301D">
        <w:rPr>
          <w:rFonts w:ascii="Arial" w:hAnsi="Arial" w:cs="Arial"/>
          <w:b/>
          <w:bCs/>
          <w:sz w:val="20"/>
          <w:szCs w:val="20"/>
          <w:lang w:eastAsia="ar-SA"/>
        </w:rPr>
        <w:t>wibroprasowanych</w:t>
      </w:r>
      <w:proofErr w:type="spellEnd"/>
      <w:r w:rsidR="00E37AFA">
        <w:rPr>
          <w:rFonts w:ascii="Arial" w:hAnsi="Arial" w:cs="Arial"/>
          <w:b/>
          <w:bCs/>
          <w:sz w:val="20"/>
          <w:szCs w:val="20"/>
          <w:lang w:eastAsia="ar-SA"/>
        </w:rPr>
        <w:t>.</w:t>
      </w:r>
    </w:p>
    <w:p w:rsidR="005F301D" w:rsidRPr="00F46954" w:rsidRDefault="005246E0" w:rsidP="00B86C85">
      <w:pPr>
        <w:pStyle w:val="Akapitzlist"/>
        <w:widowControl w:val="0"/>
        <w:spacing w:after="0" w:line="100" w:lineRule="atLeast"/>
        <w:ind w:left="1920"/>
        <w:jc w:val="both"/>
        <w:rPr>
          <w:rFonts w:ascii="Arial" w:hAnsi="Arial" w:cs="Arial"/>
          <w:sz w:val="20"/>
          <w:szCs w:val="20"/>
          <w:lang w:eastAsia="ar-SA"/>
        </w:rPr>
      </w:pPr>
      <w:r w:rsidRPr="005246E0">
        <w:rPr>
          <w:rFonts w:ascii="Arial" w:eastAsia="Arial" w:hAnsi="Arial" w:cs="Arial"/>
          <w:color w:val="000000"/>
          <w:sz w:val="20"/>
          <w:szCs w:val="20"/>
          <w:lang w:eastAsia="ar-SA"/>
        </w:rPr>
        <w:t xml:space="preserve">Przedmiotem zamówienia </w:t>
      </w:r>
      <w:r w:rsidRPr="005246E0">
        <w:rPr>
          <w:rFonts w:ascii="Arial" w:eastAsia="Arial" w:hAnsi="Arial" w:cs="Arial"/>
          <w:sz w:val="20"/>
          <w:szCs w:val="20"/>
          <w:lang w:eastAsia="ar-SA"/>
        </w:rPr>
        <w:t xml:space="preserve">jest sukcesywna dostawa </w:t>
      </w:r>
      <w:r w:rsidR="005F301D">
        <w:rPr>
          <w:rFonts w:ascii="Arial" w:hAnsi="Arial" w:cs="Arial"/>
          <w:sz w:val="20"/>
          <w:szCs w:val="20"/>
          <w:lang w:eastAsia="ar-SA"/>
        </w:rPr>
        <w:t>wyrobów betonowych</w:t>
      </w:r>
      <w:r>
        <w:rPr>
          <w:rFonts w:ascii="Arial" w:hAnsi="Arial" w:cs="Arial"/>
          <w:sz w:val="20"/>
          <w:szCs w:val="20"/>
          <w:lang w:eastAsia="ar-SA"/>
        </w:rPr>
        <w:t xml:space="preserve"> </w:t>
      </w:r>
      <w:r w:rsidR="005F301D">
        <w:rPr>
          <w:rFonts w:ascii="Arial" w:hAnsi="Arial" w:cs="Arial"/>
          <w:sz w:val="20"/>
          <w:szCs w:val="20"/>
          <w:lang w:eastAsia="ar-SA"/>
        </w:rPr>
        <w:t>w następującym zakresie</w:t>
      </w:r>
      <w:r>
        <w:rPr>
          <w:rFonts w:ascii="Arial" w:hAnsi="Arial" w:cs="Arial"/>
          <w:sz w:val="20"/>
          <w:szCs w:val="20"/>
          <w:lang w:eastAsia="ar-SA"/>
        </w:rPr>
        <w:t xml:space="preserve"> </w:t>
      </w:r>
      <w:r w:rsidRPr="005246E0">
        <w:rPr>
          <w:rFonts w:ascii="Arial" w:hAnsi="Arial" w:cs="Arial"/>
          <w:sz w:val="20"/>
          <w:szCs w:val="20"/>
          <w:lang w:eastAsia="ar-SA"/>
        </w:rPr>
        <w:t>i szacunkowych ilościach:</w:t>
      </w:r>
    </w:p>
    <w:p w:rsidR="005246E0" w:rsidRPr="00F46954" w:rsidRDefault="005F301D" w:rsidP="00CF3A09">
      <w:pPr>
        <w:pStyle w:val="Akapitzlist"/>
        <w:widowControl w:val="0"/>
        <w:numPr>
          <w:ilvl w:val="0"/>
          <w:numId w:val="39"/>
        </w:numPr>
        <w:suppressLineNumbers/>
        <w:spacing w:after="0" w:line="100" w:lineRule="atLeast"/>
        <w:ind w:left="2268" w:hanging="283"/>
        <w:rPr>
          <w:rFonts w:ascii="Arial" w:hAnsi="Arial" w:cs="Arial"/>
          <w:sz w:val="20"/>
          <w:szCs w:val="20"/>
          <w:lang w:eastAsia="ar-SA"/>
        </w:rPr>
      </w:pPr>
      <w:r w:rsidRPr="00F46954">
        <w:rPr>
          <w:rFonts w:ascii="Arial" w:hAnsi="Arial" w:cs="Arial"/>
          <w:kern w:val="3"/>
          <w:sz w:val="20"/>
          <w:szCs w:val="20"/>
          <w:lang w:eastAsia="ar-SA"/>
        </w:rPr>
        <w:t>krawężnik drogowy 15/30/100 szary</w:t>
      </w:r>
      <w:r w:rsidRPr="00F46954">
        <w:rPr>
          <w:rFonts w:ascii="Arial" w:hAnsi="Arial" w:cs="Arial"/>
          <w:sz w:val="20"/>
          <w:szCs w:val="20"/>
          <w:lang w:eastAsia="ar-SA"/>
        </w:rPr>
        <w:t xml:space="preserve"> - ok</w:t>
      </w:r>
      <w:r w:rsidR="00F46954" w:rsidRPr="00F46954">
        <w:rPr>
          <w:rFonts w:ascii="Arial" w:hAnsi="Arial" w:cs="Arial"/>
          <w:sz w:val="20"/>
          <w:szCs w:val="20"/>
          <w:lang w:eastAsia="ar-SA"/>
        </w:rPr>
        <w:t>oło 300 szt.</w:t>
      </w:r>
      <w:r w:rsidR="00B86C85">
        <w:rPr>
          <w:rFonts w:ascii="Arial" w:hAnsi="Arial" w:cs="Arial"/>
          <w:sz w:val="20"/>
          <w:szCs w:val="20"/>
          <w:lang w:eastAsia="ar-SA"/>
        </w:rPr>
        <w:t>,</w:t>
      </w:r>
    </w:p>
    <w:p w:rsidR="005246E0" w:rsidRPr="00F46954" w:rsidRDefault="00F46954" w:rsidP="00CF3A09">
      <w:pPr>
        <w:pStyle w:val="Akapitzlist"/>
        <w:widowControl w:val="0"/>
        <w:numPr>
          <w:ilvl w:val="0"/>
          <w:numId w:val="39"/>
        </w:numPr>
        <w:suppressLineNumbers/>
        <w:spacing w:after="0" w:line="100" w:lineRule="atLeast"/>
        <w:ind w:left="2268" w:hanging="283"/>
        <w:rPr>
          <w:rFonts w:ascii="Arial" w:hAnsi="Arial" w:cs="Arial"/>
          <w:sz w:val="20"/>
          <w:szCs w:val="20"/>
          <w:lang w:eastAsia="ar-SA"/>
        </w:rPr>
      </w:pPr>
      <w:r w:rsidRPr="00F46954">
        <w:rPr>
          <w:rFonts w:ascii="Arial" w:hAnsi="Arial" w:cs="Arial"/>
          <w:kern w:val="3"/>
          <w:sz w:val="20"/>
          <w:szCs w:val="20"/>
          <w:lang w:eastAsia="ar-SA"/>
        </w:rPr>
        <w:t>krawężnik drogowy 20/30/100 szary</w:t>
      </w:r>
      <w:r w:rsidRPr="00F46954">
        <w:rPr>
          <w:rFonts w:ascii="Arial" w:hAnsi="Arial" w:cs="Arial"/>
          <w:sz w:val="20"/>
          <w:szCs w:val="20"/>
          <w:lang w:eastAsia="ar-SA"/>
        </w:rPr>
        <w:t xml:space="preserve"> - około 20 szt.</w:t>
      </w:r>
      <w:r w:rsidR="00B86C85">
        <w:rPr>
          <w:rFonts w:ascii="Arial" w:hAnsi="Arial" w:cs="Arial"/>
          <w:sz w:val="20"/>
          <w:szCs w:val="20"/>
          <w:lang w:eastAsia="ar-SA"/>
        </w:rPr>
        <w:t>,</w:t>
      </w:r>
    </w:p>
    <w:p w:rsidR="005246E0" w:rsidRPr="00F46954" w:rsidRDefault="00F46954" w:rsidP="00CF3A09">
      <w:pPr>
        <w:pStyle w:val="Akapitzlist"/>
        <w:widowControl w:val="0"/>
        <w:numPr>
          <w:ilvl w:val="0"/>
          <w:numId w:val="39"/>
        </w:numPr>
        <w:suppressLineNumbers/>
        <w:spacing w:after="0" w:line="100" w:lineRule="atLeast"/>
        <w:ind w:left="2268" w:hanging="283"/>
        <w:rPr>
          <w:rFonts w:ascii="Arial" w:hAnsi="Arial" w:cs="Arial"/>
          <w:sz w:val="20"/>
          <w:szCs w:val="20"/>
          <w:lang w:eastAsia="ar-SA"/>
        </w:rPr>
      </w:pPr>
      <w:r w:rsidRPr="00F46954">
        <w:rPr>
          <w:rFonts w:ascii="Arial" w:hAnsi="Arial" w:cs="Arial"/>
          <w:kern w:val="3"/>
          <w:sz w:val="20"/>
          <w:szCs w:val="20"/>
          <w:lang w:eastAsia="ar-SA"/>
        </w:rPr>
        <w:t>obrzeże 6/20/100 szare</w:t>
      </w:r>
      <w:r w:rsidRPr="00F46954">
        <w:rPr>
          <w:rFonts w:ascii="Arial" w:hAnsi="Arial" w:cs="Arial"/>
          <w:sz w:val="20"/>
          <w:szCs w:val="20"/>
          <w:lang w:eastAsia="ar-SA"/>
        </w:rPr>
        <w:t xml:space="preserve"> - około 1000 szt.</w:t>
      </w:r>
      <w:r w:rsidR="00B86C85">
        <w:rPr>
          <w:rFonts w:ascii="Arial" w:hAnsi="Arial" w:cs="Arial"/>
          <w:sz w:val="20"/>
          <w:szCs w:val="20"/>
          <w:lang w:eastAsia="ar-SA"/>
        </w:rPr>
        <w:t>,</w:t>
      </w:r>
    </w:p>
    <w:p w:rsidR="005246E0" w:rsidRPr="00F46954" w:rsidRDefault="00F46954" w:rsidP="00CF3A09">
      <w:pPr>
        <w:pStyle w:val="Akapitzlist"/>
        <w:widowControl w:val="0"/>
        <w:numPr>
          <w:ilvl w:val="0"/>
          <w:numId w:val="39"/>
        </w:numPr>
        <w:suppressLineNumbers/>
        <w:spacing w:after="0" w:line="100" w:lineRule="atLeast"/>
        <w:ind w:left="2268" w:hanging="283"/>
        <w:rPr>
          <w:rFonts w:ascii="Arial" w:hAnsi="Arial" w:cs="Arial"/>
          <w:sz w:val="20"/>
          <w:szCs w:val="20"/>
          <w:lang w:eastAsia="ar-SA"/>
        </w:rPr>
      </w:pPr>
      <w:r w:rsidRPr="00F46954">
        <w:rPr>
          <w:rFonts w:ascii="Arial" w:hAnsi="Arial" w:cs="Arial"/>
          <w:kern w:val="3"/>
          <w:sz w:val="20"/>
          <w:szCs w:val="20"/>
          <w:lang w:eastAsia="ar-SA"/>
        </w:rPr>
        <w:t>obrzeże 8/25/100 szare</w:t>
      </w:r>
      <w:r w:rsidRPr="00F46954">
        <w:rPr>
          <w:rFonts w:ascii="Arial" w:hAnsi="Arial" w:cs="Arial"/>
          <w:sz w:val="20"/>
          <w:szCs w:val="20"/>
          <w:lang w:eastAsia="ar-SA"/>
        </w:rPr>
        <w:t xml:space="preserve"> - około 200 szt.</w:t>
      </w:r>
      <w:r w:rsidR="00B86C85">
        <w:rPr>
          <w:rFonts w:ascii="Arial" w:hAnsi="Arial" w:cs="Arial"/>
          <w:sz w:val="20"/>
          <w:szCs w:val="20"/>
          <w:lang w:eastAsia="ar-SA"/>
        </w:rPr>
        <w:t>,</w:t>
      </w:r>
    </w:p>
    <w:p w:rsidR="005246E0" w:rsidRDefault="005246E0" w:rsidP="00B86C85">
      <w:pPr>
        <w:widowControl w:val="0"/>
        <w:suppressLineNumbers/>
        <w:tabs>
          <w:tab w:val="left" w:pos="708"/>
        </w:tabs>
        <w:suppressAutoHyphens/>
        <w:spacing w:after="0" w:line="100" w:lineRule="atLeast"/>
        <w:ind w:left="2268" w:hanging="283"/>
        <w:rPr>
          <w:rFonts w:ascii="Arial" w:eastAsia="Times New Roman" w:hAnsi="Arial" w:cs="Arial"/>
          <w:sz w:val="20"/>
          <w:szCs w:val="20"/>
          <w:lang w:eastAsia="ar-SA"/>
        </w:rPr>
      </w:pPr>
    </w:p>
    <w:p w:rsidR="00D26101" w:rsidRPr="00D26101" w:rsidRDefault="00D26101" w:rsidP="00B86C85">
      <w:pPr>
        <w:suppressAutoHyphens/>
        <w:spacing w:after="0" w:line="240" w:lineRule="auto"/>
        <w:ind w:left="1920" w:right="-20"/>
        <w:rPr>
          <w:rFonts w:ascii="Arial" w:eastAsia="MS Mincho" w:hAnsi="Arial" w:cs="Arial"/>
          <w:bCs/>
          <w:sz w:val="20"/>
          <w:szCs w:val="20"/>
        </w:rPr>
      </w:pPr>
      <w:r w:rsidRPr="00D26101">
        <w:rPr>
          <w:rFonts w:ascii="Arial" w:eastAsia="Times New Roman" w:hAnsi="Arial" w:cs="Arial"/>
          <w:bCs/>
          <w:sz w:val="20"/>
          <w:szCs w:val="20"/>
          <w:lang w:eastAsia="zh-CN"/>
        </w:rPr>
        <w:t xml:space="preserve">KODY CPV: </w:t>
      </w:r>
      <w:r w:rsidRPr="00D26101">
        <w:t xml:space="preserve"> </w:t>
      </w:r>
    </w:p>
    <w:p w:rsidR="00D26101" w:rsidRDefault="00F46954" w:rsidP="00B86C85">
      <w:pPr>
        <w:suppressAutoHyphens/>
        <w:spacing w:after="0" w:line="240" w:lineRule="auto"/>
        <w:ind w:left="1920" w:right="-20"/>
        <w:rPr>
          <w:rFonts w:ascii="Arial" w:hAnsi="Arial"/>
          <w:sz w:val="20"/>
          <w:szCs w:val="20"/>
        </w:rPr>
      </w:pPr>
      <w:r>
        <w:rPr>
          <w:rFonts w:ascii="Arial" w:hAnsi="Arial"/>
          <w:sz w:val="20"/>
          <w:szCs w:val="20"/>
        </w:rPr>
        <w:t>44114200-4 Produkty betonowe</w:t>
      </w:r>
    </w:p>
    <w:p w:rsidR="00D26101" w:rsidRDefault="00F46954" w:rsidP="00B86C85">
      <w:pPr>
        <w:suppressAutoHyphens/>
        <w:spacing w:after="0" w:line="240" w:lineRule="auto"/>
        <w:ind w:left="1920" w:right="-20"/>
        <w:jc w:val="both"/>
        <w:rPr>
          <w:rFonts w:ascii="Arial" w:eastAsia="Times New Roman" w:hAnsi="Arial" w:cs="Arial"/>
          <w:b/>
          <w:sz w:val="20"/>
          <w:szCs w:val="20"/>
          <w:lang w:eastAsia="ar-SA"/>
        </w:rPr>
      </w:pPr>
      <w:r>
        <w:rPr>
          <w:rFonts w:ascii="Arial" w:hAnsi="Arial"/>
          <w:sz w:val="20"/>
          <w:szCs w:val="20"/>
        </w:rPr>
        <w:t>44113100-6 Materiały chodnikowe</w:t>
      </w:r>
      <w:r w:rsidR="00D26101" w:rsidRPr="00251C06">
        <w:rPr>
          <w:rFonts w:ascii="Arial" w:hAnsi="Arial"/>
          <w:sz w:val="20"/>
          <w:szCs w:val="20"/>
        </w:rPr>
        <w:t xml:space="preserve"> </w:t>
      </w:r>
    </w:p>
    <w:p w:rsidR="00D26101" w:rsidRPr="00D26101" w:rsidRDefault="00D26101" w:rsidP="00D26101">
      <w:pPr>
        <w:pStyle w:val="Pozdrowienie"/>
        <w:ind w:left="1843"/>
        <w:jc w:val="both"/>
        <w:rPr>
          <w:rFonts w:ascii="Arial" w:hAnsi="Arial"/>
          <w:sz w:val="20"/>
          <w:szCs w:val="20"/>
        </w:rPr>
      </w:pPr>
      <w:r>
        <w:rPr>
          <w:rFonts w:ascii="Arial" w:hAnsi="Arial"/>
          <w:sz w:val="20"/>
          <w:szCs w:val="20"/>
        </w:rPr>
        <w:t xml:space="preserve">                    </w:t>
      </w:r>
    </w:p>
    <w:p w:rsidR="005246E0" w:rsidRPr="005246E0" w:rsidRDefault="00F46954" w:rsidP="00CF3A09">
      <w:pPr>
        <w:pStyle w:val="Akapitzlist"/>
        <w:widowControl w:val="0"/>
        <w:numPr>
          <w:ilvl w:val="0"/>
          <w:numId w:val="38"/>
        </w:numPr>
        <w:suppressLineNumbers/>
        <w:spacing w:after="0" w:line="100" w:lineRule="atLeast"/>
        <w:rPr>
          <w:rFonts w:ascii="Arial" w:hAnsi="Arial" w:cs="Arial"/>
          <w:sz w:val="20"/>
          <w:szCs w:val="20"/>
          <w:lang w:eastAsia="ar-SA"/>
        </w:rPr>
      </w:pPr>
      <w:r>
        <w:rPr>
          <w:rFonts w:ascii="Arial" w:eastAsia="Arial" w:hAnsi="Arial" w:cs="Arial"/>
          <w:b/>
          <w:sz w:val="20"/>
          <w:szCs w:val="20"/>
          <w:lang w:eastAsia="ar-SA"/>
        </w:rPr>
        <w:t xml:space="preserve">Część nr 2 – </w:t>
      </w:r>
      <w:r w:rsidRPr="00F46954">
        <w:rPr>
          <w:rFonts w:ascii="Arial" w:hAnsi="Arial" w:cs="Arial"/>
          <w:b/>
          <w:bCs/>
          <w:sz w:val="20"/>
          <w:szCs w:val="20"/>
          <w:lang w:eastAsia="ar-SA"/>
        </w:rPr>
        <w:t>dostawy</w:t>
      </w:r>
      <w:r w:rsidR="00E37AFA">
        <w:rPr>
          <w:rFonts w:ascii="Arial" w:hAnsi="Arial" w:cs="Arial"/>
          <w:b/>
          <w:bCs/>
          <w:sz w:val="20"/>
          <w:szCs w:val="20"/>
          <w:lang w:eastAsia="ar-SA"/>
        </w:rPr>
        <w:t xml:space="preserve"> kostki brukowej </w:t>
      </w:r>
      <w:proofErr w:type="spellStart"/>
      <w:r w:rsidR="00E37AFA">
        <w:rPr>
          <w:rFonts w:ascii="Arial" w:hAnsi="Arial" w:cs="Arial"/>
          <w:b/>
          <w:bCs/>
          <w:sz w:val="20"/>
          <w:szCs w:val="20"/>
          <w:lang w:eastAsia="ar-SA"/>
        </w:rPr>
        <w:t>wibroprasowanej</w:t>
      </w:r>
      <w:proofErr w:type="spellEnd"/>
      <w:r w:rsidR="00E37AFA">
        <w:rPr>
          <w:rFonts w:ascii="Arial" w:hAnsi="Arial" w:cs="Arial"/>
          <w:b/>
          <w:bCs/>
          <w:sz w:val="20"/>
          <w:szCs w:val="20"/>
          <w:lang w:eastAsia="ar-SA"/>
        </w:rPr>
        <w:t>.</w:t>
      </w:r>
    </w:p>
    <w:p w:rsidR="00F46954" w:rsidRPr="00B86C85" w:rsidRDefault="005246E0" w:rsidP="00B86C85">
      <w:pPr>
        <w:pStyle w:val="Akapitzlist"/>
        <w:widowControl w:val="0"/>
        <w:spacing w:after="0" w:line="100" w:lineRule="atLeast"/>
        <w:ind w:left="1920"/>
        <w:jc w:val="both"/>
        <w:rPr>
          <w:rFonts w:ascii="Arial" w:hAnsi="Arial" w:cs="Arial"/>
          <w:sz w:val="20"/>
          <w:szCs w:val="20"/>
          <w:lang w:eastAsia="ar-SA"/>
        </w:rPr>
      </w:pPr>
      <w:r w:rsidRPr="005246E0">
        <w:rPr>
          <w:rFonts w:ascii="Arial" w:eastAsia="Arial" w:hAnsi="Arial" w:cs="Arial"/>
          <w:color w:val="000000"/>
          <w:sz w:val="20"/>
          <w:szCs w:val="20"/>
          <w:lang w:eastAsia="ar-SA"/>
        </w:rPr>
        <w:t xml:space="preserve">Przedmiotem zamówienia </w:t>
      </w:r>
      <w:r w:rsidRPr="005246E0">
        <w:rPr>
          <w:rFonts w:ascii="Arial" w:eastAsia="Arial" w:hAnsi="Arial" w:cs="Arial"/>
          <w:sz w:val="20"/>
          <w:szCs w:val="20"/>
          <w:lang w:eastAsia="ar-SA"/>
        </w:rPr>
        <w:t xml:space="preserve">jest sukcesywna dostawa </w:t>
      </w:r>
      <w:r w:rsidR="00F46954">
        <w:rPr>
          <w:rFonts w:ascii="Arial" w:hAnsi="Arial" w:cs="Arial"/>
          <w:sz w:val="20"/>
          <w:szCs w:val="20"/>
          <w:lang w:eastAsia="ar-SA"/>
        </w:rPr>
        <w:t>wyrobów betonowych</w:t>
      </w:r>
      <w:r>
        <w:rPr>
          <w:rFonts w:ascii="Arial" w:hAnsi="Arial" w:cs="Arial"/>
          <w:sz w:val="20"/>
          <w:szCs w:val="20"/>
          <w:lang w:eastAsia="ar-SA"/>
        </w:rPr>
        <w:t xml:space="preserve"> </w:t>
      </w:r>
      <w:r w:rsidRPr="005246E0">
        <w:rPr>
          <w:rFonts w:ascii="Arial" w:hAnsi="Arial" w:cs="Arial"/>
          <w:sz w:val="20"/>
          <w:szCs w:val="20"/>
          <w:lang w:eastAsia="ar-SA"/>
        </w:rPr>
        <w:t>w następującym zakresie i szacunkowych ilościach:</w:t>
      </w:r>
    </w:p>
    <w:p w:rsidR="005246E0"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ostka brukowa Holland szara gr. 6 cm</w:t>
      </w:r>
      <w:r w:rsidR="00F46954" w:rsidRPr="00B86C85">
        <w:rPr>
          <w:rFonts w:ascii="Arial" w:hAnsi="Arial" w:cs="Arial"/>
          <w:sz w:val="20"/>
          <w:szCs w:val="20"/>
          <w:lang w:eastAsia="ar-SA"/>
        </w:rPr>
        <w:t xml:space="preserve"> - około 100 </w:t>
      </w:r>
      <w:r w:rsidR="00F46954" w:rsidRPr="00F46954">
        <w:rPr>
          <w:rFonts w:ascii="Arial" w:hAnsi="Arial" w:cs="Arial"/>
          <w:kern w:val="3"/>
          <w:sz w:val="20"/>
          <w:szCs w:val="20"/>
          <w:lang w:eastAsia="ar-SA"/>
        </w:rPr>
        <w:t>m</w:t>
      </w:r>
      <w:r w:rsidR="00F46954"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rsidR="00B86C85"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ostka brukowa Holland szara gr. 8 cm</w:t>
      </w:r>
      <w:r w:rsidRPr="00B86C85">
        <w:rPr>
          <w:rFonts w:ascii="Arial" w:hAnsi="Arial" w:cs="Arial"/>
          <w:sz w:val="20"/>
          <w:szCs w:val="20"/>
          <w:lang w:eastAsia="ar-SA"/>
        </w:rPr>
        <w:t xml:space="preserve"> - około 700</w:t>
      </w:r>
      <w:r w:rsidRPr="00B86C85">
        <w:rPr>
          <w:rFonts w:ascii="Arial" w:hAnsi="Arial" w:cs="Arial"/>
          <w:kern w:val="3"/>
          <w:sz w:val="20"/>
          <w:szCs w:val="20"/>
          <w:lang w:eastAsia="ar-SA"/>
        </w:rPr>
        <w:t xml:space="preserve"> </w:t>
      </w:r>
      <w:r w:rsidRPr="00F46954">
        <w:rPr>
          <w:rFonts w:ascii="Arial" w:hAnsi="Arial" w:cs="Arial"/>
          <w:kern w:val="3"/>
          <w:sz w:val="20"/>
          <w:szCs w:val="20"/>
          <w:lang w:eastAsia="ar-SA"/>
        </w:rPr>
        <w:t>m</w:t>
      </w:r>
      <w:r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rsidR="00B86C85"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ostka brukowa Holland czerwona gr. 8 cm</w:t>
      </w:r>
      <w:r w:rsidRPr="00B86C85">
        <w:rPr>
          <w:rFonts w:ascii="Arial" w:hAnsi="Arial" w:cs="Arial"/>
          <w:kern w:val="3"/>
          <w:sz w:val="20"/>
          <w:szCs w:val="20"/>
          <w:lang w:eastAsia="ar-SA"/>
        </w:rPr>
        <w:t xml:space="preserve"> </w:t>
      </w:r>
      <w:r w:rsidRPr="00B86C85">
        <w:rPr>
          <w:rFonts w:ascii="Arial" w:hAnsi="Arial" w:cs="Arial"/>
          <w:sz w:val="20"/>
          <w:szCs w:val="20"/>
          <w:lang w:eastAsia="ar-SA"/>
        </w:rPr>
        <w:t>- około 40</w:t>
      </w:r>
      <w:r w:rsidRPr="00B86C85">
        <w:rPr>
          <w:rFonts w:ascii="Arial" w:hAnsi="Arial" w:cs="Arial"/>
          <w:kern w:val="3"/>
          <w:sz w:val="20"/>
          <w:szCs w:val="20"/>
          <w:lang w:eastAsia="ar-SA"/>
        </w:rPr>
        <w:t xml:space="preserve"> </w:t>
      </w:r>
      <w:r w:rsidRPr="00F46954">
        <w:rPr>
          <w:rFonts w:ascii="Arial" w:hAnsi="Arial" w:cs="Arial"/>
          <w:kern w:val="3"/>
          <w:sz w:val="20"/>
          <w:szCs w:val="20"/>
          <w:lang w:eastAsia="ar-SA"/>
        </w:rPr>
        <w:t>m</w:t>
      </w:r>
      <w:r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rsidR="00B86C85"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 xml:space="preserve">ostka brukowa </w:t>
      </w:r>
      <w:proofErr w:type="spellStart"/>
      <w:r w:rsidRPr="00F46954">
        <w:rPr>
          <w:rFonts w:ascii="Arial" w:hAnsi="Arial" w:cs="Arial"/>
          <w:kern w:val="3"/>
          <w:sz w:val="20"/>
          <w:szCs w:val="20"/>
          <w:lang w:eastAsia="ar-SA"/>
        </w:rPr>
        <w:t>Behaton</w:t>
      </w:r>
      <w:proofErr w:type="spellEnd"/>
      <w:r w:rsidRPr="00F46954">
        <w:rPr>
          <w:rFonts w:ascii="Arial" w:hAnsi="Arial" w:cs="Arial"/>
          <w:kern w:val="3"/>
          <w:sz w:val="20"/>
          <w:szCs w:val="20"/>
          <w:lang w:eastAsia="ar-SA"/>
        </w:rPr>
        <w:t xml:space="preserve"> szara gr. 8 cm</w:t>
      </w:r>
      <w:r w:rsidRPr="00B86C85">
        <w:rPr>
          <w:rFonts w:ascii="Arial" w:hAnsi="Arial" w:cs="Arial"/>
          <w:kern w:val="3"/>
          <w:sz w:val="20"/>
          <w:szCs w:val="20"/>
          <w:lang w:eastAsia="ar-SA"/>
        </w:rPr>
        <w:t xml:space="preserve"> </w:t>
      </w:r>
      <w:r w:rsidRPr="00B86C85">
        <w:rPr>
          <w:rFonts w:ascii="Arial" w:hAnsi="Arial" w:cs="Arial"/>
          <w:sz w:val="20"/>
          <w:szCs w:val="20"/>
          <w:lang w:eastAsia="ar-SA"/>
        </w:rPr>
        <w:t>- około 200</w:t>
      </w:r>
      <w:r w:rsidRPr="00B86C85">
        <w:rPr>
          <w:rFonts w:ascii="Arial" w:hAnsi="Arial" w:cs="Arial"/>
          <w:kern w:val="3"/>
          <w:sz w:val="20"/>
          <w:szCs w:val="20"/>
          <w:lang w:eastAsia="ar-SA"/>
        </w:rPr>
        <w:t xml:space="preserve"> </w:t>
      </w:r>
      <w:r w:rsidRPr="00F46954">
        <w:rPr>
          <w:rFonts w:ascii="Arial" w:hAnsi="Arial" w:cs="Arial"/>
          <w:kern w:val="3"/>
          <w:sz w:val="20"/>
          <w:szCs w:val="20"/>
          <w:lang w:eastAsia="ar-SA"/>
        </w:rPr>
        <w:t>m</w:t>
      </w:r>
      <w:r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rsidR="00B86C85"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 xml:space="preserve">ostka brukowa </w:t>
      </w:r>
      <w:proofErr w:type="spellStart"/>
      <w:r w:rsidRPr="00F46954">
        <w:rPr>
          <w:rFonts w:ascii="Arial" w:hAnsi="Arial" w:cs="Arial"/>
          <w:kern w:val="3"/>
          <w:sz w:val="20"/>
          <w:szCs w:val="20"/>
          <w:lang w:eastAsia="ar-SA"/>
        </w:rPr>
        <w:t>Behaton</w:t>
      </w:r>
      <w:proofErr w:type="spellEnd"/>
      <w:r w:rsidRPr="00F46954">
        <w:rPr>
          <w:rFonts w:ascii="Arial" w:hAnsi="Arial" w:cs="Arial"/>
          <w:kern w:val="3"/>
          <w:sz w:val="20"/>
          <w:szCs w:val="20"/>
          <w:lang w:eastAsia="ar-SA"/>
        </w:rPr>
        <w:t xml:space="preserve"> czerwona gr. 8 cm</w:t>
      </w:r>
      <w:r w:rsidRPr="00B86C85">
        <w:rPr>
          <w:rFonts w:ascii="Arial" w:hAnsi="Arial" w:cs="Arial"/>
          <w:kern w:val="3"/>
          <w:sz w:val="20"/>
          <w:szCs w:val="20"/>
          <w:lang w:eastAsia="ar-SA"/>
        </w:rPr>
        <w:t xml:space="preserve"> </w:t>
      </w:r>
      <w:r w:rsidRPr="00B86C85">
        <w:rPr>
          <w:rFonts w:ascii="Arial" w:hAnsi="Arial" w:cs="Arial"/>
          <w:sz w:val="20"/>
          <w:szCs w:val="20"/>
          <w:lang w:eastAsia="ar-SA"/>
        </w:rPr>
        <w:t>- około 20</w:t>
      </w:r>
      <w:r w:rsidRPr="00B86C85">
        <w:rPr>
          <w:rFonts w:ascii="Arial" w:hAnsi="Arial" w:cs="Arial"/>
          <w:kern w:val="3"/>
          <w:sz w:val="20"/>
          <w:szCs w:val="20"/>
          <w:lang w:eastAsia="ar-SA"/>
        </w:rPr>
        <w:t xml:space="preserve"> </w:t>
      </w:r>
      <w:r w:rsidRPr="00F46954">
        <w:rPr>
          <w:rFonts w:ascii="Arial" w:hAnsi="Arial" w:cs="Arial"/>
          <w:kern w:val="3"/>
          <w:sz w:val="20"/>
          <w:szCs w:val="20"/>
          <w:lang w:eastAsia="ar-SA"/>
        </w:rPr>
        <w:t>m</w:t>
      </w:r>
      <w:r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rsidR="005246E0" w:rsidRDefault="005246E0" w:rsidP="00B86C85">
      <w:pPr>
        <w:widowControl w:val="0"/>
        <w:suppressLineNumbers/>
        <w:tabs>
          <w:tab w:val="left" w:pos="708"/>
        </w:tabs>
        <w:suppressAutoHyphens/>
        <w:spacing w:after="0" w:line="100" w:lineRule="atLeast"/>
        <w:ind w:left="1920"/>
        <w:rPr>
          <w:rFonts w:ascii="Arial" w:eastAsia="Times New Roman" w:hAnsi="Arial" w:cs="Arial"/>
          <w:sz w:val="20"/>
          <w:szCs w:val="20"/>
          <w:lang w:eastAsia="ar-SA"/>
        </w:rPr>
      </w:pPr>
    </w:p>
    <w:p w:rsidR="00D26101" w:rsidRPr="00D26101" w:rsidRDefault="00D26101" w:rsidP="00B86C85">
      <w:pPr>
        <w:suppressAutoHyphens/>
        <w:spacing w:after="0" w:line="240" w:lineRule="auto"/>
        <w:ind w:left="1920" w:right="-20"/>
        <w:rPr>
          <w:rFonts w:ascii="Arial" w:eastAsia="MS Mincho" w:hAnsi="Arial" w:cs="Arial"/>
          <w:bCs/>
          <w:sz w:val="20"/>
          <w:szCs w:val="20"/>
        </w:rPr>
      </w:pPr>
      <w:r w:rsidRPr="00D26101">
        <w:rPr>
          <w:rFonts w:ascii="Arial" w:eastAsia="Times New Roman" w:hAnsi="Arial" w:cs="Arial"/>
          <w:bCs/>
          <w:sz w:val="20"/>
          <w:szCs w:val="20"/>
          <w:lang w:eastAsia="zh-CN"/>
        </w:rPr>
        <w:t xml:space="preserve">KODY CPV: </w:t>
      </w:r>
      <w:r w:rsidRPr="00D26101">
        <w:t xml:space="preserve"> </w:t>
      </w:r>
    </w:p>
    <w:p w:rsidR="00B86C85" w:rsidRDefault="00B86C85" w:rsidP="00B86C85">
      <w:pPr>
        <w:suppressAutoHyphens/>
        <w:spacing w:after="0" w:line="240" w:lineRule="auto"/>
        <w:ind w:left="1920" w:right="-20"/>
        <w:rPr>
          <w:rFonts w:ascii="Arial" w:hAnsi="Arial"/>
          <w:sz w:val="20"/>
          <w:szCs w:val="20"/>
        </w:rPr>
      </w:pPr>
      <w:r>
        <w:rPr>
          <w:rFonts w:ascii="Arial" w:hAnsi="Arial"/>
          <w:sz w:val="20"/>
          <w:szCs w:val="20"/>
        </w:rPr>
        <w:t>44114200-4 Produkty betonowe</w:t>
      </w:r>
    </w:p>
    <w:p w:rsidR="00B86C85" w:rsidRDefault="00B86C85" w:rsidP="00B86C85">
      <w:pPr>
        <w:suppressAutoHyphens/>
        <w:spacing w:after="0" w:line="240" w:lineRule="auto"/>
        <w:ind w:left="1920" w:right="-20"/>
        <w:jc w:val="both"/>
        <w:rPr>
          <w:rFonts w:ascii="Arial" w:hAnsi="Arial"/>
          <w:sz w:val="20"/>
          <w:szCs w:val="20"/>
        </w:rPr>
      </w:pPr>
      <w:r>
        <w:rPr>
          <w:rFonts w:ascii="Arial" w:hAnsi="Arial"/>
          <w:sz w:val="20"/>
          <w:szCs w:val="20"/>
        </w:rPr>
        <w:t>44113100-6 Materiały chodnikowe</w:t>
      </w:r>
      <w:r w:rsidRPr="00251C06">
        <w:rPr>
          <w:rFonts w:ascii="Arial" w:hAnsi="Arial"/>
          <w:sz w:val="20"/>
          <w:szCs w:val="20"/>
        </w:rPr>
        <w:t xml:space="preserve"> </w:t>
      </w:r>
    </w:p>
    <w:p w:rsidR="00B86C85" w:rsidRDefault="00571D74" w:rsidP="00B86C85">
      <w:pPr>
        <w:suppressAutoHyphens/>
        <w:spacing w:after="0" w:line="240" w:lineRule="auto"/>
        <w:ind w:left="1920" w:right="-20"/>
        <w:jc w:val="both"/>
        <w:rPr>
          <w:rFonts w:ascii="Arial" w:eastAsia="Times New Roman" w:hAnsi="Arial" w:cs="Arial"/>
          <w:b/>
          <w:sz w:val="20"/>
          <w:szCs w:val="20"/>
          <w:lang w:eastAsia="ar-SA"/>
        </w:rPr>
      </w:pPr>
      <w:r>
        <w:rPr>
          <w:rFonts w:ascii="Arial" w:hAnsi="Arial"/>
          <w:sz w:val="20"/>
          <w:szCs w:val="20"/>
        </w:rPr>
        <w:t>44</w:t>
      </w:r>
      <w:bookmarkStart w:id="1" w:name="_GoBack"/>
      <w:bookmarkEnd w:id="1"/>
      <w:r w:rsidR="00B86C85">
        <w:rPr>
          <w:rFonts w:ascii="Arial" w:hAnsi="Arial"/>
          <w:sz w:val="20"/>
          <w:szCs w:val="20"/>
        </w:rPr>
        <w:t>113120-2 Płyty chodnikowe</w:t>
      </w:r>
    </w:p>
    <w:p w:rsidR="00B86C85" w:rsidRDefault="00B86C85" w:rsidP="00D26101">
      <w:pPr>
        <w:suppressAutoHyphens/>
        <w:spacing w:after="0" w:line="240" w:lineRule="auto"/>
        <w:ind w:left="1843" w:right="-20"/>
        <w:rPr>
          <w:rFonts w:ascii="Arial" w:hAnsi="Arial"/>
          <w:sz w:val="20"/>
          <w:szCs w:val="20"/>
        </w:rPr>
      </w:pPr>
    </w:p>
    <w:p w:rsidR="00B86C85" w:rsidRDefault="00B86C85" w:rsidP="00D26101">
      <w:pPr>
        <w:suppressAutoHyphens/>
        <w:spacing w:after="0" w:line="240" w:lineRule="auto"/>
        <w:ind w:left="1843" w:right="-20"/>
        <w:rPr>
          <w:rFonts w:ascii="Arial" w:hAnsi="Arial"/>
          <w:sz w:val="20"/>
          <w:szCs w:val="20"/>
        </w:rPr>
      </w:pPr>
    </w:p>
    <w:p w:rsidR="00D26101" w:rsidRPr="008E04E5" w:rsidRDefault="00D26101" w:rsidP="008E04E5">
      <w:pPr>
        <w:pStyle w:val="Pozdrowienie"/>
        <w:jc w:val="both"/>
        <w:rPr>
          <w:rFonts w:ascii="Arial" w:hAnsi="Arial"/>
          <w:sz w:val="20"/>
          <w:szCs w:val="20"/>
        </w:rPr>
      </w:pPr>
      <w:r>
        <w:rPr>
          <w:rFonts w:ascii="Arial" w:hAnsi="Arial"/>
          <w:sz w:val="20"/>
          <w:szCs w:val="20"/>
        </w:rPr>
        <w:t xml:space="preserve">                    </w:t>
      </w:r>
    </w:p>
    <w:p w:rsidR="00D26101" w:rsidRDefault="00D26101" w:rsidP="005246E0">
      <w:pPr>
        <w:widowControl w:val="0"/>
        <w:tabs>
          <w:tab w:val="left" w:pos="284"/>
        </w:tabs>
        <w:suppressAutoHyphens/>
        <w:spacing w:after="0" w:line="240" w:lineRule="auto"/>
        <w:jc w:val="both"/>
        <w:rPr>
          <w:rFonts w:ascii="Arial" w:eastAsia="Arial" w:hAnsi="Arial" w:cs="Arial"/>
          <w:color w:val="000000"/>
          <w:sz w:val="20"/>
          <w:szCs w:val="20"/>
          <w:lang w:eastAsia="zh-CN"/>
        </w:rPr>
      </w:pPr>
    </w:p>
    <w:p w:rsidR="005246E0" w:rsidRPr="00FA1274" w:rsidRDefault="00B86C85" w:rsidP="00CF3A09">
      <w:pPr>
        <w:pStyle w:val="Akapitzlist"/>
        <w:widowControl w:val="0"/>
        <w:numPr>
          <w:ilvl w:val="1"/>
          <w:numId w:val="35"/>
        </w:numPr>
        <w:tabs>
          <w:tab w:val="left" w:pos="284"/>
        </w:tabs>
        <w:spacing w:after="0" w:line="240" w:lineRule="auto"/>
        <w:jc w:val="both"/>
        <w:rPr>
          <w:rFonts w:ascii="Arial" w:eastAsia="Arial" w:hAnsi="Arial" w:cs="Arial"/>
          <w:color w:val="000000"/>
          <w:sz w:val="20"/>
          <w:szCs w:val="20"/>
        </w:rPr>
      </w:pPr>
      <w:r>
        <w:rPr>
          <w:rFonts w:ascii="Arial" w:hAnsi="Arial" w:cs="Arial"/>
          <w:sz w:val="20"/>
          <w:szCs w:val="20"/>
          <w:lang w:eastAsia="ar-SA"/>
        </w:rPr>
        <w:lastRenderedPageBreak/>
        <w:t>Wymagania jakościowe dla wyrobów betonowych</w:t>
      </w:r>
      <w:r w:rsidR="005246E0" w:rsidRPr="00FA1274">
        <w:rPr>
          <w:rFonts w:ascii="Arial" w:hAnsi="Arial" w:cs="Arial"/>
          <w:sz w:val="20"/>
          <w:szCs w:val="20"/>
          <w:lang w:eastAsia="ar-SA"/>
        </w:rPr>
        <w:t xml:space="preserve"> dostarczanych w ramach niniejszego przedmiotu zamówienia:</w:t>
      </w:r>
    </w:p>
    <w:p w:rsidR="00B86C85" w:rsidRPr="00935C67" w:rsidRDefault="005246E0" w:rsidP="00CF3A09">
      <w:pPr>
        <w:pStyle w:val="Akapitzlist"/>
        <w:widowControl w:val="0"/>
        <w:numPr>
          <w:ilvl w:val="0"/>
          <w:numId w:val="41"/>
        </w:numPr>
        <w:suppressLineNumbers/>
        <w:spacing w:after="0" w:line="100" w:lineRule="atLeast"/>
        <w:rPr>
          <w:rFonts w:ascii="Arial" w:hAnsi="Arial" w:cs="Arial"/>
          <w:sz w:val="20"/>
          <w:szCs w:val="20"/>
          <w:lang w:eastAsia="ar-SA"/>
        </w:rPr>
      </w:pPr>
      <w:r w:rsidRPr="00FA1274">
        <w:rPr>
          <w:rFonts w:ascii="Arial" w:hAnsi="Arial" w:cs="Arial"/>
          <w:sz w:val="20"/>
          <w:szCs w:val="20"/>
          <w:lang w:eastAsia="ar-SA"/>
        </w:rPr>
        <w:t>dla części nr 1:</w:t>
      </w:r>
    </w:p>
    <w:p w:rsidR="00B86C85" w:rsidRPr="00935C67" w:rsidRDefault="00B86C85" w:rsidP="00784D8B">
      <w:pPr>
        <w:widowControl w:val="0"/>
        <w:suppressLineNumbers/>
        <w:spacing w:after="0" w:line="100" w:lineRule="atLeast"/>
        <w:ind w:left="1843"/>
        <w:rPr>
          <w:rFonts w:ascii="Arial" w:hAnsi="Arial" w:cs="Arial"/>
          <w:sz w:val="20"/>
          <w:szCs w:val="20"/>
          <w:lang w:eastAsia="ar-SA"/>
        </w:rPr>
      </w:pPr>
      <w:r w:rsidRPr="00B86C85">
        <w:rPr>
          <w:rFonts w:ascii="Arial" w:hAnsi="Arial" w:cs="Arial"/>
          <w:kern w:val="3"/>
          <w:sz w:val="20"/>
          <w:szCs w:val="20"/>
          <w:lang w:eastAsia="ar-SA"/>
        </w:rPr>
        <w:t>krawężnik drogowy 15/30/100 szary</w:t>
      </w:r>
      <w:r w:rsidR="00935C67">
        <w:rPr>
          <w:rFonts w:ascii="Arial" w:hAnsi="Arial" w:cs="Arial"/>
          <w:kern w:val="3"/>
          <w:sz w:val="20"/>
          <w:szCs w:val="20"/>
          <w:lang w:eastAsia="ar-SA"/>
        </w:rPr>
        <w:t xml:space="preserve">, </w:t>
      </w:r>
      <w:r w:rsidR="00935C67" w:rsidRPr="00B86C85">
        <w:rPr>
          <w:rFonts w:ascii="Arial" w:hAnsi="Arial" w:cs="Arial"/>
          <w:kern w:val="3"/>
          <w:sz w:val="20"/>
          <w:szCs w:val="20"/>
          <w:lang w:eastAsia="ar-SA"/>
        </w:rPr>
        <w:t>krawężnik drogowy 20/30/100 szary</w:t>
      </w:r>
      <w:r w:rsidR="00935C67">
        <w:rPr>
          <w:rFonts w:ascii="Arial" w:hAnsi="Arial" w:cs="Arial"/>
          <w:kern w:val="3"/>
          <w:sz w:val="20"/>
          <w:szCs w:val="20"/>
          <w:lang w:eastAsia="ar-SA"/>
        </w:rPr>
        <w:t xml:space="preserve">, </w:t>
      </w:r>
      <w:r w:rsidR="00935C67" w:rsidRPr="00B86C85">
        <w:rPr>
          <w:rFonts w:ascii="Arial" w:hAnsi="Arial" w:cs="Arial"/>
          <w:kern w:val="3"/>
          <w:sz w:val="20"/>
          <w:szCs w:val="20"/>
          <w:lang w:eastAsia="ar-SA"/>
        </w:rPr>
        <w:t>obrzeże 6/20/100 szare</w:t>
      </w:r>
      <w:r w:rsidR="00935C67">
        <w:rPr>
          <w:rFonts w:ascii="Arial" w:hAnsi="Arial" w:cs="Arial"/>
          <w:kern w:val="3"/>
          <w:sz w:val="20"/>
          <w:szCs w:val="20"/>
          <w:lang w:eastAsia="ar-SA"/>
        </w:rPr>
        <w:t xml:space="preserve">, </w:t>
      </w:r>
      <w:r w:rsidR="00935C67" w:rsidRPr="00B86C85">
        <w:rPr>
          <w:rFonts w:ascii="Arial" w:hAnsi="Arial" w:cs="Arial"/>
          <w:kern w:val="3"/>
          <w:sz w:val="20"/>
          <w:szCs w:val="20"/>
          <w:lang w:eastAsia="ar-SA"/>
        </w:rPr>
        <w:t>obrzeże 8/25/100 szare</w:t>
      </w:r>
      <w:r>
        <w:rPr>
          <w:rFonts w:ascii="Arial" w:hAnsi="Arial" w:cs="Arial"/>
          <w:sz w:val="20"/>
          <w:szCs w:val="20"/>
          <w:lang w:eastAsia="ar-SA"/>
        </w:rPr>
        <w:t xml:space="preserve"> - </w:t>
      </w:r>
      <w:r w:rsidR="005161EA">
        <w:rPr>
          <w:rFonts w:ascii="Arial" w:eastAsia="Times New Roman" w:hAnsi="Arial" w:cs="Arial"/>
          <w:sz w:val="20"/>
          <w:szCs w:val="20"/>
          <w:lang w:eastAsia="ar-SA"/>
        </w:rPr>
        <w:t xml:space="preserve">zgodność z normą PN-EN 1338:2005 </w:t>
      </w:r>
      <w:r w:rsidR="00BC6C1D">
        <w:rPr>
          <w:rFonts w:ascii="Arial" w:eastAsia="Times New Roman" w:hAnsi="Arial" w:cs="Arial"/>
          <w:sz w:val="20"/>
          <w:szCs w:val="20"/>
          <w:lang w:eastAsia="ar-SA"/>
        </w:rPr>
        <w:t>lub równoważne.</w:t>
      </w:r>
      <w:r w:rsidRPr="005246E0">
        <w:rPr>
          <w:rFonts w:ascii="Arial" w:eastAsia="Times New Roman" w:hAnsi="Arial" w:cs="Arial"/>
          <w:sz w:val="20"/>
          <w:szCs w:val="20"/>
          <w:lang w:eastAsia="ar-SA"/>
        </w:rPr>
        <w:t xml:space="preserve">     </w:t>
      </w:r>
    </w:p>
    <w:p w:rsidR="005246E0" w:rsidRDefault="00935C67" w:rsidP="00784D8B">
      <w:pPr>
        <w:pStyle w:val="Tekstpodstawowy"/>
        <w:suppressAutoHyphens w:val="0"/>
        <w:spacing w:after="0"/>
        <w:ind w:left="1843"/>
        <w:jc w:val="both"/>
        <w:rPr>
          <w:rFonts w:ascii="Arial" w:hAnsi="Arial" w:cs="Arial"/>
          <w:b w:val="0"/>
          <w:sz w:val="20"/>
          <w:szCs w:val="20"/>
        </w:rPr>
      </w:pPr>
      <w:r w:rsidRPr="00935C67">
        <w:rPr>
          <w:rFonts w:ascii="Arial" w:hAnsi="Arial" w:cs="Arial"/>
          <w:b w:val="0"/>
          <w:bCs w:val="0"/>
          <w:sz w:val="20"/>
          <w:szCs w:val="20"/>
        </w:rPr>
        <w:t>Struktura krawężników i obrzeży powinna być zwarta, bez rys, pęknięć, plam i ubytków.</w:t>
      </w:r>
      <w:r>
        <w:rPr>
          <w:rFonts w:ascii="Arial" w:hAnsi="Arial" w:cs="Arial"/>
          <w:b w:val="0"/>
          <w:bCs w:val="0"/>
          <w:sz w:val="20"/>
          <w:szCs w:val="20"/>
        </w:rPr>
        <w:t xml:space="preserve"> Powierzchnia powinna być równa</w:t>
      </w:r>
      <w:r w:rsidRPr="00935C67">
        <w:rPr>
          <w:rFonts w:ascii="Arial" w:hAnsi="Arial" w:cs="Arial"/>
          <w:b w:val="0"/>
          <w:bCs w:val="0"/>
          <w:sz w:val="20"/>
          <w:szCs w:val="20"/>
        </w:rPr>
        <w:t xml:space="preserve"> a krawędzie równe i proste. </w:t>
      </w:r>
      <w:r>
        <w:rPr>
          <w:rFonts w:ascii="Arial" w:hAnsi="Arial" w:cs="Arial"/>
          <w:b w:val="0"/>
          <w:sz w:val="20"/>
          <w:szCs w:val="20"/>
        </w:rPr>
        <w:t>W przypadku niespełnienia ww. wymagań</w:t>
      </w:r>
      <w:r w:rsidR="005246E0" w:rsidRPr="00935C67">
        <w:rPr>
          <w:rFonts w:ascii="Arial" w:hAnsi="Arial" w:cs="Arial"/>
          <w:b w:val="0"/>
          <w:sz w:val="20"/>
          <w:szCs w:val="20"/>
        </w:rPr>
        <w:t xml:space="preserve"> Zamawiający odmówi przyjęcia dostawy. </w:t>
      </w:r>
    </w:p>
    <w:p w:rsidR="00784D8B" w:rsidRPr="00784D8B" w:rsidRDefault="00784D8B" w:rsidP="00784D8B">
      <w:pPr>
        <w:widowControl w:val="0"/>
        <w:tabs>
          <w:tab w:val="left" w:pos="708"/>
        </w:tabs>
        <w:spacing w:after="0" w:line="100" w:lineRule="atLeast"/>
        <w:ind w:left="284" w:firstLine="1559"/>
        <w:jc w:val="both"/>
        <w:rPr>
          <w:rFonts w:ascii="Arial" w:eastAsia="Times New Roman" w:hAnsi="Arial" w:cs="Arial"/>
          <w:bCs/>
          <w:color w:val="00000A"/>
          <w:sz w:val="20"/>
          <w:szCs w:val="20"/>
          <w:lang w:eastAsia="ar-SA"/>
        </w:rPr>
      </w:pPr>
      <w:r w:rsidRPr="00784D8B">
        <w:rPr>
          <w:rFonts w:ascii="Arial" w:eastAsia="Times New Roman" w:hAnsi="Arial" w:cs="Arial"/>
          <w:bCs/>
          <w:color w:val="00000A"/>
          <w:sz w:val="20"/>
          <w:szCs w:val="20"/>
          <w:lang w:eastAsia="ar-SA"/>
        </w:rPr>
        <w:t>Zamawiający wymaga aby dostawy realizowane były od jednego producenta.</w:t>
      </w:r>
    </w:p>
    <w:p w:rsidR="00784D8B" w:rsidRPr="00BC6C1D" w:rsidRDefault="00784D8B" w:rsidP="00BC6C1D">
      <w:pPr>
        <w:pStyle w:val="Tekstpodstawowy"/>
        <w:suppressAutoHyphens w:val="0"/>
        <w:ind w:left="1843"/>
        <w:jc w:val="both"/>
        <w:rPr>
          <w:rFonts w:ascii="Arial" w:hAnsi="Arial" w:cs="Arial"/>
          <w:b w:val="0"/>
          <w:bCs w:val="0"/>
          <w:sz w:val="20"/>
          <w:szCs w:val="20"/>
        </w:rPr>
      </w:pPr>
    </w:p>
    <w:p w:rsidR="005246E0" w:rsidRPr="00FA1274" w:rsidRDefault="005246E0" w:rsidP="00CF3A09">
      <w:pPr>
        <w:pStyle w:val="Akapitzlist"/>
        <w:widowControl w:val="0"/>
        <w:numPr>
          <w:ilvl w:val="0"/>
          <w:numId w:val="41"/>
        </w:numPr>
        <w:suppressLineNumbers/>
        <w:spacing w:after="0" w:line="100" w:lineRule="atLeast"/>
        <w:rPr>
          <w:rFonts w:ascii="Arial" w:hAnsi="Arial" w:cs="Arial"/>
          <w:sz w:val="20"/>
          <w:szCs w:val="20"/>
          <w:lang w:eastAsia="ar-SA"/>
        </w:rPr>
      </w:pPr>
      <w:r w:rsidRPr="00FA1274">
        <w:rPr>
          <w:rFonts w:ascii="Arial" w:hAnsi="Arial" w:cs="Arial"/>
          <w:sz w:val="20"/>
          <w:szCs w:val="20"/>
          <w:lang w:eastAsia="ar-SA"/>
        </w:rPr>
        <w:t>dla części nr 2:</w:t>
      </w:r>
      <w:r w:rsidR="005161EA">
        <w:rPr>
          <w:rFonts w:ascii="Arial" w:hAnsi="Arial" w:cs="Arial"/>
          <w:sz w:val="20"/>
          <w:szCs w:val="20"/>
          <w:lang w:eastAsia="ar-SA"/>
        </w:rPr>
        <w:t xml:space="preserve"> </w:t>
      </w:r>
    </w:p>
    <w:p w:rsidR="00935C67" w:rsidRPr="00935C67" w:rsidRDefault="00935C67" w:rsidP="00784D8B">
      <w:pPr>
        <w:widowControl w:val="0"/>
        <w:suppressLineNumbers/>
        <w:spacing w:after="0" w:line="100" w:lineRule="atLeast"/>
        <w:ind w:left="1843"/>
        <w:rPr>
          <w:rFonts w:ascii="Arial" w:hAnsi="Arial" w:cs="Arial"/>
          <w:sz w:val="20"/>
          <w:szCs w:val="20"/>
          <w:lang w:eastAsia="ar-SA"/>
        </w:rPr>
      </w:pPr>
      <w:r w:rsidRPr="00935C67">
        <w:rPr>
          <w:rFonts w:ascii="Arial" w:hAnsi="Arial" w:cs="Arial"/>
          <w:kern w:val="3"/>
          <w:sz w:val="20"/>
          <w:szCs w:val="20"/>
          <w:lang w:eastAsia="ar-SA"/>
        </w:rPr>
        <w:t>kostka brukowa Holland szara gr. 6 cm</w:t>
      </w:r>
      <w:r>
        <w:rPr>
          <w:rFonts w:ascii="Arial" w:hAnsi="Arial" w:cs="Arial"/>
          <w:sz w:val="20"/>
          <w:szCs w:val="20"/>
          <w:lang w:eastAsia="ar-SA"/>
        </w:rPr>
        <w:t xml:space="preserve">, </w:t>
      </w:r>
      <w:r w:rsidRPr="00935C67">
        <w:rPr>
          <w:rFonts w:ascii="Arial" w:hAnsi="Arial" w:cs="Arial"/>
          <w:kern w:val="3"/>
          <w:sz w:val="20"/>
          <w:szCs w:val="20"/>
          <w:lang w:eastAsia="ar-SA"/>
        </w:rPr>
        <w:t>kostka brukowa Holland szara gr. 8 cm</w:t>
      </w:r>
      <w:r>
        <w:rPr>
          <w:rFonts w:ascii="Arial" w:hAnsi="Arial" w:cs="Arial"/>
          <w:sz w:val="20"/>
          <w:szCs w:val="20"/>
          <w:lang w:eastAsia="ar-SA"/>
        </w:rPr>
        <w:t xml:space="preserve">, </w:t>
      </w:r>
      <w:r w:rsidRPr="00935C67">
        <w:rPr>
          <w:rFonts w:ascii="Arial" w:hAnsi="Arial" w:cs="Arial"/>
          <w:kern w:val="3"/>
          <w:sz w:val="20"/>
          <w:szCs w:val="20"/>
          <w:lang w:eastAsia="ar-SA"/>
        </w:rPr>
        <w:t>kostka brukowa Holland czerwona gr. 8 cm</w:t>
      </w:r>
      <w:r>
        <w:rPr>
          <w:rFonts w:ascii="Arial" w:hAnsi="Arial" w:cs="Arial"/>
          <w:kern w:val="3"/>
          <w:sz w:val="20"/>
          <w:szCs w:val="20"/>
          <w:lang w:eastAsia="ar-SA"/>
        </w:rPr>
        <w:t xml:space="preserve">, </w:t>
      </w:r>
      <w:r w:rsidRPr="00935C67">
        <w:rPr>
          <w:rFonts w:ascii="Arial" w:hAnsi="Arial" w:cs="Arial"/>
          <w:kern w:val="3"/>
          <w:sz w:val="20"/>
          <w:szCs w:val="20"/>
          <w:lang w:eastAsia="ar-SA"/>
        </w:rPr>
        <w:t xml:space="preserve">kostka brukowa </w:t>
      </w:r>
      <w:proofErr w:type="spellStart"/>
      <w:r w:rsidRPr="00935C67">
        <w:rPr>
          <w:rFonts w:ascii="Arial" w:hAnsi="Arial" w:cs="Arial"/>
          <w:kern w:val="3"/>
          <w:sz w:val="20"/>
          <w:szCs w:val="20"/>
          <w:lang w:eastAsia="ar-SA"/>
        </w:rPr>
        <w:t>Behaton</w:t>
      </w:r>
      <w:proofErr w:type="spellEnd"/>
      <w:r w:rsidRPr="00935C67">
        <w:rPr>
          <w:rFonts w:ascii="Arial" w:hAnsi="Arial" w:cs="Arial"/>
          <w:kern w:val="3"/>
          <w:sz w:val="20"/>
          <w:szCs w:val="20"/>
          <w:lang w:eastAsia="ar-SA"/>
        </w:rPr>
        <w:t xml:space="preserve"> szara gr. 8 cm</w:t>
      </w:r>
      <w:r>
        <w:rPr>
          <w:rFonts w:ascii="Arial" w:hAnsi="Arial" w:cs="Arial"/>
          <w:kern w:val="3"/>
          <w:sz w:val="20"/>
          <w:szCs w:val="20"/>
          <w:lang w:eastAsia="ar-SA"/>
        </w:rPr>
        <w:t xml:space="preserve">, </w:t>
      </w:r>
      <w:r w:rsidRPr="00935C67">
        <w:rPr>
          <w:rFonts w:ascii="Arial" w:hAnsi="Arial" w:cs="Arial"/>
          <w:kern w:val="3"/>
          <w:sz w:val="20"/>
          <w:szCs w:val="20"/>
          <w:lang w:eastAsia="ar-SA"/>
        </w:rPr>
        <w:t xml:space="preserve">kostka brukowa </w:t>
      </w:r>
      <w:proofErr w:type="spellStart"/>
      <w:r w:rsidRPr="00935C67">
        <w:rPr>
          <w:rFonts w:ascii="Arial" w:hAnsi="Arial" w:cs="Arial"/>
          <w:kern w:val="3"/>
          <w:sz w:val="20"/>
          <w:szCs w:val="20"/>
          <w:lang w:eastAsia="ar-SA"/>
        </w:rPr>
        <w:t>Behaton</w:t>
      </w:r>
      <w:proofErr w:type="spellEnd"/>
      <w:r w:rsidRPr="00935C67">
        <w:rPr>
          <w:rFonts w:ascii="Arial" w:hAnsi="Arial" w:cs="Arial"/>
          <w:kern w:val="3"/>
          <w:sz w:val="20"/>
          <w:szCs w:val="20"/>
          <w:lang w:eastAsia="ar-SA"/>
        </w:rPr>
        <w:t xml:space="preserve"> czerwona gr. 8 cm </w:t>
      </w:r>
      <w:r w:rsidR="00BC6C1D">
        <w:rPr>
          <w:rFonts w:ascii="Arial" w:hAnsi="Arial" w:cs="Arial"/>
          <w:sz w:val="20"/>
          <w:szCs w:val="20"/>
          <w:lang w:eastAsia="ar-SA"/>
        </w:rPr>
        <w:t>-</w:t>
      </w:r>
      <w:r w:rsidR="00BC6C1D" w:rsidRPr="00BC6C1D">
        <w:rPr>
          <w:rFonts w:ascii="Arial" w:eastAsia="Times New Roman" w:hAnsi="Arial" w:cs="Arial"/>
          <w:sz w:val="20"/>
          <w:szCs w:val="20"/>
          <w:lang w:eastAsia="ar-SA"/>
        </w:rPr>
        <w:t xml:space="preserve"> </w:t>
      </w:r>
      <w:r w:rsidR="00BC6C1D">
        <w:rPr>
          <w:rFonts w:ascii="Arial" w:eastAsia="Times New Roman" w:hAnsi="Arial" w:cs="Arial"/>
          <w:sz w:val="20"/>
          <w:szCs w:val="20"/>
          <w:lang w:eastAsia="ar-SA"/>
        </w:rPr>
        <w:t xml:space="preserve">zgodność z normą </w:t>
      </w:r>
      <w:r w:rsidR="005161EA">
        <w:rPr>
          <w:rFonts w:ascii="Arial" w:eastAsia="Times New Roman" w:hAnsi="Arial" w:cs="Arial"/>
          <w:sz w:val="20"/>
          <w:szCs w:val="20"/>
          <w:lang w:eastAsia="ar-SA"/>
        </w:rPr>
        <w:t>PN-EN 1338:2005</w:t>
      </w:r>
      <w:r w:rsidR="00BC6C1D" w:rsidRPr="00935C67">
        <w:rPr>
          <w:rFonts w:ascii="Arial" w:eastAsia="Times New Roman" w:hAnsi="Arial" w:cs="Arial"/>
          <w:color w:val="FF0000"/>
          <w:sz w:val="20"/>
          <w:szCs w:val="20"/>
          <w:lang w:eastAsia="ar-SA"/>
        </w:rPr>
        <w:t xml:space="preserve"> </w:t>
      </w:r>
      <w:r w:rsidR="00BC6C1D" w:rsidRPr="005246E0">
        <w:rPr>
          <w:rFonts w:ascii="Arial" w:eastAsia="Times New Roman" w:hAnsi="Arial" w:cs="Arial"/>
          <w:sz w:val="20"/>
          <w:szCs w:val="20"/>
          <w:lang w:eastAsia="ar-SA"/>
        </w:rPr>
        <w:t>lub równoważne</w:t>
      </w:r>
      <w:r w:rsidR="00BC6C1D">
        <w:rPr>
          <w:rFonts w:ascii="Arial" w:eastAsia="Times New Roman" w:hAnsi="Arial" w:cs="Arial"/>
          <w:sz w:val="20"/>
          <w:szCs w:val="20"/>
          <w:lang w:eastAsia="ar-SA"/>
        </w:rPr>
        <w:t>.</w:t>
      </w:r>
      <w:r w:rsidR="00BC6C1D">
        <w:rPr>
          <w:rFonts w:ascii="Arial" w:hAnsi="Arial" w:cs="Arial"/>
          <w:sz w:val="20"/>
          <w:szCs w:val="20"/>
          <w:lang w:eastAsia="ar-SA"/>
        </w:rPr>
        <w:t xml:space="preserve"> </w:t>
      </w:r>
    </w:p>
    <w:p w:rsidR="00784D8B" w:rsidRDefault="00BC6C1D" w:rsidP="00784D8B">
      <w:pPr>
        <w:pStyle w:val="Tekstpodstawowy"/>
        <w:suppressAutoHyphens w:val="0"/>
        <w:spacing w:after="0"/>
        <w:ind w:left="1843"/>
        <w:jc w:val="both"/>
        <w:rPr>
          <w:rFonts w:ascii="Arial" w:hAnsi="Arial" w:cs="Arial"/>
          <w:b w:val="0"/>
          <w:sz w:val="20"/>
          <w:szCs w:val="20"/>
        </w:rPr>
      </w:pPr>
      <w:r w:rsidRPr="00935C67">
        <w:rPr>
          <w:rFonts w:ascii="Arial" w:hAnsi="Arial" w:cs="Arial"/>
          <w:b w:val="0"/>
          <w:bCs w:val="0"/>
          <w:sz w:val="20"/>
          <w:szCs w:val="20"/>
        </w:rPr>
        <w:t xml:space="preserve">Struktura </w:t>
      </w:r>
      <w:r>
        <w:rPr>
          <w:rFonts w:ascii="Arial" w:hAnsi="Arial" w:cs="Arial"/>
          <w:b w:val="0"/>
          <w:bCs w:val="0"/>
          <w:sz w:val="20"/>
          <w:szCs w:val="20"/>
        </w:rPr>
        <w:t>kostek</w:t>
      </w:r>
      <w:r w:rsidRPr="00935C67">
        <w:rPr>
          <w:rFonts w:ascii="Arial" w:hAnsi="Arial" w:cs="Arial"/>
          <w:b w:val="0"/>
          <w:bCs w:val="0"/>
          <w:sz w:val="20"/>
          <w:szCs w:val="20"/>
        </w:rPr>
        <w:t xml:space="preserve"> powinna być zwarta, bez rys, pęknięć, plam i ubytków.</w:t>
      </w:r>
      <w:r>
        <w:rPr>
          <w:rFonts w:ascii="Arial" w:hAnsi="Arial" w:cs="Arial"/>
          <w:b w:val="0"/>
          <w:bCs w:val="0"/>
          <w:sz w:val="20"/>
          <w:szCs w:val="20"/>
        </w:rPr>
        <w:t xml:space="preserve"> Powierzchnia powinna być równa</w:t>
      </w:r>
      <w:r w:rsidRPr="00935C67">
        <w:rPr>
          <w:rFonts w:ascii="Arial" w:hAnsi="Arial" w:cs="Arial"/>
          <w:b w:val="0"/>
          <w:bCs w:val="0"/>
          <w:sz w:val="20"/>
          <w:szCs w:val="20"/>
        </w:rPr>
        <w:t xml:space="preserve"> a krawędzie równe i proste. </w:t>
      </w:r>
      <w:r>
        <w:rPr>
          <w:rFonts w:ascii="Arial" w:hAnsi="Arial" w:cs="Arial"/>
          <w:b w:val="0"/>
          <w:sz w:val="20"/>
          <w:szCs w:val="20"/>
        </w:rPr>
        <w:t>W przypadku niespełnienia ww. wymagań</w:t>
      </w:r>
      <w:r w:rsidRPr="00935C67">
        <w:rPr>
          <w:rFonts w:ascii="Arial" w:hAnsi="Arial" w:cs="Arial"/>
          <w:b w:val="0"/>
          <w:sz w:val="20"/>
          <w:szCs w:val="20"/>
        </w:rPr>
        <w:t xml:space="preserve"> Zamawiający odmówi przyjęcia dostawy.</w:t>
      </w:r>
    </w:p>
    <w:p w:rsidR="00784D8B" w:rsidRPr="00784D8B" w:rsidRDefault="00784D8B" w:rsidP="00784D8B">
      <w:pPr>
        <w:widowControl w:val="0"/>
        <w:tabs>
          <w:tab w:val="left" w:pos="708"/>
        </w:tabs>
        <w:spacing w:after="0" w:line="100" w:lineRule="atLeast"/>
        <w:ind w:left="284" w:firstLine="1559"/>
        <w:jc w:val="both"/>
        <w:rPr>
          <w:rFonts w:ascii="Arial" w:eastAsia="Times New Roman" w:hAnsi="Arial" w:cs="Arial"/>
          <w:bCs/>
          <w:color w:val="00000A"/>
          <w:sz w:val="20"/>
          <w:szCs w:val="20"/>
          <w:lang w:eastAsia="ar-SA"/>
        </w:rPr>
      </w:pPr>
      <w:r w:rsidRPr="00784D8B">
        <w:rPr>
          <w:rFonts w:ascii="Arial" w:eastAsia="Times New Roman" w:hAnsi="Arial" w:cs="Arial"/>
          <w:bCs/>
          <w:color w:val="00000A"/>
          <w:sz w:val="20"/>
          <w:szCs w:val="20"/>
          <w:lang w:eastAsia="ar-SA"/>
        </w:rPr>
        <w:t>Zamawiający wymaga aby dostawy realizowane były od jednego producenta.</w:t>
      </w:r>
    </w:p>
    <w:p w:rsidR="00DC6CEF" w:rsidRDefault="00DC6CEF" w:rsidP="00DC6CEF">
      <w:pPr>
        <w:widowControl w:val="0"/>
        <w:tabs>
          <w:tab w:val="left" w:pos="1080"/>
        </w:tabs>
        <w:suppressAutoHyphens/>
        <w:spacing w:after="0" w:line="100" w:lineRule="atLeast"/>
        <w:jc w:val="both"/>
        <w:rPr>
          <w:rFonts w:ascii="Arial" w:eastAsia="Times New Roman" w:hAnsi="Arial" w:cs="Arial"/>
          <w:color w:val="FF0000"/>
          <w:sz w:val="20"/>
          <w:szCs w:val="20"/>
          <w:lang w:eastAsia="ar-SA"/>
        </w:rPr>
      </w:pPr>
    </w:p>
    <w:p w:rsidR="00DC6CEF" w:rsidRDefault="00FA1274" w:rsidP="00CF3A09">
      <w:pPr>
        <w:pStyle w:val="Akapitzlist"/>
        <w:widowControl w:val="0"/>
        <w:numPr>
          <w:ilvl w:val="1"/>
          <w:numId w:val="35"/>
        </w:numPr>
        <w:spacing w:after="0" w:line="240" w:lineRule="auto"/>
        <w:jc w:val="both"/>
        <w:rPr>
          <w:rFonts w:ascii="Arial" w:hAnsi="Arial" w:cs="Arial"/>
          <w:color w:val="auto"/>
          <w:sz w:val="20"/>
          <w:szCs w:val="20"/>
          <w:lang w:eastAsia="ar-SA"/>
        </w:rPr>
      </w:pPr>
      <w:r>
        <w:rPr>
          <w:rFonts w:ascii="Arial" w:hAnsi="Arial" w:cs="Arial"/>
          <w:color w:val="auto"/>
          <w:sz w:val="20"/>
          <w:szCs w:val="20"/>
          <w:lang w:eastAsia="ar-SA"/>
        </w:rPr>
        <w:t>Szczegółowy opis sposobu realizacji zamówienia, wymagania i</w:t>
      </w:r>
      <w:r w:rsidR="00DC6CEF" w:rsidRPr="00246F78">
        <w:rPr>
          <w:rFonts w:ascii="Arial" w:hAnsi="Arial" w:cs="Arial"/>
          <w:color w:val="auto"/>
          <w:sz w:val="20"/>
          <w:szCs w:val="20"/>
          <w:lang w:eastAsia="ar-SA"/>
        </w:rPr>
        <w:t xml:space="preserve"> obowiązki związane z r</w:t>
      </w:r>
      <w:r>
        <w:rPr>
          <w:rFonts w:ascii="Arial" w:hAnsi="Arial" w:cs="Arial"/>
          <w:color w:val="auto"/>
          <w:sz w:val="20"/>
          <w:szCs w:val="20"/>
          <w:lang w:eastAsia="ar-SA"/>
        </w:rPr>
        <w:t xml:space="preserve">ealizacją przedmiotu zamówienia określa zał. nr 1 do SWZ – Projektowane postanowienia umowy – wzór umowy. </w:t>
      </w:r>
    </w:p>
    <w:p w:rsidR="00251C06" w:rsidRDefault="00251C06" w:rsidP="00251C06">
      <w:pPr>
        <w:pStyle w:val="Akapitzlist"/>
        <w:widowControl w:val="0"/>
        <w:spacing w:after="0" w:line="240" w:lineRule="auto"/>
        <w:ind w:left="1494"/>
        <w:jc w:val="both"/>
        <w:rPr>
          <w:rFonts w:ascii="Arial" w:hAnsi="Arial" w:cs="Arial"/>
          <w:color w:val="auto"/>
          <w:sz w:val="20"/>
          <w:szCs w:val="20"/>
          <w:lang w:eastAsia="ar-SA"/>
        </w:rPr>
      </w:pPr>
    </w:p>
    <w:p w:rsidR="00D26101" w:rsidRPr="00D26101" w:rsidRDefault="00D26101" w:rsidP="00CF3A09">
      <w:pPr>
        <w:pStyle w:val="Akapitzlist"/>
        <w:widowControl w:val="0"/>
        <w:numPr>
          <w:ilvl w:val="1"/>
          <w:numId w:val="35"/>
        </w:numPr>
        <w:spacing w:after="0" w:line="240" w:lineRule="auto"/>
        <w:jc w:val="both"/>
        <w:rPr>
          <w:rFonts w:ascii="Arial" w:hAnsi="Arial" w:cs="Arial"/>
          <w:color w:val="auto"/>
          <w:sz w:val="20"/>
          <w:szCs w:val="20"/>
          <w:lang w:eastAsia="ar-SA"/>
        </w:rPr>
      </w:pPr>
      <w:bookmarkStart w:id="2" w:name="_Hlk126237697"/>
      <w:r w:rsidRPr="00132079">
        <w:rPr>
          <w:rFonts w:ascii="Arial" w:hAnsi="Arial" w:cs="Arial"/>
          <w:b/>
          <w:bCs/>
          <w:sz w:val="20"/>
          <w:szCs w:val="20"/>
        </w:rPr>
        <w:t>Ten sam wykonawca może złożyć ofertę częściową na każdą część zamówienia</w:t>
      </w:r>
      <w:bookmarkEnd w:id="2"/>
      <w:r w:rsidRPr="00D26101">
        <w:rPr>
          <w:rFonts w:ascii="Arial" w:hAnsi="Arial" w:cs="Arial"/>
          <w:bCs/>
          <w:sz w:val="20"/>
          <w:szCs w:val="20"/>
        </w:rPr>
        <w:t xml:space="preserve"> – zamawiający nie stosuje ograniczeń w zakresie części zamówienia, które zostaną udzielone jednemu wykonawcy                    w przypadku wyboru jego oferty w większej liczbie części.</w:t>
      </w:r>
    </w:p>
    <w:p w:rsidR="00DC6CEF" w:rsidRDefault="00DC6CEF" w:rsidP="00DC6CEF">
      <w:pPr>
        <w:widowControl w:val="0"/>
        <w:tabs>
          <w:tab w:val="left" w:pos="708"/>
        </w:tabs>
        <w:suppressAutoHyphens/>
        <w:spacing w:after="0" w:line="100" w:lineRule="atLeast"/>
        <w:ind w:right="-20"/>
        <w:jc w:val="both"/>
        <w:rPr>
          <w:rFonts w:ascii="Arial" w:eastAsia="Times New Roman" w:hAnsi="Arial" w:cs="Arial"/>
          <w:b/>
          <w:sz w:val="24"/>
          <w:szCs w:val="24"/>
          <w:lang w:eastAsia="ar-SA"/>
        </w:rPr>
      </w:pPr>
    </w:p>
    <w:p w:rsidR="00DC6CEF" w:rsidRPr="00F8092E" w:rsidRDefault="00DC6CEF" w:rsidP="00F8092E">
      <w:pPr>
        <w:pStyle w:val="Pozdrowienie"/>
        <w:jc w:val="both"/>
        <w:rPr>
          <w:rFonts w:ascii="Arial" w:hAnsi="Arial"/>
          <w:sz w:val="20"/>
          <w:szCs w:val="20"/>
        </w:rPr>
      </w:pPr>
    </w:p>
    <w:p w:rsidR="00DC6CEF" w:rsidRPr="00F40681" w:rsidRDefault="00A42197" w:rsidP="00DC6CEF">
      <w:pPr>
        <w:suppressAutoHyphens/>
        <w:spacing w:after="0" w:line="240" w:lineRule="auto"/>
        <w:ind w:left="1134"/>
        <w:jc w:val="both"/>
        <w:rPr>
          <w:rFonts w:ascii="Arial" w:eastAsia="Times New Roman" w:hAnsi="Arial" w:cs="Arial"/>
          <w:b/>
          <w:sz w:val="20"/>
          <w:szCs w:val="24"/>
          <w:lang w:eastAsia="zh-CN"/>
        </w:rPr>
      </w:pPr>
      <w:r>
        <w:rPr>
          <w:rFonts w:ascii="Arial" w:eastAsia="Times New Roman" w:hAnsi="Arial" w:cs="Arial"/>
          <w:b/>
          <w:sz w:val="20"/>
          <w:szCs w:val="24"/>
          <w:lang w:eastAsia="zh-CN"/>
        </w:rPr>
        <w:t>2. TERMIN  WYKONANIA ZAMÓ</w:t>
      </w:r>
      <w:r w:rsidR="00DC6CEF" w:rsidRPr="00F40681">
        <w:rPr>
          <w:rFonts w:ascii="Arial" w:eastAsia="Times New Roman" w:hAnsi="Arial" w:cs="Arial"/>
          <w:b/>
          <w:sz w:val="20"/>
          <w:szCs w:val="24"/>
          <w:lang w:eastAsia="zh-CN"/>
        </w:rPr>
        <w:t>WIENIA:</w:t>
      </w:r>
    </w:p>
    <w:p w:rsidR="00DC6CEF" w:rsidRPr="00F40681" w:rsidRDefault="00DC6CEF" w:rsidP="00DC6CEF">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rsidR="00DC6CEF" w:rsidRPr="008E4383" w:rsidRDefault="00DC6CEF" w:rsidP="00DC6CEF">
      <w:pPr>
        <w:tabs>
          <w:tab w:val="left" w:pos="708"/>
          <w:tab w:val="left" w:pos="1049"/>
          <w:tab w:val="left" w:pos="1418"/>
          <w:tab w:val="left" w:pos="1701"/>
          <w:tab w:val="left" w:pos="2268"/>
        </w:tabs>
        <w:suppressAutoHyphens/>
        <w:ind w:left="1134"/>
        <w:rPr>
          <w:rFonts w:ascii="Arial" w:eastAsia="Times New Roman" w:hAnsi="Arial" w:cs="Arial"/>
          <w:b/>
          <w:bCs/>
          <w:sz w:val="20"/>
          <w:szCs w:val="20"/>
          <w:lang w:eastAsia="zh-CN"/>
        </w:rPr>
      </w:pPr>
      <w:r w:rsidRPr="008E4383">
        <w:rPr>
          <w:rFonts w:ascii="Arial" w:eastAsia="Arial" w:hAnsi="Arial" w:cs="Arial"/>
          <w:b/>
          <w:bCs/>
          <w:color w:val="000000"/>
          <w:sz w:val="20"/>
          <w:szCs w:val="20"/>
          <w:lang w:eastAsia="ar-SA"/>
        </w:rPr>
        <w:t>12 miesięcy</w:t>
      </w:r>
      <w:r w:rsidRPr="008E4383">
        <w:rPr>
          <w:rFonts w:ascii="Arial" w:eastAsia="Arial" w:hAnsi="Arial" w:cs="Arial"/>
          <w:color w:val="000000"/>
          <w:sz w:val="20"/>
          <w:szCs w:val="20"/>
          <w:lang w:eastAsia="ar-SA"/>
        </w:rPr>
        <w:t xml:space="preserve"> od dnia zawarcia umowy.</w:t>
      </w:r>
    </w:p>
    <w:p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Default="00DC6CEF" w:rsidP="00DC6CEF">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rsidR="00DC6CEF" w:rsidRPr="00F40681" w:rsidRDefault="00DC6CEF" w:rsidP="00DC6CEF">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Zgodnie z art 432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rsidR="00DC6CEF" w:rsidRPr="00F40681" w:rsidRDefault="00DC6CEF" w:rsidP="00DC6CEF">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rsidR="00DC6CEF" w:rsidRPr="00F40681" w:rsidRDefault="00DC6CEF" w:rsidP="00DC6CEF">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w:t>
      </w:r>
      <w:r>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 xml:space="preserve">z podwykonawstwem - określa zał. nr </w:t>
      </w:r>
      <w:r>
        <w:rPr>
          <w:rFonts w:ascii="Arial" w:eastAsia="Times New Roman" w:hAnsi="Arial" w:cs="Arial"/>
          <w:sz w:val="20"/>
          <w:szCs w:val="24"/>
          <w:lang w:eastAsia="zh-CN"/>
        </w:rPr>
        <w:t>1</w:t>
      </w:r>
      <w:r w:rsidRPr="00F40681">
        <w:rPr>
          <w:rFonts w:ascii="Arial" w:eastAsia="Times New Roman" w:hAnsi="Arial" w:cs="Arial"/>
          <w:sz w:val="20"/>
          <w:szCs w:val="24"/>
          <w:lang w:eastAsia="zh-CN"/>
        </w:rPr>
        <w:t xml:space="preserve"> do SWZ - projektowane postanowienia umowy - wzór umowy. </w:t>
      </w:r>
    </w:p>
    <w:p w:rsidR="00DC6CEF" w:rsidRPr="00F40681" w:rsidRDefault="00DC6CEF" w:rsidP="00DC6CEF">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rsidR="00DC6CEF" w:rsidRPr="00F40681" w:rsidRDefault="00DC6CEF" w:rsidP="00DC6CEF">
      <w:pPr>
        <w:spacing w:after="0" w:line="240" w:lineRule="auto"/>
        <w:contextualSpacing/>
        <w:jc w:val="both"/>
        <w:rPr>
          <w:rFonts w:ascii="Arial" w:eastAsia="Times New Roman" w:hAnsi="Arial" w:cs="Arial"/>
          <w:color w:val="FF0000"/>
          <w:sz w:val="20"/>
          <w:szCs w:val="20"/>
          <w:lang w:eastAsia="zh-CN"/>
        </w:rPr>
      </w:pPr>
    </w:p>
    <w:p w:rsidR="00DC6CEF" w:rsidRPr="00F40681" w:rsidRDefault="00DC6CEF" w:rsidP="00DC6CEF">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rsidR="00DC6CEF" w:rsidRPr="00F40681" w:rsidRDefault="00DC6CEF" w:rsidP="00DC6CEF">
      <w:pPr>
        <w:suppressAutoHyphens/>
        <w:spacing w:after="0" w:line="240" w:lineRule="auto"/>
        <w:ind w:left="1080"/>
        <w:jc w:val="both"/>
        <w:rPr>
          <w:rFonts w:ascii="Arial" w:eastAsia="Times New Roman" w:hAnsi="Arial" w:cs="Arial"/>
          <w:b/>
          <w:color w:val="FF0000"/>
          <w:sz w:val="20"/>
          <w:szCs w:val="24"/>
          <w:lang w:eastAsia="zh-CN"/>
        </w:rPr>
      </w:pPr>
    </w:p>
    <w:p w:rsidR="00DC6CEF" w:rsidRPr="00F40681" w:rsidRDefault="00DC6CEF" w:rsidP="00DC6CEF">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DC6CEF" w:rsidRPr="00F40681" w:rsidRDefault="00DC6CEF" w:rsidP="00DC6CEF">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lastRenderedPageBreak/>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w:t>
      </w:r>
      <w:proofErr w:type="spellStart"/>
      <w:r w:rsidRPr="00F40681">
        <w:rPr>
          <w:rFonts w:ascii="Arial" w:eastAsia="Times New Roman" w:hAnsi="Arial" w:cs="Arial"/>
          <w:b/>
          <w:sz w:val="20"/>
          <w:szCs w:val="20"/>
          <w:lang w:eastAsia="zh-CN"/>
        </w:rPr>
        <w:t>Nexus</w:t>
      </w:r>
      <w:proofErr w:type="spellEnd"/>
      <w:r w:rsidRPr="00F40681">
        <w:rPr>
          <w:rFonts w:ascii="Arial" w:eastAsia="Times New Roman" w:hAnsi="Arial" w:cs="Arial"/>
          <w:b/>
          <w:sz w:val="20"/>
          <w:szCs w:val="20"/>
          <w:lang w:eastAsia="zh-CN"/>
        </w:rPr>
        <w:t xml:space="preserve"> Sp. z o.o., zwanej platformą zakupową, pod adresem: </w:t>
      </w:r>
    </w:p>
    <w:p w:rsidR="00DC6CEF" w:rsidRPr="00F40681" w:rsidRDefault="00DC6CEF" w:rsidP="00DC6CEF">
      <w:pPr>
        <w:spacing w:after="0" w:line="240" w:lineRule="auto"/>
        <w:ind w:left="1778"/>
        <w:contextualSpacing/>
        <w:jc w:val="both"/>
        <w:rPr>
          <w:rFonts w:ascii="Calibri" w:eastAsia="Times New Roman" w:hAnsi="Calibri" w:cs="Times New Roman"/>
        </w:rPr>
      </w:pPr>
      <w:bookmarkStart w:id="3" w:name="_Hlk64013056"/>
      <w:r w:rsidRPr="00F40681">
        <w:rPr>
          <w:rFonts w:ascii="Arial" w:eastAsia="Times New Roman" w:hAnsi="Arial" w:cs="Arial"/>
          <w:b/>
          <w:sz w:val="20"/>
          <w:szCs w:val="20"/>
        </w:rPr>
        <w:t>https://platformazakupowa.pl/transakcja/</w:t>
      </w:r>
      <w:r w:rsidR="00176339">
        <w:rPr>
          <w:rFonts w:ascii="Arial" w:eastAsia="Times New Roman" w:hAnsi="Arial" w:cs="Arial"/>
          <w:b/>
          <w:sz w:val="20"/>
          <w:szCs w:val="20"/>
        </w:rPr>
        <w:t>802154</w:t>
      </w:r>
    </w:p>
    <w:bookmarkEnd w:id="3"/>
    <w:p w:rsidR="00DC6CEF" w:rsidRPr="00F40681" w:rsidRDefault="00DC6CEF" w:rsidP="00DC6CEF">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rsidR="00DC6CEF" w:rsidRPr="00F40681" w:rsidRDefault="00DC6CEF" w:rsidP="00DC6CEF">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Pr>
          <w:rFonts w:ascii="Arial" w:eastAsia="Times New Roman" w:hAnsi="Arial" w:cs="Arial"/>
          <w:b/>
          <w:bCs/>
          <w:sz w:val="20"/>
          <w:szCs w:val="20"/>
          <w:lang w:eastAsia="zh-CN"/>
        </w:rPr>
        <w:t>mzukgorlice@op.pl</w:t>
      </w:r>
      <w:r w:rsidRPr="0066693E">
        <w:rPr>
          <w:rFonts w:ascii="Arial" w:eastAsia="Times New Roman" w:hAnsi="Arial" w:cs="Arial"/>
          <w:sz w:val="20"/>
          <w:szCs w:val="20"/>
          <w:lang w:eastAsia="zh-CN"/>
        </w:rPr>
        <w:t xml:space="preserve"> </w:t>
      </w:r>
      <w:r>
        <w:rPr>
          <w:rFonts w:ascii="Arial" w:eastAsia="Times New Roman" w:hAnsi="Arial" w:cs="Arial"/>
          <w:sz w:val="20"/>
          <w:szCs w:val="20"/>
          <w:lang w:eastAsia="zh-CN"/>
        </w:rPr>
        <w:t>- w</w:t>
      </w:r>
      <w:r w:rsidRPr="00F40681">
        <w:rPr>
          <w:rFonts w:ascii="Arial" w:eastAsia="Times New Roman" w:hAnsi="Arial" w:cs="Arial"/>
          <w:sz w:val="20"/>
          <w:szCs w:val="20"/>
          <w:lang w:eastAsia="zh-CN"/>
        </w:rPr>
        <w:t xml:space="preserve"> sytuacjach awaryjnych, np. gdy korzystanie z platformy byłoby chwilowo utrudnione</w:t>
      </w:r>
      <w:r>
        <w:rPr>
          <w:rFonts w:ascii="Arial" w:eastAsia="Times New Roman" w:hAnsi="Arial" w:cs="Arial"/>
          <w:sz w:val="20"/>
          <w:szCs w:val="20"/>
          <w:lang w:eastAsia="zh-CN"/>
        </w:rPr>
        <w:t>.</w:t>
      </w:r>
    </w:p>
    <w:p w:rsidR="00DC6CEF" w:rsidRPr="00F40681" w:rsidRDefault="00DC6CEF" w:rsidP="00DC6CEF">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rsidR="00DC6CEF" w:rsidRPr="00F40681" w:rsidRDefault="00DC6CEF" w:rsidP="00DC6CEF">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176339">
        <w:rPr>
          <w:rFonts w:ascii="Arial" w:eastAsia="Times New Roman" w:hAnsi="Arial" w:cs="Arial"/>
          <w:bCs/>
          <w:sz w:val="20"/>
          <w:szCs w:val="20"/>
        </w:rPr>
        <w:t>802154</w:t>
      </w:r>
    </w:p>
    <w:p w:rsidR="00DC6CEF" w:rsidRPr="00F40681" w:rsidRDefault="00DC6CEF" w:rsidP="00DC6CEF">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 xml:space="preserve">Open </w:t>
      </w:r>
      <w:proofErr w:type="spellStart"/>
      <w:r w:rsidRPr="00F40681">
        <w:rPr>
          <w:rFonts w:ascii="Arial" w:eastAsia="Times New Roman" w:hAnsi="Arial" w:cs="Arial"/>
          <w:sz w:val="20"/>
          <w:szCs w:val="20"/>
          <w:lang w:eastAsia="zh-CN"/>
        </w:rPr>
        <w:t>Nexus</w:t>
      </w:r>
      <w:proofErr w:type="spellEnd"/>
      <w:r w:rsidRPr="00F40681">
        <w:rPr>
          <w:rFonts w:ascii="Arial" w:eastAsia="Times New Roman" w:hAnsi="Arial" w:cs="Arial"/>
          <w:sz w:val="20"/>
          <w:szCs w:val="20"/>
          <w:lang w:eastAsia="zh-CN"/>
        </w:rPr>
        <w:t xml:space="preserve"> Sp. z o.o. pod adresem:</w:t>
      </w:r>
      <w:r w:rsidRPr="00F40681">
        <w:rPr>
          <w:rFonts w:ascii="Arial" w:eastAsia="Times New Roman" w:hAnsi="Arial" w:cs="Arial"/>
          <w:color w:val="FF0000"/>
          <w:sz w:val="20"/>
          <w:szCs w:val="20"/>
          <w:lang w:eastAsia="zh-CN"/>
        </w:rPr>
        <w:t xml:space="preserve"> </w:t>
      </w:r>
      <w:hyperlink r:id="rId8"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rsidR="00DC6CEF" w:rsidRPr="00F40681" w:rsidRDefault="00DC6CEF" w:rsidP="00DC6CEF">
      <w:pPr>
        <w:spacing w:after="0" w:line="240" w:lineRule="auto"/>
        <w:contextualSpacing/>
        <w:jc w:val="both"/>
        <w:rPr>
          <w:rFonts w:ascii="Arial" w:eastAsia="Times New Roman" w:hAnsi="Arial" w:cs="Arial"/>
          <w:color w:val="FF0000"/>
          <w:sz w:val="20"/>
          <w:szCs w:val="20"/>
          <w:lang w:eastAsia="zh-CN"/>
        </w:rPr>
      </w:pPr>
    </w:p>
    <w:p w:rsidR="00DC6CEF" w:rsidRPr="00F40681" w:rsidRDefault="00DC6CEF" w:rsidP="00DC6CEF">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rsidR="00DC6CEF" w:rsidRPr="00F40681" w:rsidRDefault="00DC6CEF" w:rsidP="00DC6CEF">
      <w:pPr>
        <w:suppressAutoHyphens/>
        <w:spacing w:after="0" w:line="240" w:lineRule="auto"/>
        <w:ind w:left="708"/>
        <w:rPr>
          <w:rFonts w:ascii="Arial" w:eastAsia="Times New Roman" w:hAnsi="Arial" w:cs="Arial"/>
          <w:color w:val="FF0000"/>
          <w:sz w:val="20"/>
          <w:szCs w:val="20"/>
          <w:vertAlign w:val="superscript"/>
          <w:lang w:eastAsia="zh-CN"/>
        </w:rPr>
      </w:pPr>
    </w:p>
    <w:p w:rsidR="00DC6CEF" w:rsidRPr="00F40681" w:rsidRDefault="00DC6CEF" w:rsidP="00DC6CEF">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rsidR="00DC6CEF" w:rsidRPr="00F40681" w:rsidRDefault="00DC6CEF" w:rsidP="00DC6CEF">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176339">
        <w:rPr>
          <w:rFonts w:ascii="Arial" w:eastAsia="Times New Roman" w:hAnsi="Arial" w:cs="Arial"/>
          <w:b/>
          <w:sz w:val="20"/>
          <w:szCs w:val="20"/>
        </w:rPr>
        <w:t>802154</w:t>
      </w:r>
    </w:p>
    <w:p w:rsidR="00DC6CEF" w:rsidRPr="00F40681" w:rsidRDefault="00DC6CEF" w:rsidP="00DC6CEF">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4"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4"/>
      <w:r w:rsidRPr="00F40681">
        <w:rPr>
          <w:rFonts w:ascii="Arial" w:eastAsia="Times New Roman" w:hAnsi="Arial" w:cs="Arial"/>
          <w:b/>
          <w:bCs/>
          <w:sz w:val="20"/>
          <w:szCs w:val="20"/>
        </w:rPr>
        <w:t xml:space="preserve"> </w:t>
      </w:r>
    </w:p>
    <w:p w:rsidR="00DC6CEF" w:rsidRPr="00F40681" w:rsidRDefault="00DC6CEF" w:rsidP="00DC6CEF">
      <w:pPr>
        <w:suppressAutoHyphens/>
        <w:spacing w:after="0" w:line="240" w:lineRule="auto"/>
        <w:ind w:left="1418"/>
        <w:jc w:val="both"/>
        <w:rPr>
          <w:rFonts w:ascii="Arial" w:eastAsia="Times New Roman" w:hAnsi="Arial" w:cs="Arial"/>
          <w:sz w:val="20"/>
          <w:szCs w:val="20"/>
        </w:rPr>
      </w:pPr>
      <w:bookmarkStart w:id="5"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5"/>
    <w:p w:rsidR="00DC6CEF" w:rsidRPr="00F40681" w:rsidRDefault="00DC6CEF" w:rsidP="00DC6CEF">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9" w:history="1">
        <w:r w:rsidRPr="00F40681">
          <w:rPr>
            <w:rFonts w:ascii="Arial" w:eastAsia="Times New Roman" w:hAnsi="Arial" w:cs="Arial"/>
            <w:sz w:val="20"/>
            <w:szCs w:val="20"/>
          </w:rPr>
          <w:t>https://platformazakupowa.pl</w:t>
        </w:r>
      </w:hyperlink>
    </w:p>
    <w:p w:rsidR="00DC6CEF" w:rsidRPr="00F40681" w:rsidRDefault="00DC6CEF" w:rsidP="00DC6CEF">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w:t>
      </w:r>
      <w:proofErr w:type="spellStart"/>
      <w:r w:rsidRPr="00F40681">
        <w:rPr>
          <w:rFonts w:ascii="Arial" w:eastAsia="Times New Roman" w:hAnsi="Arial" w:cs="Arial"/>
          <w:sz w:val="20"/>
          <w:szCs w:val="20"/>
          <w:lang w:eastAsia="pl-PL"/>
        </w:rPr>
        <w:t>Dz.U</w:t>
      </w:r>
      <w:proofErr w:type="spellEnd"/>
      <w:r w:rsidRPr="00F40681">
        <w:rPr>
          <w:rFonts w:ascii="Arial" w:eastAsia="Times New Roman" w:hAnsi="Arial" w:cs="Arial"/>
          <w:sz w:val="20"/>
          <w:szCs w:val="20"/>
          <w:lang w:eastAsia="pl-PL"/>
        </w:rPr>
        <w:t>. z 2020 r. poz.1913)</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rsidR="00DC6CEF" w:rsidRPr="00F40681" w:rsidRDefault="00DC6CEF" w:rsidP="00DC6CEF">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DC6CEF" w:rsidRPr="00F40681" w:rsidRDefault="00DC6CEF" w:rsidP="00DC6CEF">
      <w:pPr>
        <w:numPr>
          <w:ilvl w:val="0"/>
          <w:numId w:val="5"/>
        </w:numPr>
        <w:suppressAutoHyphens/>
        <w:spacing w:after="0" w:line="240" w:lineRule="auto"/>
        <w:ind w:left="1418"/>
        <w:jc w:val="both"/>
        <w:rPr>
          <w:rFonts w:ascii="Arial" w:eastAsia="Times New Roman" w:hAnsi="Arial" w:cs="Arial"/>
          <w:sz w:val="20"/>
          <w:szCs w:val="20"/>
        </w:rPr>
      </w:pPr>
      <w:bookmarkStart w:id="6" w:name="_Hlk65155367"/>
      <w:r w:rsidRPr="00F40681">
        <w:rPr>
          <w:rFonts w:ascii="Arial" w:eastAsia="Times New Roman" w:hAnsi="Arial" w:cs="Arial"/>
          <w:sz w:val="20"/>
          <w:szCs w:val="20"/>
        </w:rPr>
        <w:t xml:space="preserve">Do oferty należy dołączyć </w:t>
      </w:r>
      <w:bookmarkStart w:id="7" w:name="_Hlk64033107"/>
      <w:r w:rsidRPr="00F40681">
        <w:rPr>
          <w:rFonts w:ascii="Arial" w:eastAsia="Times New Roman" w:hAnsi="Arial" w:cs="Arial"/>
          <w:sz w:val="20"/>
          <w:szCs w:val="20"/>
        </w:rPr>
        <w:t xml:space="preserve">oświadczenie o niepodleganiu wykluczeniu </w:t>
      </w:r>
      <w:bookmarkEnd w:id="7"/>
      <w:r w:rsidRPr="00F40681">
        <w:rPr>
          <w:rFonts w:ascii="Arial" w:eastAsia="Times New Roman" w:hAnsi="Arial" w:cs="Arial"/>
          <w:sz w:val="20"/>
          <w:szCs w:val="20"/>
        </w:rPr>
        <w:t xml:space="preserve">o którym mowa w art. 125 ust. 1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6"/>
    <w:p w:rsidR="00DC6CEF" w:rsidRPr="00F40681" w:rsidRDefault="00DC6CEF" w:rsidP="00DC6CEF">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rsidR="00DC6CEF" w:rsidRPr="00F40681" w:rsidRDefault="00DC6CEF" w:rsidP="00DC6CEF">
      <w:pPr>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rsidR="00DC6CEF" w:rsidRPr="00F40681" w:rsidRDefault="00DC6CEF" w:rsidP="00DC6CEF">
      <w:pPr>
        <w:spacing w:after="0" w:line="240" w:lineRule="auto"/>
        <w:ind w:left="1134"/>
        <w:jc w:val="both"/>
        <w:rPr>
          <w:rFonts w:ascii="Arial" w:eastAsia="Times New Roman" w:hAnsi="Arial" w:cs="Arial"/>
          <w:b/>
          <w:color w:val="FF0000"/>
          <w:sz w:val="20"/>
          <w:szCs w:val="20"/>
          <w:lang w:eastAsia="zh-CN"/>
        </w:rPr>
      </w:pPr>
    </w:p>
    <w:p w:rsidR="00DC6CEF" w:rsidRPr="00F40681" w:rsidRDefault="00DC6CEF" w:rsidP="00DC6CEF">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8" w:name="_Hlk64023195"/>
      <w:r w:rsidRPr="00F40681">
        <w:rPr>
          <w:rFonts w:ascii="Arial" w:eastAsia="Times New Roman" w:hAnsi="Arial" w:cs="Arial"/>
          <w:sz w:val="20"/>
          <w:szCs w:val="20"/>
          <w:lang w:eastAsia="zh-CN"/>
        </w:rPr>
        <w:t xml:space="preserve">pomiędzy zamawiającym a wykonawcami                </w:t>
      </w:r>
      <w:bookmarkEnd w:id="8"/>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0" w:history="1">
        <w:r w:rsidRPr="00F40681">
          <w:rPr>
            <w:rFonts w:ascii="Arial" w:eastAsia="Times New Roman" w:hAnsi="Arial" w:cs="Arial"/>
            <w:sz w:val="20"/>
            <w:szCs w:val="20"/>
          </w:rPr>
          <w:t>https://platformazakupowa.pl/transakcja/</w:t>
        </w:r>
      </w:hyperlink>
      <w:r w:rsidR="00176339">
        <w:rPr>
          <w:rFonts w:ascii="Arial" w:eastAsia="Times New Roman" w:hAnsi="Arial" w:cs="Arial"/>
          <w:sz w:val="20"/>
          <w:szCs w:val="20"/>
        </w:rPr>
        <w:t>802154</w:t>
      </w:r>
      <w:r w:rsidRPr="00F40681">
        <w:rPr>
          <w:rFonts w:ascii="Arial" w:eastAsia="Times New Roman" w:hAnsi="Arial" w:cs="Arial"/>
          <w:sz w:val="20"/>
          <w:szCs w:val="20"/>
        </w:rPr>
        <w:t xml:space="preserve"> i formularza „Wyślij wiadomość”.</w:t>
      </w:r>
    </w:p>
    <w:p w:rsidR="00DC6CEF" w:rsidRPr="00F40681" w:rsidRDefault="00DC6CEF" w:rsidP="00DC6CEF">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bookmarkStart w:id="9"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9"/>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r>
        <w:rPr>
          <w:rFonts w:ascii="Arial" w:eastAsia="Times New Roman" w:hAnsi="Arial" w:cs="Arial"/>
          <w:sz w:val="20"/>
          <w:szCs w:val="20"/>
        </w:rPr>
        <w:t>mzukgorlice@op.pl</w:t>
      </w:r>
    </w:p>
    <w:p w:rsidR="00DC6CEF" w:rsidRPr="00F40681" w:rsidRDefault="00DC6CEF" w:rsidP="00DC6CEF">
      <w:pPr>
        <w:suppressAutoHyphens/>
        <w:spacing w:after="0" w:line="240" w:lineRule="auto"/>
        <w:contextualSpacing/>
        <w:jc w:val="both"/>
        <w:rPr>
          <w:rFonts w:ascii="Arial" w:eastAsia="Times New Roman" w:hAnsi="Arial" w:cs="Arial"/>
          <w:sz w:val="20"/>
          <w:szCs w:val="20"/>
          <w:lang w:eastAsia="zh-CN"/>
        </w:rPr>
      </w:pPr>
    </w:p>
    <w:p w:rsidR="00DC6CEF" w:rsidRPr="00F40681" w:rsidRDefault="00DC6CEF" w:rsidP="00DC6CEF">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C6CEF" w:rsidRPr="00F40681" w:rsidRDefault="00DC6CEF" w:rsidP="00DC6CEF">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D</w:t>
      </w:r>
      <w:r w:rsidRPr="00F40681">
        <w:rPr>
          <w:rFonts w:ascii="Arial" w:eastAsia="Times New Roman" w:hAnsi="Arial" w:cs="Arial"/>
          <w:sz w:val="20"/>
          <w:szCs w:val="20"/>
        </w:rPr>
        <w:t>okumenty lub oświadczenia, sporządzone w języku obcym przekazuje się wraz z tłumaczeniem na język polski.</w:t>
      </w:r>
    </w:p>
    <w:p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dokumenty,</w:t>
      </w:r>
      <w:r w:rsidRPr="00F40681">
        <w:rPr>
          <w:rFonts w:ascii="Arial" w:eastAsia="Times New Roman" w:hAnsi="Arial" w:cs="Arial"/>
          <w:b/>
          <w:bCs/>
          <w:sz w:val="20"/>
          <w:szCs w:val="20"/>
        </w:rPr>
        <w:t xml:space="preserve"> </w:t>
      </w:r>
      <w:r>
        <w:rPr>
          <w:rFonts w:ascii="Arial" w:eastAsia="Times New Roman" w:hAnsi="Arial" w:cs="Arial"/>
          <w:sz w:val="20"/>
          <w:szCs w:val="20"/>
        </w:rPr>
        <w:t xml:space="preserve">w tym </w:t>
      </w:r>
      <w:r w:rsidRPr="00F40681">
        <w:rPr>
          <w:rFonts w:ascii="Arial" w:eastAsia="Times New Roman" w:hAnsi="Arial" w:cs="Arial"/>
          <w:sz w:val="20"/>
          <w:szCs w:val="20"/>
        </w:rPr>
        <w:t>dokumenty potwierdzające umocowanie do reprezentowania odpowiednio wykonawcy</w:t>
      </w:r>
      <w:r>
        <w:rPr>
          <w:rFonts w:ascii="Arial" w:eastAsia="Times New Roman" w:hAnsi="Arial" w:cs="Arial"/>
          <w:sz w:val="20"/>
          <w:szCs w:val="20"/>
        </w:rPr>
        <w:t xml:space="preserve"> lub </w:t>
      </w:r>
      <w:r w:rsidRPr="00F40681">
        <w:rPr>
          <w:rFonts w:ascii="Arial" w:eastAsia="Times New Roman" w:hAnsi="Arial" w:cs="Arial"/>
          <w:sz w:val="20"/>
          <w:szCs w:val="20"/>
        </w:rPr>
        <w:t>wykonawców wspólnie ubiegających się</w:t>
      </w:r>
      <w:r>
        <w:rPr>
          <w:rFonts w:ascii="Arial" w:eastAsia="Times New Roman" w:hAnsi="Arial" w:cs="Arial"/>
          <w:sz w:val="20"/>
          <w:szCs w:val="20"/>
        </w:rPr>
        <w:t xml:space="preserve"> </w:t>
      </w:r>
      <w:r w:rsidRPr="00F40681">
        <w:rPr>
          <w:rFonts w:ascii="Arial" w:eastAsia="Times New Roman" w:hAnsi="Arial" w:cs="Arial"/>
          <w:sz w:val="20"/>
          <w:szCs w:val="20"/>
        </w:rPr>
        <w:t xml:space="preserve">o udzielenie zamówienia publicznego, zwane dalej „dokumentami potwierdzającymi umocowanie do reprezentowania”, zostały </w:t>
      </w:r>
      <w:r w:rsidRPr="00F40681">
        <w:rPr>
          <w:rFonts w:ascii="Arial" w:eastAsia="Times New Roman" w:hAnsi="Arial" w:cs="Arial"/>
          <w:sz w:val="20"/>
          <w:szCs w:val="20"/>
        </w:rPr>
        <w:lastRenderedPageBreak/>
        <w:t>wystawione przez upoważnione podmioty inne niż wykonawca</w:t>
      </w:r>
      <w:r>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 zwane dalej „upoważnionymi podmiotami”, jako dokument elektroniczny, przekazuje się ten dokument.</w:t>
      </w:r>
    </w:p>
    <w:p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W przypadku gdy dokumenty, </w:t>
      </w:r>
      <w:r>
        <w:rPr>
          <w:rFonts w:ascii="Arial" w:eastAsia="Times New Roman" w:hAnsi="Arial" w:cs="Arial"/>
          <w:sz w:val="20"/>
          <w:szCs w:val="20"/>
        </w:rPr>
        <w:t>w tym</w:t>
      </w:r>
      <w:r w:rsidRPr="00F40681">
        <w:rPr>
          <w:rFonts w:ascii="Arial" w:eastAsia="Times New Roman" w:hAnsi="Arial" w:cs="Arial"/>
          <w:sz w:val="20"/>
          <w:szCs w:val="20"/>
        </w:rPr>
        <w:t xml:space="preserve">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C6CEF" w:rsidRPr="00F40681" w:rsidRDefault="00DC6CEF" w:rsidP="00DC6CEF">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rsidR="00DC6CEF" w:rsidRPr="00F40681" w:rsidRDefault="00DC6CEF" w:rsidP="00DC6CEF">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dokumentów potwierdzających umocowanie do reprezentowania – odpowiednio wykonawca</w:t>
      </w:r>
      <w:r>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w:t>
      </w:r>
      <w:r>
        <w:rPr>
          <w:rFonts w:ascii="Arial" w:eastAsia="Times New Roman" w:hAnsi="Arial" w:cs="Arial"/>
          <w:sz w:val="20"/>
          <w:szCs w:val="20"/>
        </w:rPr>
        <w:t xml:space="preserve"> </w:t>
      </w:r>
      <w:r w:rsidRPr="00F40681">
        <w:rPr>
          <w:rFonts w:ascii="Arial" w:eastAsia="Times New Roman" w:hAnsi="Arial" w:cs="Arial"/>
          <w:sz w:val="20"/>
          <w:szCs w:val="20"/>
        </w:rPr>
        <w:t xml:space="preserve">w zakresie dokumentów potwierdzających umocowanie do reprezentowania, które każdego z nich dotyczą; </w:t>
      </w:r>
    </w:p>
    <w:p w:rsidR="00DC6CEF" w:rsidRPr="00F40681" w:rsidRDefault="00DC6CEF" w:rsidP="00DC6CEF">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w:t>
      </w:r>
      <w:r w:rsidRPr="00F40681">
        <w:rPr>
          <w:rFonts w:ascii="Arial" w:eastAsia="Times New Roman" w:hAnsi="Arial" w:cs="Arial"/>
          <w:sz w:val="20"/>
          <w:szCs w:val="20"/>
        </w:rPr>
        <w:t>ełnomocnictwo przekazuje się w postaci elektronicznej i opatruje się kwalifikowanym podpisem elektronicznym, podpisem zaufanym lub podpisem osobistym.</w:t>
      </w:r>
    </w:p>
    <w:p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pełnomocnictwo, został</w:t>
      </w:r>
      <w:r>
        <w:rPr>
          <w:rFonts w:ascii="Arial" w:eastAsia="Times New Roman" w:hAnsi="Arial" w:cs="Arial"/>
          <w:sz w:val="20"/>
          <w:szCs w:val="20"/>
        </w:rPr>
        <w:t>o</w:t>
      </w:r>
      <w:r w:rsidRPr="00F40681">
        <w:rPr>
          <w:rFonts w:ascii="Arial" w:eastAsia="Times New Roman" w:hAnsi="Arial" w:cs="Arial"/>
          <w:sz w:val="20"/>
          <w:szCs w:val="20"/>
        </w:rPr>
        <w:t xml:space="preserve"> sporządzone jako dokument w postaci papierowej </w:t>
      </w:r>
      <w:r>
        <w:rPr>
          <w:rFonts w:ascii="Arial" w:eastAsia="Times New Roman" w:hAnsi="Arial" w:cs="Arial"/>
          <w:sz w:val="20"/>
          <w:szCs w:val="20"/>
        </w:rPr>
        <w:t xml:space="preserve">                             </w:t>
      </w:r>
      <w:r w:rsidRPr="00F40681">
        <w:rPr>
          <w:rFonts w:ascii="Arial" w:eastAsia="Times New Roman" w:hAnsi="Arial" w:cs="Arial"/>
          <w:sz w:val="20"/>
          <w:szCs w:val="20"/>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DC6CEF" w:rsidRPr="000C1FEB" w:rsidRDefault="00DC6CEF" w:rsidP="00DC6CEF">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rPr>
        <w:t xml:space="preserve">Poświadczenia zgodności cyfrowego odwzorowania z dokumentem w postaci papierowej, o którym mowa w pkt. 7 powyżej, dokonuje </w:t>
      </w:r>
      <w:r w:rsidRPr="000C1FEB">
        <w:rPr>
          <w:rFonts w:ascii="Arial" w:eastAsia="Times New Roman" w:hAnsi="Arial" w:cs="Arial"/>
          <w:sz w:val="20"/>
          <w:szCs w:val="20"/>
        </w:rPr>
        <w:t>mocodawca.</w:t>
      </w:r>
    </w:p>
    <w:p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rsidR="00DC6CEF" w:rsidRPr="00F40681" w:rsidRDefault="00DC6CEF" w:rsidP="00DC6CEF">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DC6CEF" w:rsidRPr="00F40681" w:rsidRDefault="00DC6CEF" w:rsidP="00DC6CEF">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Pr="00F40681">
        <w:rPr>
          <w:rFonts w:ascii="Arial" w:eastAsia="Times New Roman" w:hAnsi="Arial" w:cs="Arial"/>
          <w:sz w:val="20"/>
          <w:szCs w:val="20"/>
          <w:lang w:eastAsia="zh-CN"/>
        </w:rPr>
        <w:t xml:space="preserve">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DC6CEF" w:rsidRPr="00F40681" w:rsidRDefault="00DC6CEF" w:rsidP="00DC6CEF">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w:t>
      </w:r>
      <w:proofErr w:type="spellStart"/>
      <w:r w:rsidRPr="00F40681">
        <w:rPr>
          <w:rFonts w:ascii="Arial" w:eastAsia="Times New Roman" w:hAnsi="Arial" w:cs="Arial"/>
          <w:sz w:val="20"/>
          <w:szCs w:val="20"/>
        </w:rPr>
        <w:t>doc</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docx</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xps</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odt</w:t>
      </w:r>
      <w:proofErr w:type="spellEnd"/>
      <w:r w:rsidRPr="00F40681">
        <w:rPr>
          <w:rFonts w:ascii="Arial" w:eastAsia="Times New Roman" w:hAnsi="Arial" w:cs="Arial"/>
          <w:sz w:val="20"/>
          <w:szCs w:val="20"/>
        </w:rPr>
        <w:t xml:space="preserve">, .rtf. </w:t>
      </w:r>
    </w:p>
    <w:p w:rsidR="00DC6CEF" w:rsidRPr="00F40681" w:rsidRDefault="00DC6CEF" w:rsidP="00DC6CEF">
      <w:pPr>
        <w:widowControl w:val="0"/>
        <w:suppressAutoHyphens/>
        <w:spacing w:after="0" w:line="240" w:lineRule="auto"/>
        <w:jc w:val="both"/>
        <w:rPr>
          <w:rFonts w:ascii="Arial" w:eastAsia="Times New Roman" w:hAnsi="Arial" w:cs="Arial"/>
          <w:bCs/>
          <w:color w:val="FF0000"/>
          <w:sz w:val="20"/>
          <w:szCs w:val="20"/>
          <w:lang w:eastAsia="zh-CN"/>
        </w:rPr>
      </w:pPr>
    </w:p>
    <w:p w:rsidR="00DC6CEF" w:rsidRPr="00F40681" w:rsidRDefault="00DC6CEF" w:rsidP="00DC6CEF">
      <w:pPr>
        <w:widowControl w:val="0"/>
        <w:numPr>
          <w:ilvl w:val="1"/>
          <w:numId w:val="27"/>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r w:rsidRPr="00162EF5">
        <w:rPr>
          <w:rFonts w:ascii="Arial" w:eastAsia="Times New Roman" w:hAnsi="Arial" w:cs="Arial"/>
          <w:sz w:val="20"/>
          <w:szCs w:val="20"/>
          <w:lang w:eastAsia="zh-CN"/>
        </w:rPr>
        <w:t>Wojciech Drzymała</w:t>
      </w:r>
      <w:r w:rsidRPr="00162EF5">
        <w:rPr>
          <w:rFonts w:ascii="Arial" w:eastAsia="Times New Roman" w:hAnsi="Arial" w:cs="Arial"/>
          <w:b/>
          <w:bCs/>
          <w:sz w:val="20"/>
          <w:szCs w:val="20"/>
          <w:lang w:eastAsia="zh-CN"/>
        </w:rPr>
        <w:t>,</w:t>
      </w:r>
      <w:r w:rsidRPr="00F40681">
        <w:rPr>
          <w:rFonts w:ascii="Arial" w:eastAsia="Times New Roman" w:hAnsi="Arial" w:cs="Arial"/>
          <w:sz w:val="20"/>
          <w:szCs w:val="20"/>
          <w:lang w:eastAsia="zh-CN"/>
        </w:rPr>
        <w:t xml:space="preserve"> </w:t>
      </w:r>
      <w:r w:rsidRPr="0027665A">
        <w:rPr>
          <w:rFonts w:ascii="Arial" w:eastAsia="Times New Roman" w:hAnsi="Arial" w:cs="Arial"/>
          <w:sz w:val="20"/>
          <w:szCs w:val="20"/>
          <w:lang w:eastAsia="zh-CN"/>
        </w:rPr>
        <w:t xml:space="preserve">tel. </w:t>
      </w:r>
      <w:r w:rsidR="0027665A" w:rsidRPr="0027665A">
        <w:rPr>
          <w:rFonts w:ascii="Arial" w:eastAsia="Times New Roman" w:hAnsi="Arial" w:cs="Arial"/>
          <w:sz w:val="20"/>
          <w:szCs w:val="20"/>
          <w:lang w:eastAsia="zh-CN"/>
        </w:rPr>
        <w:t>668465461</w:t>
      </w:r>
      <w:r w:rsidRPr="0027665A">
        <w:rPr>
          <w:rFonts w:ascii="Arial" w:eastAsia="Times New Roman" w:hAnsi="Arial" w:cs="Arial"/>
          <w:sz w:val="20"/>
          <w:szCs w:val="20"/>
          <w:lang w:eastAsia="zh-CN"/>
        </w:rPr>
        <w:t xml:space="preserve">, </w:t>
      </w:r>
      <w:r w:rsidR="0027665A" w:rsidRPr="0027665A">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Pr>
          <w:rFonts w:ascii="Arial" w:eastAsia="Times New Roman" w:hAnsi="Arial" w:cs="Arial"/>
          <w:sz w:val="20"/>
          <w:szCs w:val="20"/>
        </w:rPr>
        <w:t>mzukgorlice@op.pl</w:t>
      </w:r>
    </w:p>
    <w:p w:rsidR="00DC6CEF" w:rsidRPr="00F40681" w:rsidRDefault="00DC6CEF" w:rsidP="00DC6CEF">
      <w:pPr>
        <w:widowControl w:val="0"/>
        <w:suppressAutoHyphens/>
        <w:spacing w:after="0" w:line="240" w:lineRule="auto"/>
        <w:jc w:val="both"/>
        <w:rPr>
          <w:rFonts w:ascii="Arial" w:eastAsia="Times New Roman" w:hAnsi="Arial" w:cs="Arial"/>
          <w:b/>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rsidR="00DC6CEF" w:rsidRPr="00F40681" w:rsidRDefault="00DC6CEF" w:rsidP="00DC6CEF">
      <w:pPr>
        <w:widowControl w:val="0"/>
        <w:suppressAutoHyphens/>
        <w:spacing w:after="0" w:line="240" w:lineRule="auto"/>
        <w:ind w:left="1418" w:hanging="284"/>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rsidR="00DC6CEF" w:rsidRPr="00F40681" w:rsidRDefault="00DC6CEF" w:rsidP="00DC6CEF">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rsidR="00DC6CEF" w:rsidRPr="00F40681" w:rsidRDefault="00DC6CEF" w:rsidP="00DC6CEF">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rsidR="00DC6CEF" w:rsidRPr="00F40681" w:rsidRDefault="00DC6CEF" w:rsidP="00DC6CEF">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t>
      </w:r>
      <w:r w:rsidRPr="00F40681">
        <w:rPr>
          <w:rFonts w:ascii="Arial" w:eastAsia="Times New Roman" w:hAnsi="Arial" w:cs="Arial"/>
          <w:sz w:val="20"/>
          <w:szCs w:val="20"/>
          <w:lang w:eastAsia="zh-CN"/>
        </w:rPr>
        <w:lastRenderedPageBreak/>
        <w:t xml:space="preserve">wykonawców  przez zamieszczenie informacji na stronie internetowej prowadzonego postępowania, na której została udostępniona SWZ. </w:t>
      </w:r>
    </w:p>
    <w:p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rsidR="00DC6CEF" w:rsidRPr="00F40681" w:rsidRDefault="00DC6CEF" w:rsidP="00DC6CEF">
      <w:pPr>
        <w:widowControl w:val="0"/>
        <w:suppressAutoHyphens/>
        <w:spacing w:after="0" w:line="240" w:lineRule="auto"/>
        <w:ind w:left="1080"/>
        <w:jc w:val="both"/>
        <w:rPr>
          <w:rFonts w:ascii="Arial" w:eastAsia="Times New Roman" w:hAnsi="Arial" w:cs="Arial"/>
          <w:b/>
          <w:color w:val="FF0000"/>
          <w:sz w:val="20"/>
          <w:szCs w:val="24"/>
          <w:lang w:eastAsia="zh-CN"/>
        </w:rPr>
      </w:pPr>
    </w:p>
    <w:p w:rsidR="00DC6CEF" w:rsidRPr="00F40681" w:rsidRDefault="00DC6CEF" w:rsidP="00DC6CEF">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rsidR="00DC6CEF" w:rsidRPr="00176339" w:rsidRDefault="00DC6CEF" w:rsidP="00DC6CEF">
      <w:pPr>
        <w:widowControl w:val="0"/>
        <w:suppressAutoHyphens/>
        <w:spacing w:after="0" w:line="240" w:lineRule="auto"/>
        <w:ind w:left="1440"/>
        <w:jc w:val="both"/>
        <w:rPr>
          <w:rFonts w:ascii="Arial" w:eastAsia="Times New Roman" w:hAnsi="Arial" w:cs="Arial"/>
          <w:bCs/>
          <w:color w:val="FF0000"/>
          <w:sz w:val="20"/>
          <w:szCs w:val="20"/>
        </w:rPr>
      </w:pPr>
      <w:r w:rsidRPr="00F40681">
        <w:rPr>
          <w:rFonts w:ascii="Arial" w:eastAsia="Times New Roman" w:hAnsi="Arial" w:cs="Arial"/>
          <w:b/>
          <w:sz w:val="20"/>
          <w:szCs w:val="20"/>
          <w:lang w:eastAsia="zh-CN"/>
        </w:rPr>
        <w:t xml:space="preserve">Wykonawca jest związany ofertą do upływu </w:t>
      </w:r>
      <w:r w:rsidR="00A42197" w:rsidRPr="00A42197">
        <w:rPr>
          <w:rFonts w:ascii="Arial" w:eastAsia="Times New Roman" w:hAnsi="Arial" w:cs="Arial"/>
          <w:b/>
          <w:sz w:val="20"/>
          <w:szCs w:val="20"/>
          <w:lang w:eastAsia="zh-CN"/>
        </w:rPr>
        <w:t xml:space="preserve">terminu </w:t>
      </w:r>
      <w:r w:rsidR="005161EA" w:rsidRPr="005161EA">
        <w:rPr>
          <w:rFonts w:ascii="Arial" w:eastAsia="Times New Roman" w:hAnsi="Arial" w:cs="Arial"/>
          <w:b/>
          <w:sz w:val="20"/>
          <w:szCs w:val="20"/>
          <w:lang w:eastAsia="zh-CN"/>
        </w:rPr>
        <w:t>12.09</w:t>
      </w:r>
      <w:r w:rsidRPr="005161EA">
        <w:rPr>
          <w:rFonts w:ascii="Arial" w:eastAsia="Times New Roman" w:hAnsi="Arial" w:cs="Arial"/>
          <w:b/>
          <w:sz w:val="20"/>
          <w:szCs w:val="20"/>
          <w:lang w:eastAsia="zh-CN"/>
        </w:rPr>
        <w:t>.2023 r.</w:t>
      </w:r>
    </w:p>
    <w:p w:rsidR="00DC6CEF" w:rsidRPr="00F40681" w:rsidRDefault="00DC6CEF" w:rsidP="00DC6CEF">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DC6CEF" w:rsidRPr="00F40681" w:rsidRDefault="00DC6CEF" w:rsidP="00DC6CEF">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rsidR="00DC6CEF" w:rsidRPr="00FF239B" w:rsidRDefault="00DC6CEF" w:rsidP="00DC6CEF">
      <w:pPr>
        <w:widowControl w:val="0"/>
        <w:suppressAutoHyphens/>
        <w:spacing w:after="0" w:line="240" w:lineRule="auto"/>
        <w:ind w:left="1440"/>
        <w:jc w:val="both"/>
        <w:rPr>
          <w:rFonts w:ascii="Arial" w:eastAsia="Times New Roman" w:hAnsi="Arial" w:cs="Arial"/>
          <w:bCs/>
          <w:sz w:val="20"/>
          <w:szCs w:val="20"/>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rsidR="00DC6CEF" w:rsidRPr="00F40681" w:rsidRDefault="00DC6CEF" w:rsidP="00DC6CEF">
      <w:pPr>
        <w:widowControl w:val="0"/>
        <w:suppressAutoHyphens/>
        <w:spacing w:after="0" w:line="240" w:lineRule="auto"/>
        <w:jc w:val="both"/>
        <w:rPr>
          <w:rFonts w:ascii="Arial" w:eastAsia="Times New Roman" w:hAnsi="Arial" w:cs="Arial"/>
          <w:b/>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rsidR="00DC6CEF" w:rsidRPr="00F40681" w:rsidRDefault="00DC6CEF" w:rsidP="00DC6CEF">
      <w:pPr>
        <w:widowControl w:val="0"/>
        <w:suppressAutoHyphens/>
        <w:spacing w:after="0" w:line="240" w:lineRule="auto"/>
        <w:ind w:left="1080"/>
        <w:jc w:val="both"/>
        <w:rPr>
          <w:rFonts w:ascii="Arial" w:eastAsia="Times New Roman" w:hAnsi="Arial" w:cs="Arial"/>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rsidR="00DC6CEF" w:rsidRPr="00F40681" w:rsidRDefault="00DC6CEF" w:rsidP="00DC6CEF">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rsidR="00DC6CEF" w:rsidRDefault="00DC6CEF" w:rsidP="00DC6CEF">
      <w:pPr>
        <w:widowControl w:val="0"/>
        <w:suppressAutoHyphens/>
        <w:spacing w:after="0" w:line="240" w:lineRule="auto"/>
        <w:jc w:val="both"/>
        <w:rPr>
          <w:rFonts w:ascii="Arial" w:eastAsia="Times New Roman" w:hAnsi="Arial" w:cs="Arial"/>
          <w:color w:val="FF0000"/>
          <w:sz w:val="20"/>
          <w:szCs w:val="20"/>
          <w:lang w:eastAsia="zh-CN"/>
        </w:rPr>
      </w:pPr>
    </w:p>
    <w:p w:rsidR="00DE6EF3" w:rsidRPr="00F40681" w:rsidRDefault="00DE6EF3" w:rsidP="00DE6EF3">
      <w:pPr>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Wykonawca w formularzu oferty stanowiącym zał. nr 2 do SWZ zobowiązany jest wypełnić tą część na którą składa ofertę.</w:t>
      </w:r>
    </w:p>
    <w:p w:rsidR="0027665A" w:rsidRDefault="0027665A" w:rsidP="00DC6CEF">
      <w:pPr>
        <w:widowControl w:val="0"/>
        <w:suppressAutoHyphens/>
        <w:spacing w:after="0" w:line="240" w:lineRule="auto"/>
        <w:jc w:val="both"/>
        <w:rPr>
          <w:rFonts w:ascii="Arial" w:eastAsia="Times New Roman" w:hAnsi="Arial" w:cs="Arial"/>
          <w:color w:val="FF0000"/>
          <w:sz w:val="20"/>
          <w:szCs w:val="20"/>
          <w:lang w:eastAsia="zh-CN"/>
        </w:rPr>
      </w:pPr>
    </w:p>
    <w:p w:rsidR="00DE6EF3" w:rsidRPr="00F40681" w:rsidRDefault="00DE6EF3" w:rsidP="00DC6CEF">
      <w:pPr>
        <w:widowControl w:val="0"/>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rsidR="00DC6CEF" w:rsidRPr="00F40681" w:rsidRDefault="00DC6CEF" w:rsidP="00DC6CEF">
      <w:pPr>
        <w:widowControl w:val="0"/>
        <w:suppressAutoHyphens/>
        <w:spacing w:after="0" w:line="240" w:lineRule="auto"/>
        <w:jc w:val="both"/>
        <w:rPr>
          <w:rFonts w:ascii="Arial" w:eastAsia="Times New Roman" w:hAnsi="Arial" w:cs="Arial"/>
          <w:b/>
          <w:sz w:val="20"/>
          <w:szCs w:val="24"/>
          <w:lang w:eastAsia="zh-CN"/>
        </w:rPr>
      </w:pPr>
    </w:p>
    <w:p w:rsidR="00DC6CEF" w:rsidRPr="00F40681" w:rsidRDefault="00DC6CEF" w:rsidP="00DC6CEF">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rsidR="00DC6CEF" w:rsidRPr="00F40681" w:rsidRDefault="00DC6CEF" w:rsidP="00DC6CEF">
      <w:pPr>
        <w:widowControl w:val="0"/>
        <w:suppressAutoHyphens/>
        <w:spacing w:after="0" w:line="240" w:lineRule="auto"/>
        <w:ind w:left="1080"/>
        <w:jc w:val="both"/>
        <w:rPr>
          <w:rFonts w:ascii="Arial" w:eastAsia="Times New Roman" w:hAnsi="Arial" w:cs="Arial"/>
          <w:color w:val="FF0000"/>
          <w:sz w:val="20"/>
          <w:szCs w:val="24"/>
          <w:lang w:eastAsia="zh-CN"/>
        </w:rPr>
      </w:pPr>
    </w:p>
    <w:p w:rsidR="00DC6CEF" w:rsidRPr="00F40681" w:rsidRDefault="00DC6CEF" w:rsidP="00DC6CEF">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rsidR="00DC6CEF" w:rsidRPr="00F40681" w:rsidRDefault="00DC6CEF" w:rsidP="00DC6CEF">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176339">
        <w:rPr>
          <w:rFonts w:ascii="Arial" w:eastAsia="Times New Roman" w:hAnsi="Arial" w:cs="Arial"/>
          <w:b/>
          <w:sz w:val="20"/>
          <w:szCs w:val="20"/>
        </w:rPr>
        <w:t>802154</w:t>
      </w:r>
    </w:p>
    <w:p w:rsidR="00DC6CEF" w:rsidRPr="00F40681" w:rsidRDefault="00DC6CEF" w:rsidP="00DC6CEF">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rsidR="00DC6CEF" w:rsidRPr="00F40681" w:rsidRDefault="00DC6CEF" w:rsidP="00DC6CEF">
      <w:pPr>
        <w:suppressAutoHyphens/>
        <w:spacing w:after="0" w:line="240" w:lineRule="auto"/>
        <w:ind w:left="1080"/>
        <w:jc w:val="both"/>
        <w:rPr>
          <w:rFonts w:ascii="Arial" w:eastAsia="Times New Roman" w:hAnsi="Arial" w:cs="Arial"/>
          <w:color w:val="FF0000"/>
          <w:sz w:val="20"/>
          <w:szCs w:val="20"/>
          <w:lang w:eastAsia="zh-CN"/>
        </w:rPr>
      </w:pPr>
    </w:p>
    <w:p w:rsidR="00DC6CEF" w:rsidRPr="00F40681" w:rsidRDefault="00DE6EF3" w:rsidP="00DC6CEF">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w:t>
      </w:r>
      <w:r>
        <w:rPr>
          <w:rFonts w:ascii="Arial" w:eastAsia="Times New Roman" w:hAnsi="Arial" w:cs="Arial"/>
          <w:sz w:val="20"/>
          <w:szCs w:val="20"/>
          <w:lang w:eastAsia="zh-CN"/>
        </w:rPr>
        <w:t>w każdej części zamówienia może złożyć tylko jedną ofertę</w:t>
      </w:r>
      <w:r w:rsidR="00DC6CEF" w:rsidRPr="00F40681">
        <w:rPr>
          <w:rFonts w:ascii="Arial" w:eastAsia="Times New Roman" w:hAnsi="Arial" w:cs="Arial"/>
          <w:sz w:val="20"/>
          <w:szCs w:val="20"/>
          <w:lang w:eastAsia="zh-CN"/>
        </w:rPr>
        <w:t xml:space="preserve">. Treść oferty musi być zgodna z wymaganiami zamawiającego określonymi w dokumentach zamówienia. </w:t>
      </w:r>
      <w:r w:rsidR="00DC6CEF" w:rsidRPr="00F40681">
        <w:rPr>
          <w:rFonts w:ascii="Arial" w:eastAsia="Times New Roman" w:hAnsi="Arial" w:cs="Arial"/>
          <w:color w:val="000000"/>
          <w:sz w:val="20"/>
          <w:szCs w:val="20"/>
          <w:lang w:eastAsia="pl-PL"/>
        </w:rPr>
        <w:t xml:space="preserve">Oferta może być złożona tylko do upływu terminu składania ofert. </w:t>
      </w:r>
    </w:p>
    <w:p w:rsidR="00DC6CEF" w:rsidRPr="00F40681" w:rsidRDefault="00DC6CEF" w:rsidP="00DC6CEF">
      <w:pPr>
        <w:widowControl w:val="0"/>
        <w:suppressAutoHyphens/>
        <w:spacing w:after="0" w:line="240" w:lineRule="auto"/>
        <w:jc w:val="both"/>
        <w:rPr>
          <w:rFonts w:ascii="Arial" w:eastAsia="Times New Roman" w:hAnsi="Arial" w:cs="Arial"/>
          <w:b/>
          <w:color w:val="FF0000"/>
          <w:sz w:val="20"/>
          <w:szCs w:val="24"/>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0F326D" w:rsidRPr="000F326D">
        <w:rPr>
          <w:rFonts w:ascii="Arial" w:eastAsia="Times New Roman" w:hAnsi="Arial" w:cs="Arial"/>
          <w:b/>
          <w:sz w:val="20"/>
          <w:szCs w:val="20"/>
          <w:lang w:eastAsia="zh-CN"/>
        </w:rPr>
        <w:t>14</w:t>
      </w:r>
      <w:r w:rsidRPr="000F326D">
        <w:rPr>
          <w:rFonts w:ascii="Arial" w:eastAsia="Times New Roman" w:hAnsi="Arial" w:cs="Arial"/>
          <w:b/>
          <w:sz w:val="20"/>
          <w:szCs w:val="20"/>
          <w:lang w:eastAsia="zh-CN"/>
        </w:rPr>
        <w:t>.</w:t>
      </w:r>
      <w:r w:rsidR="00176339" w:rsidRPr="000F326D">
        <w:rPr>
          <w:rFonts w:ascii="Arial" w:eastAsia="Times New Roman" w:hAnsi="Arial" w:cs="Arial"/>
          <w:b/>
          <w:sz w:val="20"/>
          <w:szCs w:val="20"/>
          <w:lang w:eastAsia="zh-CN"/>
        </w:rPr>
        <w:t>08</w:t>
      </w:r>
      <w:r w:rsidRPr="000F326D">
        <w:rPr>
          <w:rFonts w:ascii="Arial" w:eastAsia="Times New Roman" w:hAnsi="Arial" w:cs="Arial"/>
          <w:b/>
          <w:sz w:val="20"/>
          <w:szCs w:val="20"/>
          <w:lang w:eastAsia="zh-CN"/>
        </w:rPr>
        <w:t>.2023</w:t>
      </w:r>
      <w:r w:rsidRPr="000F326D">
        <w:rPr>
          <w:rFonts w:ascii="Arial" w:eastAsia="Times New Roman" w:hAnsi="Arial" w:cs="Arial"/>
          <w:b/>
          <w:bCs/>
          <w:sz w:val="20"/>
          <w:szCs w:val="24"/>
          <w:lang w:eastAsia="zh-CN"/>
        </w:rPr>
        <w:t xml:space="preserve"> </w:t>
      </w:r>
      <w:r w:rsidRPr="00F40681">
        <w:rPr>
          <w:rFonts w:ascii="Arial" w:eastAsia="Times New Roman" w:hAnsi="Arial" w:cs="Arial"/>
          <w:b/>
          <w:bCs/>
          <w:sz w:val="20"/>
          <w:szCs w:val="24"/>
          <w:lang w:eastAsia="zh-CN"/>
        </w:rPr>
        <w:t>r.</w:t>
      </w:r>
      <w:r w:rsidR="00162371">
        <w:rPr>
          <w:rFonts w:ascii="Arial" w:eastAsia="Times New Roman" w:hAnsi="Arial" w:cs="Arial"/>
          <w:b/>
          <w:bCs/>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176339">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rsidR="00DC6CEF" w:rsidRPr="00F40681" w:rsidRDefault="00DC6CEF" w:rsidP="00DC6CEF">
      <w:pPr>
        <w:widowControl w:val="0"/>
        <w:suppressAutoHyphens/>
        <w:spacing w:after="0" w:line="240" w:lineRule="auto"/>
        <w:jc w:val="both"/>
        <w:rPr>
          <w:rFonts w:ascii="Arial" w:eastAsia="Times New Roman" w:hAnsi="Arial" w:cs="Arial"/>
          <w:b/>
          <w:color w:val="FF0000"/>
          <w:sz w:val="20"/>
          <w:szCs w:val="24"/>
          <w:lang w:eastAsia="zh-CN"/>
        </w:rPr>
      </w:pPr>
    </w:p>
    <w:p w:rsidR="00DC6CEF" w:rsidRPr="00F40681" w:rsidRDefault="00DC6CEF" w:rsidP="00DC6CEF">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rsidR="00DC6CEF" w:rsidRPr="00F40681" w:rsidRDefault="00DC6CEF" w:rsidP="00DC6CEF">
      <w:pPr>
        <w:widowControl w:val="0"/>
        <w:suppressAutoHyphens/>
        <w:spacing w:after="0" w:line="240" w:lineRule="auto"/>
        <w:ind w:left="1080"/>
        <w:jc w:val="both"/>
        <w:rPr>
          <w:rFonts w:ascii="Arial" w:eastAsia="Times New Roman" w:hAnsi="Arial" w:cs="Arial"/>
          <w:color w:val="FF0000"/>
          <w:sz w:val="20"/>
          <w:szCs w:val="24"/>
          <w:lang w:eastAsia="zh-CN"/>
        </w:rPr>
      </w:pPr>
    </w:p>
    <w:p w:rsidR="00DC6CEF" w:rsidRPr="00F40681" w:rsidRDefault="00DC6CEF" w:rsidP="00DC6CEF">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0F326D" w:rsidRPr="000F326D">
        <w:rPr>
          <w:rFonts w:ascii="Arial" w:eastAsia="Times New Roman" w:hAnsi="Arial" w:cs="Arial"/>
          <w:b/>
          <w:sz w:val="20"/>
          <w:szCs w:val="20"/>
          <w:lang w:eastAsia="zh-CN"/>
        </w:rPr>
        <w:t>14</w:t>
      </w:r>
      <w:r w:rsidRPr="000F326D">
        <w:rPr>
          <w:rFonts w:ascii="Arial" w:eastAsia="Times New Roman" w:hAnsi="Arial" w:cs="Arial"/>
          <w:b/>
          <w:sz w:val="20"/>
          <w:szCs w:val="20"/>
          <w:lang w:eastAsia="zh-CN"/>
        </w:rPr>
        <w:t>.</w:t>
      </w:r>
      <w:r w:rsidR="00176339" w:rsidRPr="000F326D">
        <w:rPr>
          <w:rFonts w:ascii="Arial" w:eastAsia="Times New Roman" w:hAnsi="Arial" w:cs="Arial"/>
          <w:b/>
          <w:sz w:val="20"/>
          <w:szCs w:val="20"/>
          <w:lang w:eastAsia="zh-CN"/>
        </w:rPr>
        <w:t>08</w:t>
      </w:r>
      <w:r w:rsidRPr="000F326D">
        <w:rPr>
          <w:rFonts w:ascii="Arial" w:eastAsia="Times New Roman" w:hAnsi="Arial" w:cs="Arial"/>
          <w:b/>
          <w:sz w:val="20"/>
          <w:szCs w:val="20"/>
          <w:lang w:eastAsia="zh-CN"/>
        </w:rPr>
        <w:t xml:space="preserve">.2023 </w:t>
      </w:r>
      <w:r w:rsidRPr="00F40681">
        <w:rPr>
          <w:rFonts w:ascii="Arial" w:eastAsia="Times New Roman" w:hAnsi="Arial" w:cs="Arial"/>
          <w:b/>
          <w:bCs/>
          <w:sz w:val="20"/>
          <w:szCs w:val="24"/>
          <w:lang w:eastAsia="zh-CN"/>
        </w:rPr>
        <w:t>r.</w:t>
      </w:r>
      <w:r w:rsidR="0016237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DE6EF3">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Pr>
          <w:rFonts w:ascii="Arial" w:eastAsia="Times New Roman" w:hAnsi="Arial" w:cs="Arial"/>
          <w:b/>
          <w:sz w:val="20"/>
        </w:rPr>
        <w:t xml:space="preserve">Miejskim Zakładzie Usług Komunalnych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Pr>
          <w:rFonts w:ascii="Arial" w:eastAsia="Arial" w:hAnsi="Arial" w:cs="Arial"/>
          <w:b/>
          <w:sz w:val="20"/>
        </w:rPr>
        <w:t xml:space="preserve">ul. Kościuszki 92a,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Pr>
          <w:rFonts w:ascii="Arial" w:eastAsia="Times New Roman" w:hAnsi="Arial" w:cs="Arial"/>
          <w:b/>
          <w:sz w:val="20"/>
        </w:rPr>
        <w:t>.</w:t>
      </w:r>
    </w:p>
    <w:p w:rsidR="00DC6CEF" w:rsidRPr="00F40681" w:rsidRDefault="00DC6CEF" w:rsidP="00DC6CEF">
      <w:pPr>
        <w:autoSpaceDE w:val="0"/>
        <w:autoSpaceDN w:val="0"/>
        <w:spacing w:after="0" w:line="240" w:lineRule="auto"/>
        <w:ind w:left="1080"/>
        <w:jc w:val="both"/>
        <w:rPr>
          <w:rFonts w:ascii="Arial" w:eastAsia="Times New Roman" w:hAnsi="Arial" w:cs="Arial"/>
          <w:sz w:val="20"/>
          <w:szCs w:val="20"/>
        </w:rPr>
      </w:pPr>
      <w:bookmarkStart w:id="10" w:name="_Toc56878493"/>
      <w:bookmarkStart w:id="11" w:name="_Toc136762103"/>
      <w:r w:rsidRPr="00F40681">
        <w:rPr>
          <w:rFonts w:ascii="Arial" w:eastAsia="Times New Roman" w:hAnsi="Arial" w:cs="Arial"/>
          <w:sz w:val="20"/>
          <w:szCs w:val="20"/>
        </w:rPr>
        <w:t xml:space="preserve">Otwarcie ofert nastąpi za pomocą platformy zakupowej pod adresem: </w:t>
      </w:r>
    </w:p>
    <w:p w:rsidR="00DC6CEF" w:rsidRPr="00F40681" w:rsidRDefault="00DC6CEF" w:rsidP="00DC6CEF">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176339">
        <w:rPr>
          <w:rFonts w:ascii="Arial" w:eastAsia="Times New Roman" w:hAnsi="Arial" w:cs="Arial"/>
          <w:b/>
          <w:sz w:val="20"/>
          <w:szCs w:val="20"/>
        </w:rPr>
        <w:t>802154</w:t>
      </w:r>
    </w:p>
    <w:p w:rsidR="00DC6CEF" w:rsidRPr="00F40681" w:rsidRDefault="00DC6CEF" w:rsidP="00DC6CEF">
      <w:pPr>
        <w:autoSpaceDE w:val="0"/>
        <w:autoSpaceDN w:val="0"/>
        <w:spacing w:after="0" w:line="240" w:lineRule="auto"/>
        <w:ind w:left="1080"/>
        <w:jc w:val="both"/>
        <w:rPr>
          <w:rFonts w:ascii="Arial" w:eastAsia="Times New Roman" w:hAnsi="Arial" w:cs="Arial"/>
          <w:color w:val="FF0000"/>
          <w:sz w:val="20"/>
          <w:szCs w:val="20"/>
        </w:rPr>
      </w:pPr>
    </w:p>
    <w:bookmarkEnd w:id="10"/>
    <w:bookmarkEnd w:id="11"/>
    <w:p w:rsidR="00DC6CEF" w:rsidRPr="00F40681" w:rsidRDefault="00DC6CEF" w:rsidP="00DC6CEF">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DC6CEF" w:rsidRPr="00F40681" w:rsidRDefault="00DC6CEF" w:rsidP="00DC6CEF">
      <w:pPr>
        <w:autoSpaceDE w:val="0"/>
        <w:autoSpaceDN w:val="0"/>
        <w:spacing w:after="0" w:line="240" w:lineRule="auto"/>
        <w:jc w:val="both"/>
        <w:rPr>
          <w:rFonts w:ascii="Arial" w:eastAsia="Times New Roman" w:hAnsi="Arial" w:cs="Arial"/>
          <w:color w:val="FF0000"/>
          <w:sz w:val="20"/>
          <w:szCs w:val="20"/>
        </w:rPr>
      </w:pPr>
    </w:p>
    <w:p w:rsidR="00DC6CEF" w:rsidRPr="00F40681" w:rsidRDefault="00DC6CEF" w:rsidP="00DC6CEF">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rsidR="00DC6CEF" w:rsidRPr="00F40681" w:rsidRDefault="00DC6CEF" w:rsidP="00DC6CEF">
      <w:pPr>
        <w:autoSpaceDE w:val="0"/>
        <w:autoSpaceDN w:val="0"/>
        <w:spacing w:after="0" w:line="240" w:lineRule="auto"/>
        <w:jc w:val="both"/>
        <w:rPr>
          <w:rFonts w:ascii="Arial" w:eastAsia="Times New Roman" w:hAnsi="Arial" w:cs="Arial"/>
          <w:sz w:val="20"/>
          <w:szCs w:val="20"/>
          <w:lang w:eastAsia="pl-PL"/>
        </w:rPr>
      </w:pPr>
    </w:p>
    <w:p w:rsidR="00DC6CEF" w:rsidRPr="00F40681" w:rsidRDefault="00DC6CEF" w:rsidP="00DC6CEF">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rsidR="00DC6CEF" w:rsidRPr="00F40681" w:rsidRDefault="00DC6CEF" w:rsidP="00DC6CEF">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rsidR="00DC6CEF" w:rsidRPr="00F40681" w:rsidRDefault="00DC6CEF" w:rsidP="00DC6CEF">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rsidR="00DC6CEF"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8092E" w:rsidRPr="00F40681" w:rsidRDefault="00F8092E"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rsidR="00DC6CEF" w:rsidRPr="00F40681" w:rsidRDefault="00DC6CEF" w:rsidP="00DC6CEF">
      <w:pPr>
        <w:widowControl w:val="0"/>
        <w:suppressAutoHyphens/>
        <w:spacing w:after="0" w:line="240" w:lineRule="auto"/>
        <w:ind w:left="1080"/>
        <w:rPr>
          <w:rFonts w:ascii="Arial" w:eastAsia="Times New Roman" w:hAnsi="Arial" w:cs="Arial"/>
          <w:bCs/>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sz w:val="20"/>
          <w:szCs w:val="24"/>
          <w:lang w:eastAsia="zh-CN"/>
        </w:rPr>
      </w:pPr>
      <w:bookmarkStart w:id="12" w:name="_Hlk61869965"/>
      <w:bookmarkStart w:id="13" w:name="_Hlk64363461"/>
      <w:r w:rsidRPr="00F40681">
        <w:rPr>
          <w:rFonts w:ascii="Arial" w:eastAsia="Times New Roman" w:hAnsi="Arial" w:cs="Arial"/>
          <w:b/>
          <w:sz w:val="20"/>
          <w:szCs w:val="24"/>
          <w:lang w:eastAsia="zh-CN"/>
        </w:rPr>
        <w:t>8.1.</w:t>
      </w:r>
      <w:r w:rsidRPr="00F4068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w:t>
      </w:r>
      <w:proofErr w:type="spellStart"/>
      <w:r w:rsidRPr="00F40681">
        <w:rPr>
          <w:rFonts w:ascii="Arial" w:eastAsia="Times New Roman" w:hAnsi="Arial" w:cs="Arial"/>
          <w:sz w:val="20"/>
          <w:szCs w:val="24"/>
          <w:lang w:eastAsia="zh-CN"/>
        </w:rPr>
        <w:t>Dz.U</w:t>
      </w:r>
      <w:proofErr w:type="spellEnd"/>
      <w:r w:rsidRPr="00F40681">
        <w:rPr>
          <w:rFonts w:ascii="Arial" w:eastAsia="Times New Roman" w:hAnsi="Arial" w:cs="Arial"/>
          <w:sz w:val="20"/>
          <w:szCs w:val="24"/>
          <w:lang w:eastAsia="zh-CN"/>
        </w:rPr>
        <w:t>. z 20</w:t>
      </w:r>
      <w:r>
        <w:rPr>
          <w:rFonts w:ascii="Arial" w:eastAsia="Times New Roman" w:hAnsi="Arial" w:cs="Arial"/>
          <w:sz w:val="20"/>
          <w:szCs w:val="24"/>
          <w:lang w:eastAsia="zh-CN"/>
        </w:rPr>
        <w:t>22</w:t>
      </w:r>
      <w:r w:rsidRPr="00F40681">
        <w:rPr>
          <w:rFonts w:ascii="Arial" w:eastAsia="Times New Roman" w:hAnsi="Arial" w:cs="Arial"/>
          <w:sz w:val="20"/>
          <w:szCs w:val="24"/>
          <w:lang w:eastAsia="zh-CN"/>
        </w:rPr>
        <w:t xml:space="preserve">, poz. </w:t>
      </w:r>
      <w:r>
        <w:rPr>
          <w:rFonts w:ascii="Arial" w:eastAsia="Times New Roman" w:hAnsi="Arial" w:cs="Arial"/>
          <w:sz w:val="20"/>
          <w:szCs w:val="24"/>
          <w:lang w:eastAsia="zh-CN"/>
        </w:rPr>
        <w:t>1710</w:t>
      </w:r>
      <w:r w:rsidRPr="00F40681">
        <w:rPr>
          <w:rFonts w:ascii="Arial" w:eastAsia="Times New Roman" w:hAnsi="Arial" w:cs="Arial"/>
          <w:sz w:val="20"/>
          <w:szCs w:val="24"/>
          <w:lang w:eastAsia="zh-CN"/>
        </w:rPr>
        <w:t xml:space="preserve"> ze zm.) nie podlegają wykluczeniu z postępowania o udzielenie zamówienia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 xml:space="preserve">art. 108 ust. 1 ustawy </w:t>
      </w:r>
      <w:proofErr w:type="spellStart"/>
      <w:r w:rsidRPr="00F40681">
        <w:rPr>
          <w:rFonts w:ascii="Arial" w:eastAsia="Times New Roman" w:hAnsi="Arial" w:cs="Arial"/>
          <w:sz w:val="20"/>
          <w:szCs w:val="24"/>
          <w:lang w:eastAsia="zh-CN"/>
        </w:rPr>
        <w:t>Pzp</w:t>
      </w:r>
      <w:proofErr w:type="spellEnd"/>
      <w:r w:rsidRPr="00F40681">
        <w:rPr>
          <w:rFonts w:ascii="Arial" w:eastAsia="Times New Roman" w:hAnsi="Arial" w:cs="Arial"/>
          <w:sz w:val="20"/>
          <w:szCs w:val="24"/>
          <w:lang w:eastAsia="zh-CN"/>
        </w:rPr>
        <w:t>.</w:t>
      </w:r>
    </w:p>
    <w:p w:rsidR="00DC6CEF" w:rsidRPr="00F40681" w:rsidRDefault="00DC6CEF" w:rsidP="00DC6CEF">
      <w:pPr>
        <w:widowControl w:val="0"/>
        <w:suppressAutoHyphens/>
        <w:spacing w:after="0" w:line="240" w:lineRule="auto"/>
        <w:ind w:left="1080"/>
        <w:jc w:val="both"/>
        <w:rPr>
          <w:rFonts w:ascii="Arial" w:eastAsia="Times New Roman" w:hAnsi="Arial" w:cs="Arial"/>
          <w:sz w:val="20"/>
          <w:szCs w:val="24"/>
          <w:lang w:eastAsia="zh-CN"/>
        </w:rPr>
      </w:pPr>
    </w:p>
    <w:p w:rsidR="00DC6CEF" w:rsidRDefault="00DC6CEF" w:rsidP="00DC6CEF">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bookmarkEnd w:id="12"/>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 xml:space="preserve">rt. 108 ust. 1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w:t>
      </w:r>
      <w:bookmarkEnd w:id="13"/>
    </w:p>
    <w:p w:rsidR="00DC6CEF" w:rsidRPr="005C577A"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rsidR="00DC6CEF" w:rsidRPr="005C577A" w:rsidRDefault="00DC6CEF" w:rsidP="00DC6CEF">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rsidR="00DC6CEF" w:rsidRPr="005C577A" w:rsidRDefault="00DC6CEF" w:rsidP="00DC6CEF">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rsidR="00DC6CEF" w:rsidRPr="005C577A" w:rsidRDefault="00DC6CEF" w:rsidP="00DC6CEF">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rsidR="00DC6CEF" w:rsidRPr="00CD036E" w:rsidRDefault="00DC6CEF" w:rsidP="00DC6CEF">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1"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2020 r. poz. 1133 oraz z 2021 r. poz. 2054) lub w </w:t>
      </w:r>
      <w:hyperlink r:id="rId12"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DC6CEF" w:rsidRPr="005C577A" w:rsidRDefault="00DC6CEF" w:rsidP="00DC6CEF">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C6CEF" w:rsidRPr="005C577A" w:rsidRDefault="00DC6CEF" w:rsidP="00DC6CEF">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rsidR="00DC6CEF" w:rsidRPr="005C577A" w:rsidRDefault="00DC6CEF" w:rsidP="00DC6CEF">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Arial" w:eastAsia="Times New Roman" w:hAnsi="Arial" w:cs="Arial"/>
          <w:color w:val="000000"/>
          <w:sz w:val="20"/>
          <w:szCs w:val="20"/>
          <w:lang w:eastAsia="pl-PL"/>
        </w:rPr>
        <w:t xml:space="preserve"> oraz                    z 2020 r. poz. 2023</w:t>
      </w:r>
      <w:r w:rsidRPr="005C577A">
        <w:rPr>
          <w:rFonts w:ascii="Arial" w:eastAsia="Times New Roman" w:hAnsi="Arial" w:cs="Arial"/>
          <w:color w:val="000000"/>
          <w:sz w:val="20"/>
          <w:szCs w:val="20"/>
          <w:lang w:eastAsia="pl-PL"/>
        </w:rPr>
        <w:t xml:space="preserve">), </w:t>
      </w:r>
    </w:p>
    <w:p w:rsidR="00DC6CEF" w:rsidRPr="005C577A" w:rsidRDefault="00DC6CEF" w:rsidP="00DC6CEF">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DC6CEF" w:rsidRPr="005C577A" w:rsidRDefault="00DC6CEF" w:rsidP="00DC6CEF">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DC6CEF" w:rsidRPr="00522E7B" w:rsidRDefault="00DC6CEF" w:rsidP="00DC6CEF">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rsidR="00DC6CEF" w:rsidRPr="00F40681" w:rsidRDefault="00DC6CEF" w:rsidP="00DC6CEF">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DC6CEF" w:rsidRPr="00F40681" w:rsidRDefault="00DC6CEF" w:rsidP="00DC6CEF">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DC6CEF" w:rsidRPr="00F40681" w:rsidRDefault="00DC6CEF" w:rsidP="00DC6CEF">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rsidR="00DC6CEF" w:rsidRPr="00F40681" w:rsidRDefault="00DC6CEF" w:rsidP="00DC6CEF">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DC6CEF" w:rsidRPr="00F40681" w:rsidRDefault="00DC6CEF" w:rsidP="00DC6CEF">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w przypadkach, o których mowa w art. 85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pl-PL"/>
        </w:rPr>
        <w:t>8.3.</w:t>
      </w:r>
      <w:r w:rsidRPr="00F40681">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 xml:space="preserve">, jeżeli udowodni zamawiającemu, że spełnił łącznie następujące przesłanki: </w:t>
      </w:r>
    </w:p>
    <w:p w:rsidR="00DC6CEF" w:rsidRPr="00F40681" w:rsidRDefault="00DC6CEF" w:rsidP="00DC6CEF">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rsidR="00DC6CEF" w:rsidRPr="00F40681" w:rsidRDefault="00DC6CEF" w:rsidP="00DC6CEF">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C6CEF" w:rsidRPr="00F40681" w:rsidRDefault="00DC6CEF" w:rsidP="00DC6CEF">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lastRenderedPageBreak/>
        <w:t xml:space="preserve">podjął konkretne środki techniczne, organizacyjne i kadrowe, odpowiednie dla zapobiegania dalszym przestępstwom, wykroczeniom lub nieprawidłowemu postępowaniu, w szczególności: </w:t>
      </w:r>
    </w:p>
    <w:p w:rsidR="00DC6CEF" w:rsidRPr="00F40681" w:rsidRDefault="00DC6CEF" w:rsidP="00DC6CEF">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rsidR="00DC6CEF" w:rsidRPr="00F40681" w:rsidRDefault="00DC6CEF" w:rsidP="00DC6CEF">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zreorganizował personel, </w:t>
      </w:r>
    </w:p>
    <w:p w:rsidR="00DC6CEF" w:rsidRPr="00F40681" w:rsidRDefault="00DC6CEF" w:rsidP="00DC6CEF">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wdrożył system sprawozdawczości i kontroli, </w:t>
      </w:r>
    </w:p>
    <w:p w:rsidR="00DC6CEF" w:rsidRPr="00F40681" w:rsidRDefault="00DC6CEF" w:rsidP="00DC6CEF">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rsidR="00DC6CEF" w:rsidRPr="00F40681" w:rsidRDefault="00DC6CEF" w:rsidP="00DC6CEF">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rsidR="00DC6CEF"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Default="00DC6CEF" w:rsidP="00DC6CEF">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7C0EF2">
        <w:rPr>
          <w:rFonts w:ascii="Arial" w:hAnsi="Arial" w:cs="Arial"/>
          <w:sz w:val="20"/>
          <w:szCs w:val="20"/>
        </w:rPr>
        <w:t>ówień publicznych (Dz. U. z 2022 r. poz. 1710</w:t>
      </w:r>
      <w:r>
        <w:rPr>
          <w:rFonts w:ascii="Arial" w:hAnsi="Arial" w:cs="Arial"/>
          <w:sz w:val="20"/>
          <w:szCs w:val="20"/>
        </w:rPr>
        <w:t xml:space="preserve"> </w:t>
      </w:r>
      <w:r w:rsidR="001E35A4" w:rsidRPr="008E04F9">
        <w:rPr>
          <w:rFonts w:ascii="Arial" w:hAnsi="Arial" w:cs="Arial"/>
          <w:sz w:val="20"/>
          <w:szCs w:val="20"/>
        </w:rPr>
        <w:t xml:space="preserve">z </w:t>
      </w:r>
      <w:proofErr w:type="spellStart"/>
      <w:r w:rsidR="001E35A4" w:rsidRPr="008E04F9">
        <w:rPr>
          <w:rFonts w:ascii="Arial" w:hAnsi="Arial" w:cs="Arial"/>
          <w:sz w:val="20"/>
          <w:szCs w:val="20"/>
        </w:rPr>
        <w:t>późn</w:t>
      </w:r>
      <w:proofErr w:type="spellEnd"/>
      <w:r w:rsidR="001E35A4" w:rsidRPr="008E04F9">
        <w:rPr>
          <w:rFonts w:ascii="Arial" w:hAnsi="Arial" w:cs="Arial"/>
          <w:sz w:val="20"/>
          <w:szCs w:val="20"/>
        </w:rPr>
        <w:t>. zm.</w:t>
      </w:r>
      <w:r w:rsidRPr="008E04F9">
        <w:rPr>
          <w:rFonts w:ascii="Arial" w:hAnsi="Arial" w:cs="Arial"/>
          <w:sz w:val="20"/>
          <w:szCs w:val="20"/>
        </w:rPr>
        <w:t xml:space="preserve">), zwanej dalej „ustawą </w:t>
      </w:r>
      <w:proofErr w:type="spellStart"/>
      <w:r w:rsidRPr="008E04F9">
        <w:rPr>
          <w:rFonts w:ascii="Arial" w:hAnsi="Arial" w:cs="Arial"/>
          <w:sz w:val="20"/>
          <w:szCs w:val="20"/>
        </w:rPr>
        <w:t>Pzp</w:t>
      </w:r>
      <w:proofErr w:type="spellEnd"/>
      <w:r w:rsidRPr="008E04F9">
        <w:rPr>
          <w:rFonts w:ascii="Arial" w:hAnsi="Arial" w:cs="Arial"/>
          <w:sz w:val="20"/>
          <w:szCs w:val="20"/>
        </w:rPr>
        <w:t>”.</w:t>
      </w:r>
    </w:p>
    <w:p w:rsidR="00DC6CEF" w:rsidRPr="008E04F9" w:rsidRDefault="00DC6CEF" w:rsidP="00DC6CEF">
      <w:pPr>
        <w:tabs>
          <w:tab w:val="left" w:pos="284"/>
          <w:tab w:val="left" w:pos="1496"/>
        </w:tabs>
        <w:suppressAutoHyphens/>
        <w:spacing w:after="0" w:line="240" w:lineRule="auto"/>
        <w:ind w:left="993"/>
        <w:jc w:val="both"/>
        <w:rPr>
          <w:rFonts w:ascii="Arial" w:hAnsi="Arial" w:cs="Arial"/>
          <w:sz w:val="20"/>
          <w:szCs w:val="20"/>
        </w:rPr>
      </w:pPr>
    </w:p>
    <w:p w:rsidR="00DC6CEF" w:rsidRPr="008E04F9" w:rsidRDefault="00DC6CEF" w:rsidP="00DC6CEF">
      <w:pPr>
        <w:numPr>
          <w:ilvl w:val="2"/>
          <w:numId w:val="33"/>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 xml:space="preserve">Na podstawie art. 7 ust. 1 ustawy z postępowania o udzielenie zamówienia publicznego prowadzonego na podstawie ustawy </w:t>
      </w:r>
      <w:proofErr w:type="spellStart"/>
      <w:r w:rsidRPr="008E04F9">
        <w:rPr>
          <w:rFonts w:ascii="Arial" w:hAnsi="Arial" w:cs="Arial"/>
          <w:sz w:val="20"/>
          <w:szCs w:val="20"/>
        </w:rPr>
        <w:t>Pzp</w:t>
      </w:r>
      <w:proofErr w:type="spellEnd"/>
      <w:r w:rsidRPr="008E04F9">
        <w:rPr>
          <w:rFonts w:ascii="Arial" w:hAnsi="Arial" w:cs="Arial"/>
          <w:sz w:val="20"/>
          <w:szCs w:val="20"/>
        </w:rPr>
        <w:t xml:space="preserve"> wyklucza się:</w:t>
      </w:r>
    </w:p>
    <w:p w:rsidR="00DC6CEF" w:rsidRPr="008E04F9" w:rsidRDefault="00DC6CEF" w:rsidP="00DC6CEF">
      <w:pPr>
        <w:numPr>
          <w:ilvl w:val="0"/>
          <w:numId w:val="34"/>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rsidR="00DC6CEF" w:rsidRPr="006A1B98" w:rsidRDefault="00DC6CEF" w:rsidP="006A1B98">
      <w:pPr>
        <w:numPr>
          <w:ilvl w:val="0"/>
          <w:numId w:val="34"/>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Pr>
          <w:rFonts w:ascii="Arial" w:eastAsia="Times New Roman" w:hAnsi="Arial" w:cs="Arial"/>
          <w:sz w:val="20"/>
          <w:szCs w:val="20"/>
        </w:rPr>
        <w:t xml:space="preserve">                                </w:t>
      </w:r>
      <w:r w:rsidRPr="008E04F9">
        <w:rPr>
          <w:rFonts w:ascii="Arial" w:eastAsia="Times New Roman" w:hAnsi="Arial" w:cs="Arial"/>
          <w:sz w:val="20"/>
          <w:szCs w:val="20"/>
        </w:rPr>
        <w:t xml:space="preserve">o przeciwdziałaniu praniu pieniędzy oraz finansowaniu terroryzmu </w:t>
      </w:r>
      <w:r w:rsidR="006A1B98" w:rsidRPr="006A1B98">
        <w:rPr>
          <w:rFonts w:ascii="Arial" w:eastAsia="Times New Roman" w:hAnsi="Arial" w:cs="Arial"/>
          <w:sz w:val="20"/>
          <w:szCs w:val="20"/>
        </w:rPr>
        <w:t>(</w:t>
      </w:r>
      <w:proofErr w:type="spellStart"/>
      <w:r w:rsidR="006A1B98" w:rsidRPr="006A1B98">
        <w:rPr>
          <w:rFonts w:ascii="Arial" w:eastAsia="Times New Roman" w:hAnsi="Arial" w:cs="Arial"/>
          <w:sz w:val="20"/>
          <w:szCs w:val="20"/>
        </w:rPr>
        <w:t>Dz.U</w:t>
      </w:r>
      <w:proofErr w:type="spellEnd"/>
      <w:r w:rsidR="006A1B98" w:rsidRPr="006A1B98">
        <w:rPr>
          <w:rFonts w:ascii="Arial" w:eastAsia="Times New Roman" w:hAnsi="Arial" w:cs="Arial"/>
          <w:sz w:val="20"/>
          <w:szCs w:val="20"/>
        </w:rPr>
        <w:t>. z 2022 r. poz. 593 i 655, 835, 2180 i 2185)</w:t>
      </w:r>
      <w:r w:rsidR="006A1B98">
        <w:rPr>
          <w:rFonts w:ascii="Arial" w:eastAsia="Times New Roman" w:hAnsi="Arial" w:cs="Arial"/>
          <w:sz w:val="20"/>
          <w:szCs w:val="20"/>
        </w:rPr>
        <w:t xml:space="preserve"> </w:t>
      </w:r>
      <w:r w:rsidRPr="006A1B98">
        <w:rPr>
          <w:rFonts w:ascii="Arial" w:eastAsia="Times New Roman" w:hAnsi="Arial" w:cs="Arial"/>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C6CEF" w:rsidRPr="008E04F9" w:rsidRDefault="00DC6CEF" w:rsidP="00DC6CEF">
      <w:pPr>
        <w:numPr>
          <w:ilvl w:val="0"/>
          <w:numId w:val="34"/>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rsidR="00DC6CEF" w:rsidRPr="008E04F9" w:rsidRDefault="00DC6CEF" w:rsidP="00DC6CEF">
      <w:pPr>
        <w:numPr>
          <w:ilvl w:val="2"/>
          <w:numId w:val="33"/>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rsidR="00DC6CEF" w:rsidRPr="008E04F9" w:rsidRDefault="00DC6CEF" w:rsidP="00DC6CEF">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Pr="008E04F9">
        <w:rPr>
          <w:rFonts w:ascii="Arial" w:hAnsi="Arial" w:cs="Arial"/>
          <w:sz w:val="20"/>
          <w:szCs w:val="20"/>
        </w:rPr>
        <w:t>W przypadku wykonawcy wykluczonego na podstawie ust. 8.4.1. Zamawiający odrzuci ofertę takiego Wykonawcy.</w:t>
      </w:r>
    </w:p>
    <w:p w:rsidR="00DC6CEF"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8092E" w:rsidRPr="00F40681" w:rsidRDefault="00F8092E"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ZAMÓWIENIA</w:t>
      </w:r>
    </w:p>
    <w:p w:rsidR="00DC6CEF" w:rsidRPr="00F40681" w:rsidRDefault="00DC6CEF" w:rsidP="00DC6CEF">
      <w:pPr>
        <w:widowControl w:val="0"/>
        <w:suppressAutoHyphens/>
        <w:spacing w:after="0" w:line="240" w:lineRule="auto"/>
        <w:ind w:left="1080"/>
        <w:jc w:val="both"/>
        <w:rPr>
          <w:rFonts w:ascii="Arial" w:eastAsia="Times New Roman" w:hAnsi="Arial" w:cs="Arial"/>
          <w:color w:val="FF0000"/>
          <w:sz w:val="20"/>
          <w:szCs w:val="24"/>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w:t>
      </w:r>
      <w:r>
        <w:rPr>
          <w:rFonts w:ascii="Arial" w:eastAsia="Times New Roman" w:hAnsi="Arial" w:cs="Arial"/>
          <w:sz w:val="20"/>
          <w:szCs w:val="24"/>
          <w:lang w:eastAsia="zh-CN"/>
        </w:rPr>
        <w:t xml:space="preserve">spełniają </w:t>
      </w:r>
      <w:r w:rsidRPr="00F40681">
        <w:rPr>
          <w:rFonts w:ascii="Arial" w:eastAsia="Times New Roman" w:hAnsi="Arial" w:cs="Arial"/>
          <w:sz w:val="20"/>
          <w:szCs w:val="24"/>
          <w:lang w:eastAsia="zh-CN"/>
        </w:rPr>
        <w:t>warunki określone w SWZ.</w:t>
      </w:r>
    </w:p>
    <w:p w:rsidR="00DC6CEF" w:rsidRPr="00F40681" w:rsidRDefault="00DC6CEF" w:rsidP="00DC6CEF">
      <w:pPr>
        <w:widowControl w:val="0"/>
        <w:suppressAutoHyphens/>
        <w:spacing w:after="0" w:line="240" w:lineRule="auto"/>
        <w:ind w:left="1080"/>
        <w:jc w:val="both"/>
        <w:rPr>
          <w:rFonts w:ascii="Arial" w:eastAsia="Times New Roman" w:hAnsi="Arial" w:cs="Arial"/>
          <w:bCs/>
          <w:sz w:val="20"/>
          <w:szCs w:val="24"/>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4" w:name="_Hlk61593553"/>
      <w:r w:rsidRPr="00F40681">
        <w:rPr>
          <w:rFonts w:ascii="Arial" w:eastAsia="Times New Roman" w:hAnsi="Arial" w:cs="Arial"/>
          <w:bCs/>
          <w:sz w:val="20"/>
          <w:szCs w:val="24"/>
          <w:lang w:eastAsia="zh-CN"/>
        </w:rPr>
        <w:t xml:space="preserve">do reprezentowania ich w postępowaniu o udzielenie zamówienia </w:t>
      </w:r>
      <w:bookmarkEnd w:id="14"/>
      <w:r w:rsidRPr="00F40681">
        <w:rPr>
          <w:rFonts w:ascii="Arial" w:eastAsia="Times New Roman" w:hAnsi="Arial" w:cs="Arial"/>
          <w:bCs/>
          <w:sz w:val="20"/>
          <w:szCs w:val="24"/>
          <w:lang w:eastAsia="zh-CN"/>
        </w:rPr>
        <w:t xml:space="preserve">albo do reprezentowania </w:t>
      </w:r>
      <w:r>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 xml:space="preserve">w postępowaniu i zawarcia umowy w sprawie zamówienia publicznego (zgodnie  z art. 58 ust.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rsidR="00DC6CEF" w:rsidRPr="006F1230"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p>
    <w:p w:rsidR="00DC6CEF" w:rsidRPr="006F1230" w:rsidRDefault="00DC6CEF" w:rsidP="00CF3A09">
      <w:pPr>
        <w:pStyle w:val="Akapitzlist"/>
        <w:numPr>
          <w:ilvl w:val="0"/>
          <w:numId w:val="36"/>
        </w:numPr>
        <w:spacing w:after="0" w:line="240" w:lineRule="auto"/>
        <w:jc w:val="both"/>
        <w:rPr>
          <w:rFonts w:ascii="Arial" w:eastAsia="Arial" w:hAnsi="Arial" w:cs="Arial"/>
          <w:b/>
          <w:sz w:val="20"/>
          <w:szCs w:val="20"/>
          <w:lang w:val="x-none"/>
        </w:rPr>
      </w:pPr>
      <w:r w:rsidRPr="00F40681">
        <w:rPr>
          <w:rFonts w:ascii="Arial" w:hAnsi="Arial" w:cs="Arial"/>
          <w:sz w:val="20"/>
        </w:rPr>
        <w:t>Przygotowując</w:t>
      </w:r>
      <w:r w:rsidRPr="00F40681">
        <w:rPr>
          <w:rFonts w:ascii="Arial" w:eastAsia="Arial" w:hAnsi="Arial" w:cs="Arial"/>
          <w:sz w:val="20"/>
        </w:rPr>
        <w:t xml:space="preserve"> </w:t>
      </w:r>
      <w:r w:rsidRPr="00F40681">
        <w:rPr>
          <w:rFonts w:ascii="Arial" w:hAnsi="Arial" w:cs="Arial"/>
          <w:sz w:val="20"/>
        </w:rPr>
        <w:t>ofertę,</w:t>
      </w:r>
      <w:r w:rsidRPr="00F40681">
        <w:rPr>
          <w:rFonts w:ascii="Arial" w:eastAsia="Arial" w:hAnsi="Arial" w:cs="Arial"/>
          <w:sz w:val="20"/>
        </w:rPr>
        <w:t xml:space="preserve"> </w:t>
      </w:r>
      <w:r w:rsidRPr="00F40681">
        <w:rPr>
          <w:rFonts w:ascii="Arial" w:hAnsi="Arial" w:cs="Arial"/>
          <w:sz w:val="20"/>
        </w:rPr>
        <w:t>wykonawcy</w:t>
      </w:r>
      <w:r w:rsidRPr="00F40681">
        <w:rPr>
          <w:rFonts w:ascii="Arial" w:eastAsia="Arial" w:hAnsi="Arial" w:cs="Arial"/>
          <w:sz w:val="20"/>
        </w:rPr>
        <w:t xml:space="preserve"> </w:t>
      </w:r>
      <w:r w:rsidRPr="00F40681">
        <w:rPr>
          <w:rFonts w:ascii="Arial" w:hAnsi="Arial" w:cs="Arial"/>
          <w:sz w:val="20"/>
        </w:rPr>
        <w:t>mają</w:t>
      </w:r>
      <w:r w:rsidRPr="00F40681">
        <w:rPr>
          <w:rFonts w:ascii="Arial" w:eastAsia="Arial" w:hAnsi="Arial" w:cs="Arial"/>
          <w:sz w:val="20"/>
        </w:rPr>
        <w:t xml:space="preserve"> </w:t>
      </w:r>
      <w:r w:rsidRPr="00F40681">
        <w:rPr>
          <w:rFonts w:ascii="Arial" w:hAnsi="Arial" w:cs="Arial"/>
          <w:sz w:val="20"/>
        </w:rPr>
        <w:t>obowiązek</w:t>
      </w:r>
      <w:r w:rsidRPr="00F40681">
        <w:rPr>
          <w:rFonts w:ascii="Arial" w:eastAsia="Arial" w:hAnsi="Arial" w:cs="Arial"/>
          <w:sz w:val="20"/>
        </w:rPr>
        <w:t xml:space="preserve"> </w:t>
      </w:r>
      <w:r w:rsidRPr="00F40681">
        <w:rPr>
          <w:rFonts w:ascii="Arial" w:hAnsi="Arial" w:cs="Arial"/>
          <w:sz w:val="20"/>
        </w:rPr>
        <w:t>zapoznać</w:t>
      </w:r>
      <w:r w:rsidRPr="00F40681">
        <w:rPr>
          <w:rFonts w:ascii="Arial" w:eastAsia="Arial" w:hAnsi="Arial" w:cs="Arial"/>
          <w:sz w:val="20"/>
        </w:rPr>
        <w:t xml:space="preserve"> </w:t>
      </w:r>
      <w:r w:rsidRPr="00F40681">
        <w:rPr>
          <w:rFonts w:ascii="Arial" w:hAnsi="Arial" w:cs="Arial"/>
          <w:sz w:val="20"/>
        </w:rPr>
        <w:t>się</w:t>
      </w:r>
      <w:r w:rsidRPr="00F40681">
        <w:rPr>
          <w:rFonts w:ascii="Arial" w:eastAsia="Arial" w:hAnsi="Arial" w:cs="Arial"/>
          <w:sz w:val="20"/>
        </w:rPr>
        <w:t xml:space="preserve"> </w:t>
      </w:r>
      <w:r w:rsidRPr="00F40681">
        <w:rPr>
          <w:rFonts w:ascii="Arial" w:hAnsi="Arial" w:cs="Arial"/>
          <w:sz w:val="20"/>
        </w:rPr>
        <w:t>z</w:t>
      </w:r>
      <w:r w:rsidRPr="00F40681">
        <w:rPr>
          <w:rFonts w:ascii="Arial" w:eastAsia="Arial" w:hAnsi="Arial" w:cs="Arial"/>
          <w:sz w:val="20"/>
        </w:rPr>
        <w:t xml:space="preserve"> </w:t>
      </w:r>
      <w:r w:rsidRPr="00F40681">
        <w:rPr>
          <w:rFonts w:ascii="Arial" w:hAnsi="Arial" w:cs="Arial"/>
          <w:sz w:val="20"/>
        </w:rPr>
        <w:t>przedmiotem</w:t>
      </w:r>
      <w:r w:rsidRPr="00F40681">
        <w:rPr>
          <w:rFonts w:ascii="Arial" w:eastAsia="Arial" w:hAnsi="Arial" w:cs="Arial"/>
          <w:sz w:val="20"/>
        </w:rPr>
        <w:t xml:space="preserve"> </w:t>
      </w:r>
      <w:r w:rsidRPr="00F40681">
        <w:rPr>
          <w:rFonts w:ascii="Arial" w:hAnsi="Arial" w:cs="Arial"/>
          <w:sz w:val="20"/>
        </w:rPr>
        <w:t>zamówienia</w:t>
      </w:r>
      <w:r>
        <w:rPr>
          <w:rFonts w:ascii="Arial" w:hAnsi="Arial" w:cs="Arial"/>
          <w:sz w:val="20"/>
        </w:rPr>
        <w:t>.</w:t>
      </w:r>
    </w:p>
    <w:p w:rsidR="00DC6CEF" w:rsidRPr="006F1230" w:rsidRDefault="00DC6CEF" w:rsidP="00DC6CEF">
      <w:pPr>
        <w:pStyle w:val="Akapitzlist"/>
        <w:spacing w:after="0" w:line="240" w:lineRule="auto"/>
        <w:ind w:left="1440"/>
        <w:jc w:val="both"/>
        <w:rPr>
          <w:rFonts w:ascii="Arial" w:eastAsia="Arial" w:hAnsi="Arial" w:cs="Arial"/>
          <w:b/>
          <w:sz w:val="20"/>
          <w:szCs w:val="20"/>
          <w:lang w:val="x-none"/>
        </w:rPr>
      </w:pPr>
    </w:p>
    <w:p w:rsidR="00DC6CEF" w:rsidRPr="006F1230" w:rsidRDefault="00A42197" w:rsidP="00CF3A09">
      <w:pPr>
        <w:pStyle w:val="Akapitzlist"/>
        <w:numPr>
          <w:ilvl w:val="0"/>
          <w:numId w:val="36"/>
        </w:numPr>
        <w:spacing w:after="0" w:line="240" w:lineRule="auto"/>
        <w:jc w:val="both"/>
        <w:rPr>
          <w:rFonts w:ascii="Arial" w:eastAsia="Arial" w:hAnsi="Arial" w:cs="Arial"/>
          <w:b/>
          <w:sz w:val="20"/>
          <w:szCs w:val="20"/>
          <w:lang w:val="x-none"/>
        </w:rPr>
      </w:pPr>
      <w:r>
        <w:rPr>
          <w:rFonts w:ascii="Arial" w:hAnsi="Arial" w:cs="Arial"/>
          <w:sz w:val="20"/>
          <w:szCs w:val="20"/>
          <w:lang w:val="x-none"/>
        </w:rPr>
        <w:t>W cen</w:t>
      </w:r>
      <w:r>
        <w:rPr>
          <w:rFonts w:ascii="Arial" w:hAnsi="Arial" w:cs="Arial"/>
          <w:sz w:val="20"/>
          <w:szCs w:val="20"/>
        </w:rPr>
        <w:t>ach jednostkowych</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należy</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ująć</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wszystkie</w:t>
      </w:r>
      <w:r w:rsidR="00DC6CEF" w:rsidRPr="006F1230">
        <w:rPr>
          <w:rFonts w:ascii="Arial" w:eastAsia="Arial" w:hAnsi="Arial" w:cs="Arial"/>
          <w:sz w:val="20"/>
          <w:szCs w:val="20"/>
          <w:lang w:val="x-none"/>
        </w:rPr>
        <w:t xml:space="preserve"> </w:t>
      </w:r>
      <w:r w:rsidR="00DC6CEF" w:rsidRPr="006F1230">
        <w:rPr>
          <w:rFonts w:ascii="Arial" w:hAnsi="Arial" w:cs="Arial"/>
          <w:sz w:val="20"/>
          <w:szCs w:val="20"/>
        </w:rPr>
        <w:t>dostawy</w:t>
      </w:r>
      <w:r w:rsidR="00DC6CEF">
        <w:rPr>
          <w:rFonts w:ascii="Arial" w:hAnsi="Arial" w:cs="Arial"/>
          <w:sz w:val="20"/>
          <w:szCs w:val="20"/>
        </w:rPr>
        <w:t xml:space="preserve"> i koszty</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niezbędne</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do</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wykonania</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przedmiotu</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umowy,</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wynikające</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z</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opisu</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przedmiotu</w:t>
      </w:r>
      <w:r w:rsidR="00DC6CEF" w:rsidRPr="006F1230">
        <w:rPr>
          <w:rFonts w:ascii="Arial" w:eastAsia="Arial" w:hAnsi="Arial" w:cs="Arial"/>
          <w:sz w:val="20"/>
          <w:szCs w:val="20"/>
          <w:lang w:val="x-none"/>
        </w:rPr>
        <w:t xml:space="preserve"> </w:t>
      </w:r>
      <w:r w:rsidR="008D07BF">
        <w:rPr>
          <w:rFonts w:ascii="Arial" w:hAnsi="Arial" w:cs="Arial"/>
          <w:sz w:val="20"/>
          <w:szCs w:val="20"/>
          <w:lang w:val="x-none"/>
        </w:rPr>
        <w:t>zamówienia.</w:t>
      </w:r>
      <w:r w:rsidR="00DC6CEF" w:rsidRPr="006F1230">
        <w:rPr>
          <w:rFonts w:ascii="Arial" w:hAnsi="Arial" w:cs="Arial"/>
          <w:sz w:val="20"/>
          <w:szCs w:val="20"/>
          <w:lang w:val="x-none"/>
        </w:rPr>
        <w:t xml:space="preserve"> </w:t>
      </w:r>
      <w:r w:rsidR="00DC6CEF" w:rsidRPr="006F1230">
        <w:rPr>
          <w:rFonts w:ascii="Arial" w:hAnsi="Arial" w:cs="Arial"/>
          <w:sz w:val="20"/>
          <w:szCs w:val="20"/>
          <w:lang w:eastAsia="pl-PL"/>
        </w:rPr>
        <w:t>Cena</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oferty</w:t>
      </w:r>
      <w:r>
        <w:rPr>
          <w:rFonts w:ascii="Arial" w:hAnsi="Arial" w:cs="Arial"/>
          <w:sz w:val="20"/>
          <w:szCs w:val="20"/>
          <w:lang w:eastAsia="pl-PL"/>
        </w:rPr>
        <w:t xml:space="preserve"> (ceny jednostkowe</w:t>
      </w:r>
      <w:r w:rsidR="000F326D">
        <w:rPr>
          <w:rFonts w:ascii="Arial" w:hAnsi="Arial" w:cs="Arial"/>
          <w:sz w:val="20"/>
          <w:szCs w:val="20"/>
          <w:lang w:eastAsia="pl-PL"/>
        </w:rPr>
        <w:t xml:space="preserve"> brutto</w:t>
      </w:r>
      <w:r>
        <w:rPr>
          <w:rFonts w:ascii="Arial" w:hAnsi="Arial" w:cs="Arial"/>
          <w:sz w:val="20"/>
          <w:szCs w:val="20"/>
          <w:lang w:eastAsia="pl-PL"/>
        </w:rPr>
        <w:t>)</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uwzględnia</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wszystkie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obowiązujące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Polsce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podatki,</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łącznie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podatkiem</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VAT</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oraz</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wszelkie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inne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opłaty</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związane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wykonywaniem</w:t>
      </w:r>
      <w:r w:rsidR="00DC6CEF" w:rsidRPr="006F1230">
        <w:rPr>
          <w:rFonts w:ascii="Arial" w:eastAsia="Arial" w:hAnsi="Arial" w:cs="Arial"/>
          <w:sz w:val="20"/>
          <w:szCs w:val="20"/>
          <w:lang w:eastAsia="pl-PL"/>
        </w:rPr>
        <w:t xml:space="preserve"> dostawy</w:t>
      </w:r>
      <w:r w:rsidR="00DC6CEF" w:rsidRPr="006F1230">
        <w:rPr>
          <w:rFonts w:ascii="Arial" w:hAnsi="Arial" w:cs="Arial"/>
          <w:sz w:val="20"/>
          <w:szCs w:val="20"/>
          <w:lang w:eastAsia="pl-PL"/>
        </w:rPr>
        <w:t>.</w:t>
      </w:r>
      <w:r w:rsidR="00DC6CEF">
        <w:rPr>
          <w:rFonts w:ascii="Arial" w:hAnsi="Arial" w:cs="Arial"/>
          <w:sz w:val="20"/>
          <w:szCs w:val="20"/>
          <w:lang w:eastAsia="pl-PL"/>
        </w:rPr>
        <w:t xml:space="preserve"> </w:t>
      </w:r>
      <w:r w:rsidR="00DC6CEF" w:rsidRPr="006F1230">
        <w:rPr>
          <w:rFonts w:ascii="Arial" w:hAnsi="Arial" w:cs="Arial"/>
          <w:sz w:val="20"/>
          <w:szCs w:val="20"/>
          <w:lang w:eastAsia="pl-PL"/>
        </w:rPr>
        <w:t>Wszystkie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ceny</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należy</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podać</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walucie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obowiązującej</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na</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terytorium</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Rzeczypospolitej</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Polskiej</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tj.</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PLN.</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Zamawiający</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nie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przewiduje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rozliczeń</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wykonawcą</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walutach</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obcych.</w:t>
      </w:r>
    </w:p>
    <w:p w:rsidR="00DC6CEF" w:rsidRPr="006F1230" w:rsidRDefault="00DC6CEF" w:rsidP="00DC6CEF">
      <w:pPr>
        <w:pStyle w:val="Akapitzlist"/>
        <w:spacing w:after="0" w:line="240" w:lineRule="auto"/>
        <w:ind w:left="1440"/>
        <w:jc w:val="both"/>
        <w:rPr>
          <w:rFonts w:ascii="Arial" w:eastAsia="Arial" w:hAnsi="Arial" w:cs="Arial"/>
          <w:b/>
          <w:sz w:val="20"/>
          <w:szCs w:val="20"/>
          <w:lang w:val="x-none"/>
        </w:rPr>
      </w:pPr>
    </w:p>
    <w:p w:rsidR="00DC6CEF" w:rsidRPr="006F1230" w:rsidRDefault="00DC6CEF" w:rsidP="00CF3A09">
      <w:pPr>
        <w:pStyle w:val="Akapitzlist"/>
        <w:numPr>
          <w:ilvl w:val="0"/>
          <w:numId w:val="36"/>
        </w:numPr>
        <w:spacing w:after="0" w:line="240" w:lineRule="auto"/>
        <w:jc w:val="both"/>
        <w:rPr>
          <w:rFonts w:ascii="Arial" w:eastAsia="Arial" w:hAnsi="Arial" w:cs="Arial"/>
          <w:b/>
          <w:sz w:val="20"/>
          <w:szCs w:val="20"/>
          <w:lang w:val="x-none"/>
        </w:rPr>
      </w:pPr>
      <w:r w:rsidRPr="006F1230">
        <w:rPr>
          <w:rFonts w:ascii="Arial" w:hAnsi="Arial" w:cs="Arial"/>
          <w:color w:val="000000"/>
          <w:sz w:val="20"/>
          <w:szCs w:val="20"/>
          <w:lang w:eastAsia="ar-SA"/>
        </w:rPr>
        <w:lastRenderedPageBreak/>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rsidR="00DC6CEF" w:rsidRPr="006F1230" w:rsidRDefault="00DC6CEF" w:rsidP="00DC6CEF">
      <w:pPr>
        <w:pStyle w:val="Akapitzlist"/>
        <w:spacing w:after="0" w:line="240" w:lineRule="auto"/>
        <w:jc w:val="both"/>
        <w:rPr>
          <w:rFonts w:ascii="Arial" w:eastAsia="Arial" w:hAnsi="Arial" w:cs="Arial"/>
          <w:b/>
          <w:sz w:val="20"/>
          <w:szCs w:val="20"/>
          <w:lang w:val="x-none"/>
        </w:rPr>
      </w:pPr>
    </w:p>
    <w:p w:rsidR="00DC6CEF" w:rsidRDefault="00DC6CEF" w:rsidP="00CF3A09">
      <w:pPr>
        <w:pStyle w:val="Default"/>
        <w:numPr>
          <w:ilvl w:val="0"/>
          <w:numId w:val="36"/>
        </w:numPr>
        <w:suppressAutoHyphens/>
        <w:autoSpaceDN/>
        <w:adjustRightInd/>
        <w:jc w:val="both"/>
        <w:rPr>
          <w:rFonts w:ascii="Arial" w:hAnsi="Arial" w:cs="Arial"/>
          <w:color w:val="auto"/>
          <w:sz w:val="20"/>
          <w:szCs w:val="20"/>
        </w:rPr>
      </w:pPr>
      <w:r w:rsidRPr="00EA1E36">
        <w:rPr>
          <w:rFonts w:ascii="Arial" w:hAnsi="Arial" w:cs="Arial"/>
          <w:color w:val="auto"/>
          <w:sz w:val="20"/>
          <w:szCs w:val="20"/>
          <w:lang w:eastAsia="ar-SA"/>
        </w:rPr>
        <w:t xml:space="preserve">W formularzu oferty </w:t>
      </w:r>
      <w:r w:rsidR="00EC0291">
        <w:rPr>
          <w:rFonts w:ascii="Arial" w:hAnsi="Arial" w:cs="Arial"/>
          <w:color w:val="auto"/>
          <w:sz w:val="20"/>
          <w:szCs w:val="20"/>
          <w:lang w:eastAsia="ar-SA"/>
        </w:rPr>
        <w:t xml:space="preserve">na część w której Wykonawca składa ofertę </w:t>
      </w:r>
      <w:r w:rsidRPr="00EA1E36">
        <w:rPr>
          <w:rFonts w:ascii="Arial" w:hAnsi="Arial" w:cs="Arial"/>
          <w:color w:val="auto"/>
          <w:sz w:val="20"/>
          <w:szCs w:val="20"/>
          <w:lang w:eastAsia="ar-SA"/>
        </w:rPr>
        <w:t>należy określić:</w:t>
      </w:r>
    </w:p>
    <w:p w:rsidR="00B009CD" w:rsidRPr="00EA1E36" w:rsidRDefault="00B009CD" w:rsidP="00B009CD">
      <w:pPr>
        <w:pStyle w:val="Default"/>
        <w:suppressAutoHyphens/>
        <w:autoSpaceDN/>
        <w:adjustRightInd/>
        <w:jc w:val="both"/>
        <w:rPr>
          <w:rFonts w:ascii="Arial" w:hAnsi="Arial" w:cs="Arial"/>
          <w:color w:val="auto"/>
          <w:sz w:val="20"/>
          <w:szCs w:val="20"/>
        </w:rPr>
      </w:pPr>
    </w:p>
    <w:p w:rsidR="00B009CD" w:rsidRPr="00B009CD" w:rsidRDefault="00B009CD" w:rsidP="00CF3A09">
      <w:pPr>
        <w:pStyle w:val="Default"/>
        <w:numPr>
          <w:ilvl w:val="0"/>
          <w:numId w:val="37"/>
        </w:numPr>
        <w:suppressAutoHyphens/>
        <w:autoSpaceDN/>
        <w:adjustRightInd/>
        <w:ind w:left="1701" w:hanging="283"/>
        <w:jc w:val="both"/>
        <w:rPr>
          <w:rFonts w:ascii="Arial" w:hAnsi="Arial" w:cs="Arial"/>
          <w:color w:val="auto"/>
          <w:sz w:val="20"/>
          <w:szCs w:val="20"/>
        </w:rPr>
      </w:pPr>
      <w:r w:rsidRPr="00B009CD">
        <w:rPr>
          <w:rFonts w:ascii="Arial" w:hAnsi="Arial" w:cs="Arial"/>
          <w:color w:val="auto"/>
          <w:sz w:val="20"/>
          <w:szCs w:val="20"/>
          <w:lang w:eastAsia="ar-SA"/>
        </w:rPr>
        <w:t>cen</w:t>
      </w:r>
      <w:r w:rsidR="00176339">
        <w:rPr>
          <w:rFonts w:ascii="Arial" w:hAnsi="Arial" w:cs="Arial"/>
          <w:color w:val="auto"/>
          <w:sz w:val="20"/>
          <w:szCs w:val="20"/>
          <w:lang w:eastAsia="ar-SA"/>
        </w:rPr>
        <w:t xml:space="preserve">y jednostkowe </w:t>
      </w:r>
      <w:r w:rsidRPr="00B009CD">
        <w:rPr>
          <w:rFonts w:ascii="Arial" w:hAnsi="Arial" w:cs="Arial"/>
          <w:color w:val="auto"/>
          <w:sz w:val="20"/>
          <w:szCs w:val="20"/>
          <w:lang w:eastAsia="ar-SA"/>
        </w:rPr>
        <w:t>(</w:t>
      </w:r>
      <w:r w:rsidRPr="00B009CD">
        <w:rPr>
          <w:rFonts w:ascii="Arial" w:hAnsi="Arial" w:cs="Arial"/>
          <w:sz w:val="20"/>
          <w:szCs w:val="20"/>
        </w:rPr>
        <w:t>wartość netto, podatek VAT, cena brutto)</w:t>
      </w:r>
      <w:r w:rsidRPr="00B009CD">
        <w:rPr>
          <w:rFonts w:ascii="Arial" w:hAnsi="Arial" w:cs="Arial"/>
          <w:color w:val="auto"/>
          <w:sz w:val="20"/>
          <w:szCs w:val="20"/>
          <w:lang w:eastAsia="ar-SA"/>
        </w:rPr>
        <w:t xml:space="preserve">, dla sposobu dostawy: </w:t>
      </w:r>
      <w:r w:rsidRPr="00B009CD">
        <w:rPr>
          <w:rFonts w:ascii="Arial" w:hAnsi="Arial" w:cs="Arial"/>
          <w:sz w:val="20"/>
          <w:szCs w:val="20"/>
          <w:lang w:eastAsia="ar-SA"/>
        </w:rPr>
        <w:t>loko magazyn Odbiorcy (siedziba MZUK Gorlice) lub inne miejsce wskazane przez Zamawiaj</w:t>
      </w:r>
      <w:r w:rsidR="00176339">
        <w:rPr>
          <w:rFonts w:ascii="Arial" w:hAnsi="Arial" w:cs="Arial"/>
          <w:sz w:val="20"/>
          <w:szCs w:val="20"/>
          <w:lang w:eastAsia="ar-SA"/>
        </w:rPr>
        <w:t>ącego na terenie miasta Gorlice,</w:t>
      </w:r>
    </w:p>
    <w:p w:rsidR="00B009CD" w:rsidRPr="00B009CD" w:rsidRDefault="00B009CD" w:rsidP="00B009CD">
      <w:pPr>
        <w:pStyle w:val="Default"/>
        <w:suppressAutoHyphens/>
        <w:autoSpaceDN/>
        <w:adjustRightInd/>
        <w:ind w:left="1701"/>
        <w:jc w:val="both"/>
        <w:rPr>
          <w:rFonts w:ascii="Arial" w:hAnsi="Arial" w:cs="Arial"/>
          <w:color w:val="auto"/>
          <w:sz w:val="20"/>
          <w:szCs w:val="20"/>
        </w:rPr>
      </w:pPr>
    </w:p>
    <w:p w:rsidR="00DC6CEF" w:rsidRPr="00EA1E36" w:rsidRDefault="00DC6CEF" w:rsidP="00CF3A09">
      <w:pPr>
        <w:pStyle w:val="Default"/>
        <w:numPr>
          <w:ilvl w:val="0"/>
          <w:numId w:val="37"/>
        </w:numPr>
        <w:suppressAutoHyphens/>
        <w:autoSpaceDN/>
        <w:adjustRightInd/>
        <w:ind w:left="1701" w:hanging="283"/>
        <w:jc w:val="both"/>
        <w:rPr>
          <w:rFonts w:ascii="Arial" w:hAnsi="Arial" w:cs="Arial"/>
          <w:color w:val="auto"/>
          <w:sz w:val="20"/>
          <w:szCs w:val="20"/>
        </w:rPr>
      </w:pPr>
      <w:r w:rsidRPr="00EA1E36">
        <w:rPr>
          <w:rFonts w:ascii="Arial" w:hAnsi="Arial" w:cs="Arial"/>
          <w:color w:val="auto"/>
          <w:sz w:val="20"/>
          <w:szCs w:val="20"/>
          <w:lang w:eastAsia="ar-SA"/>
        </w:rPr>
        <w:t>cenę oferty</w:t>
      </w:r>
      <w:r w:rsidR="00A938EF">
        <w:rPr>
          <w:rFonts w:ascii="Arial" w:hAnsi="Arial" w:cs="Arial"/>
          <w:color w:val="auto"/>
          <w:sz w:val="20"/>
          <w:szCs w:val="20"/>
          <w:lang w:eastAsia="ar-SA"/>
        </w:rPr>
        <w:t xml:space="preserve"> brutto</w:t>
      </w:r>
      <w:r w:rsidRPr="00EA1E36">
        <w:rPr>
          <w:rFonts w:ascii="Arial" w:hAnsi="Arial" w:cs="Arial"/>
          <w:color w:val="auto"/>
          <w:sz w:val="20"/>
          <w:szCs w:val="20"/>
          <w:lang w:eastAsia="ar-SA"/>
        </w:rPr>
        <w:t xml:space="preserve"> (</w:t>
      </w:r>
      <w:r w:rsidR="0027665A">
        <w:rPr>
          <w:rFonts w:ascii="Arial" w:hAnsi="Arial" w:cs="Arial"/>
          <w:color w:val="auto"/>
          <w:sz w:val="20"/>
          <w:szCs w:val="20"/>
          <w:lang w:eastAsia="ar-SA"/>
        </w:rPr>
        <w:t>sumę</w:t>
      </w:r>
      <w:r w:rsidR="00C44064">
        <w:rPr>
          <w:rFonts w:ascii="Arial" w:hAnsi="Arial" w:cs="Arial"/>
          <w:color w:val="auto"/>
          <w:sz w:val="20"/>
          <w:szCs w:val="20"/>
          <w:lang w:eastAsia="ar-SA"/>
        </w:rPr>
        <w:t xml:space="preserve"> iloczynów ceny jednostkowej brutto </w:t>
      </w:r>
      <w:r w:rsidR="00176339">
        <w:rPr>
          <w:rFonts w:ascii="Arial" w:hAnsi="Arial" w:cs="Arial"/>
          <w:color w:val="auto"/>
          <w:sz w:val="20"/>
          <w:szCs w:val="20"/>
          <w:lang w:eastAsia="ar-SA"/>
        </w:rPr>
        <w:t>i szacunkowej ilości</w:t>
      </w:r>
      <w:r w:rsidR="00B009CD">
        <w:rPr>
          <w:rFonts w:ascii="Arial" w:hAnsi="Arial" w:cs="Arial"/>
          <w:color w:val="auto"/>
          <w:sz w:val="20"/>
          <w:szCs w:val="20"/>
          <w:lang w:eastAsia="ar-SA"/>
        </w:rPr>
        <w:t>.</w:t>
      </w:r>
    </w:p>
    <w:p w:rsidR="00DC6CEF" w:rsidRPr="00EA1E36" w:rsidRDefault="00DC6CEF" w:rsidP="00DC6CEF">
      <w:pPr>
        <w:pStyle w:val="Default"/>
        <w:suppressAutoHyphens/>
        <w:autoSpaceDN/>
        <w:adjustRightInd/>
        <w:ind w:left="1701"/>
        <w:jc w:val="both"/>
        <w:rPr>
          <w:rFonts w:ascii="Arial" w:hAnsi="Arial" w:cs="Arial"/>
          <w:color w:val="auto"/>
          <w:sz w:val="20"/>
          <w:szCs w:val="20"/>
        </w:rPr>
      </w:pPr>
    </w:p>
    <w:p w:rsidR="00DC6CEF" w:rsidRPr="00EA1E36" w:rsidRDefault="00DC6CEF" w:rsidP="00CF3A09">
      <w:pPr>
        <w:pStyle w:val="Default"/>
        <w:numPr>
          <w:ilvl w:val="0"/>
          <w:numId w:val="36"/>
        </w:numPr>
        <w:suppressAutoHyphens/>
        <w:autoSpaceDN/>
        <w:adjustRightInd/>
        <w:jc w:val="both"/>
        <w:rPr>
          <w:rFonts w:ascii="Arial" w:hAnsi="Arial" w:cs="Arial"/>
          <w:color w:val="auto"/>
          <w:sz w:val="20"/>
          <w:szCs w:val="20"/>
          <w:lang w:eastAsia="ar-SA"/>
        </w:rPr>
      </w:pPr>
      <w:r w:rsidRPr="00EA1E36">
        <w:rPr>
          <w:rFonts w:ascii="Arial" w:hAnsi="Arial" w:cs="Arial"/>
          <w:color w:val="auto"/>
          <w:sz w:val="20"/>
          <w:szCs w:val="20"/>
          <w:lang w:eastAsia="ar-SA"/>
        </w:rPr>
        <w:t xml:space="preserve">Cena oferty będzie służyć tylko do porównania ofert i wyboru najkorzystniejszej oferty. Zamawiający dokona wyboru oferty Wykonawcy, który </w:t>
      </w:r>
      <w:r w:rsidR="00B009CD">
        <w:rPr>
          <w:rFonts w:ascii="Arial" w:hAnsi="Arial" w:cs="Arial"/>
          <w:color w:val="auto"/>
          <w:sz w:val="20"/>
          <w:szCs w:val="20"/>
          <w:lang w:eastAsia="ar-SA"/>
        </w:rPr>
        <w:t xml:space="preserve">zaoferuje </w:t>
      </w:r>
      <w:r w:rsidRPr="00EA1E36">
        <w:rPr>
          <w:rFonts w:ascii="Arial" w:hAnsi="Arial" w:cs="Arial"/>
          <w:color w:val="auto"/>
          <w:sz w:val="20"/>
          <w:szCs w:val="20"/>
          <w:lang w:eastAsia="ar-SA"/>
        </w:rPr>
        <w:t xml:space="preserve">najniższą cenę. </w:t>
      </w:r>
    </w:p>
    <w:p w:rsidR="00DC6CEF" w:rsidRPr="00EA1E36" w:rsidRDefault="00DC6CEF" w:rsidP="00DC6CEF">
      <w:pPr>
        <w:pStyle w:val="Default"/>
        <w:suppressAutoHyphens/>
        <w:autoSpaceDN/>
        <w:adjustRightInd/>
        <w:ind w:left="1440"/>
        <w:jc w:val="both"/>
        <w:rPr>
          <w:rFonts w:ascii="Arial" w:hAnsi="Arial" w:cs="Arial"/>
          <w:color w:val="auto"/>
          <w:sz w:val="20"/>
          <w:szCs w:val="20"/>
          <w:lang w:eastAsia="ar-SA"/>
        </w:rPr>
      </w:pPr>
    </w:p>
    <w:p w:rsidR="00DC6CEF" w:rsidRPr="00EA1E36" w:rsidRDefault="00DC6CEF" w:rsidP="00CF3A09">
      <w:pPr>
        <w:pStyle w:val="Default"/>
        <w:numPr>
          <w:ilvl w:val="0"/>
          <w:numId w:val="36"/>
        </w:numPr>
        <w:suppressAutoHyphens/>
        <w:autoSpaceDN/>
        <w:adjustRightInd/>
        <w:jc w:val="both"/>
        <w:rPr>
          <w:rFonts w:ascii="Arial" w:hAnsi="Arial" w:cs="Arial"/>
          <w:color w:val="auto"/>
          <w:sz w:val="20"/>
          <w:szCs w:val="20"/>
        </w:rPr>
      </w:pPr>
      <w:r w:rsidRPr="00EA1E36">
        <w:rPr>
          <w:rFonts w:ascii="Arial" w:hAnsi="Arial" w:cs="Arial"/>
          <w:color w:val="auto"/>
          <w:sz w:val="20"/>
          <w:szCs w:val="20"/>
        </w:rPr>
        <w:t xml:space="preserve">Brak wyceny asortymentu skutkować będzie odrzuceniem oferty. </w:t>
      </w:r>
    </w:p>
    <w:p w:rsidR="00DC6CEF" w:rsidRPr="00EA1E36" w:rsidRDefault="00DC6CEF" w:rsidP="00DC6CEF">
      <w:pPr>
        <w:pStyle w:val="Akapitzlist"/>
        <w:spacing w:after="0" w:line="240" w:lineRule="auto"/>
        <w:ind w:left="1440"/>
        <w:jc w:val="both"/>
        <w:rPr>
          <w:rFonts w:ascii="Arial" w:eastAsia="Arial" w:hAnsi="Arial" w:cs="Arial"/>
          <w:b/>
          <w:color w:val="auto"/>
          <w:sz w:val="20"/>
          <w:szCs w:val="20"/>
          <w:lang w:val="x-none"/>
        </w:rPr>
      </w:pPr>
    </w:p>
    <w:p w:rsidR="00DC6CEF" w:rsidRPr="00EA1E36" w:rsidRDefault="00DC6CEF" w:rsidP="00CF3A09">
      <w:pPr>
        <w:pStyle w:val="Default"/>
        <w:numPr>
          <w:ilvl w:val="0"/>
          <w:numId w:val="36"/>
        </w:numPr>
        <w:suppressAutoHyphens/>
        <w:autoSpaceDN/>
        <w:adjustRightInd/>
        <w:jc w:val="both"/>
        <w:rPr>
          <w:rFonts w:ascii="Arial" w:hAnsi="Arial" w:cs="Arial"/>
          <w:color w:val="auto"/>
          <w:sz w:val="20"/>
          <w:szCs w:val="20"/>
          <w:lang w:eastAsia="ar-SA"/>
        </w:rPr>
      </w:pPr>
      <w:r w:rsidRPr="00EA1E36">
        <w:rPr>
          <w:rFonts w:ascii="Arial" w:hAnsi="Arial" w:cs="Arial"/>
          <w:color w:val="auto"/>
          <w:sz w:val="20"/>
          <w:szCs w:val="20"/>
        </w:rPr>
        <w:t>Płatność</w:t>
      </w:r>
      <w:r w:rsidRPr="00EA1E36">
        <w:rPr>
          <w:rFonts w:ascii="Arial" w:eastAsia="Arial" w:hAnsi="Arial" w:cs="Arial"/>
          <w:color w:val="auto"/>
          <w:sz w:val="20"/>
          <w:szCs w:val="20"/>
        </w:rPr>
        <w:t xml:space="preserve"> </w:t>
      </w:r>
      <w:r w:rsidRPr="00EA1E36">
        <w:rPr>
          <w:rFonts w:ascii="Arial" w:hAnsi="Arial" w:cs="Arial"/>
          <w:color w:val="auto"/>
          <w:sz w:val="20"/>
          <w:szCs w:val="20"/>
        </w:rPr>
        <w:t>realizowana</w:t>
      </w:r>
      <w:r w:rsidRPr="00EA1E36">
        <w:rPr>
          <w:rFonts w:ascii="Arial" w:eastAsia="Arial" w:hAnsi="Arial" w:cs="Arial"/>
          <w:color w:val="auto"/>
          <w:sz w:val="20"/>
          <w:szCs w:val="20"/>
        </w:rPr>
        <w:t xml:space="preserve"> </w:t>
      </w:r>
      <w:r w:rsidRPr="00EA1E36">
        <w:rPr>
          <w:rFonts w:ascii="Arial" w:hAnsi="Arial" w:cs="Arial"/>
          <w:color w:val="auto"/>
          <w:sz w:val="20"/>
          <w:szCs w:val="20"/>
        </w:rPr>
        <w:t>będzie za</w:t>
      </w:r>
      <w:r w:rsidRPr="00EA1E36">
        <w:rPr>
          <w:rFonts w:ascii="Arial" w:eastAsia="Arial" w:hAnsi="Arial" w:cs="Arial"/>
          <w:color w:val="auto"/>
          <w:sz w:val="20"/>
          <w:szCs w:val="20"/>
        </w:rPr>
        <w:t xml:space="preserve"> </w:t>
      </w:r>
      <w:r w:rsidRPr="00EA1E36">
        <w:rPr>
          <w:rFonts w:ascii="Arial" w:hAnsi="Arial" w:cs="Arial"/>
          <w:color w:val="auto"/>
          <w:sz w:val="20"/>
          <w:szCs w:val="20"/>
        </w:rPr>
        <w:t>faktyczną</w:t>
      </w:r>
      <w:r w:rsidRPr="00EA1E36">
        <w:rPr>
          <w:rFonts w:ascii="Arial" w:eastAsia="Arial" w:hAnsi="Arial" w:cs="Arial"/>
          <w:color w:val="auto"/>
          <w:sz w:val="20"/>
          <w:szCs w:val="20"/>
        </w:rPr>
        <w:t xml:space="preserve"> </w:t>
      </w:r>
      <w:r w:rsidRPr="00EA1E36">
        <w:rPr>
          <w:rFonts w:ascii="Arial" w:hAnsi="Arial" w:cs="Arial"/>
          <w:color w:val="auto"/>
          <w:sz w:val="20"/>
          <w:szCs w:val="20"/>
        </w:rPr>
        <w:t>ilość</w:t>
      </w:r>
      <w:r w:rsidR="004E1046">
        <w:rPr>
          <w:rFonts w:ascii="Arial" w:eastAsia="Arial" w:hAnsi="Arial" w:cs="Arial"/>
          <w:color w:val="auto"/>
          <w:sz w:val="20"/>
          <w:szCs w:val="20"/>
        </w:rPr>
        <w:t xml:space="preserve"> wyrobów betonowych</w:t>
      </w:r>
      <w:r w:rsidR="00B009CD">
        <w:rPr>
          <w:rFonts w:ascii="Arial" w:eastAsia="Arial" w:hAnsi="Arial" w:cs="Arial"/>
          <w:color w:val="auto"/>
          <w:sz w:val="20"/>
          <w:szCs w:val="20"/>
        </w:rPr>
        <w:t xml:space="preserve"> </w:t>
      </w:r>
      <w:r w:rsidR="004E1046">
        <w:rPr>
          <w:rFonts w:ascii="Arial" w:eastAsia="Arial" w:hAnsi="Arial" w:cs="Arial"/>
          <w:color w:val="auto"/>
          <w:sz w:val="20"/>
          <w:szCs w:val="20"/>
        </w:rPr>
        <w:t>dostarczonych</w:t>
      </w:r>
      <w:r w:rsidRPr="00EA1E36">
        <w:rPr>
          <w:rFonts w:ascii="Arial" w:eastAsia="Arial" w:hAnsi="Arial" w:cs="Arial"/>
          <w:color w:val="auto"/>
          <w:sz w:val="20"/>
          <w:szCs w:val="20"/>
        </w:rPr>
        <w:t xml:space="preserve"> zamawiającemu.</w:t>
      </w:r>
    </w:p>
    <w:p w:rsidR="00DC6CEF" w:rsidRPr="00B009CD" w:rsidRDefault="00DC6CEF" w:rsidP="00B009CD">
      <w:pPr>
        <w:spacing w:after="0" w:line="240" w:lineRule="auto"/>
        <w:jc w:val="both"/>
        <w:rPr>
          <w:rFonts w:cs="Arial"/>
          <w:color w:val="FF0000"/>
          <w:sz w:val="20"/>
          <w:szCs w:val="20"/>
          <w:lang w:eastAsia="ar-SA"/>
        </w:rPr>
      </w:pPr>
    </w:p>
    <w:p w:rsidR="00DC6CEF" w:rsidRPr="000A48A4" w:rsidRDefault="00DC6CEF" w:rsidP="00CF3A09">
      <w:pPr>
        <w:pStyle w:val="Default"/>
        <w:numPr>
          <w:ilvl w:val="0"/>
          <w:numId w:val="36"/>
        </w:numPr>
        <w:suppressAutoHyphens/>
        <w:autoSpaceDN/>
        <w:adjustRightInd/>
        <w:jc w:val="both"/>
        <w:rPr>
          <w:rFonts w:ascii="Times New Roman" w:hAnsi="Times New Roman" w:cs="Arial"/>
          <w:sz w:val="20"/>
          <w:szCs w:val="20"/>
          <w:lang w:eastAsia="ar-SA"/>
        </w:rPr>
      </w:pPr>
      <w:r w:rsidRPr="000A48A4">
        <w:rPr>
          <w:rFonts w:ascii="Arial" w:hAnsi="Arial" w:cs="Arial"/>
          <w:iCs/>
          <w:sz w:val="20"/>
          <w:szCs w:val="20"/>
        </w:rPr>
        <w:t xml:space="preserve">Na podstawie przepisu art. 225 ust. 2 ustawy </w:t>
      </w:r>
      <w:proofErr w:type="spellStart"/>
      <w:r w:rsidRPr="000A48A4">
        <w:rPr>
          <w:rFonts w:ascii="Arial" w:hAnsi="Arial" w:cs="Arial"/>
          <w:iCs/>
          <w:sz w:val="20"/>
          <w:szCs w:val="20"/>
        </w:rPr>
        <w:t>Pzp</w:t>
      </w:r>
      <w:proofErr w:type="spellEnd"/>
      <w:r w:rsidRPr="000A48A4">
        <w:rPr>
          <w:rFonts w:ascii="Arial" w:hAnsi="Arial" w:cs="Arial"/>
          <w:iCs/>
          <w:sz w:val="20"/>
          <w:szCs w:val="20"/>
        </w:rPr>
        <w:t xml:space="preserve">, wykonawca składając ofertę, której wybór </w:t>
      </w:r>
      <w:r w:rsidRPr="000A48A4">
        <w:rPr>
          <w:rFonts w:ascii="Arial" w:hAnsi="Arial" w:cs="Arial"/>
          <w:sz w:val="20"/>
          <w:szCs w:val="20"/>
        </w:rPr>
        <w:t xml:space="preserve">prowadziłby do powstania u zamawiającego obowiązku podatkowego zgodnie z przepisami ustawy </w:t>
      </w:r>
      <w:r>
        <w:rPr>
          <w:rFonts w:ascii="Arial" w:hAnsi="Arial" w:cs="Arial"/>
          <w:sz w:val="20"/>
          <w:szCs w:val="20"/>
        </w:rPr>
        <w:t xml:space="preserve">                 </w:t>
      </w:r>
      <w:r w:rsidRPr="000A48A4">
        <w:rPr>
          <w:rFonts w:ascii="Arial" w:hAnsi="Arial" w:cs="Arial"/>
          <w:sz w:val="20"/>
          <w:szCs w:val="20"/>
        </w:rPr>
        <w:t>o podatku od towarów i usług</w:t>
      </w:r>
      <w:r w:rsidRPr="000A48A4">
        <w:rPr>
          <w:rFonts w:ascii="Arial" w:hAnsi="Arial" w:cs="Arial"/>
          <w:iCs/>
          <w:sz w:val="20"/>
          <w:szCs w:val="20"/>
        </w:rPr>
        <w:t xml:space="preserve"> - informuje zamawiającego, </w:t>
      </w:r>
      <w:r w:rsidRPr="000A48A4">
        <w:rPr>
          <w:rFonts w:ascii="Arial" w:hAnsi="Arial" w:cs="Arial"/>
          <w:sz w:val="20"/>
          <w:szCs w:val="20"/>
        </w:rPr>
        <w:t>że wybór jego oferty będzie prowadził do powstania</w:t>
      </w:r>
      <w:r>
        <w:rPr>
          <w:rFonts w:ascii="Arial" w:hAnsi="Arial" w:cs="Arial"/>
          <w:sz w:val="20"/>
          <w:szCs w:val="20"/>
        </w:rPr>
        <w:t xml:space="preserve"> </w:t>
      </w:r>
      <w:r w:rsidRPr="000A48A4">
        <w:rPr>
          <w:rFonts w:ascii="Arial" w:hAnsi="Arial" w:cs="Arial"/>
          <w:sz w:val="20"/>
          <w:szCs w:val="20"/>
        </w:rPr>
        <w:t>u zamawiającego obowiązku podatkowego; wskazuje nazwę (rodzaj)</w:t>
      </w:r>
      <w:r w:rsidRPr="000A48A4">
        <w:rPr>
          <w:rFonts w:ascii="Arial" w:hAnsi="Arial" w:cs="Arial"/>
          <w:iCs/>
          <w:sz w:val="20"/>
          <w:szCs w:val="20"/>
        </w:rPr>
        <w:t xml:space="preserve"> towaru lub usługi, których dostawa lub świadczenie będą prowadziły do powstania </w:t>
      </w:r>
      <w:r w:rsidRPr="000A48A4">
        <w:rPr>
          <w:rFonts w:ascii="Arial" w:hAnsi="Arial" w:cs="Arial"/>
          <w:sz w:val="20"/>
          <w:szCs w:val="20"/>
        </w:rPr>
        <w:t>u zamawiającego obowiązku podatkowego; wskazuje wartość</w:t>
      </w:r>
      <w:r w:rsidRPr="000A48A4">
        <w:rPr>
          <w:rFonts w:ascii="Arial" w:hAnsi="Arial" w:cs="Arial"/>
          <w:iCs/>
          <w:sz w:val="20"/>
          <w:szCs w:val="20"/>
        </w:rPr>
        <w:t xml:space="preserve"> towaru lub usługi objętego obowiązkiem podatkowym zamawiającego </w:t>
      </w:r>
      <w:r w:rsidRPr="000A48A4">
        <w:rPr>
          <w:rFonts w:ascii="Arial" w:hAnsi="Arial" w:cs="Arial"/>
          <w:sz w:val="20"/>
          <w:szCs w:val="20"/>
        </w:rPr>
        <w:t>(bez kwoty podatku); wskazuje stawkę podatku od towarów i usług, która zgodnie z wiedzą wykonawcy, będzie miała zastosowanie.</w:t>
      </w:r>
    </w:p>
    <w:p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rsidR="00DC6CEF" w:rsidRPr="00F40681" w:rsidRDefault="00DC6CEF" w:rsidP="00DC6CEF">
      <w:pPr>
        <w:widowControl w:val="0"/>
        <w:spacing w:after="0" w:line="240" w:lineRule="auto"/>
        <w:ind w:left="1134"/>
        <w:jc w:val="both"/>
        <w:rPr>
          <w:rFonts w:ascii="Arial" w:eastAsia="Times New Roman" w:hAnsi="Arial" w:cs="Arial"/>
          <w:b/>
          <w:sz w:val="20"/>
          <w:szCs w:val="24"/>
          <w:lang w:eastAsia="pl-PL"/>
        </w:rPr>
      </w:pPr>
    </w:p>
    <w:p w:rsidR="00DC6CEF" w:rsidRPr="00F40681" w:rsidRDefault="00DC6CEF" w:rsidP="00DC6CEF">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rsidR="00DC6CEF" w:rsidRPr="00F40681" w:rsidRDefault="00DC6CEF" w:rsidP="00DC6CEF">
      <w:pPr>
        <w:widowControl w:val="0"/>
        <w:suppressAutoHyphens/>
        <w:spacing w:after="0" w:line="240" w:lineRule="auto"/>
        <w:ind w:left="1134"/>
        <w:jc w:val="both"/>
        <w:rPr>
          <w:rFonts w:ascii="Arial" w:eastAsia="Times New Roman" w:hAnsi="Arial" w:cs="Arial"/>
          <w:b/>
          <w:color w:val="FF0000"/>
          <w:sz w:val="20"/>
          <w:szCs w:val="24"/>
          <w:lang w:eastAsia="zh-CN"/>
        </w:rPr>
      </w:pP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rsidR="00DC6CEF" w:rsidRPr="00F40681" w:rsidRDefault="00DC6CEF" w:rsidP="00DC6CEF">
      <w:pPr>
        <w:widowControl w:val="0"/>
        <w:numPr>
          <w:ilvl w:val="0"/>
          <w:numId w:val="31"/>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cena  -  </w:t>
      </w:r>
      <w:r>
        <w:rPr>
          <w:rFonts w:ascii="Arial" w:eastAsia="Times New Roman" w:hAnsi="Arial" w:cs="Arial"/>
          <w:color w:val="00000A"/>
          <w:sz w:val="20"/>
          <w:szCs w:val="24"/>
          <w:lang w:eastAsia="pl-PL"/>
        </w:rPr>
        <w:t>10</w:t>
      </w:r>
      <w:r w:rsidRPr="00F40681">
        <w:rPr>
          <w:rFonts w:ascii="Arial" w:eastAsia="Times New Roman" w:hAnsi="Arial" w:cs="Arial"/>
          <w:color w:val="00000A"/>
          <w:sz w:val="20"/>
          <w:szCs w:val="24"/>
          <w:lang w:eastAsia="pl-PL"/>
        </w:rPr>
        <w:t>0%  -  sposób oceny: minimalizacja (według wzoru)</w:t>
      </w:r>
      <w:r>
        <w:rPr>
          <w:rFonts w:ascii="Arial" w:eastAsia="Times New Roman" w:hAnsi="Arial" w:cs="Arial"/>
          <w:color w:val="00000A"/>
          <w:sz w:val="20"/>
          <w:szCs w:val="24"/>
          <w:lang w:eastAsia="pl-PL"/>
        </w:rPr>
        <w:t>.</w:t>
      </w: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r>
        <w:rPr>
          <w:rFonts w:ascii="Arial" w:eastAsia="Times New Roman" w:hAnsi="Arial" w:cs="Arial"/>
          <w:sz w:val="20"/>
          <w:szCs w:val="24"/>
          <w:lang w:eastAsia="pl-PL"/>
        </w:rPr>
        <w:t xml:space="preserve"> </w:t>
      </w:r>
      <w:r w:rsidRPr="00F40681">
        <w:rPr>
          <w:rFonts w:ascii="Arial" w:eastAsia="Times New Roman" w:hAnsi="Arial" w:cs="Arial"/>
          <w:sz w:val="20"/>
          <w:szCs w:val="24"/>
          <w:lang w:eastAsia="pl-PL"/>
        </w:rPr>
        <w:t>Ofertom przyznane zostaną punkty obliczone następująco:</w:t>
      </w:r>
    </w:p>
    <w:p w:rsidR="00DC6CEF" w:rsidRPr="00F40681" w:rsidRDefault="00DC6CEF" w:rsidP="00DC6CEF">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rsidR="00DC6CEF" w:rsidRPr="00F40681" w:rsidRDefault="00DC6CEF" w:rsidP="00DC6CEF">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proofErr w:type="spellEnd"/>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proofErr w:type="spellEnd"/>
      <w:r w:rsidRPr="00F40681">
        <w:rPr>
          <w:rFonts w:ascii="Arial" w:eastAsia="Times New Roman" w:hAnsi="Arial" w:cs="Arial"/>
          <w:b/>
          <w:bCs/>
          <w:sz w:val="24"/>
          <w:szCs w:val="24"/>
          <w:vertAlign w:val="subscript"/>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Pr>
          <w:rFonts w:ascii="Arial" w:eastAsia="Times New Roman" w:hAnsi="Arial" w:cs="Arial"/>
          <w:b/>
          <w:bCs/>
          <w:sz w:val="24"/>
          <w:szCs w:val="24"/>
          <w:lang w:eastAsia="pl-PL"/>
        </w:rPr>
        <w:t>10</w:t>
      </w:r>
      <w:r w:rsidRPr="00F40681">
        <w:rPr>
          <w:rFonts w:ascii="Arial" w:eastAsia="Times New Roman" w:hAnsi="Arial" w:cs="Arial"/>
          <w:b/>
          <w:bCs/>
          <w:sz w:val="24"/>
          <w:szCs w:val="24"/>
          <w:lang w:eastAsia="pl-PL"/>
        </w:rPr>
        <w:t>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rsidR="00DC6CEF" w:rsidRPr="00F40681" w:rsidRDefault="00DC6CEF" w:rsidP="00DC6CEF">
      <w:pPr>
        <w:widowControl w:val="0"/>
        <w:suppressAutoHyphens/>
        <w:spacing w:after="0" w:line="240" w:lineRule="auto"/>
        <w:ind w:left="1134"/>
        <w:jc w:val="both"/>
        <w:rPr>
          <w:rFonts w:ascii="Arial" w:eastAsia="Times New Roman" w:hAnsi="Arial" w:cs="Arial"/>
          <w:sz w:val="20"/>
          <w:szCs w:val="24"/>
          <w:lang w:eastAsia="zh-CN"/>
        </w:rPr>
      </w:pP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proofErr w:type="spellEnd"/>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of.b</w:t>
      </w:r>
      <w:proofErr w:type="spellEnd"/>
      <w:r w:rsidRPr="00F40681">
        <w:rPr>
          <w:rFonts w:ascii="Arial" w:eastAsia="Times New Roman" w:hAnsi="Arial" w:cs="Arial"/>
          <w:sz w:val="20"/>
          <w:szCs w:val="24"/>
          <w:vertAlign w:val="subscript"/>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Pr>
          <w:rFonts w:ascii="Arial" w:eastAsia="Times New Roman" w:hAnsi="Arial" w:cs="Arial"/>
          <w:sz w:val="20"/>
          <w:szCs w:val="24"/>
          <w:lang w:eastAsia="pl-PL"/>
        </w:rPr>
        <w:t>10</w:t>
      </w:r>
      <w:r w:rsidRPr="00F40681">
        <w:rPr>
          <w:rFonts w:ascii="Arial" w:eastAsia="Times New Roman" w:hAnsi="Arial" w:cs="Arial"/>
          <w:sz w:val="20"/>
          <w:szCs w:val="24"/>
          <w:lang w:eastAsia="pl-PL"/>
        </w:rPr>
        <w:t>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rsidR="00DC6CEF" w:rsidRPr="00F40681" w:rsidRDefault="00DC6CEF" w:rsidP="00DC6CEF">
      <w:pPr>
        <w:widowControl w:val="0"/>
        <w:spacing w:after="0" w:line="240" w:lineRule="auto"/>
        <w:ind w:left="1134"/>
        <w:rPr>
          <w:rFonts w:ascii="Arial" w:eastAsia="Times New Roman" w:hAnsi="Arial" w:cs="Arial"/>
          <w:sz w:val="20"/>
          <w:szCs w:val="24"/>
          <w:lang w:eastAsia="pl-PL"/>
        </w:rPr>
      </w:pPr>
    </w:p>
    <w:p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Oferta spełniająca w najwyższym stopniu wymagania określone w kryterium „cena” otrzyma maksymalną ilość </w:t>
      </w:r>
      <w:r>
        <w:rPr>
          <w:rFonts w:ascii="Arial" w:eastAsia="Times New Roman" w:hAnsi="Arial" w:cs="Arial"/>
          <w:sz w:val="20"/>
          <w:szCs w:val="24"/>
          <w:lang w:eastAsia="pl-PL"/>
        </w:rPr>
        <w:t>100</w:t>
      </w:r>
      <w:r w:rsidRPr="00F40681">
        <w:rPr>
          <w:rFonts w:ascii="Arial" w:eastAsia="Times New Roman" w:hAnsi="Arial" w:cs="Arial"/>
          <w:sz w:val="20"/>
          <w:szCs w:val="24"/>
          <w:lang w:eastAsia="pl-PL"/>
        </w:rPr>
        <w:t xml:space="preserve"> punktów (</w:t>
      </w:r>
      <w:r>
        <w:rPr>
          <w:rFonts w:ascii="Arial" w:eastAsia="Times New Roman" w:hAnsi="Arial" w:cs="Arial"/>
          <w:sz w:val="20"/>
          <w:szCs w:val="24"/>
          <w:lang w:eastAsia="pl-PL"/>
        </w:rPr>
        <w:t>10</w:t>
      </w:r>
      <w:r w:rsidRPr="00F40681">
        <w:rPr>
          <w:rFonts w:ascii="Arial" w:eastAsia="Times New Roman" w:hAnsi="Arial" w:cs="Arial"/>
          <w:sz w:val="20"/>
          <w:szCs w:val="24"/>
          <w:lang w:eastAsia="pl-PL"/>
        </w:rPr>
        <w:t>0%). Pozostałym wykonawcom spełniającym wymagania kryterialne przypisana zostanie odpowiednio (proporcjonalnie) mniejsza ilość punktów.</w:t>
      </w:r>
    </w:p>
    <w:p w:rsidR="00DC6CEF" w:rsidRPr="00F40681" w:rsidRDefault="00DC6CEF" w:rsidP="00DC6CEF">
      <w:pPr>
        <w:widowControl w:val="0"/>
        <w:spacing w:after="0" w:line="240" w:lineRule="auto"/>
        <w:ind w:left="1134"/>
        <w:jc w:val="both"/>
        <w:rPr>
          <w:rFonts w:ascii="Arial" w:eastAsia="Times New Roman" w:hAnsi="Arial" w:cs="Arial"/>
          <w:b/>
          <w:sz w:val="20"/>
          <w:szCs w:val="24"/>
          <w:lang w:eastAsia="pl-PL"/>
        </w:rPr>
      </w:pPr>
    </w:p>
    <w:p w:rsidR="00DC6CEF" w:rsidRPr="00F40681" w:rsidRDefault="00DC6CEF" w:rsidP="00DC6CEF">
      <w:pPr>
        <w:widowControl w:val="0"/>
        <w:suppressAutoHyphens/>
        <w:spacing w:after="0" w:line="240" w:lineRule="auto"/>
        <w:jc w:val="both"/>
        <w:rPr>
          <w:rFonts w:ascii="Arial" w:eastAsia="Times New Roman" w:hAnsi="Arial" w:cs="Arial"/>
          <w:b/>
          <w:sz w:val="20"/>
          <w:szCs w:val="24"/>
          <w:lang w:eastAsia="zh-CN"/>
        </w:rPr>
      </w:pPr>
    </w:p>
    <w:p w:rsidR="00DC6CEF" w:rsidRPr="00F40681" w:rsidRDefault="00DC6CEF" w:rsidP="00DC6CEF">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DC6CEF" w:rsidRPr="00F40681" w:rsidRDefault="00DC6CEF" w:rsidP="00DC6CEF">
      <w:pPr>
        <w:widowControl w:val="0"/>
        <w:suppressAutoHyphens/>
        <w:spacing w:after="0" w:line="240" w:lineRule="auto"/>
        <w:ind w:left="1080"/>
        <w:rPr>
          <w:rFonts w:ascii="Arial" w:eastAsia="Times New Roman" w:hAnsi="Arial" w:cs="Arial"/>
          <w:bCs/>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bookmarkStart w:id="15" w:name="_Hlk67985873"/>
      <w:r w:rsidRPr="00F40681">
        <w:rPr>
          <w:rFonts w:ascii="Arial" w:eastAsia="Times New Roman" w:hAnsi="Arial" w:cs="Arial"/>
          <w:b/>
          <w:sz w:val="20"/>
          <w:szCs w:val="20"/>
          <w:lang w:eastAsia="zh-CN"/>
        </w:rPr>
        <w:t xml:space="preserve">12.1. </w:t>
      </w:r>
      <w:bookmarkEnd w:id="15"/>
      <w:r w:rsidRPr="00F40681">
        <w:rPr>
          <w:rFonts w:ascii="Arial" w:eastAsia="Times New Roman" w:hAnsi="Arial" w:cs="Arial"/>
          <w:b/>
          <w:sz w:val="20"/>
          <w:szCs w:val="20"/>
          <w:lang w:eastAsia="zh-CN"/>
        </w:rPr>
        <w:t xml:space="preserve">Na ofertę składają się dokumenty wymienione poniżej: </w:t>
      </w:r>
    </w:p>
    <w:p w:rsidR="00DC6CEF" w:rsidRPr="00F40681" w:rsidRDefault="00DC6CEF" w:rsidP="00DC6CEF">
      <w:pPr>
        <w:widowControl w:val="0"/>
        <w:suppressAutoHyphens/>
        <w:spacing w:after="0" w:line="240" w:lineRule="auto"/>
        <w:ind w:left="1080"/>
        <w:rPr>
          <w:rFonts w:ascii="Arial" w:eastAsia="Times New Roman" w:hAnsi="Arial" w:cs="Arial"/>
          <w:b/>
          <w:bCs/>
          <w:color w:val="FF0000"/>
          <w:sz w:val="20"/>
          <w:szCs w:val="20"/>
          <w:lang w:eastAsia="zh-CN"/>
        </w:rPr>
      </w:pPr>
    </w:p>
    <w:p w:rsidR="00DC6CEF" w:rsidRPr="004E3607" w:rsidRDefault="00DC6CEF" w:rsidP="00DC6CEF">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Pr>
          <w:rFonts w:ascii="Arial" w:eastAsia="Times New Roman" w:hAnsi="Arial" w:cs="Arial"/>
          <w:bCs/>
          <w:sz w:val="20"/>
          <w:szCs w:val="20"/>
          <w:lang w:eastAsia="zh-CN"/>
        </w:rPr>
        <w:t>2</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bookmarkStart w:id="16" w:name="_Hlk124847705"/>
      <w:r>
        <w:rPr>
          <w:rFonts w:ascii="Arial" w:eastAsia="Times New Roman" w:hAnsi="Arial" w:cs="Arial"/>
          <w:bCs/>
          <w:sz w:val="20"/>
          <w:szCs w:val="20"/>
        </w:rPr>
        <w:t>.</w:t>
      </w:r>
      <w:r w:rsidRPr="004E3607">
        <w:rPr>
          <w:rFonts w:ascii="Arial" w:eastAsia="Times New Roman" w:hAnsi="Arial" w:cs="Arial"/>
          <w:bCs/>
          <w:sz w:val="20"/>
          <w:szCs w:val="20"/>
        </w:rPr>
        <w:t xml:space="preserve"> </w:t>
      </w:r>
    </w:p>
    <w:bookmarkEnd w:id="16"/>
    <w:p w:rsidR="00DC6CEF" w:rsidRPr="00F40681" w:rsidRDefault="00DC6CEF" w:rsidP="00DC6CEF">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17" w:name="_Hlk63938536"/>
      <w:r w:rsidRPr="00F40681">
        <w:rPr>
          <w:rFonts w:ascii="Arial" w:eastAsia="Times New Roman" w:hAnsi="Arial" w:cs="Arial"/>
          <w:b/>
          <w:bCs/>
          <w:sz w:val="20"/>
          <w:szCs w:val="20"/>
          <w:lang w:eastAsia="zh-CN"/>
        </w:rPr>
        <w:t xml:space="preserve">z art. </w:t>
      </w:r>
      <w:bookmarkEnd w:id="17"/>
      <w:r w:rsidRPr="00F40681">
        <w:rPr>
          <w:rFonts w:ascii="Arial" w:eastAsia="Times New Roman" w:hAnsi="Arial" w:cs="Arial"/>
          <w:b/>
          <w:bCs/>
          <w:sz w:val="20"/>
          <w:szCs w:val="20"/>
          <w:lang w:eastAsia="zh-CN"/>
        </w:rPr>
        <w:t xml:space="preserve">125 ust. 1 w związku z art. 273 ust. 2 ustawy </w:t>
      </w:r>
      <w:proofErr w:type="spellStart"/>
      <w:r w:rsidRPr="00F40681">
        <w:rPr>
          <w:rFonts w:ascii="Arial" w:eastAsia="Times New Roman" w:hAnsi="Arial" w:cs="Arial"/>
          <w:b/>
          <w:bCs/>
          <w:sz w:val="20"/>
          <w:szCs w:val="20"/>
          <w:lang w:eastAsia="zh-CN"/>
        </w:rPr>
        <w:t>Pzp</w:t>
      </w:r>
      <w:proofErr w:type="spellEnd"/>
      <w:r w:rsidRPr="00F40681">
        <w:rPr>
          <w:rFonts w:ascii="Arial" w:eastAsia="Times New Roman" w:hAnsi="Arial" w:cs="Arial"/>
          <w:b/>
          <w:bCs/>
          <w:sz w:val="20"/>
          <w:szCs w:val="20"/>
          <w:lang w:eastAsia="zh-CN"/>
        </w:rPr>
        <w:t xml:space="preserve"> o niepodleganiu </w:t>
      </w:r>
      <w:r w:rsidRPr="00F40681">
        <w:rPr>
          <w:rFonts w:ascii="Arial" w:eastAsia="Times New Roman" w:hAnsi="Arial" w:cs="Arial"/>
          <w:b/>
          <w:bCs/>
          <w:sz w:val="20"/>
          <w:szCs w:val="20"/>
          <w:lang w:eastAsia="zh-CN"/>
        </w:rPr>
        <w:lastRenderedPageBreak/>
        <w:t>wykluczeniu</w:t>
      </w:r>
      <w:r>
        <w:rPr>
          <w:rFonts w:ascii="Arial" w:eastAsia="Times New Roman" w:hAnsi="Arial" w:cs="Arial"/>
          <w:b/>
          <w:bCs/>
          <w:sz w:val="20"/>
          <w:szCs w:val="20"/>
          <w:lang w:eastAsia="zh-CN"/>
        </w:rPr>
        <w:t xml:space="preserve"> z postępowania</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lang w:eastAsia="zh-CN"/>
        </w:rPr>
        <w:t xml:space="preserve">z wykorzystaniem wzoru formularza stanowiącego zał. nr </w:t>
      </w:r>
      <w:r>
        <w:rPr>
          <w:rFonts w:ascii="Arial" w:eastAsia="Times New Roman" w:hAnsi="Arial" w:cs="Arial"/>
          <w:sz w:val="20"/>
          <w:szCs w:val="20"/>
          <w:lang w:eastAsia="zh-CN"/>
        </w:rPr>
        <w:t>3</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rsidR="00DC6CEF" w:rsidRPr="00F40681" w:rsidRDefault="00DC6CEF" w:rsidP="00DC6CEF">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w:t>
      </w:r>
      <w:r>
        <w:rPr>
          <w:rFonts w:ascii="Arial" w:eastAsia="Times New Roman" w:hAnsi="Arial" w:cs="Arial"/>
          <w:color w:val="000000"/>
          <w:sz w:val="20"/>
          <w:szCs w:val="20"/>
          <w:lang w:eastAsia="pl-PL"/>
        </w:rPr>
        <w:t xml:space="preserve"> z postępowania</w:t>
      </w:r>
      <w:r w:rsidRPr="00F40681">
        <w:rPr>
          <w:rFonts w:ascii="Arial" w:eastAsia="Times New Roman" w:hAnsi="Arial" w:cs="Arial"/>
          <w:color w:val="000000"/>
          <w:sz w:val="20"/>
          <w:szCs w:val="20"/>
          <w:lang w:eastAsia="pl-PL"/>
        </w:rPr>
        <w:t xml:space="preserve">. </w:t>
      </w:r>
      <w:bookmarkStart w:id="18" w:name="_Hlk64363336"/>
    </w:p>
    <w:p w:rsidR="00DC6CEF" w:rsidRPr="00F40681" w:rsidRDefault="00DC6CEF" w:rsidP="00DC6CEF">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9" w:name="_Hlk64034088"/>
      <w:bookmarkEnd w:id="18"/>
      <w:r w:rsidRPr="00F40681">
        <w:rPr>
          <w:rFonts w:ascii="Arial" w:eastAsia="Times New Roman" w:hAnsi="Arial" w:cs="Arial"/>
          <w:bCs/>
          <w:sz w:val="20"/>
          <w:szCs w:val="20"/>
          <w:lang w:eastAsia="zh-CN"/>
        </w:rPr>
        <w:t xml:space="preserve">Jeżeli dotyczy - </w:t>
      </w:r>
      <w:bookmarkEnd w:id="19"/>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DC6CEF" w:rsidRDefault="00DC6CEF" w:rsidP="00DC6CEF">
      <w:pPr>
        <w:widowControl w:val="0"/>
        <w:suppressAutoHyphens/>
        <w:spacing w:after="0" w:line="240" w:lineRule="auto"/>
        <w:jc w:val="both"/>
        <w:rPr>
          <w:rFonts w:ascii="Arial" w:eastAsia="Times New Roman" w:hAnsi="Arial" w:cs="Arial"/>
          <w:b/>
          <w:sz w:val="20"/>
          <w:szCs w:val="24"/>
          <w:lang w:eastAsia="zh-CN"/>
        </w:rPr>
      </w:pPr>
    </w:p>
    <w:p w:rsidR="00F8092E" w:rsidRPr="00F40681" w:rsidRDefault="00F8092E" w:rsidP="00DC6CEF">
      <w:pPr>
        <w:widowControl w:val="0"/>
        <w:suppressAutoHyphens/>
        <w:spacing w:after="0" w:line="240" w:lineRule="auto"/>
        <w:jc w:val="both"/>
        <w:rPr>
          <w:rFonts w:ascii="Arial" w:eastAsia="Times New Roman" w:hAnsi="Arial" w:cs="Arial"/>
          <w:b/>
          <w:sz w:val="20"/>
          <w:szCs w:val="24"/>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rsidR="00DC6CEF" w:rsidRDefault="00DC6CEF" w:rsidP="00DC6CEF">
      <w:pPr>
        <w:widowControl w:val="0"/>
        <w:suppressAutoHyphens/>
        <w:spacing w:after="0" w:line="240" w:lineRule="auto"/>
        <w:ind w:left="1080"/>
        <w:jc w:val="both"/>
        <w:rPr>
          <w:rFonts w:ascii="Arial" w:eastAsia="Times New Roman" w:hAnsi="Arial" w:cs="Arial"/>
          <w:b/>
          <w:color w:val="FF0000"/>
          <w:sz w:val="20"/>
          <w:szCs w:val="24"/>
          <w:lang w:eastAsia="zh-CN"/>
        </w:rPr>
      </w:pPr>
    </w:p>
    <w:p w:rsidR="00DC6CEF" w:rsidRPr="006A13B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6A13B1">
        <w:rPr>
          <w:rFonts w:ascii="Arial" w:eastAsia="Times New Roman" w:hAnsi="Arial" w:cs="Arial"/>
          <w:b/>
          <w:sz w:val="20"/>
          <w:szCs w:val="24"/>
          <w:lang w:eastAsia="zh-CN"/>
        </w:rPr>
        <w:t>Zamawiający nie wymaga zabezpieczenia oferty wadium</w:t>
      </w:r>
    </w:p>
    <w:p w:rsidR="00DC6CEF" w:rsidRPr="00F40681" w:rsidRDefault="00DC6CEF" w:rsidP="00DC6CEF">
      <w:pPr>
        <w:suppressAutoHyphens/>
        <w:spacing w:after="0" w:line="240" w:lineRule="auto"/>
        <w:ind w:left="1701"/>
        <w:jc w:val="both"/>
        <w:rPr>
          <w:rFonts w:ascii="Arial" w:eastAsia="Times New Roman" w:hAnsi="Arial" w:cs="Arial"/>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rsidR="00DC6CEF" w:rsidRPr="00F40681" w:rsidRDefault="00DC6CEF" w:rsidP="00DC6CEF">
      <w:pPr>
        <w:suppressAutoHyphens/>
        <w:spacing w:after="0" w:line="240" w:lineRule="auto"/>
        <w:jc w:val="both"/>
        <w:rPr>
          <w:rFonts w:ascii="Arial" w:eastAsia="Times New Roman" w:hAnsi="Arial" w:cs="Arial"/>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rsidR="00DC6CEF" w:rsidRPr="00F40681" w:rsidRDefault="00DC6CEF" w:rsidP="00DC6CEF">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DC6CEF" w:rsidRPr="00F40681" w:rsidRDefault="00DC6CEF" w:rsidP="00DC6CEF">
      <w:pPr>
        <w:widowControl w:val="0"/>
        <w:suppressAutoHyphens/>
        <w:spacing w:after="0" w:line="240" w:lineRule="auto"/>
        <w:rPr>
          <w:rFonts w:ascii="Arial" w:eastAsia="Times New Roman" w:hAnsi="Arial" w:cs="Arial"/>
          <w:b/>
          <w:color w:val="FF0000"/>
          <w:sz w:val="20"/>
          <w:szCs w:val="24"/>
          <w:lang w:eastAsia="zh-CN"/>
        </w:rPr>
      </w:pPr>
    </w:p>
    <w:p w:rsidR="00DC6CEF" w:rsidRPr="00F40681" w:rsidRDefault="00DC6CEF" w:rsidP="00DC6CEF">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rsidR="00DC6CEF" w:rsidRPr="004A3459"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 xml:space="preserve">Zamawiający poprawia w ofercie: </w:t>
      </w:r>
    </w:p>
    <w:p w:rsidR="00DC6CEF" w:rsidRPr="004A3459" w:rsidRDefault="00DC6CEF" w:rsidP="00DC6CEF">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oczywiste omyłki pisarskie,</w:t>
      </w:r>
    </w:p>
    <w:p w:rsidR="00DC6CEF" w:rsidRPr="004A3459" w:rsidRDefault="00DC6CEF" w:rsidP="00DC6CEF">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 xml:space="preserve">oczywiste omyłki rachunkowe </w:t>
      </w:r>
      <w:r w:rsidRPr="004A3459">
        <w:rPr>
          <w:rFonts w:ascii="Arial" w:eastAsia="Times New Roman" w:hAnsi="Arial" w:cs="Arial"/>
          <w:sz w:val="20"/>
          <w:szCs w:val="20"/>
          <w:lang w:eastAsia="pl-PL"/>
        </w:rPr>
        <w:t>z uwzględnieniem konsekwencji rachunkowych dokonanych poprawek,</w:t>
      </w:r>
    </w:p>
    <w:p w:rsidR="00DC6CEF" w:rsidRPr="004A3459" w:rsidRDefault="00DC6CEF" w:rsidP="00DC6CEF">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 xml:space="preserve">inne omyłki polegające na niezgodności oferty z dokumentami zamówienia, niepowodujące istotnych zmian w treści oferty, </w:t>
      </w:r>
    </w:p>
    <w:p w:rsidR="00DC6CEF" w:rsidRPr="004A3459"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niezwłocznie zawiadamiając o tym wykonawcę, którego oferta została poprawiona.</w:t>
      </w:r>
    </w:p>
    <w:p w:rsidR="00DC6CEF" w:rsidRDefault="00DC6CEF" w:rsidP="0027665A">
      <w:pPr>
        <w:autoSpaceDE w:val="0"/>
        <w:autoSpaceDN w:val="0"/>
        <w:adjustRightInd w:val="0"/>
        <w:spacing w:after="16" w:line="240" w:lineRule="auto"/>
        <w:jc w:val="both"/>
        <w:rPr>
          <w:rFonts w:ascii="Arial" w:hAnsi="Arial" w:cs="Arial"/>
          <w:sz w:val="20"/>
          <w:szCs w:val="20"/>
        </w:rPr>
      </w:pPr>
    </w:p>
    <w:p w:rsidR="00DC6CEF" w:rsidRPr="00044EDF" w:rsidRDefault="00DC6CEF" w:rsidP="00DC6CEF">
      <w:pPr>
        <w:autoSpaceDE w:val="0"/>
        <w:autoSpaceDN w:val="0"/>
        <w:adjustRightInd w:val="0"/>
        <w:spacing w:after="16" w:line="240" w:lineRule="auto"/>
        <w:ind w:left="1080"/>
        <w:jc w:val="both"/>
        <w:rPr>
          <w:rFonts w:ascii="Arial" w:hAnsi="Arial" w:cs="Arial"/>
          <w:sz w:val="20"/>
          <w:szCs w:val="20"/>
        </w:rPr>
      </w:pPr>
      <w:r>
        <w:rPr>
          <w:rFonts w:ascii="Arial" w:hAnsi="Arial" w:cs="Arial"/>
          <w:sz w:val="20"/>
          <w:szCs w:val="20"/>
        </w:rPr>
        <w:t>W przypadku wskazania wartości z większą ilością cyfr po przecinku niż wymagane dwie, zamawiający dokona poprawy na wartość określoną zgodnie z zasadą opisaną w ust. 10 pkt 3 SWZ.</w:t>
      </w:r>
    </w:p>
    <w:p w:rsidR="00857321" w:rsidRDefault="00857321" w:rsidP="00A42197">
      <w:pPr>
        <w:autoSpaceDE w:val="0"/>
        <w:autoSpaceDN w:val="0"/>
        <w:adjustRightInd w:val="0"/>
        <w:spacing w:after="16" w:line="240" w:lineRule="auto"/>
        <w:jc w:val="both"/>
        <w:rPr>
          <w:rFonts w:ascii="Arial" w:hAnsi="Arial" w:cs="Arial"/>
          <w:sz w:val="20"/>
          <w:szCs w:val="20"/>
        </w:rPr>
      </w:pPr>
    </w:p>
    <w:p w:rsidR="00DA3E5A" w:rsidRDefault="00DA3E5A" w:rsidP="00DA3E5A">
      <w:pPr>
        <w:widowControl w:val="0"/>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W przypadku nieprawidłowości w wartościach netto </w:t>
      </w:r>
      <w:r w:rsidR="00A42197">
        <w:rPr>
          <w:rFonts w:ascii="Arial" w:eastAsia="Times New Roman" w:hAnsi="Arial" w:cs="Arial"/>
          <w:sz w:val="20"/>
          <w:szCs w:val="20"/>
          <w:lang w:eastAsia="zh-CN"/>
        </w:rPr>
        <w:t>i VAT w stosunku do ceny brutto</w:t>
      </w:r>
      <w:r>
        <w:rPr>
          <w:rFonts w:ascii="Arial" w:eastAsia="Times New Roman" w:hAnsi="Arial" w:cs="Arial"/>
          <w:sz w:val="20"/>
          <w:szCs w:val="20"/>
          <w:lang w:eastAsia="zh-CN"/>
        </w:rPr>
        <w:t>, Zamawiający pozostawi cenę brutto i dokona odpowiednio dostosowania wartości netto i podatku VAT.</w:t>
      </w:r>
    </w:p>
    <w:p w:rsidR="00DA3E5A" w:rsidRPr="00F40681" w:rsidRDefault="00DA3E5A" w:rsidP="00DA3E5A">
      <w:pPr>
        <w:widowControl w:val="0"/>
        <w:suppressAutoHyphens/>
        <w:spacing w:after="0" w:line="240" w:lineRule="auto"/>
        <w:rPr>
          <w:rFonts w:ascii="Arial" w:eastAsia="Times New Roman" w:hAnsi="Arial" w:cs="Arial"/>
          <w:b/>
          <w:color w:val="FF0000"/>
          <w:sz w:val="20"/>
          <w:szCs w:val="20"/>
          <w:lang w:eastAsia="zh-CN"/>
        </w:rPr>
      </w:pPr>
    </w:p>
    <w:p w:rsidR="0005776E" w:rsidRPr="00044EDF" w:rsidRDefault="0005776E" w:rsidP="0005776E">
      <w:pPr>
        <w:widowControl w:val="0"/>
        <w:suppressAutoHyphens/>
        <w:spacing w:after="0" w:line="240" w:lineRule="auto"/>
        <w:ind w:left="1080"/>
        <w:jc w:val="both"/>
        <w:rPr>
          <w:rFonts w:ascii="Arial" w:hAnsi="Arial" w:cs="Arial"/>
          <w:sz w:val="20"/>
          <w:szCs w:val="24"/>
          <w:lang w:eastAsia="zh-CN"/>
        </w:rPr>
      </w:pPr>
      <w:r w:rsidRPr="00044EDF">
        <w:rPr>
          <w:rFonts w:ascii="Arial" w:hAnsi="Arial" w:cs="Arial"/>
          <w:sz w:val="20"/>
          <w:szCs w:val="24"/>
          <w:lang w:eastAsia="zh-CN"/>
        </w:rPr>
        <w:t>W przypadku rozbieżności w zapisach cen podanych cyfrowo i słownie, Zamawiający przyjmie za prawidłową cenę oferty wynikającą z prawidłowych działań matematycznych.</w:t>
      </w:r>
    </w:p>
    <w:p w:rsidR="00857321" w:rsidRDefault="00857321" w:rsidP="00DC6CEF">
      <w:pPr>
        <w:autoSpaceDE w:val="0"/>
        <w:autoSpaceDN w:val="0"/>
        <w:adjustRightInd w:val="0"/>
        <w:spacing w:after="16" w:line="240" w:lineRule="auto"/>
        <w:ind w:left="1080"/>
        <w:jc w:val="both"/>
        <w:rPr>
          <w:rFonts w:ascii="Arial" w:hAnsi="Arial" w:cs="Arial"/>
          <w:sz w:val="20"/>
          <w:szCs w:val="20"/>
        </w:rPr>
      </w:pPr>
    </w:p>
    <w:p w:rsidR="00DC6CEF" w:rsidRDefault="00DC6CEF" w:rsidP="0005776E">
      <w:pPr>
        <w:autoSpaceDE w:val="0"/>
        <w:autoSpaceDN w:val="0"/>
        <w:adjustRightInd w:val="0"/>
        <w:spacing w:after="16" w:line="240" w:lineRule="auto"/>
        <w:ind w:left="993"/>
        <w:jc w:val="both"/>
        <w:rPr>
          <w:rFonts w:ascii="Arial" w:hAnsi="Arial" w:cs="Arial"/>
          <w:sz w:val="20"/>
          <w:szCs w:val="20"/>
        </w:rPr>
      </w:pPr>
      <w:r w:rsidRPr="00044EDF">
        <w:rPr>
          <w:rFonts w:ascii="Arial" w:hAnsi="Arial" w:cs="Arial"/>
          <w:sz w:val="20"/>
          <w:szCs w:val="20"/>
        </w:rPr>
        <w:t>W przypadku niezgodności</w:t>
      </w:r>
      <w:r w:rsidR="0005776E">
        <w:rPr>
          <w:rFonts w:ascii="Arial" w:hAnsi="Arial" w:cs="Arial"/>
          <w:sz w:val="20"/>
          <w:szCs w:val="20"/>
        </w:rPr>
        <w:t xml:space="preserve"> w cenie oferty</w:t>
      </w:r>
      <w:r w:rsidRPr="00044EDF">
        <w:rPr>
          <w:rFonts w:ascii="Arial" w:hAnsi="Arial" w:cs="Arial"/>
          <w:sz w:val="20"/>
          <w:szCs w:val="20"/>
        </w:rPr>
        <w:t xml:space="preserve"> wynikającej z błędnych działań matematycznych zamawiający poprawi błędne wartości</w:t>
      </w:r>
      <w:r w:rsidR="0005776E">
        <w:rPr>
          <w:rFonts w:ascii="Arial" w:hAnsi="Arial" w:cs="Arial"/>
          <w:sz w:val="20"/>
          <w:szCs w:val="20"/>
        </w:rPr>
        <w:t xml:space="preserve"> jednocześnie poprawiając cenę oferty na prawidłową</w:t>
      </w:r>
      <w:r w:rsidRPr="00044EDF">
        <w:rPr>
          <w:rFonts w:ascii="Arial" w:hAnsi="Arial" w:cs="Arial"/>
          <w:sz w:val="20"/>
          <w:szCs w:val="20"/>
        </w:rPr>
        <w:t>.</w:t>
      </w:r>
    </w:p>
    <w:p w:rsidR="00DC6CEF" w:rsidRPr="00F40681" w:rsidRDefault="00DC6CEF" w:rsidP="00DC6CEF">
      <w:pPr>
        <w:widowControl w:val="0"/>
        <w:suppressAutoHyphens/>
        <w:spacing w:after="0" w:line="240" w:lineRule="auto"/>
        <w:rPr>
          <w:rFonts w:ascii="Arial" w:eastAsia="Times New Roman" w:hAnsi="Arial" w:cs="Arial"/>
          <w:b/>
          <w:color w:val="FF0000"/>
          <w:sz w:val="20"/>
          <w:szCs w:val="20"/>
          <w:lang w:eastAsia="zh-CN"/>
        </w:rPr>
      </w:pPr>
    </w:p>
    <w:p w:rsidR="00DC6CEF" w:rsidRPr="00F40681" w:rsidRDefault="00DC6CEF" w:rsidP="00DC6CEF">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rsidR="00DC6CEF" w:rsidRPr="00F40681"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w:t>
      </w:r>
    </w:p>
    <w:p w:rsidR="00DC6CEF" w:rsidRPr="00F40681"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rsidR="00DC6CEF" w:rsidRPr="00F40681" w:rsidRDefault="00DC6CEF" w:rsidP="00DC6CEF">
      <w:pPr>
        <w:widowControl w:val="0"/>
        <w:suppressAutoHyphens/>
        <w:spacing w:after="0" w:line="240" w:lineRule="auto"/>
        <w:rPr>
          <w:rFonts w:ascii="Arial" w:eastAsia="Times New Roman" w:hAnsi="Arial" w:cs="Arial"/>
          <w:b/>
          <w:color w:val="FF0000"/>
          <w:sz w:val="20"/>
          <w:szCs w:val="20"/>
          <w:lang w:eastAsia="zh-CN"/>
        </w:rPr>
      </w:pPr>
    </w:p>
    <w:p w:rsidR="00DC6CEF" w:rsidRPr="00F40681" w:rsidRDefault="00DC6CEF" w:rsidP="00DC6CEF">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rsidR="00DC6CEF" w:rsidRDefault="00DC6CEF" w:rsidP="00DC6CEF">
      <w:pPr>
        <w:widowControl w:val="0"/>
        <w:spacing w:after="0" w:line="240" w:lineRule="auto"/>
        <w:ind w:left="1077"/>
        <w:jc w:val="both"/>
        <w:rPr>
          <w:rFonts w:ascii="Arial" w:eastAsia="Times New Roman" w:hAnsi="Arial" w:cs="Arial"/>
          <w:sz w:val="20"/>
          <w:szCs w:val="20"/>
        </w:rPr>
      </w:pPr>
      <w:r w:rsidRPr="002D2B03">
        <w:rPr>
          <w:rFonts w:ascii="Arial" w:eastAsia="Times New Roman" w:hAnsi="Arial" w:cs="Arial"/>
          <w:sz w:val="20"/>
          <w:szCs w:val="20"/>
        </w:rPr>
        <w:t>Jeżeli zostały złożone oferty o takiej samej cenie, zamawiający wzywa wykonawców, którzy złożyli te oferty, do złożenia w terminie określonym przez zamawiającego ofert dodatkowych</w:t>
      </w:r>
      <w:r>
        <w:rPr>
          <w:rFonts w:ascii="Arial" w:eastAsia="Times New Roman" w:hAnsi="Arial" w:cs="Arial"/>
          <w:sz w:val="20"/>
          <w:szCs w:val="20"/>
        </w:rPr>
        <w:t xml:space="preserve"> zawierających nową cenę</w:t>
      </w:r>
      <w:r w:rsidRPr="002D2B03">
        <w:rPr>
          <w:rFonts w:ascii="Arial" w:eastAsia="Times New Roman" w:hAnsi="Arial" w:cs="Arial"/>
          <w:sz w:val="20"/>
          <w:szCs w:val="20"/>
        </w:rPr>
        <w:t>.</w:t>
      </w:r>
      <w:r>
        <w:rPr>
          <w:rFonts w:ascii="Arial" w:eastAsia="Times New Roman" w:hAnsi="Arial" w:cs="Arial"/>
          <w:sz w:val="20"/>
          <w:szCs w:val="20"/>
        </w:rPr>
        <w:t xml:space="preserve"> Wykonawcy składając oferty dodatkowe, nie mogą zaoferować cen wyższych niż zaoferowane w uprzednio złożonych przez nich ofertach.</w:t>
      </w:r>
    </w:p>
    <w:p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rsidR="00DC6CEF" w:rsidRPr="00F40681" w:rsidRDefault="00DC6CEF" w:rsidP="00DC6CEF">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rsidR="00DC6CEF" w:rsidRPr="00F40681" w:rsidRDefault="00DC6CEF" w:rsidP="00DC6CEF">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 xml:space="preserve">art. 226 ust. 1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rsidR="00DC6CEF" w:rsidRPr="00F40681" w:rsidRDefault="00DC6CEF" w:rsidP="00DC6CEF">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rsidR="00DC6CEF" w:rsidRPr="00F40681" w:rsidRDefault="00DC6CEF" w:rsidP="00DC6CEF">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t>
      </w:r>
      <w:r w:rsidRPr="00F40681">
        <w:rPr>
          <w:rFonts w:ascii="Arial" w:eastAsia="Times New Roman" w:hAnsi="Arial" w:cs="Arial"/>
          <w:color w:val="000000"/>
          <w:sz w:val="20"/>
          <w:szCs w:val="20"/>
          <w:lang w:eastAsia="zh-CN"/>
        </w:rPr>
        <w:lastRenderedPageBreak/>
        <w:t>wykonawcy, którego oferta została najwyżej oceniona, chyba że będą zachodzić przesłanki do unieważnienia postępowania.</w:t>
      </w:r>
    </w:p>
    <w:p w:rsidR="00DC6CEF" w:rsidRPr="00F40681" w:rsidRDefault="00DC6CEF" w:rsidP="00DC6CEF">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DC6CEF" w:rsidRPr="00F40681" w:rsidRDefault="00DC6CEF" w:rsidP="00DC6CEF">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rsidR="00DC6CEF" w:rsidRPr="00F40681" w:rsidRDefault="00DC6CEF" w:rsidP="00DC6CEF">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20" w:name="_Hlk64010921"/>
      <w:r w:rsidRPr="00F40681">
        <w:rPr>
          <w:rFonts w:ascii="Arial" w:eastAsia="Times New Roman" w:hAnsi="Arial" w:cs="Arial"/>
          <w:sz w:val="20"/>
          <w:szCs w:val="24"/>
          <w:lang w:eastAsia="zh-CN"/>
        </w:rPr>
        <w:t>wyborze najkorzystniejszej oferty</w:t>
      </w:r>
      <w:bookmarkEnd w:id="20"/>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C6CEF" w:rsidRPr="00F40681" w:rsidRDefault="00DC6CEF" w:rsidP="00DC6CEF">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rsidR="00DC6CEF" w:rsidRPr="00F40681" w:rsidRDefault="00DC6CEF" w:rsidP="00DC6CEF">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rsidR="00DC6CEF" w:rsidRDefault="00DC6CEF" w:rsidP="00DC6CEF">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21"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21"/>
    </w:p>
    <w:p w:rsidR="00F8092E" w:rsidRPr="00F40681" w:rsidRDefault="00F8092E" w:rsidP="00DC6CEF">
      <w:pPr>
        <w:widowControl w:val="0"/>
        <w:suppressAutoHyphens/>
        <w:spacing w:after="0" w:line="240" w:lineRule="auto"/>
        <w:ind w:left="1418"/>
        <w:jc w:val="both"/>
        <w:rPr>
          <w:rFonts w:ascii="Arial" w:eastAsia="Times New Roman" w:hAnsi="Arial" w:cs="Arial"/>
          <w:sz w:val="20"/>
          <w:szCs w:val="24"/>
          <w:lang w:eastAsia="zh-CN"/>
        </w:rPr>
      </w:pPr>
    </w:p>
    <w:p w:rsidR="00DC6CEF" w:rsidRPr="00F40681" w:rsidRDefault="00DC6CEF" w:rsidP="00DC6CEF">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rsidR="00DC6CEF" w:rsidRPr="00F40681" w:rsidRDefault="00DC6CEF" w:rsidP="00DC6CEF">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DC6CEF" w:rsidRPr="00F40681" w:rsidRDefault="00DC6CEF" w:rsidP="00DC6CEF">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DC6CEF" w:rsidRDefault="00DC6CEF" w:rsidP="00DC6CEF">
      <w:pPr>
        <w:spacing w:after="0" w:line="240" w:lineRule="auto"/>
        <w:jc w:val="both"/>
        <w:rPr>
          <w:rFonts w:ascii="Arial" w:eastAsia="Times New Roman" w:hAnsi="Arial" w:cs="Arial"/>
          <w:b/>
          <w:sz w:val="20"/>
          <w:szCs w:val="20"/>
          <w:lang w:eastAsia="pl-PL"/>
        </w:rPr>
      </w:pPr>
    </w:p>
    <w:p w:rsidR="00DC6CEF" w:rsidRPr="00F40681" w:rsidRDefault="00DC6CEF" w:rsidP="00DC6CEF">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DC6CEF"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8092E" w:rsidRPr="00F40681" w:rsidRDefault="00F8092E"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bookmarkStart w:id="22" w:name="_Hlk64551442"/>
      <w:r w:rsidRPr="00F40681">
        <w:rPr>
          <w:rFonts w:ascii="Arial" w:eastAsia="Times New Roman" w:hAnsi="Arial" w:cs="Arial"/>
          <w:b/>
          <w:sz w:val="20"/>
          <w:szCs w:val="24"/>
          <w:lang w:eastAsia="zh-CN"/>
        </w:rPr>
        <w:t xml:space="preserve">16. WYMAGANIA DOTYCZĄCE ZABEZPIECZENIA </w:t>
      </w:r>
      <w:bookmarkEnd w:id="22"/>
      <w:r w:rsidRPr="00F40681">
        <w:rPr>
          <w:rFonts w:ascii="Arial" w:eastAsia="Times New Roman" w:hAnsi="Arial" w:cs="Arial"/>
          <w:b/>
          <w:sz w:val="20"/>
          <w:szCs w:val="24"/>
          <w:lang w:eastAsia="zh-CN"/>
        </w:rPr>
        <w:t>NALEŻYTEGO WYKONANIA UMOWY</w:t>
      </w:r>
    </w:p>
    <w:p w:rsidR="00DC6CEF" w:rsidRPr="00F40681" w:rsidRDefault="00DC6CEF" w:rsidP="00DC6CEF">
      <w:pPr>
        <w:widowControl w:val="0"/>
        <w:suppressAutoHyphens/>
        <w:spacing w:after="0" w:line="240" w:lineRule="auto"/>
        <w:ind w:left="1080"/>
        <w:jc w:val="both"/>
        <w:rPr>
          <w:rFonts w:ascii="Arial" w:eastAsia="Times New Roman" w:hAnsi="Arial" w:cs="Arial"/>
          <w:b/>
          <w:color w:val="FF0000"/>
          <w:sz w:val="20"/>
          <w:szCs w:val="24"/>
          <w:lang w:eastAsia="zh-CN"/>
        </w:rPr>
      </w:pPr>
    </w:p>
    <w:p w:rsidR="00DC6CEF" w:rsidRPr="00F40681" w:rsidRDefault="00DC6CEF" w:rsidP="00DC6CEF">
      <w:pPr>
        <w:widowControl w:val="0"/>
        <w:spacing w:after="0" w:line="240" w:lineRule="auto"/>
        <w:ind w:left="1134"/>
        <w:jc w:val="both"/>
        <w:rPr>
          <w:rFonts w:ascii="Arial" w:eastAsia="Arial" w:hAnsi="Arial" w:cs="Arial"/>
          <w:sz w:val="20"/>
          <w:szCs w:val="20"/>
          <w:lang w:eastAsia="pl-PL"/>
        </w:rPr>
      </w:pPr>
      <w:r>
        <w:rPr>
          <w:rFonts w:ascii="Arial" w:eastAsia="Times New Roman" w:hAnsi="Arial" w:cs="Arial"/>
          <w:b/>
          <w:sz w:val="20"/>
          <w:szCs w:val="24"/>
          <w:lang w:eastAsia="pl-PL"/>
        </w:rPr>
        <w:t>Zamawiający nie wymaga wniesienia zabezpieczenia należytego wykonania umowy</w:t>
      </w:r>
    </w:p>
    <w:p w:rsidR="00DC6CEF" w:rsidRDefault="00DC6CEF" w:rsidP="00DC6CEF">
      <w:pPr>
        <w:widowControl w:val="0"/>
        <w:spacing w:after="0" w:line="240" w:lineRule="auto"/>
        <w:jc w:val="both"/>
        <w:rPr>
          <w:rFonts w:ascii="Arial" w:eastAsia="Times New Roman" w:hAnsi="Arial" w:cs="Arial"/>
          <w:b/>
          <w:color w:val="FF0000"/>
          <w:sz w:val="20"/>
          <w:szCs w:val="24"/>
          <w:lang w:eastAsia="pl-PL"/>
        </w:rPr>
      </w:pPr>
    </w:p>
    <w:p w:rsidR="00F8092E" w:rsidRPr="00F40681" w:rsidRDefault="00F8092E" w:rsidP="00DC6CEF">
      <w:pPr>
        <w:widowControl w:val="0"/>
        <w:spacing w:after="0" w:line="240" w:lineRule="auto"/>
        <w:jc w:val="both"/>
        <w:rPr>
          <w:rFonts w:ascii="Arial" w:eastAsia="Times New Roman" w:hAnsi="Arial" w:cs="Arial"/>
          <w:b/>
          <w:color w:val="FF0000"/>
          <w:sz w:val="20"/>
          <w:szCs w:val="24"/>
          <w:lang w:eastAsia="pl-PL"/>
        </w:rPr>
      </w:pPr>
    </w:p>
    <w:p w:rsidR="00DC6CEF" w:rsidRPr="00F40681" w:rsidRDefault="00DC6CEF" w:rsidP="00DC6CEF">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rsidR="00DC6CEF" w:rsidRPr="00F40681" w:rsidRDefault="00DC6CEF" w:rsidP="00DC6CEF">
      <w:pPr>
        <w:tabs>
          <w:tab w:val="left" w:pos="1134"/>
        </w:tabs>
        <w:suppressAutoHyphens/>
        <w:spacing w:after="0" w:line="240" w:lineRule="auto"/>
        <w:ind w:left="1134"/>
        <w:jc w:val="both"/>
        <w:rPr>
          <w:rFonts w:ascii="Arial" w:eastAsia="Times New Roman" w:hAnsi="Arial" w:cs="Arial"/>
          <w:sz w:val="20"/>
          <w:szCs w:val="20"/>
          <w:lang w:eastAsia="zh-CN"/>
        </w:rPr>
      </w:pPr>
    </w:p>
    <w:p w:rsidR="00DC6CEF" w:rsidRPr="00F40681" w:rsidRDefault="00DC6CEF" w:rsidP="00DC6CEF">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3" w:name="_Hlk64010206"/>
    </w:p>
    <w:p w:rsidR="00DC6CEF" w:rsidRPr="00F40681" w:rsidRDefault="00DC6CEF" w:rsidP="00DC6CEF">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 xml:space="preserve">art. 255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rsidR="00DC6CEF" w:rsidRPr="00F40681" w:rsidRDefault="00DC6CEF" w:rsidP="00DC6CEF">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DC6CEF" w:rsidRPr="00F40681" w:rsidRDefault="00DC6CEF" w:rsidP="00DC6CEF">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3"/>
    <w:p w:rsidR="00DC6CEF"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F8092E" w:rsidRPr="00F40681" w:rsidRDefault="00F8092E"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rsidR="00DC6CEF" w:rsidRPr="00F40681" w:rsidRDefault="00DC6CEF" w:rsidP="00DC6CEF">
      <w:pPr>
        <w:widowControl w:val="0"/>
        <w:suppressAutoHyphens/>
        <w:spacing w:after="0" w:line="240" w:lineRule="auto"/>
        <w:ind w:left="1080"/>
        <w:jc w:val="both"/>
        <w:rPr>
          <w:rFonts w:ascii="Arial" w:eastAsia="Times New Roman" w:hAnsi="Arial" w:cs="Arial"/>
          <w:b/>
          <w:bCs/>
          <w:sz w:val="20"/>
          <w:szCs w:val="24"/>
          <w:lang w:eastAsia="zh-CN"/>
        </w:rPr>
      </w:pPr>
    </w:p>
    <w:p w:rsidR="00DC6CEF" w:rsidRPr="00F40681" w:rsidRDefault="00DC6CEF" w:rsidP="00DC6CEF">
      <w:pPr>
        <w:widowControl w:val="0"/>
        <w:numPr>
          <w:ilvl w:val="0"/>
          <w:numId w:val="25"/>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rsidR="00DC6CEF" w:rsidRPr="00F40681" w:rsidRDefault="00DC6CEF" w:rsidP="00DC6CEF">
      <w:pPr>
        <w:widowControl w:val="0"/>
        <w:numPr>
          <w:ilvl w:val="0"/>
          <w:numId w:val="25"/>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rsidR="00DC6CEF" w:rsidRDefault="00DC6CEF" w:rsidP="00DC6CEF">
      <w:pPr>
        <w:widowControl w:val="0"/>
        <w:suppressAutoHyphens/>
        <w:spacing w:after="0" w:line="240" w:lineRule="auto"/>
        <w:jc w:val="both"/>
        <w:rPr>
          <w:rFonts w:ascii="Arial" w:eastAsia="Times New Roman" w:hAnsi="Arial" w:cs="Arial"/>
          <w:sz w:val="20"/>
          <w:szCs w:val="24"/>
          <w:lang w:eastAsia="zh-CN"/>
        </w:rPr>
      </w:pPr>
    </w:p>
    <w:p w:rsidR="00F8092E" w:rsidRPr="00F40681" w:rsidRDefault="00F8092E" w:rsidP="00DC6CEF">
      <w:pPr>
        <w:widowControl w:val="0"/>
        <w:suppressAutoHyphens/>
        <w:spacing w:after="0" w:line="240" w:lineRule="auto"/>
        <w:jc w:val="both"/>
        <w:rPr>
          <w:rFonts w:ascii="Arial" w:eastAsia="Times New Roman" w:hAnsi="Arial" w:cs="Arial"/>
          <w:sz w:val="20"/>
          <w:szCs w:val="24"/>
          <w:lang w:eastAsia="zh-CN"/>
        </w:rPr>
      </w:pPr>
    </w:p>
    <w:p w:rsidR="00DC6CEF" w:rsidRPr="00F40681" w:rsidRDefault="00DC6CEF" w:rsidP="00DC6CEF">
      <w:pPr>
        <w:suppressAutoHyphens/>
        <w:spacing w:after="0" w:line="240" w:lineRule="auto"/>
        <w:ind w:left="1080"/>
        <w:rPr>
          <w:rFonts w:ascii="Arial" w:eastAsia="Times New Roman" w:hAnsi="Arial" w:cs="Arial"/>
          <w:b/>
          <w:bCs/>
          <w:sz w:val="20"/>
          <w:szCs w:val="24"/>
          <w:lang w:eastAsia="zh-CN"/>
        </w:rPr>
      </w:pPr>
      <w:bookmarkStart w:id="24" w:name="_Hlk64621438"/>
      <w:r w:rsidRPr="00F40681">
        <w:rPr>
          <w:rFonts w:ascii="Arial" w:eastAsia="Times New Roman" w:hAnsi="Arial" w:cs="Arial"/>
          <w:b/>
          <w:bCs/>
          <w:sz w:val="20"/>
          <w:szCs w:val="24"/>
          <w:lang w:eastAsia="zh-CN"/>
        </w:rPr>
        <w:t>19. IN</w:t>
      </w:r>
      <w:bookmarkEnd w:id="24"/>
      <w:r w:rsidRPr="00F40681">
        <w:rPr>
          <w:rFonts w:ascii="Arial" w:eastAsia="Times New Roman" w:hAnsi="Arial" w:cs="Arial"/>
          <w:b/>
          <w:bCs/>
          <w:sz w:val="20"/>
          <w:szCs w:val="24"/>
          <w:lang w:eastAsia="zh-CN"/>
        </w:rPr>
        <w:t>NE POSTANOWIENIA/INFORMACJE</w:t>
      </w:r>
    </w:p>
    <w:p w:rsidR="00DC6CEF" w:rsidRPr="00F40681" w:rsidRDefault="00DC6CEF" w:rsidP="00DC6CEF">
      <w:pPr>
        <w:suppressAutoHyphens/>
        <w:spacing w:after="0" w:line="240" w:lineRule="auto"/>
        <w:ind w:left="1080"/>
        <w:rPr>
          <w:rFonts w:ascii="Arial" w:eastAsia="Times New Roman" w:hAnsi="Arial" w:cs="Arial"/>
          <w:b/>
          <w:bCs/>
          <w:sz w:val="20"/>
          <w:szCs w:val="24"/>
          <w:lang w:eastAsia="zh-CN"/>
        </w:rPr>
      </w:pP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wykluczenia wykonawcy na podstawie art. 109 ust. 1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rsidR="00DA3E5A" w:rsidRPr="0005776E" w:rsidRDefault="00DA3E5A" w:rsidP="0005776E">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05776E">
        <w:rPr>
          <w:rFonts w:ascii="Arial" w:eastAsia="Times New Roman" w:hAnsi="Arial" w:cs="Arial"/>
          <w:bCs/>
          <w:sz w:val="20"/>
          <w:szCs w:val="24"/>
          <w:lang w:eastAsia="zh-CN"/>
        </w:rPr>
        <w:t>Przedmiotowe zamówienie podzielone jest na części - zamawiający dopuszcza składanie ofert częściowych.</w:t>
      </w:r>
      <w:r w:rsidRPr="0005776E">
        <w:rPr>
          <w:rFonts w:ascii="Arial" w:eastAsia="Times New Roman" w:hAnsi="Arial" w:cs="Arial"/>
          <w:sz w:val="20"/>
          <w:szCs w:val="20"/>
          <w:lang w:eastAsia="zh-CN"/>
        </w:rPr>
        <w:t xml:space="preserve"> </w:t>
      </w:r>
      <w:r w:rsidRPr="0005776E">
        <w:rPr>
          <w:rFonts w:ascii="Arial" w:hAnsi="Arial" w:cs="Arial"/>
          <w:sz w:val="20"/>
          <w:szCs w:val="20"/>
        </w:rPr>
        <w:t xml:space="preserve">Wykonawca może </w:t>
      </w:r>
      <w:r w:rsidR="0005776E" w:rsidRPr="0005776E">
        <w:rPr>
          <w:rFonts w:ascii="Arial" w:hAnsi="Arial" w:cs="Arial"/>
          <w:sz w:val="20"/>
          <w:szCs w:val="20"/>
        </w:rPr>
        <w:t>z</w:t>
      </w:r>
      <w:r w:rsidR="00127441">
        <w:rPr>
          <w:rFonts w:ascii="Arial" w:hAnsi="Arial" w:cs="Arial"/>
          <w:sz w:val="20"/>
          <w:szCs w:val="20"/>
        </w:rPr>
        <w:t>łożyć ofertę na jedną lub dwie</w:t>
      </w:r>
      <w:r w:rsidR="0005776E" w:rsidRPr="0005776E">
        <w:rPr>
          <w:rFonts w:ascii="Arial" w:hAnsi="Arial" w:cs="Arial"/>
          <w:sz w:val="20"/>
          <w:szCs w:val="20"/>
        </w:rPr>
        <w:t xml:space="preserve"> </w:t>
      </w:r>
      <w:r w:rsidRPr="0005776E">
        <w:rPr>
          <w:rFonts w:ascii="Arial" w:hAnsi="Arial" w:cs="Arial"/>
          <w:sz w:val="20"/>
          <w:szCs w:val="20"/>
        </w:rPr>
        <w:t>części zamówienia.</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lastRenderedPageBreak/>
        <w:t>Zamawiający nie wymaga i nie dopuszcza składania ofert wariantowych.</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wymagań o których mowa w art. 96 ust. 2 pkt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 xml:space="preserve"> w zakresie zatrudnienia osób.</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5" w:name="_Hlk63413539"/>
      <w:r w:rsidRPr="00F40681">
        <w:rPr>
          <w:rFonts w:ascii="Arial" w:eastAsia="Times New Roman" w:hAnsi="Arial" w:cs="Arial"/>
          <w:bCs/>
          <w:sz w:val="20"/>
          <w:szCs w:val="24"/>
          <w:lang w:eastAsia="zh-CN"/>
        </w:rPr>
        <w:t xml:space="preserve">Zamawiający nie przewiduje </w:t>
      </w:r>
      <w:bookmarkEnd w:id="25"/>
      <w:r w:rsidRPr="00F40681">
        <w:rPr>
          <w:rFonts w:ascii="Arial" w:eastAsia="Times New Roman" w:hAnsi="Arial" w:cs="Arial"/>
          <w:bCs/>
          <w:sz w:val="20"/>
          <w:szCs w:val="24"/>
          <w:lang w:eastAsia="zh-CN"/>
        </w:rPr>
        <w:t xml:space="preserve">udzielenia zamówień, o których mowa w art. 214 ust. 1 pkt 7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6" w:name="_Hlk63334283"/>
      <w:r w:rsidRPr="00F40681">
        <w:rPr>
          <w:rFonts w:ascii="Arial" w:eastAsia="Times New Roman" w:hAnsi="Arial" w:cs="Arial"/>
          <w:bCs/>
          <w:sz w:val="20"/>
          <w:szCs w:val="24"/>
          <w:lang w:eastAsia="zh-CN"/>
        </w:rPr>
        <w:t xml:space="preserve">Zamawiający nie </w:t>
      </w:r>
      <w:bookmarkEnd w:id="26"/>
      <w:r w:rsidRPr="00F40681">
        <w:rPr>
          <w:rFonts w:ascii="Arial" w:eastAsia="Times New Roman" w:hAnsi="Arial" w:cs="Arial"/>
          <w:bCs/>
          <w:sz w:val="20"/>
          <w:szCs w:val="24"/>
          <w:lang w:eastAsia="zh-CN"/>
        </w:rPr>
        <w:t>przewiduje przeprowadzenia aukcji elektronicznej.</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nie stanowią inaczej. </w:t>
      </w:r>
    </w:p>
    <w:p w:rsidR="00DC6CEF" w:rsidRDefault="00DC6CEF" w:rsidP="00DC6CEF">
      <w:pPr>
        <w:widowControl w:val="0"/>
        <w:suppressAutoHyphens/>
        <w:spacing w:after="0" w:line="240" w:lineRule="auto"/>
        <w:jc w:val="both"/>
        <w:rPr>
          <w:rFonts w:ascii="Arial" w:eastAsia="Times New Roman" w:hAnsi="Arial" w:cs="Arial"/>
          <w:b/>
          <w:sz w:val="20"/>
          <w:szCs w:val="24"/>
          <w:lang w:eastAsia="zh-CN"/>
        </w:rPr>
      </w:pPr>
    </w:p>
    <w:p w:rsidR="00F8092E" w:rsidRPr="00F40681" w:rsidRDefault="00F8092E" w:rsidP="00DC6CEF">
      <w:pPr>
        <w:widowControl w:val="0"/>
        <w:suppressAutoHyphens/>
        <w:spacing w:after="0" w:line="240" w:lineRule="auto"/>
        <w:jc w:val="both"/>
        <w:rPr>
          <w:rFonts w:ascii="Arial" w:eastAsia="Times New Roman" w:hAnsi="Arial" w:cs="Arial"/>
          <w:b/>
          <w:sz w:val="20"/>
          <w:szCs w:val="24"/>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0"/>
          <w:lang w:eastAsia="zh-CN"/>
        </w:rPr>
      </w:pPr>
    </w:p>
    <w:p w:rsidR="00DC6CEF" w:rsidRPr="00F40681" w:rsidRDefault="00DC6CEF" w:rsidP="00DC6CEF">
      <w:pPr>
        <w:widowControl w:val="0"/>
        <w:numPr>
          <w:ilvl w:val="3"/>
          <w:numId w:val="23"/>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DC6CEF" w:rsidRPr="00F40681" w:rsidRDefault="00DC6CEF" w:rsidP="00DC6CEF">
      <w:pPr>
        <w:widowControl w:val="0"/>
        <w:numPr>
          <w:ilvl w:val="3"/>
          <w:numId w:val="23"/>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rsidR="00DC6CEF" w:rsidRPr="00F40681" w:rsidRDefault="00DC6CEF" w:rsidP="00DC6CEF">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DC6CEF" w:rsidRPr="00F40681" w:rsidRDefault="00DC6CEF" w:rsidP="00DC6CEF">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DC6CEF" w:rsidRPr="00F40681" w:rsidRDefault="00DC6CEF" w:rsidP="00DC6CEF">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DC6CEF" w:rsidRPr="00F40681" w:rsidRDefault="00DC6CEF" w:rsidP="00DC6CEF">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DC6CEF" w:rsidRPr="00F40681" w:rsidRDefault="00DC6CEF" w:rsidP="00DC6CEF">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rsidR="00DC6CEF" w:rsidRPr="00F40681" w:rsidRDefault="00DC6CEF" w:rsidP="00DC6CEF">
      <w:pPr>
        <w:numPr>
          <w:ilvl w:val="3"/>
          <w:numId w:val="29"/>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rsidR="00DC6CEF" w:rsidRPr="00F40681" w:rsidRDefault="00DC6CEF" w:rsidP="00DC6CEF">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rsidR="00DC6CEF" w:rsidRPr="00F40681" w:rsidRDefault="00DC6CEF" w:rsidP="00DC6CEF">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rsidR="00DC6CEF" w:rsidRPr="00F40681" w:rsidRDefault="00DC6CEF" w:rsidP="00DC6CEF">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rsidR="00DC6CEF" w:rsidRPr="00F40681" w:rsidRDefault="00DC6CEF" w:rsidP="00DC6CEF">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rsidR="00DC6CEF" w:rsidRPr="00F40681" w:rsidRDefault="00DC6CEF" w:rsidP="00DC6CEF">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DC6CEF" w:rsidRPr="00F40681" w:rsidRDefault="00DC6CEF" w:rsidP="00DC6CEF">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rsidR="00DC6CEF" w:rsidRPr="00F40681" w:rsidRDefault="00DC6CEF" w:rsidP="00DC6CEF">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rsidR="00DC6CEF" w:rsidRPr="00F40681" w:rsidRDefault="00DC6CEF" w:rsidP="00DC6CEF">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DC6CEF" w:rsidRPr="00F40681" w:rsidRDefault="00DC6CEF" w:rsidP="00DC6CEF">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rsidR="00DC6CEF" w:rsidRPr="00F40681" w:rsidRDefault="00DC6CEF" w:rsidP="00DC6CEF">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DC6CEF" w:rsidRPr="00F40681" w:rsidRDefault="00DC6CEF" w:rsidP="00DC6CEF">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rsidR="00DC6CEF" w:rsidRPr="00F40681" w:rsidRDefault="00DC6CEF" w:rsidP="00DC6CEF">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w:t>
      </w:r>
      <w:r w:rsidRPr="00F40681">
        <w:rPr>
          <w:rFonts w:ascii="Arial" w:eastAsia="Times New Roman" w:hAnsi="Arial" w:cs="Arial"/>
          <w:spacing w:val="4"/>
          <w:sz w:val="20"/>
          <w:szCs w:val="20"/>
          <w:lang w:eastAsia="zh-CN"/>
        </w:rPr>
        <w:lastRenderedPageBreak/>
        <w:t xml:space="preserve">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rsidR="00DC6CEF" w:rsidRPr="00F40681" w:rsidRDefault="00DC6CEF" w:rsidP="00DC6CEF">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rsidR="00DC6CEF" w:rsidRPr="00F40681" w:rsidRDefault="00DC6CEF" w:rsidP="00DC6CEF">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rsidR="00DC6CEF" w:rsidRPr="00F40681" w:rsidRDefault="00DC6CEF" w:rsidP="00DC6CEF">
      <w:pPr>
        <w:widowControl w:val="0"/>
        <w:numPr>
          <w:ilvl w:val="0"/>
          <w:numId w:val="30"/>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Zakres informacji jaki powinno zawierać odwołanie określa art. 516 ustawy </w:t>
      </w:r>
      <w:proofErr w:type="spellStart"/>
      <w:r w:rsidRPr="00F40681">
        <w:rPr>
          <w:rFonts w:ascii="Arial" w:eastAsia="Times New Roman" w:hAnsi="Arial" w:cs="Arial"/>
          <w:spacing w:val="3"/>
          <w:sz w:val="20"/>
          <w:szCs w:val="20"/>
          <w:lang w:eastAsia="zh-CN"/>
        </w:rPr>
        <w:t>Pzp</w:t>
      </w:r>
      <w:proofErr w:type="spellEnd"/>
      <w:r w:rsidRPr="00F40681">
        <w:rPr>
          <w:rFonts w:ascii="Arial" w:eastAsia="Times New Roman" w:hAnsi="Arial" w:cs="Arial"/>
          <w:spacing w:val="3"/>
          <w:sz w:val="20"/>
          <w:szCs w:val="20"/>
          <w:lang w:eastAsia="zh-CN"/>
        </w:rPr>
        <w:t>.</w:t>
      </w:r>
    </w:p>
    <w:p w:rsidR="00DC6CEF" w:rsidRPr="00F40681" w:rsidRDefault="00DC6CEF" w:rsidP="00DC6CEF">
      <w:pPr>
        <w:widowControl w:val="0"/>
        <w:numPr>
          <w:ilvl w:val="0"/>
          <w:numId w:val="30"/>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DC6CEF" w:rsidRPr="00F40681" w:rsidRDefault="00DC6CEF" w:rsidP="00DC6CEF">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stronom oraz uczestnikom postępowania odwoławczego przysługuje skarga do sądu. </w:t>
      </w:r>
    </w:p>
    <w:p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rsidR="00DC6CEF"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rsidR="00F8092E" w:rsidRPr="00F40681" w:rsidRDefault="00F8092E" w:rsidP="00DC6CEF">
      <w:pPr>
        <w:widowControl w:val="0"/>
        <w:suppressAutoHyphens/>
        <w:spacing w:after="0" w:line="240" w:lineRule="auto"/>
        <w:jc w:val="both"/>
        <w:rPr>
          <w:rFonts w:ascii="Arial" w:eastAsia="Times New Roman" w:hAnsi="Arial" w:cs="Arial"/>
          <w:color w:val="FF0000"/>
          <w:sz w:val="20"/>
          <w:szCs w:val="24"/>
          <w:lang w:eastAsia="zh-CN"/>
        </w:rPr>
      </w:pPr>
    </w:p>
    <w:p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rsidR="00DC6CEF" w:rsidRPr="00F40681" w:rsidRDefault="00DC6CEF" w:rsidP="00DC6CEF">
      <w:pPr>
        <w:widowControl w:val="0"/>
        <w:suppressAutoHyphens/>
        <w:spacing w:after="0" w:line="240" w:lineRule="auto"/>
        <w:ind w:left="1080"/>
        <w:jc w:val="both"/>
        <w:rPr>
          <w:rFonts w:ascii="Arial" w:eastAsia="Times New Roman" w:hAnsi="Arial" w:cs="Arial"/>
          <w:b/>
          <w:color w:val="FF0000"/>
          <w:sz w:val="20"/>
          <w:szCs w:val="20"/>
          <w:lang w:eastAsia="zh-CN"/>
        </w:rPr>
      </w:pPr>
    </w:p>
    <w:p w:rsidR="00DC6CEF" w:rsidRPr="00F40681" w:rsidRDefault="00DC6CEF" w:rsidP="00DC6CEF">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administratorem Pani/Pana danych osobowych jest</w:t>
      </w:r>
      <w:r>
        <w:rPr>
          <w:rFonts w:ascii="Arial" w:eastAsia="Calibri" w:hAnsi="Arial" w:cs="Arial"/>
          <w:sz w:val="20"/>
          <w:szCs w:val="20"/>
          <w:lang w:eastAsia="pl-PL"/>
        </w:rPr>
        <w:t xml:space="preserve"> Miejski Zakład Usług Komunalnych</w:t>
      </w:r>
      <w:r w:rsidRPr="00F40681">
        <w:rPr>
          <w:rFonts w:ascii="Arial" w:eastAsia="Calibri" w:hAnsi="Arial" w:cs="Arial"/>
          <w:bCs/>
          <w:sz w:val="20"/>
          <w:szCs w:val="20"/>
          <w:lang w:eastAsia="zh-CN"/>
        </w:rPr>
        <w:t>, z siedzibą:</w:t>
      </w:r>
      <w:r>
        <w:rPr>
          <w:rFonts w:ascii="Arial" w:eastAsia="Calibri" w:hAnsi="Arial" w:cs="Arial"/>
          <w:bCs/>
          <w:sz w:val="20"/>
          <w:szCs w:val="20"/>
          <w:lang w:eastAsia="zh-CN"/>
        </w:rPr>
        <w:t xml:space="preserve"> ul. Kościuszki 92a</w:t>
      </w:r>
      <w:r w:rsidRPr="00F40681">
        <w:rPr>
          <w:rFonts w:ascii="Arial" w:eastAsia="Calibri" w:hAnsi="Arial" w:cs="Arial"/>
          <w:bCs/>
          <w:sz w:val="20"/>
          <w:szCs w:val="20"/>
          <w:lang w:eastAsia="zh-CN"/>
        </w:rPr>
        <w:t>, 38- 300 Gorlice.</w:t>
      </w:r>
    </w:p>
    <w:p w:rsidR="00DC6CEF" w:rsidRPr="0027665A"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B00833">
        <w:rPr>
          <w:rFonts w:ascii="Arial" w:eastAsia="Calibri" w:hAnsi="Arial" w:cs="Arial"/>
          <w:sz w:val="20"/>
          <w:szCs w:val="20"/>
          <w:lang w:eastAsia="pl-PL"/>
        </w:rPr>
        <w:t xml:space="preserve">inspektorem ochrony danych osobowych w  Miejskim Zakładzie Usług Komunalnych  jest Pani </w:t>
      </w:r>
      <w:r w:rsidRPr="00B00833">
        <w:rPr>
          <w:rFonts w:ascii="Arial" w:eastAsia="Calibri" w:hAnsi="Arial" w:cs="Arial"/>
          <w:sz w:val="20"/>
          <w:szCs w:val="20"/>
          <w:lang w:eastAsia="zh-CN"/>
        </w:rPr>
        <w:t xml:space="preserve">Beata Przybyłowicz, tel. 18 35 26 715, </w:t>
      </w:r>
      <w:r w:rsidRPr="00F40681">
        <w:rPr>
          <w:rFonts w:ascii="Arial" w:eastAsia="Calibri" w:hAnsi="Arial" w:cs="Arial"/>
          <w:sz w:val="20"/>
          <w:szCs w:val="20"/>
          <w:lang w:eastAsia="zh-CN"/>
        </w:rPr>
        <w:t xml:space="preserve">e-mail: </w:t>
      </w:r>
      <w:hyperlink r:id="rId13" w:history="1">
        <w:r w:rsidRPr="0027665A">
          <w:rPr>
            <w:rStyle w:val="Hipercze"/>
            <w:rFonts w:ascii="Arial" w:eastAsia="Calibri" w:hAnsi="Arial" w:cs="Arial"/>
            <w:color w:val="auto"/>
            <w:sz w:val="20"/>
            <w:szCs w:val="20"/>
            <w:u w:val="none"/>
            <w:lang w:eastAsia="zh-CN"/>
          </w:rPr>
          <w:t>mzukbeata@wp.pl</w:t>
        </w:r>
      </w:hyperlink>
    </w:p>
    <w:p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rsidR="00DC6CEF" w:rsidRPr="00F40681" w:rsidRDefault="00DC6CEF" w:rsidP="00DC6CEF">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rsidR="00DC6CEF" w:rsidRPr="00F40681" w:rsidRDefault="00DC6CEF" w:rsidP="00DC6CEF">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 xml:space="preserve">ani zmianą postanowień umowy w zakresie niezgodnym z ustawą </w:t>
      </w:r>
      <w:proofErr w:type="spellStart"/>
      <w:r w:rsidRPr="00F40681">
        <w:rPr>
          <w:rFonts w:ascii="Arial" w:eastAsia="Times New Roman" w:hAnsi="Arial" w:cs="Arial"/>
          <w:i/>
          <w:sz w:val="18"/>
          <w:szCs w:val="18"/>
        </w:rPr>
        <w:t>Pzp</w:t>
      </w:r>
      <w:proofErr w:type="spellEnd"/>
      <w:r w:rsidRPr="00F40681">
        <w:rPr>
          <w:rFonts w:ascii="Arial" w:eastAsia="Times New Roman" w:hAnsi="Arial" w:cs="Arial"/>
          <w:i/>
          <w:sz w:val="18"/>
          <w:szCs w:val="18"/>
        </w:rPr>
        <w:t xml:space="preserve"> oraz nie może naruszać integralności protokołu oraz jego załączników)</w:t>
      </w:r>
      <w:r w:rsidRPr="00F40681">
        <w:rPr>
          <w:rFonts w:ascii="Arial" w:eastAsia="Calibri" w:hAnsi="Arial" w:cs="Arial"/>
          <w:sz w:val="20"/>
          <w:szCs w:val="20"/>
          <w:lang w:eastAsia="pl-PL"/>
        </w:rPr>
        <w:t>;</w:t>
      </w:r>
    </w:p>
    <w:p w:rsidR="00DC6CEF" w:rsidRPr="00F40681" w:rsidRDefault="00DC6CEF" w:rsidP="00DC6CEF">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rsidR="00DC6CEF" w:rsidRPr="00F40681" w:rsidRDefault="00DC6CEF" w:rsidP="00DC6CEF">
      <w:pPr>
        <w:numPr>
          <w:ilvl w:val="0"/>
          <w:numId w:val="2"/>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rsidR="00DC6CEF" w:rsidRPr="00F40681" w:rsidRDefault="00DC6CEF" w:rsidP="00DC6CEF">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lastRenderedPageBreak/>
        <w:t xml:space="preserve">     nie przysługuje Pani/Panu:</w:t>
      </w:r>
    </w:p>
    <w:p w:rsidR="00DC6CEF" w:rsidRPr="00F40681" w:rsidRDefault="00DC6CEF" w:rsidP="00DC6CEF">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rsidR="00DC6CEF" w:rsidRPr="00F40681" w:rsidRDefault="00DC6CEF" w:rsidP="00DC6CEF">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rsidR="00DC6CEF" w:rsidRPr="00F40681" w:rsidRDefault="00DC6CEF" w:rsidP="00DC6CEF">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DC6CEF" w:rsidRDefault="00DC6CEF" w:rsidP="00DC6CEF">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rsidR="00F8092E" w:rsidRPr="00F40681" w:rsidRDefault="00F8092E" w:rsidP="00DC6CEF">
      <w:pPr>
        <w:spacing w:after="0" w:line="276" w:lineRule="auto"/>
        <w:jc w:val="both"/>
        <w:rPr>
          <w:rFonts w:ascii="Arial" w:eastAsia="Times New Roman" w:hAnsi="Arial" w:cs="Arial"/>
          <w:i/>
          <w:sz w:val="18"/>
          <w:szCs w:val="18"/>
        </w:rPr>
      </w:pPr>
    </w:p>
    <w:p w:rsidR="00DC6CEF" w:rsidRPr="00077E2D"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27" w:name="_Hlk72136791"/>
    </w:p>
    <w:bookmarkEnd w:id="27"/>
    <w:p w:rsidR="00DC6CEF" w:rsidRPr="00596F80" w:rsidRDefault="00DC6CEF" w:rsidP="00DC6CEF">
      <w:pPr>
        <w:numPr>
          <w:ilvl w:val="0"/>
          <w:numId w:val="32"/>
        </w:numPr>
        <w:suppressAutoHyphens/>
        <w:spacing w:after="0" w:line="240" w:lineRule="auto"/>
        <w:ind w:left="1418" w:hanging="284"/>
        <w:jc w:val="both"/>
        <w:rPr>
          <w:rFonts w:ascii="Arial" w:eastAsia="Times New Roman" w:hAnsi="Arial" w:cs="Arial"/>
          <w:sz w:val="20"/>
          <w:szCs w:val="20"/>
          <w:lang w:eastAsia="zh-CN"/>
        </w:rPr>
      </w:pPr>
      <w:r w:rsidRPr="00596F80">
        <w:rPr>
          <w:rFonts w:ascii="Arial" w:eastAsia="Times New Roman" w:hAnsi="Arial" w:cs="Arial"/>
          <w:sz w:val="20"/>
          <w:szCs w:val="20"/>
          <w:lang w:eastAsia="zh-CN"/>
        </w:rPr>
        <w:t>Projektowane postanowienia umowy – wzór umowy,</w:t>
      </w:r>
    </w:p>
    <w:p w:rsidR="00DC6CEF" w:rsidRPr="00F40681" w:rsidRDefault="00DC6CEF" w:rsidP="00DC6CEF">
      <w:pPr>
        <w:widowControl w:val="0"/>
        <w:numPr>
          <w:ilvl w:val="0"/>
          <w:numId w:val="32"/>
        </w:numPr>
        <w:tabs>
          <w:tab w:val="left" w:pos="400"/>
        </w:tabs>
        <w:suppressAutoHyphens/>
        <w:spacing w:after="0" w:line="240" w:lineRule="auto"/>
        <w:ind w:left="1418" w:right="-20"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Formularz „OFERTA”,</w:t>
      </w:r>
    </w:p>
    <w:p w:rsidR="00DC6CEF" w:rsidRPr="00F40681" w:rsidRDefault="00DC6CEF" w:rsidP="00DC6CEF">
      <w:pPr>
        <w:widowControl w:val="0"/>
        <w:numPr>
          <w:ilvl w:val="0"/>
          <w:numId w:val="32"/>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Oświadczenie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 niepodleganiu wykluczeniu</w:t>
      </w:r>
      <w:r>
        <w:rPr>
          <w:rFonts w:ascii="Arial" w:eastAsia="Times New Roman" w:hAnsi="Arial" w:cs="Arial"/>
          <w:sz w:val="20"/>
          <w:szCs w:val="20"/>
          <w:lang w:eastAsia="pl-PL"/>
        </w:rPr>
        <w:t xml:space="preserve"> z postępowania</w:t>
      </w:r>
      <w:r w:rsidRPr="00F40681">
        <w:rPr>
          <w:rFonts w:ascii="Arial" w:eastAsia="Times New Roman" w:hAnsi="Arial" w:cs="Arial"/>
          <w:sz w:val="20"/>
          <w:szCs w:val="20"/>
          <w:lang w:eastAsia="pl-PL"/>
        </w:rPr>
        <w:t>,</w:t>
      </w:r>
    </w:p>
    <w:p w:rsidR="00DC6CEF" w:rsidRPr="00F40681" w:rsidRDefault="00DC6CEF" w:rsidP="00DC6CEF">
      <w:pPr>
        <w:widowControl w:val="0"/>
        <w:suppressAutoHyphens/>
        <w:spacing w:after="0" w:line="240" w:lineRule="auto"/>
        <w:ind w:right="-27"/>
        <w:rPr>
          <w:rFonts w:ascii="Arial" w:eastAsia="Times New Roman" w:hAnsi="Arial" w:cs="Arial"/>
          <w:color w:val="FF0000"/>
          <w:sz w:val="20"/>
          <w:szCs w:val="20"/>
          <w:lang w:eastAsia="zh-CN"/>
        </w:rPr>
      </w:pPr>
    </w:p>
    <w:p w:rsidR="00DC6CEF" w:rsidRDefault="00DC6CEF" w:rsidP="00DC6CEF">
      <w:pPr>
        <w:widowControl w:val="0"/>
        <w:suppressAutoHyphens/>
        <w:spacing w:after="0" w:line="240" w:lineRule="auto"/>
        <w:ind w:right="-27"/>
        <w:rPr>
          <w:rFonts w:ascii="Arial" w:eastAsia="Times New Roman" w:hAnsi="Arial" w:cs="Arial"/>
          <w:color w:val="FF0000"/>
          <w:sz w:val="20"/>
          <w:szCs w:val="20"/>
          <w:lang w:eastAsia="zh-CN"/>
        </w:rPr>
      </w:pPr>
    </w:p>
    <w:p w:rsidR="00320FB8" w:rsidRPr="00F40681" w:rsidRDefault="00320FB8" w:rsidP="00DC6CEF">
      <w:pPr>
        <w:widowControl w:val="0"/>
        <w:suppressAutoHyphens/>
        <w:spacing w:after="0" w:line="240" w:lineRule="auto"/>
        <w:ind w:right="-27"/>
        <w:rPr>
          <w:rFonts w:ascii="Arial" w:eastAsia="Times New Roman" w:hAnsi="Arial" w:cs="Arial"/>
          <w:color w:val="FF0000"/>
          <w:sz w:val="20"/>
          <w:szCs w:val="20"/>
          <w:lang w:eastAsia="zh-CN"/>
        </w:rPr>
      </w:pPr>
    </w:p>
    <w:p w:rsidR="00320FB8" w:rsidRDefault="00DC6CEF" w:rsidP="00320FB8">
      <w:pPr>
        <w:widowControl w:val="0"/>
        <w:suppressAutoHyphens/>
        <w:spacing w:after="0" w:line="240" w:lineRule="auto"/>
        <w:jc w:val="both"/>
        <w:rPr>
          <w:rFonts w:ascii="Arial" w:eastAsia="Times New Roman" w:hAnsi="Arial" w:cs="Arial"/>
          <w:sz w:val="20"/>
          <w:szCs w:val="24"/>
          <w:lang w:eastAsia="zh-CN"/>
        </w:rPr>
      </w:pPr>
      <w:r w:rsidRPr="000F326D">
        <w:rPr>
          <w:rFonts w:ascii="Arial" w:eastAsia="Times New Roman" w:hAnsi="Arial" w:cs="Arial"/>
          <w:sz w:val="20"/>
          <w:szCs w:val="24"/>
          <w:lang w:eastAsia="zh-CN"/>
        </w:rPr>
        <w:t xml:space="preserve">                 Gorlice, </w:t>
      </w:r>
      <w:r w:rsidR="000F326D" w:rsidRPr="000F326D">
        <w:rPr>
          <w:rFonts w:ascii="Arial" w:eastAsia="Times New Roman" w:hAnsi="Arial" w:cs="Arial"/>
          <w:sz w:val="20"/>
          <w:szCs w:val="24"/>
          <w:lang w:eastAsia="zh-CN"/>
        </w:rPr>
        <w:t>04</w:t>
      </w:r>
      <w:r w:rsidR="00127441" w:rsidRPr="000F326D">
        <w:rPr>
          <w:rFonts w:ascii="Arial" w:eastAsia="Times New Roman" w:hAnsi="Arial" w:cs="Arial"/>
          <w:sz w:val="20"/>
          <w:szCs w:val="24"/>
          <w:lang w:eastAsia="zh-CN"/>
        </w:rPr>
        <w:t>.08</w:t>
      </w:r>
      <w:r w:rsidRPr="000F326D">
        <w:rPr>
          <w:rFonts w:ascii="Arial" w:eastAsia="Times New Roman" w:hAnsi="Arial" w:cs="Arial"/>
          <w:sz w:val="20"/>
          <w:szCs w:val="24"/>
          <w:lang w:eastAsia="zh-CN"/>
        </w:rPr>
        <w:t>.2023 r.</w:t>
      </w:r>
      <w:r w:rsidR="00320FB8" w:rsidRPr="000F326D">
        <w:rPr>
          <w:rFonts w:ascii="Arial" w:eastAsia="Times New Roman" w:hAnsi="Arial" w:cs="Arial"/>
          <w:sz w:val="20"/>
          <w:szCs w:val="24"/>
          <w:lang w:eastAsia="zh-CN"/>
        </w:rPr>
        <w:t xml:space="preserve">                                                           </w:t>
      </w:r>
      <w:r w:rsidR="00320FB8" w:rsidRPr="00320FB8">
        <w:rPr>
          <w:rFonts w:ascii="Arial" w:hAnsi="Arial" w:cs="Arial"/>
          <w:sz w:val="20"/>
          <w:szCs w:val="20"/>
        </w:rPr>
        <w:t>W imieniu zamawiającego</w:t>
      </w:r>
    </w:p>
    <w:p w:rsidR="00320FB8" w:rsidRPr="00320FB8" w:rsidRDefault="00320FB8" w:rsidP="00320FB8">
      <w:pPr>
        <w:widowControl w:val="0"/>
        <w:suppressAutoHyphens/>
        <w:spacing w:after="0" w:line="240" w:lineRule="auto"/>
        <w:jc w:val="both"/>
        <w:rPr>
          <w:rFonts w:ascii="Arial" w:eastAsia="Times New Roman" w:hAnsi="Arial" w:cs="Arial"/>
          <w:sz w:val="20"/>
          <w:szCs w:val="24"/>
          <w:lang w:eastAsia="zh-CN"/>
        </w:rPr>
      </w:pPr>
      <w:r>
        <w:rPr>
          <w:rFonts w:ascii="Arial" w:hAnsi="Arial" w:cs="Arial"/>
          <w:sz w:val="20"/>
          <w:szCs w:val="20"/>
        </w:rPr>
        <w:tab/>
      </w:r>
      <w:r>
        <w:rPr>
          <w:rFonts w:ascii="Arial" w:hAnsi="Arial" w:cs="Arial"/>
          <w:sz w:val="20"/>
          <w:szCs w:val="20"/>
        </w:rPr>
        <w:tab/>
      </w:r>
    </w:p>
    <w:p w:rsidR="00320FB8" w:rsidRPr="00320FB8" w:rsidRDefault="00320FB8" w:rsidP="00320FB8">
      <w:pPr>
        <w:spacing w:after="0" w:line="240" w:lineRule="auto"/>
        <w:jc w:val="both"/>
        <w:rPr>
          <w:rFonts w:ascii="Arial" w:hAnsi="Arial" w:cs="Arial"/>
          <w:sz w:val="20"/>
          <w:szCs w:val="20"/>
        </w:rPr>
      </w:pP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t>Wojciech Drzymała</w:t>
      </w:r>
    </w:p>
    <w:p w:rsidR="00320FB8" w:rsidRPr="00320FB8" w:rsidRDefault="00320FB8" w:rsidP="00320FB8">
      <w:pPr>
        <w:spacing w:after="0" w:line="240" w:lineRule="auto"/>
        <w:ind w:left="4248" w:firstLine="708"/>
        <w:jc w:val="both"/>
        <w:rPr>
          <w:rFonts w:ascii="Arial" w:hAnsi="Arial" w:cs="Arial"/>
          <w:sz w:val="20"/>
          <w:szCs w:val="20"/>
        </w:rPr>
      </w:pPr>
      <w:r w:rsidRPr="00320FB8">
        <w:rPr>
          <w:rFonts w:ascii="Arial" w:hAnsi="Arial" w:cs="Arial"/>
          <w:sz w:val="20"/>
          <w:szCs w:val="20"/>
        </w:rPr>
        <w:tab/>
      </w:r>
      <w:r w:rsidRPr="00320FB8">
        <w:rPr>
          <w:rFonts w:ascii="Arial" w:hAnsi="Arial" w:cs="Arial"/>
          <w:sz w:val="20"/>
          <w:szCs w:val="20"/>
        </w:rPr>
        <w:tab/>
      </w:r>
      <w:r>
        <w:rPr>
          <w:rFonts w:ascii="Arial" w:hAnsi="Arial" w:cs="Arial"/>
          <w:sz w:val="20"/>
          <w:szCs w:val="20"/>
        </w:rPr>
        <w:t xml:space="preserve">   </w:t>
      </w:r>
      <w:r w:rsidRPr="00320FB8">
        <w:rPr>
          <w:rFonts w:ascii="Arial" w:hAnsi="Arial" w:cs="Arial"/>
          <w:sz w:val="20"/>
          <w:szCs w:val="20"/>
        </w:rPr>
        <w:t>Dyrektor MZUK</w:t>
      </w:r>
    </w:p>
    <w:p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rsidR="00DC6CEF" w:rsidRDefault="00DC6CEF" w:rsidP="00995E7F">
      <w:pPr>
        <w:tabs>
          <w:tab w:val="left" w:pos="6096"/>
        </w:tabs>
      </w:pPr>
    </w:p>
    <w:p w:rsidR="00817EDD" w:rsidRDefault="00817EDD"/>
    <w:sectPr w:rsidR="00817EDD" w:rsidSect="00DE6EF3">
      <w:headerReference w:type="default" r:id="rId14"/>
      <w:footerReference w:type="even" r:id="rId15"/>
      <w:footerReference w:type="default" r:id="rId16"/>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03" w:rsidRDefault="00894303">
      <w:pPr>
        <w:spacing w:after="0" w:line="240" w:lineRule="auto"/>
      </w:pPr>
      <w:r>
        <w:separator/>
      </w:r>
    </w:p>
  </w:endnote>
  <w:endnote w:type="continuationSeparator" w:id="0">
    <w:p w:rsidR="00894303" w:rsidRDefault="0089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1D" w:rsidRDefault="005F301D" w:rsidP="00DE6E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F301D" w:rsidRDefault="005F301D" w:rsidP="00DE6EF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1D" w:rsidRDefault="005F301D" w:rsidP="00DE6EF3">
    <w:pPr>
      <w:pStyle w:val="Stopka"/>
      <w:tabs>
        <w:tab w:val="clear" w:pos="9072"/>
        <w:tab w:val="right" w:pos="10490"/>
      </w:tabs>
      <w:jc w:val="center"/>
    </w:pPr>
    <w:r>
      <w:t xml:space="preserve">        </w:t>
    </w:r>
    <w:r>
      <w:fldChar w:fldCharType="begin"/>
    </w:r>
    <w:r>
      <w:instrText>PAGE   \* MERGEFORMAT</w:instrText>
    </w:r>
    <w:r>
      <w:fldChar w:fldCharType="separate"/>
    </w:r>
    <w:r w:rsidR="00571D74">
      <w:rPr>
        <w:noProof/>
      </w:rPr>
      <w:t>1</w:t>
    </w:r>
    <w:r>
      <w:fldChar w:fldCharType="end"/>
    </w:r>
  </w:p>
  <w:p w:rsidR="005F301D" w:rsidRDefault="005F301D">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03" w:rsidRDefault="00894303">
      <w:pPr>
        <w:spacing w:after="0" w:line="240" w:lineRule="auto"/>
      </w:pPr>
      <w:r>
        <w:separator/>
      </w:r>
    </w:p>
  </w:footnote>
  <w:footnote w:type="continuationSeparator" w:id="0">
    <w:p w:rsidR="00894303" w:rsidRDefault="00894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1D" w:rsidRDefault="005F301D">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6"/>
    <w:multiLevelType w:val="multilevel"/>
    <w:tmpl w:val="00000016"/>
    <w:name w:val="WW8Num23"/>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24"/>
    <w:multiLevelType w:val="multilevel"/>
    <w:tmpl w:val="00000024"/>
    <w:name w:val="WW8Num38"/>
    <w:lvl w:ilvl="0">
      <w:start w:val="1"/>
      <w:numFmt w:val="decimal"/>
      <w:lvlText w:val="%1)"/>
      <w:lvlJc w:val="left"/>
      <w:pPr>
        <w:tabs>
          <w:tab w:val="num" w:pos="0"/>
        </w:tabs>
        <w:ind w:left="1884" w:hanging="360"/>
      </w:pPr>
      <w:rPr>
        <w:rFonts w:cs="Arial"/>
        <w:b w:val="0"/>
        <w:bCs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3">
    <w:nsid w:val="01DD1C74"/>
    <w:multiLevelType w:val="multilevel"/>
    <w:tmpl w:val="A3D001F2"/>
    <w:lvl w:ilvl="0">
      <w:start w:val="1"/>
      <w:numFmt w:val="decimal"/>
      <w:lvlText w:val="%1."/>
      <w:lvlJc w:val="left"/>
      <w:pPr>
        <w:ind w:left="360" w:hanging="360"/>
      </w:pPr>
      <w:rPr>
        <w:rFonts w:eastAsia="Arial" w:hint="default"/>
        <w:color w:val="000000"/>
      </w:rPr>
    </w:lvl>
    <w:lvl w:ilvl="1">
      <w:start w:val="1"/>
      <w:numFmt w:val="decimal"/>
      <w:lvlText w:val="%1.%2."/>
      <w:lvlJc w:val="left"/>
      <w:pPr>
        <w:ind w:left="1494" w:hanging="360"/>
      </w:pPr>
      <w:rPr>
        <w:rFonts w:eastAsia="Arial" w:hint="default"/>
        <w:color w:val="000000"/>
      </w:rPr>
    </w:lvl>
    <w:lvl w:ilvl="2">
      <w:start w:val="1"/>
      <w:numFmt w:val="decimal"/>
      <w:lvlText w:val="%1.%2.%3."/>
      <w:lvlJc w:val="left"/>
      <w:pPr>
        <w:ind w:left="2988" w:hanging="720"/>
      </w:pPr>
      <w:rPr>
        <w:rFonts w:eastAsia="Arial" w:hint="default"/>
        <w:color w:val="000000"/>
      </w:rPr>
    </w:lvl>
    <w:lvl w:ilvl="3">
      <w:start w:val="1"/>
      <w:numFmt w:val="decimal"/>
      <w:lvlText w:val="%1.%2.%3.%4."/>
      <w:lvlJc w:val="left"/>
      <w:pPr>
        <w:ind w:left="4122" w:hanging="720"/>
      </w:pPr>
      <w:rPr>
        <w:rFonts w:eastAsia="Arial" w:hint="default"/>
        <w:color w:val="000000"/>
      </w:rPr>
    </w:lvl>
    <w:lvl w:ilvl="4">
      <w:start w:val="1"/>
      <w:numFmt w:val="decimal"/>
      <w:lvlText w:val="%1.%2.%3.%4.%5."/>
      <w:lvlJc w:val="left"/>
      <w:pPr>
        <w:ind w:left="5616" w:hanging="1080"/>
      </w:pPr>
      <w:rPr>
        <w:rFonts w:eastAsia="Arial" w:hint="default"/>
        <w:color w:val="000000"/>
      </w:rPr>
    </w:lvl>
    <w:lvl w:ilvl="5">
      <w:start w:val="1"/>
      <w:numFmt w:val="decimal"/>
      <w:lvlText w:val="%1.%2.%3.%4.%5.%6."/>
      <w:lvlJc w:val="left"/>
      <w:pPr>
        <w:ind w:left="6750" w:hanging="1080"/>
      </w:pPr>
      <w:rPr>
        <w:rFonts w:eastAsia="Arial" w:hint="default"/>
        <w:color w:val="000000"/>
      </w:rPr>
    </w:lvl>
    <w:lvl w:ilvl="6">
      <w:start w:val="1"/>
      <w:numFmt w:val="decimal"/>
      <w:lvlText w:val="%1.%2.%3.%4.%5.%6.%7."/>
      <w:lvlJc w:val="left"/>
      <w:pPr>
        <w:ind w:left="8244" w:hanging="1440"/>
      </w:pPr>
      <w:rPr>
        <w:rFonts w:eastAsia="Arial" w:hint="default"/>
        <w:color w:val="000000"/>
      </w:rPr>
    </w:lvl>
    <w:lvl w:ilvl="7">
      <w:start w:val="1"/>
      <w:numFmt w:val="decimal"/>
      <w:lvlText w:val="%1.%2.%3.%4.%5.%6.%7.%8."/>
      <w:lvlJc w:val="left"/>
      <w:pPr>
        <w:ind w:left="9378" w:hanging="1440"/>
      </w:pPr>
      <w:rPr>
        <w:rFonts w:eastAsia="Arial" w:hint="default"/>
        <w:color w:val="000000"/>
      </w:rPr>
    </w:lvl>
    <w:lvl w:ilvl="8">
      <w:start w:val="1"/>
      <w:numFmt w:val="decimal"/>
      <w:lvlText w:val="%1.%2.%3.%4.%5.%6.%7.%8.%9."/>
      <w:lvlJc w:val="left"/>
      <w:pPr>
        <w:ind w:left="10872" w:hanging="1800"/>
      </w:pPr>
      <w:rPr>
        <w:rFonts w:eastAsia="Arial" w:hint="default"/>
        <w:color w:val="000000"/>
      </w:rPr>
    </w:lvl>
  </w:abstractNum>
  <w:abstractNum w:abstractNumId="4">
    <w:nsid w:val="05B931B7"/>
    <w:multiLevelType w:val="hybridMultilevel"/>
    <w:tmpl w:val="702CEA32"/>
    <w:lvl w:ilvl="0" w:tplc="01A8C6B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2">
    <w:nsid w:val="1E7B06B1"/>
    <w:multiLevelType w:val="hybridMultilevel"/>
    <w:tmpl w:val="A0B024C0"/>
    <w:lvl w:ilvl="0" w:tplc="3418FAF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A0F438C"/>
    <w:multiLevelType w:val="hybridMultilevel"/>
    <w:tmpl w:val="3CCCF0E0"/>
    <w:lvl w:ilvl="0" w:tplc="7414C51A">
      <w:start w:val="1"/>
      <w:numFmt w:val="decimal"/>
      <w:lvlText w:val="%1)"/>
      <w:lvlJc w:val="left"/>
      <w:pPr>
        <w:ind w:left="1440" w:hanging="360"/>
      </w:pPr>
      <w:rPr>
        <w:rFonts w:ascii="Arial" w:eastAsia="Times New Roman" w:hAnsi="Arial"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9">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35066B76"/>
    <w:multiLevelType w:val="hybridMultilevel"/>
    <w:tmpl w:val="4920BE5C"/>
    <w:lvl w:ilvl="0" w:tplc="32C2CE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4">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7">
    <w:nsid w:val="476F416C"/>
    <w:multiLevelType w:val="hybridMultilevel"/>
    <w:tmpl w:val="06F08444"/>
    <w:lvl w:ilvl="0" w:tplc="00000006">
      <w:numFmt w:val="bullet"/>
      <w:lvlText w:val="-"/>
      <w:lvlJc w:val="left"/>
      <w:pPr>
        <w:ind w:left="2168" w:hanging="360"/>
      </w:pPr>
      <w:rPr>
        <w:rFonts w:ascii="Times New Roman" w:hAnsi="Times New Roman" w:cs="Times New Roman" w:hint="default"/>
      </w:rPr>
    </w:lvl>
    <w:lvl w:ilvl="1" w:tplc="04150003" w:tentative="1">
      <w:start w:val="1"/>
      <w:numFmt w:val="bullet"/>
      <w:lvlText w:val="o"/>
      <w:lvlJc w:val="left"/>
      <w:pPr>
        <w:ind w:left="2888" w:hanging="360"/>
      </w:pPr>
      <w:rPr>
        <w:rFonts w:ascii="Courier New" w:hAnsi="Courier New" w:cs="Courier New" w:hint="default"/>
      </w:rPr>
    </w:lvl>
    <w:lvl w:ilvl="2" w:tplc="04150005" w:tentative="1">
      <w:start w:val="1"/>
      <w:numFmt w:val="bullet"/>
      <w:lvlText w:val=""/>
      <w:lvlJc w:val="left"/>
      <w:pPr>
        <w:ind w:left="3608" w:hanging="360"/>
      </w:pPr>
      <w:rPr>
        <w:rFonts w:ascii="Wingdings" w:hAnsi="Wingdings" w:hint="default"/>
      </w:rPr>
    </w:lvl>
    <w:lvl w:ilvl="3" w:tplc="04150001" w:tentative="1">
      <w:start w:val="1"/>
      <w:numFmt w:val="bullet"/>
      <w:lvlText w:val=""/>
      <w:lvlJc w:val="left"/>
      <w:pPr>
        <w:ind w:left="4328" w:hanging="360"/>
      </w:pPr>
      <w:rPr>
        <w:rFonts w:ascii="Symbol" w:hAnsi="Symbol" w:hint="default"/>
      </w:rPr>
    </w:lvl>
    <w:lvl w:ilvl="4" w:tplc="04150003" w:tentative="1">
      <w:start w:val="1"/>
      <w:numFmt w:val="bullet"/>
      <w:lvlText w:val="o"/>
      <w:lvlJc w:val="left"/>
      <w:pPr>
        <w:ind w:left="5048" w:hanging="360"/>
      </w:pPr>
      <w:rPr>
        <w:rFonts w:ascii="Courier New" w:hAnsi="Courier New" w:cs="Courier New" w:hint="default"/>
      </w:rPr>
    </w:lvl>
    <w:lvl w:ilvl="5" w:tplc="04150005" w:tentative="1">
      <w:start w:val="1"/>
      <w:numFmt w:val="bullet"/>
      <w:lvlText w:val=""/>
      <w:lvlJc w:val="left"/>
      <w:pPr>
        <w:ind w:left="5768" w:hanging="360"/>
      </w:pPr>
      <w:rPr>
        <w:rFonts w:ascii="Wingdings" w:hAnsi="Wingdings" w:hint="default"/>
      </w:rPr>
    </w:lvl>
    <w:lvl w:ilvl="6" w:tplc="04150001" w:tentative="1">
      <w:start w:val="1"/>
      <w:numFmt w:val="bullet"/>
      <w:lvlText w:val=""/>
      <w:lvlJc w:val="left"/>
      <w:pPr>
        <w:ind w:left="6488" w:hanging="360"/>
      </w:pPr>
      <w:rPr>
        <w:rFonts w:ascii="Symbol" w:hAnsi="Symbol" w:hint="default"/>
      </w:rPr>
    </w:lvl>
    <w:lvl w:ilvl="7" w:tplc="04150003" w:tentative="1">
      <w:start w:val="1"/>
      <w:numFmt w:val="bullet"/>
      <w:lvlText w:val="o"/>
      <w:lvlJc w:val="left"/>
      <w:pPr>
        <w:ind w:left="7208" w:hanging="360"/>
      </w:pPr>
      <w:rPr>
        <w:rFonts w:ascii="Courier New" w:hAnsi="Courier New" w:cs="Courier New" w:hint="default"/>
      </w:rPr>
    </w:lvl>
    <w:lvl w:ilvl="8" w:tplc="04150005" w:tentative="1">
      <w:start w:val="1"/>
      <w:numFmt w:val="bullet"/>
      <w:lvlText w:val=""/>
      <w:lvlJc w:val="left"/>
      <w:pPr>
        <w:ind w:left="7928" w:hanging="360"/>
      </w:pPr>
      <w:rPr>
        <w:rFonts w:ascii="Wingdings" w:hAnsi="Wingdings" w:hint="default"/>
      </w:rPr>
    </w:lvl>
  </w:abstractNum>
  <w:abstractNum w:abstractNumId="28">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2">
    <w:nsid w:val="59AA1433"/>
    <w:multiLevelType w:val="hybridMultilevel"/>
    <w:tmpl w:val="78387E9E"/>
    <w:lvl w:ilvl="0" w:tplc="97FE96E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4">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6">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9">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2">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6"/>
  </w:num>
  <w:num w:numId="5">
    <w:abstractNumId w:val="18"/>
  </w:num>
  <w:num w:numId="6">
    <w:abstractNumId w:val="5"/>
  </w:num>
  <w:num w:numId="7">
    <w:abstractNumId w:val="33"/>
  </w:num>
  <w:num w:numId="8">
    <w:abstractNumId w:val="30"/>
  </w:num>
  <w:num w:numId="9">
    <w:abstractNumId w:val="41"/>
  </w:num>
  <w:num w:numId="10">
    <w:abstractNumId w:val="25"/>
  </w:num>
  <w:num w:numId="11">
    <w:abstractNumId w:val="31"/>
  </w:num>
  <w:num w:numId="12">
    <w:abstractNumId w:val="28"/>
  </w:num>
  <w:num w:numId="13">
    <w:abstractNumId w:val="7"/>
  </w:num>
  <w:num w:numId="14">
    <w:abstractNumId w:val="37"/>
  </w:num>
  <w:num w:numId="15">
    <w:abstractNumId w:val="26"/>
  </w:num>
  <w:num w:numId="16">
    <w:abstractNumId w:val="29"/>
  </w:num>
  <w:num w:numId="17">
    <w:abstractNumId w:val="40"/>
  </w:num>
  <w:num w:numId="18">
    <w:abstractNumId w:val="11"/>
  </w:num>
  <w:num w:numId="19">
    <w:abstractNumId w:val="42"/>
  </w:num>
  <w:num w:numId="20">
    <w:abstractNumId w:val="14"/>
  </w:num>
  <w:num w:numId="21">
    <w:abstractNumId w:val="35"/>
  </w:num>
  <w:num w:numId="22">
    <w:abstractNumId w:val="36"/>
  </w:num>
  <w:num w:numId="23">
    <w:abstractNumId w:val="9"/>
  </w:num>
  <w:num w:numId="24">
    <w:abstractNumId w:val="16"/>
  </w:num>
  <w:num w:numId="25">
    <w:abstractNumId w:val="8"/>
  </w:num>
  <w:num w:numId="26">
    <w:abstractNumId w:val="24"/>
  </w:num>
  <w:num w:numId="27">
    <w:abstractNumId w:val="23"/>
  </w:num>
  <w:num w:numId="28">
    <w:abstractNumId w:val="17"/>
  </w:num>
  <w:num w:numId="29">
    <w:abstractNumId w:val="38"/>
  </w:num>
  <w:num w:numId="30">
    <w:abstractNumId w:val="34"/>
  </w:num>
  <w:num w:numId="31">
    <w:abstractNumId w:val="22"/>
  </w:num>
  <w:num w:numId="32">
    <w:abstractNumId w:val="13"/>
  </w:num>
  <w:num w:numId="33">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num>
  <w:num w:numId="37">
    <w:abstractNumId w:val="27"/>
  </w:num>
  <w:num w:numId="38">
    <w:abstractNumId w:val="20"/>
  </w:num>
  <w:num w:numId="39">
    <w:abstractNumId w:val="12"/>
  </w:num>
  <w:num w:numId="40">
    <w:abstractNumId w:val="4"/>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CB"/>
    <w:rsid w:val="00020E84"/>
    <w:rsid w:val="0005776E"/>
    <w:rsid w:val="000F326D"/>
    <w:rsid w:val="00127441"/>
    <w:rsid w:val="00132079"/>
    <w:rsid w:val="00154170"/>
    <w:rsid w:val="00162371"/>
    <w:rsid w:val="00176339"/>
    <w:rsid w:val="001E35A4"/>
    <w:rsid w:val="00251C06"/>
    <w:rsid w:val="0027665A"/>
    <w:rsid w:val="002920C6"/>
    <w:rsid w:val="00320FB8"/>
    <w:rsid w:val="004E1046"/>
    <w:rsid w:val="005161EA"/>
    <w:rsid w:val="005246E0"/>
    <w:rsid w:val="00571D74"/>
    <w:rsid w:val="00590B6F"/>
    <w:rsid w:val="005F301D"/>
    <w:rsid w:val="00667404"/>
    <w:rsid w:val="006A1B98"/>
    <w:rsid w:val="00784D8B"/>
    <w:rsid w:val="007C0EF2"/>
    <w:rsid w:val="00817EDD"/>
    <w:rsid w:val="00857321"/>
    <w:rsid w:val="00894303"/>
    <w:rsid w:val="008B529C"/>
    <w:rsid w:val="008D07BF"/>
    <w:rsid w:val="008E04E5"/>
    <w:rsid w:val="00935C67"/>
    <w:rsid w:val="00935ECB"/>
    <w:rsid w:val="00995E7F"/>
    <w:rsid w:val="009C7FB9"/>
    <w:rsid w:val="00A42197"/>
    <w:rsid w:val="00A938EF"/>
    <w:rsid w:val="00B009CD"/>
    <w:rsid w:val="00B86C85"/>
    <w:rsid w:val="00BC6C1D"/>
    <w:rsid w:val="00C10757"/>
    <w:rsid w:val="00C363B0"/>
    <w:rsid w:val="00C44064"/>
    <w:rsid w:val="00C51238"/>
    <w:rsid w:val="00CF3A09"/>
    <w:rsid w:val="00D26101"/>
    <w:rsid w:val="00D65122"/>
    <w:rsid w:val="00DA3E5A"/>
    <w:rsid w:val="00DC6CEF"/>
    <w:rsid w:val="00DE6EF3"/>
    <w:rsid w:val="00E37AFA"/>
    <w:rsid w:val="00E44C65"/>
    <w:rsid w:val="00E45290"/>
    <w:rsid w:val="00E75A78"/>
    <w:rsid w:val="00EC0291"/>
    <w:rsid w:val="00EF6DE3"/>
    <w:rsid w:val="00F26941"/>
    <w:rsid w:val="00F46954"/>
    <w:rsid w:val="00F8092E"/>
    <w:rsid w:val="00FA1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CE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DC6CEF"/>
    <w:rPr>
      <w:rFonts w:cs="Times New Roman"/>
    </w:rPr>
  </w:style>
  <w:style w:type="paragraph" w:styleId="Nagwek">
    <w:name w:val="header"/>
    <w:basedOn w:val="Normalny"/>
    <w:link w:val="NagwekZnak"/>
    <w:rsid w:val="00DC6CEF"/>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DC6CEF"/>
    <w:rPr>
      <w:rFonts w:ascii="Times New Roman" w:eastAsia="Calibri" w:hAnsi="Times New Roman" w:cs="Times New Roman"/>
      <w:sz w:val="24"/>
      <w:szCs w:val="24"/>
      <w:lang w:eastAsia="zh-CN"/>
    </w:rPr>
  </w:style>
  <w:style w:type="paragraph" w:styleId="Stopka">
    <w:name w:val="footer"/>
    <w:basedOn w:val="Normalny"/>
    <w:link w:val="StopkaZnak"/>
    <w:uiPriority w:val="99"/>
    <w:rsid w:val="00DC6CEF"/>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DC6CEF"/>
    <w:rPr>
      <w:rFonts w:ascii="Times New Roman" w:eastAsia="Calibri" w:hAnsi="Times New Roman" w:cs="Times New Roman"/>
      <w:sz w:val="24"/>
      <w:szCs w:val="24"/>
      <w:lang w:eastAsia="zh-CN"/>
    </w:rPr>
  </w:style>
  <w:style w:type="character" w:styleId="Hipercze">
    <w:name w:val="Hyperlink"/>
    <w:rsid w:val="00DC6CEF"/>
    <w:rPr>
      <w:color w:val="0000FF"/>
      <w:u w:val="single"/>
    </w:rPr>
  </w:style>
  <w:style w:type="paragraph" w:styleId="Akapitzlist">
    <w:name w:val="List Paragraph"/>
    <w:aliases w:val="CW_Lista,normalny tekst,L1,Numerowanie,Akapit z listą5,T_SZ_List Paragraph"/>
    <w:basedOn w:val="Normalny"/>
    <w:link w:val="AkapitzlistZnak"/>
    <w:uiPriority w:val="34"/>
    <w:qFormat/>
    <w:rsid w:val="00DC6CEF"/>
    <w:pPr>
      <w:tabs>
        <w:tab w:val="left" w:pos="708"/>
      </w:tabs>
      <w:suppressAutoHyphens/>
      <w:ind w:left="720"/>
    </w:pPr>
    <w:rPr>
      <w:rFonts w:ascii="Times New Roman" w:eastAsia="Times New Roman" w:hAnsi="Times New Roman" w:cs="Times New Roman"/>
      <w:color w:val="00000A"/>
      <w:sz w:val="24"/>
      <w:szCs w:val="24"/>
      <w:lang w:eastAsia="zh-CN"/>
    </w:rPr>
  </w:style>
  <w:style w:type="paragraph" w:customStyle="1" w:styleId="Default">
    <w:name w:val="Default"/>
    <w:rsid w:val="00DC6CEF"/>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rsid w:val="00DC6CEF"/>
    <w:rPr>
      <w:rFonts w:ascii="Times New Roman" w:eastAsia="Times New Roman" w:hAnsi="Times New Roman" w:cs="Times New Roman"/>
      <w:color w:val="00000A"/>
      <w:sz w:val="24"/>
      <w:szCs w:val="24"/>
      <w:lang w:eastAsia="zh-CN"/>
    </w:rPr>
  </w:style>
  <w:style w:type="paragraph" w:customStyle="1" w:styleId="Pozdrowienie">
    <w:name w:val="Pozdrowienie"/>
    <w:basedOn w:val="Normalny"/>
    <w:rsid w:val="00251C06"/>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 w:type="character" w:customStyle="1" w:styleId="WW8Num1z3">
    <w:name w:val="WW8Num1z3"/>
    <w:rsid w:val="00C363B0"/>
  </w:style>
  <w:style w:type="paragraph" w:customStyle="1" w:styleId="Standard">
    <w:name w:val="Standard"/>
    <w:rsid w:val="005F301D"/>
    <w:pPr>
      <w:suppressAutoHyphens/>
      <w:autoSpaceDN w:val="0"/>
      <w:spacing w:after="160" w:line="254" w:lineRule="auto"/>
      <w:textAlignment w:val="baseline"/>
    </w:pPr>
    <w:rPr>
      <w:rFonts w:ascii="Calibri" w:eastAsia="SimSun" w:hAnsi="Calibri" w:cs="F"/>
      <w:kern w:val="3"/>
    </w:rPr>
  </w:style>
  <w:style w:type="paragraph" w:styleId="Tekstpodstawowy">
    <w:name w:val="Body Text"/>
    <w:basedOn w:val="Normalny"/>
    <w:link w:val="TekstpodstawowyZnak"/>
    <w:rsid w:val="00935C67"/>
    <w:pPr>
      <w:widowControl w:val="0"/>
      <w:tabs>
        <w:tab w:val="left" w:pos="708"/>
      </w:tabs>
      <w:suppressAutoHyphens/>
      <w:spacing w:after="120" w:line="100" w:lineRule="atLeast"/>
      <w:jc w:val="center"/>
    </w:pPr>
    <w:rPr>
      <w:rFonts w:ascii="Times New Roman" w:eastAsia="Times New Roman" w:hAnsi="Times New Roman" w:cs="Times New Roman"/>
      <w:b/>
      <w:bCs/>
      <w:color w:val="00000A"/>
      <w:sz w:val="24"/>
      <w:szCs w:val="24"/>
      <w:lang w:eastAsia="ar-SA"/>
    </w:rPr>
  </w:style>
  <w:style w:type="character" w:customStyle="1" w:styleId="TekstpodstawowyZnak">
    <w:name w:val="Tekst podstawowy Znak"/>
    <w:basedOn w:val="Domylnaczcionkaakapitu"/>
    <w:link w:val="Tekstpodstawowy"/>
    <w:rsid w:val="00935C67"/>
    <w:rPr>
      <w:rFonts w:ascii="Times New Roman" w:eastAsia="Times New Roman" w:hAnsi="Times New Roman" w:cs="Times New Roman"/>
      <w:b/>
      <w:bCs/>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CE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DC6CEF"/>
    <w:rPr>
      <w:rFonts w:cs="Times New Roman"/>
    </w:rPr>
  </w:style>
  <w:style w:type="paragraph" w:styleId="Nagwek">
    <w:name w:val="header"/>
    <w:basedOn w:val="Normalny"/>
    <w:link w:val="NagwekZnak"/>
    <w:rsid w:val="00DC6CEF"/>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DC6CEF"/>
    <w:rPr>
      <w:rFonts w:ascii="Times New Roman" w:eastAsia="Calibri" w:hAnsi="Times New Roman" w:cs="Times New Roman"/>
      <w:sz w:val="24"/>
      <w:szCs w:val="24"/>
      <w:lang w:eastAsia="zh-CN"/>
    </w:rPr>
  </w:style>
  <w:style w:type="paragraph" w:styleId="Stopka">
    <w:name w:val="footer"/>
    <w:basedOn w:val="Normalny"/>
    <w:link w:val="StopkaZnak"/>
    <w:uiPriority w:val="99"/>
    <w:rsid w:val="00DC6CEF"/>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DC6CEF"/>
    <w:rPr>
      <w:rFonts w:ascii="Times New Roman" w:eastAsia="Calibri" w:hAnsi="Times New Roman" w:cs="Times New Roman"/>
      <w:sz w:val="24"/>
      <w:szCs w:val="24"/>
      <w:lang w:eastAsia="zh-CN"/>
    </w:rPr>
  </w:style>
  <w:style w:type="character" w:styleId="Hipercze">
    <w:name w:val="Hyperlink"/>
    <w:rsid w:val="00DC6CEF"/>
    <w:rPr>
      <w:color w:val="0000FF"/>
      <w:u w:val="single"/>
    </w:rPr>
  </w:style>
  <w:style w:type="paragraph" w:styleId="Akapitzlist">
    <w:name w:val="List Paragraph"/>
    <w:aliases w:val="CW_Lista,normalny tekst,L1,Numerowanie,Akapit z listą5,T_SZ_List Paragraph"/>
    <w:basedOn w:val="Normalny"/>
    <w:link w:val="AkapitzlistZnak"/>
    <w:uiPriority w:val="34"/>
    <w:qFormat/>
    <w:rsid w:val="00DC6CEF"/>
    <w:pPr>
      <w:tabs>
        <w:tab w:val="left" w:pos="708"/>
      </w:tabs>
      <w:suppressAutoHyphens/>
      <w:ind w:left="720"/>
    </w:pPr>
    <w:rPr>
      <w:rFonts w:ascii="Times New Roman" w:eastAsia="Times New Roman" w:hAnsi="Times New Roman" w:cs="Times New Roman"/>
      <w:color w:val="00000A"/>
      <w:sz w:val="24"/>
      <w:szCs w:val="24"/>
      <w:lang w:eastAsia="zh-CN"/>
    </w:rPr>
  </w:style>
  <w:style w:type="paragraph" w:customStyle="1" w:styleId="Default">
    <w:name w:val="Default"/>
    <w:rsid w:val="00DC6CEF"/>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rsid w:val="00DC6CEF"/>
    <w:rPr>
      <w:rFonts w:ascii="Times New Roman" w:eastAsia="Times New Roman" w:hAnsi="Times New Roman" w:cs="Times New Roman"/>
      <w:color w:val="00000A"/>
      <w:sz w:val="24"/>
      <w:szCs w:val="24"/>
      <w:lang w:eastAsia="zh-CN"/>
    </w:rPr>
  </w:style>
  <w:style w:type="paragraph" w:customStyle="1" w:styleId="Pozdrowienie">
    <w:name w:val="Pozdrowienie"/>
    <w:basedOn w:val="Normalny"/>
    <w:rsid w:val="00251C06"/>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 w:type="character" w:customStyle="1" w:styleId="WW8Num1z3">
    <w:name w:val="WW8Num1z3"/>
    <w:rsid w:val="00C363B0"/>
  </w:style>
  <w:style w:type="paragraph" w:customStyle="1" w:styleId="Standard">
    <w:name w:val="Standard"/>
    <w:rsid w:val="005F301D"/>
    <w:pPr>
      <w:suppressAutoHyphens/>
      <w:autoSpaceDN w:val="0"/>
      <w:spacing w:after="160" w:line="254" w:lineRule="auto"/>
      <w:textAlignment w:val="baseline"/>
    </w:pPr>
    <w:rPr>
      <w:rFonts w:ascii="Calibri" w:eastAsia="SimSun" w:hAnsi="Calibri" w:cs="F"/>
      <w:kern w:val="3"/>
    </w:rPr>
  </w:style>
  <w:style w:type="paragraph" w:styleId="Tekstpodstawowy">
    <w:name w:val="Body Text"/>
    <w:basedOn w:val="Normalny"/>
    <w:link w:val="TekstpodstawowyZnak"/>
    <w:rsid w:val="00935C67"/>
    <w:pPr>
      <w:widowControl w:val="0"/>
      <w:tabs>
        <w:tab w:val="left" w:pos="708"/>
      </w:tabs>
      <w:suppressAutoHyphens/>
      <w:spacing w:after="120" w:line="100" w:lineRule="atLeast"/>
      <w:jc w:val="center"/>
    </w:pPr>
    <w:rPr>
      <w:rFonts w:ascii="Times New Roman" w:eastAsia="Times New Roman" w:hAnsi="Times New Roman" w:cs="Times New Roman"/>
      <w:b/>
      <w:bCs/>
      <w:color w:val="00000A"/>
      <w:sz w:val="24"/>
      <w:szCs w:val="24"/>
      <w:lang w:eastAsia="ar-SA"/>
    </w:rPr>
  </w:style>
  <w:style w:type="character" w:customStyle="1" w:styleId="TekstpodstawowyZnak">
    <w:name w:val="Tekst podstawowy Znak"/>
    <w:basedOn w:val="Domylnaczcionkaakapitu"/>
    <w:link w:val="Tekstpodstawowy"/>
    <w:rsid w:val="00935C67"/>
    <w:rPr>
      <w:rFonts w:ascii="Times New Roman" w:eastAsia="Times New Roman" w:hAnsi="Times New Roman" w:cs="Times New Roman"/>
      <w:b/>
      <w:bCs/>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mzukbeata@wp.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13</Pages>
  <Words>6871</Words>
  <Characters>41230</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30</cp:revision>
  <dcterms:created xsi:type="dcterms:W3CDTF">2023-01-17T18:08:00Z</dcterms:created>
  <dcterms:modified xsi:type="dcterms:W3CDTF">2023-08-04T15:43:00Z</dcterms:modified>
</cp:coreProperties>
</file>