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9"/>
        <w:gridCol w:w="222"/>
      </w:tblGrid>
      <w:tr w:rsidR="00C7703B" w:rsidRPr="00E575DA" w14:paraId="210B62DD" w14:textId="77777777" w:rsidTr="0052574A">
        <w:tc>
          <w:tcPr>
            <w:tcW w:w="4888" w:type="dxa"/>
          </w:tcPr>
          <w:tbl>
            <w:tblPr>
              <w:tblW w:w="9645" w:type="dxa"/>
              <w:tblInd w:w="4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21"/>
              <w:gridCol w:w="2309"/>
              <w:gridCol w:w="3215"/>
            </w:tblGrid>
            <w:tr w:rsidR="008D108A" w:rsidRPr="00E575DA" w14:paraId="5EF4EB81" w14:textId="77777777" w:rsidTr="00C32032">
              <w:tc>
                <w:tcPr>
                  <w:tcW w:w="412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E88AF38" w14:textId="7FDFEC3C" w:rsidR="008D108A" w:rsidRPr="00E575DA" w:rsidRDefault="008D108A" w:rsidP="0006270B">
                  <w:pPr>
                    <w:pStyle w:val="TableContents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E575DA">
                    <w:rPr>
                      <w:rFonts w:ascii="Verdana" w:hAnsi="Verdana" w:cstheme="minorHAnsi"/>
                      <w:sz w:val="20"/>
                      <w:szCs w:val="20"/>
                    </w:rPr>
                    <w:t>ZNAK SPRAWY: ZP.2510</w:t>
                  </w:r>
                  <w:r w:rsidR="006424CF" w:rsidRPr="00E575DA">
                    <w:rPr>
                      <w:rFonts w:ascii="Verdana" w:hAnsi="Verdana" w:cstheme="minorHAnsi"/>
                      <w:sz w:val="20"/>
                      <w:szCs w:val="20"/>
                    </w:rPr>
                    <w:t>.</w:t>
                  </w:r>
                  <w:r w:rsidR="00087651">
                    <w:rPr>
                      <w:rFonts w:ascii="Verdana" w:hAnsi="Verdana" w:cstheme="minorHAnsi"/>
                      <w:sz w:val="20"/>
                      <w:szCs w:val="20"/>
                    </w:rPr>
                    <w:t>71</w:t>
                  </w:r>
                  <w:r w:rsidRPr="00E575DA">
                    <w:rPr>
                      <w:rFonts w:ascii="Verdana" w:hAnsi="Verdana" w:cstheme="minorHAnsi"/>
                      <w:sz w:val="20"/>
                      <w:szCs w:val="20"/>
                    </w:rPr>
                    <w:t>.202</w:t>
                  </w:r>
                  <w:r w:rsidR="001B1C9B">
                    <w:rPr>
                      <w:rFonts w:ascii="Verdana" w:hAnsi="Verdana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0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B6F0CD" w14:textId="77777777" w:rsidR="008D108A" w:rsidRPr="00E575DA" w:rsidRDefault="008D108A" w:rsidP="0006270B">
                  <w:pPr>
                    <w:pStyle w:val="TableContents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1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140D33E" w14:textId="5D64D23B" w:rsidR="008D108A" w:rsidRPr="00E575DA" w:rsidRDefault="008D108A" w:rsidP="0006270B">
                  <w:pPr>
                    <w:pStyle w:val="TableContents"/>
                    <w:ind w:right="105"/>
                    <w:jc w:val="right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E575DA">
                    <w:rPr>
                      <w:rFonts w:ascii="Verdana" w:hAnsi="Verdana" w:cstheme="minorHAnsi"/>
                      <w:sz w:val="20"/>
                      <w:szCs w:val="20"/>
                    </w:rPr>
                    <w:t xml:space="preserve">Załącznik nr 3 do umowy </w:t>
                  </w:r>
                </w:p>
              </w:tc>
            </w:tr>
          </w:tbl>
          <w:p w14:paraId="75C80807" w14:textId="41463AD6" w:rsidR="00C7703B" w:rsidRPr="00E575DA" w:rsidRDefault="00C7703B" w:rsidP="0006270B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9" w:type="dxa"/>
          </w:tcPr>
          <w:p w14:paraId="15E8DA4C" w14:textId="31E88BC1" w:rsidR="00C7703B" w:rsidRPr="00E575DA" w:rsidRDefault="00C7703B" w:rsidP="0006270B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CDC762D" w14:textId="77777777" w:rsidR="00C7703B" w:rsidRPr="00E575DA" w:rsidRDefault="00C7703B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40AE7789" w14:textId="17005EA7" w:rsidR="00E9766D" w:rsidRPr="00E575DA" w:rsidRDefault="00E9766D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043BEFF5" w14:textId="0A7141D4" w:rsidR="00B34A33" w:rsidRPr="00E575DA" w:rsidRDefault="00B34A33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5F721DB" w14:textId="77777777" w:rsidR="00B34A33" w:rsidRPr="00E575DA" w:rsidRDefault="00B34A33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002C9EC9" w14:textId="74AEF321" w:rsidR="00C7703B" w:rsidRPr="00E575DA" w:rsidRDefault="00C7703B" w:rsidP="0006270B">
      <w:pPr>
        <w:jc w:val="center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PROTOKÓŁ </w:t>
      </w:r>
      <w:r w:rsidR="001B1C9B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ODBIORU KOŃCOWEGO </w:t>
      </w:r>
    </w:p>
    <w:p w14:paraId="4AD43A98" w14:textId="77777777" w:rsidR="00C7703B" w:rsidRPr="00E575DA" w:rsidRDefault="00C7703B" w:rsidP="0006270B">
      <w:pPr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sporządzony w dniu  ……………………..</w:t>
      </w:r>
    </w:p>
    <w:p w14:paraId="4AD8AE30" w14:textId="77777777" w:rsidR="00E9766D" w:rsidRPr="00E575DA" w:rsidRDefault="00E9766D" w:rsidP="0006270B">
      <w:pPr>
        <w:jc w:val="center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9F4EE9" w14:textId="77777777" w:rsidR="00C7703B" w:rsidRPr="00E575DA" w:rsidRDefault="00C7703B" w:rsidP="0006270B">
      <w:pPr>
        <w:widowControl/>
        <w:numPr>
          <w:ilvl w:val="0"/>
          <w:numId w:val="1"/>
        </w:numPr>
        <w:suppressAutoHyphens w:val="0"/>
        <w:autoSpaceDN/>
        <w:ind w:left="360"/>
        <w:jc w:val="both"/>
        <w:textAlignment w:val="auto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WYKONAWCA:</w:t>
      </w:r>
    </w:p>
    <w:p w14:paraId="7BA33AED" w14:textId="77777777" w:rsidR="00C7703B" w:rsidRPr="00E575DA" w:rsidRDefault="00C7703B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………………………………………………..</w:t>
      </w:r>
    </w:p>
    <w:p w14:paraId="401880B9" w14:textId="77777777" w:rsidR="00C7703B" w:rsidRPr="00E575DA" w:rsidRDefault="00C7703B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………………………………………………..</w:t>
      </w:r>
    </w:p>
    <w:p w14:paraId="070EFEF8" w14:textId="77777777" w:rsidR="00C7703B" w:rsidRPr="00E575DA" w:rsidRDefault="00C7703B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………………………………………………..</w:t>
      </w:r>
    </w:p>
    <w:p w14:paraId="655827B0" w14:textId="77777777" w:rsidR="00C7703B" w:rsidRPr="00E575DA" w:rsidRDefault="00C7703B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………………………………………………..</w:t>
      </w:r>
    </w:p>
    <w:p w14:paraId="01F7829A" w14:textId="77777777" w:rsidR="00C7703B" w:rsidRPr="00E575DA" w:rsidRDefault="00C7703B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0F5A047F" w14:textId="77777777" w:rsidR="00C7703B" w:rsidRPr="00E575DA" w:rsidRDefault="00C7703B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0B6B389C" w14:textId="77777777" w:rsidR="00C7703B" w:rsidRPr="00E575DA" w:rsidRDefault="00C7703B" w:rsidP="0006270B">
      <w:pPr>
        <w:widowControl/>
        <w:numPr>
          <w:ilvl w:val="0"/>
          <w:numId w:val="2"/>
        </w:numPr>
        <w:suppressAutoHyphens w:val="0"/>
        <w:autoSpaceDN/>
        <w:ind w:left="360"/>
        <w:jc w:val="both"/>
        <w:textAlignment w:val="auto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ZAMAWIAJĄCY:</w:t>
      </w:r>
    </w:p>
    <w:p w14:paraId="0DDAC4C4" w14:textId="77777777" w:rsidR="008D108A" w:rsidRPr="00E575DA" w:rsidRDefault="008D108A" w:rsidP="0006270B">
      <w:pPr>
        <w:rPr>
          <w:rFonts w:ascii="Verdana" w:hAnsi="Verdana" w:cstheme="minorHAnsi"/>
          <w:sz w:val="20"/>
          <w:szCs w:val="20"/>
        </w:rPr>
      </w:pPr>
      <w:r w:rsidRPr="00E575DA">
        <w:rPr>
          <w:rFonts w:ascii="Verdana" w:hAnsi="Verdana" w:cstheme="minorHAnsi"/>
          <w:sz w:val="20"/>
          <w:szCs w:val="20"/>
        </w:rPr>
        <w:t>Sieć Badawcza Łukasiewicz - Instytut Elektrotechniki</w:t>
      </w:r>
      <w:r w:rsidRPr="00E575DA">
        <w:rPr>
          <w:rFonts w:ascii="Verdana" w:hAnsi="Verdana" w:cstheme="minorHAnsi"/>
          <w:sz w:val="20"/>
          <w:szCs w:val="20"/>
        </w:rPr>
        <w:br/>
        <w:t xml:space="preserve">ul. </w:t>
      </w:r>
      <w:proofErr w:type="spellStart"/>
      <w:r w:rsidRPr="00E575DA">
        <w:rPr>
          <w:rFonts w:ascii="Verdana" w:hAnsi="Verdana" w:cstheme="minorHAnsi"/>
          <w:sz w:val="20"/>
          <w:szCs w:val="20"/>
        </w:rPr>
        <w:t>Pożaryskiego</w:t>
      </w:r>
      <w:proofErr w:type="spellEnd"/>
      <w:r w:rsidRPr="00E575DA">
        <w:rPr>
          <w:rFonts w:ascii="Verdana" w:hAnsi="Verdana" w:cstheme="minorHAnsi"/>
          <w:sz w:val="20"/>
          <w:szCs w:val="20"/>
        </w:rPr>
        <w:t xml:space="preserve"> 28</w:t>
      </w:r>
      <w:r w:rsidRPr="00E575DA">
        <w:rPr>
          <w:rFonts w:ascii="Verdana" w:hAnsi="Verdana" w:cstheme="minorHAnsi"/>
          <w:sz w:val="20"/>
          <w:szCs w:val="20"/>
        </w:rPr>
        <w:br/>
        <w:t>04 - 703 Warszawa</w:t>
      </w:r>
    </w:p>
    <w:p w14:paraId="3CE78D64" w14:textId="5BB8A1D0" w:rsidR="00C7703B" w:rsidRPr="00E575DA" w:rsidRDefault="00C7703B" w:rsidP="0006270B">
      <w:pPr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reprezentowany przez </w:t>
      </w:r>
      <w:r w:rsidR="008D108A" w:rsidRPr="00E575DA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………………………..</w:t>
      </w:r>
    </w:p>
    <w:p w14:paraId="1DC791F3" w14:textId="5EFA9CED" w:rsidR="00601AA4" w:rsidRDefault="008D108A" w:rsidP="0006270B">
      <w:pPr>
        <w:rPr>
          <w:rFonts w:ascii="Verdana" w:hAnsi="Verdana" w:cstheme="minorHAnsi"/>
          <w:sz w:val="20"/>
          <w:szCs w:val="20"/>
        </w:rPr>
      </w:pPr>
      <w:r w:rsidRPr="00E575DA">
        <w:rPr>
          <w:rFonts w:ascii="Verdana" w:hAnsi="Verdana" w:cstheme="minorHAnsi"/>
          <w:sz w:val="20"/>
          <w:szCs w:val="20"/>
        </w:rPr>
        <w:t>pracownika Sieć Badawcza Łukasiewicz - Instytut</w:t>
      </w:r>
      <w:r w:rsidR="00C629AC">
        <w:rPr>
          <w:rFonts w:ascii="Verdana" w:hAnsi="Verdana" w:cstheme="minorHAnsi"/>
          <w:sz w:val="20"/>
          <w:szCs w:val="20"/>
        </w:rPr>
        <w:t>u</w:t>
      </w:r>
      <w:r w:rsidRPr="00E575DA">
        <w:rPr>
          <w:rFonts w:ascii="Verdana" w:hAnsi="Verdana" w:cstheme="minorHAnsi"/>
          <w:sz w:val="20"/>
          <w:szCs w:val="20"/>
        </w:rPr>
        <w:t xml:space="preserve"> Elektrotechniki</w:t>
      </w:r>
    </w:p>
    <w:p w14:paraId="1D7EC15E" w14:textId="77777777" w:rsidR="00087651" w:rsidRDefault="00087651" w:rsidP="00087651">
      <w:pPr>
        <w:tabs>
          <w:tab w:val="left" w:pos="426"/>
        </w:tabs>
        <w:ind w:right="-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ul. M. </w:t>
      </w:r>
      <w:proofErr w:type="spellStart"/>
      <w:r>
        <w:rPr>
          <w:rFonts w:ascii="Verdana" w:hAnsi="Verdana" w:cs="Arial"/>
          <w:sz w:val="20"/>
          <w:szCs w:val="20"/>
        </w:rPr>
        <w:t>Cürie</w:t>
      </w:r>
      <w:proofErr w:type="spellEnd"/>
      <w:r>
        <w:rPr>
          <w:rFonts w:ascii="Verdana" w:hAnsi="Verdana" w:cs="Arial"/>
          <w:sz w:val="20"/>
          <w:szCs w:val="20"/>
        </w:rPr>
        <w:t>-Skłodowskiej 55/61</w:t>
      </w:r>
    </w:p>
    <w:p w14:paraId="7ED63F9A" w14:textId="0F432212" w:rsidR="00087651" w:rsidRPr="000326DD" w:rsidRDefault="00087651" w:rsidP="00087651">
      <w:pPr>
        <w:tabs>
          <w:tab w:val="left" w:pos="426"/>
        </w:tabs>
        <w:ind w:right="-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50 – 369 Wrocław </w:t>
      </w:r>
    </w:p>
    <w:p w14:paraId="0C8D454C" w14:textId="77777777" w:rsidR="00C7703B" w:rsidRPr="00E575DA" w:rsidRDefault="00C7703B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22A83952" w14:textId="77777777" w:rsidR="00C7703B" w:rsidRPr="00E575DA" w:rsidRDefault="00C7703B" w:rsidP="0006270B">
      <w:pPr>
        <w:widowControl/>
        <w:numPr>
          <w:ilvl w:val="0"/>
          <w:numId w:val="2"/>
        </w:numPr>
        <w:suppressAutoHyphens w:val="0"/>
        <w:autoSpaceDN/>
        <w:ind w:left="360"/>
        <w:jc w:val="both"/>
        <w:textAlignment w:val="auto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PRZEDMIOT PRZEKAZANIA</w:t>
      </w:r>
    </w:p>
    <w:p w14:paraId="2AABC7EC" w14:textId="77777777" w:rsidR="00C7703B" w:rsidRPr="006800FE" w:rsidRDefault="00C7703B" w:rsidP="0006270B">
      <w:pPr>
        <w:ind w:left="-360"/>
        <w:jc w:val="both"/>
        <w:rPr>
          <w:rFonts w:ascii="Verdana" w:eastAsia="Times New Roman" w:hAnsi="Verdana" w:cstheme="minorHAnsi"/>
          <w:sz w:val="10"/>
          <w:szCs w:val="10"/>
          <w:lang w:eastAsia="pl-PL"/>
        </w:rPr>
      </w:pPr>
    </w:p>
    <w:p w14:paraId="1B216701" w14:textId="757068ED" w:rsidR="00C7703B" w:rsidRDefault="00C629AC" w:rsidP="0006270B">
      <w:pPr>
        <w:pStyle w:val="Akapitzlist"/>
        <w:numPr>
          <w:ilvl w:val="0"/>
          <w:numId w:val="5"/>
        </w:num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sz w:val="20"/>
          <w:szCs w:val="20"/>
          <w:lang w:eastAsia="pl-PL"/>
        </w:rPr>
        <w:t>Mikroskop cyfrowy z profilometrem</w:t>
      </w:r>
      <w:r w:rsidR="008D108A" w:rsidRPr="00E575D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="00C7703B" w:rsidRPr="00E575DA">
        <w:rPr>
          <w:rFonts w:ascii="Verdana" w:eastAsia="Times New Roman" w:hAnsi="Verdana" w:cstheme="minorHAnsi"/>
          <w:sz w:val="20"/>
          <w:szCs w:val="20"/>
          <w:lang w:eastAsia="pl-PL"/>
        </w:rPr>
        <w:t>– 1 szt.</w:t>
      </w:r>
    </w:p>
    <w:p w14:paraId="75F2FED4" w14:textId="0F9A2AF0" w:rsidR="00576254" w:rsidRPr="00576254" w:rsidRDefault="00576254" w:rsidP="00576254">
      <w:pPr>
        <w:ind w:left="708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576254">
        <w:rPr>
          <w:rFonts w:ascii="Verdana" w:hAnsi="Verdana"/>
          <w:color w:val="000000" w:themeColor="text1"/>
          <w:sz w:val="20"/>
          <w:szCs w:val="20"/>
        </w:rPr>
        <w:t>Mikroskop musi posiadać trwałe oznaczenia zawierające: nazwę i adres producenta, typ, numer fabryczny, rok produkcji oraz oznakowanie CE zgodnie z dyrektywami</w:t>
      </w:r>
      <w:r w:rsidRPr="00576254">
        <w:rPr>
          <w:rFonts w:ascii="Verdana" w:hAnsi="Verdana"/>
          <w:color w:val="000000" w:themeColor="text1"/>
          <w:sz w:val="20"/>
          <w:szCs w:val="20"/>
        </w:rPr>
        <w:t>.</w:t>
      </w:r>
    </w:p>
    <w:p w14:paraId="5CACC2C7" w14:textId="33B8A3B2" w:rsidR="00B34A33" w:rsidRPr="00E575DA" w:rsidRDefault="00B34A33" w:rsidP="0006270B">
      <w:pPr>
        <w:pStyle w:val="Akapitzlist"/>
        <w:numPr>
          <w:ilvl w:val="0"/>
          <w:numId w:val="5"/>
        </w:num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Komplet dokumentów:</w:t>
      </w:r>
    </w:p>
    <w:p w14:paraId="0A393DD7" w14:textId="77777777" w:rsidR="00B34A33" w:rsidRPr="00E575DA" w:rsidRDefault="00B34A33" w:rsidP="0006270B">
      <w:pPr>
        <w:pStyle w:val="Teksttreci0"/>
        <w:numPr>
          <w:ilvl w:val="0"/>
          <w:numId w:val="6"/>
        </w:numPr>
        <w:tabs>
          <w:tab w:val="left" w:pos="1062"/>
        </w:tabs>
        <w:spacing w:line="240" w:lineRule="auto"/>
        <w:jc w:val="both"/>
        <w:rPr>
          <w:rStyle w:val="Teksttreci"/>
          <w:sz w:val="20"/>
          <w:szCs w:val="20"/>
        </w:rPr>
      </w:pPr>
      <w:r w:rsidRPr="00E575DA">
        <w:rPr>
          <w:rStyle w:val="Teksttreci"/>
          <w:sz w:val="20"/>
          <w:szCs w:val="20"/>
        </w:rPr>
        <w:t>dokument gwarancji,</w:t>
      </w:r>
    </w:p>
    <w:p w14:paraId="51061062" w14:textId="4F89F171" w:rsidR="00B34A33" w:rsidRPr="00900991" w:rsidRDefault="00B34A33" w:rsidP="0006270B">
      <w:pPr>
        <w:pStyle w:val="Teksttreci0"/>
        <w:numPr>
          <w:ilvl w:val="0"/>
          <w:numId w:val="6"/>
        </w:numPr>
        <w:tabs>
          <w:tab w:val="left" w:pos="1062"/>
        </w:tabs>
        <w:spacing w:line="240" w:lineRule="auto"/>
        <w:jc w:val="both"/>
        <w:rPr>
          <w:rStyle w:val="Teksttreci"/>
          <w:sz w:val="20"/>
          <w:szCs w:val="20"/>
        </w:rPr>
      </w:pPr>
      <w:r w:rsidRPr="00900991">
        <w:rPr>
          <w:rStyle w:val="Teksttreci"/>
          <w:sz w:val="20"/>
          <w:szCs w:val="20"/>
        </w:rPr>
        <w:t>deklaracj</w:t>
      </w:r>
      <w:r w:rsidR="00E41B0D" w:rsidRPr="00900991">
        <w:rPr>
          <w:rStyle w:val="Teksttreci"/>
          <w:sz w:val="20"/>
          <w:szCs w:val="20"/>
        </w:rPr>
        <w:t>a</w:t>
      </w:r>
      <w:r w:rsidRPr="00900991">
        <w:rPr>
          <w:rStyle w:val="Teksttreci"/>
          <w:sz w:val="20"/>
          <w:szCs w:val="20"/>
        </w:rPr>
        <w:t xml:space="preserve"> zgodności WE,</w:t>
      </w:r>
    </w:p>
    <w:p w14:paraId="1E62A686" w14:textId="06ECFE00" w:rsidR="00CA14B0" w:rsidRPr="00900991" w:rsidRDefault="00B34A33" w:rsidP="0006270B">
      <w:pPr>
        <w:pStyle w:val="Teksttreci0"/>
        <w:numPr>
          <w:ilvl w:val="0"/>
          <w:numId w:val="6"/>
        </w:numPr>
        <w:tabs>
          <w:tab w:val="left" w:pos="1062"/>
        </w:tabs>
        <w:spacing w:line="240" w:lineRule="auto"/>
        <w:jc w:val="both"/>
        <w:rPr>
          <w:rStyle w:val="Teksttreci"/>
          <w:sz w:val="20"/>
          <w:szCs w:val="20"/>
        </w:rPr>
      </w:pPr>
      <w:r w:rsidRPr="00900991">
        <w:rPr>
          <w:rStyle w:val="Teksttreci"/>
          <w:sz w:val="20"/>
          <w:szCs w:val="20"/>
        </w:rPr>
        <w:t>dokumentacj</w:t>
      </w:r>
      <w:r w:rsidR="00E41B0D" w:rsidRPr="00900991">
        <w:rPr>
          <w:rStyle w:val="Teksttreci"/>
          <w:sz w:val="20"/>
          <w:szCs w:val="20"/>
        </w:rPr>
        <w:t>a</w:t>
      </w:r>
      <w:r w:rsidRPr="00900991">
        <w:rPr>
          <w:rStyle w:val="Teksttreci"/>
          <w:sz w:val="20"/>
          <w:szCs w:val="20"/>
        </w:rPr>
        <w:t xml:space="preserve"> </w:t>
      </w:r>
      <w:r w:rsidR="00C629AC">
        <w:rPr>
          <w:rStyle w:val="Teksttreci"/>
          <w:sz w:val="20"/>
          <w:szCs w:val="20"/>
        </w:rPr>
        <w:t xml:space="preserve">techniczna, </w:t>
      </w:r>
    </w:p>
    <w:p w14:paraId="70AF710A" w14:textId="38900F8A" w:rsidR="00B34A33" w:rsidRPr="00900991" w:rsidRDefault="00B34A33" w:rsidP="0006270B">
      <w:pPr>
        <w:pStyle w:val="Teksttreci0"/>
        <w:numPr>
          <w:ilvl w:val="0"/>
          <w:numId w:val="6"/>
        </w:numPr>
        <w:tabs>
          <w:tab w:val="left" w:pos="1062"/>
        </w:tabs>
        <w:spacing w:line="240" w:lineRule="auto"/>
        <w:jc w:val="both"/>
        <w:rPr>
          <w:rStyle w:val="Teksttreci"/>
          <w:sz w:val="20"/>
          <w:szCs w:val="20"/>
        </w:rPr>
      </w:pPr>
      <w:r w:rsidRPr="00900991">
        <w:rPr>
          <w:rStyle w:val="Teksttreci"/>
          <w:sz w:val="20"/>
          <w:szCs w:val="20"/>
        </w:rPr>
        <w:t>instrukcj</w:t>
      </w:r>
      <w:r w:rsidR="00E41B0D" w:rsidRPr="00900991">
        <w:rPr>
          <w:rStyle w:val="Teksttreci"/>
          <w:sz w:val="20"/>
          <w:szCs w:val="20"/>
        </w:rPr>
        <w:t>a</w:t>
      </w:r>
      <w:r w:rsidRPr="00900991">
        <w:rPr>
          <w:rStyle w:val="Teksttreci"/>
          <w:sz w:val="20"/>
          <w:szCs w:val="20"/>
        </w:rPr>
        <w:t xml:space="preserve"> obsługi w języku polskim</w:t>
      </w:r>
      <w:r w:rsidR="00C629AC">
        <w:rPr>
          <w:rStyle w:val="Teksttreci"/>
          <w:sz w:val="20"/>
          <w:szCs w:val="20"/>
        </w:rPr>
        <w:t xml:space="preserve"> i języku angielskim,</w:t>
      </w:r>
    </w:p>
    <w:p w14:paraId="40D6862F" w14:textId="58827474" w:rsidR="007D5ED6" w:rsidRPr="00570251" w:rsidRDefault="00570251" w:rsidP="0006270B">
      <w:pPr>
        <w:pStyle w:val="Akapitzlist"/>
        <w:numPr>
          <w:ilvl w:val="0"/>
          <w:numId w:val="6"/>
        </w:numPr>
        <w:jc w:val="both"/>
        <w:rPr>
          <w:rStyle w:val="Teksttreci"/>
          <w:rFonts w:eastAsia="Times New Roman" w:cstheme="minorHAnsi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d</w:t>
      </w:r>
      <w:r w:rsidRPr="00AF60B2">
        <w:rPr>
          <w:rFonts w:ascii="Verdana" w:hAnsi="Verdana"/>
          <w:sz w:val="20"/>
          <w:szCs w:val="20"/>
        </w:rPr>
        <w:t>okumentacja powykonawcza, w tym raporty z przeprowadzonych testów odbiorczych</w:t>
      </w:r>
      <w:r>
        <w:rPr>
          <w:rStyle w:val="Teksttreci"/>
          <w:sz w:val="20"/>
          <w:szCs w:val="20"/>
        </w:rPr>
        <w:t>,</w:t>
      </w:r>
    </w:p>
    <w:p w14:paraId="45C0A430" w14:textId="77777777" w:rsidR="00576254" w:rsidRPr="00576254" w:rsidRDefault="00570251" w:rsidP="0006270B">
      <w:pPr>
        <w:pStyle w:val="Akapitzlist"/>
        <w:numPr>
          <w:ilvl w:val="0"/>
          <w:numId w:val="6"/>
        </w:num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l</w:t>
      </w:r>
      <w:r w:rsidRPr="00AF60B2">
        <w:rPr>
          <w:rFonts w:ascii="Verdana" w:hAnsi="Verdana"/>
          <w:sz w:val="20"/>
          <w:szCs w:val="20"/>
        </w:rPr>
        <w:t>icencje na zainstalowane oprogramowanie</w:t>
      </w:r>
      <w:r w:rsidR="00576254">
        <w:rPr>
          <w:rFonts w:ascii="Verdana" w:hAnsi="Verdana"/>
          <w:sz w:val="20"/>
          <w:szCs w:val="20"/>
        </w:rPr>
        <w:t>,</w:t>
      </w:r>
    </w:p>
    <w:p w14:paraId="1E2C1FA5" w14:textId="49DD084C" w:rsidR="00570251" w:rsidRPr="00576254" w:rsidRDefault="00576254" w:rsidP="0006270B">
      <w:pPr>
        <w:pStyle w:val="Akapitzlist"/>
        <w:numPr>
          <w:ilvl w:val="0"/>
          <w:numId w:val="6"/>
        </w:numPr>
        <w:jc w:val="both"/>
        <w:rPr>
          <w:rStyle w:val="Teksttreci"/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576254">
        <w:rPr>
          <w:rFonts w:ascii="Verdana" w:hAnsi="Verdana"/>
          <w:color w:val="000000" w:themeColor="text1"/>
          <w:sz w:val="20"/>
          <w:szCs w:val="20"/>
        </w:rPr>
        <w:t>k</w:t>
      </w:r>
      <w:r w:rsidRPr="00576254">
        <w:rPr>
          <w:rFonts w:ascii="Verdana" w:hAnsi="Verdana"/>
          <w:color w:val="000000" w:themeColor="text1"/>
          <w:sz w:val="20"/>
          <w:szCs w:val="20"/>
        </w:rPr>
        <w:t>arty katalogowe i szczegółowe specyfikacje techniczne urządzeń</w:t>
      </w:r>
      <w:r w:rsidR="00570251" w:rsidRPr="00576254">
        <w:rPr>
          <w:rStyle w:val="Teksttreci"/>
          <w:color w:val="000000" w:themeColor="text1"/>
          <w:sz w:val="20"/>
          <w:szCs w:val="20"/>
        </w:rPr>
        <w:t>.</w:t>
      </w:r>
    </w:p>
    <w:p w14:paraId="63BEA977" w14:textId="23D243DB" w:rsidR="00C629AC" w:rsidRDefault="00C629AC" w:rsidP="0006270B">
      <w:pPr>
        <w:pStyle w:val="Akapitzlist"/>
        <w:numPr>
          <w:ilvl w:val="0"/>
          <w:numId w:val="5"/>
        </w:num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sz w:val="20"/>
          <w:szCs w:val="20"/>
          <w:lang w:eastAsia="pl-PL"/>
        </w:rPr>
        <w:t>Instalacja urządzenia;</w:t>
      </w:r>
    </w:p>
    <w:p w14:paraId="051E46A8" w14:textId="09B0EE9D" w:rsidR="00B34A33" w:rsidRPr="00E575DA" w:rsidRDefault="00B34A33" w:rsidP="0006270B">
      <w:pPr>
        <w:pStyle w:val="Akapitzlist"/>
        <w:numPr>
          <w:ilvl w:val="0"/>
          <w:numId w:val="5"/>
        </w:num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Uruchomienie urządzenia</w:t>
      </w:r>
      <w:r w:rsidR="007D5ED6" w:rsidRPr="00E575DA">
        <w:rPr>
          <w:rFonts w:ascii="Verdana" w:eastAsia="Times New Roman" w:hAnsi="Verdana" w:cstheme="minorHAnsi"/>
          <w:sz w:val="20"/>
          <w:szCs w:val="20"/>
          <w:lang w:eastAsia="pl-PL"/>
        </w:rPr>
        <w:t>;</w:t>
      </w:r>
    </w:p>
    <w:p w14:paraId="7ADE38E5" w14:textId="3200BBF8" w:rsidR="00E421B9" w:rsidRPr="00576254" w:rsidRDefault="00B34A33" w:rsidP="0006270B">
      <w:pPr>
        <w:pStyle w:val="Akapitzlist"/>
        <w:numPr>
          <w:ilvl w:val="0"/>
          <w:numId w:val="5"/>
        </w:num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Przeszkolenie </w:t>
      </w:r>
      <w:r w:rsidR="00C629AC">
        <w:rPr>
          <w:rFonts w:ascii="Verdana" w:eastAsia="Times New Roman" w:hAnsi="Verdana" w:cstheme="minorHAnsi"/>
          <w:sz w:val="20"/>
          <w:szCs w:val="20"/>
          <w:lang w:eastAsia="pl-PL"/>
        </w:rPr>
        <w:t>5</w:t>
      </w: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="00D149B8">
        <w:rPr>
          <w:rFonts w:ascii="Verdana" w:eastAsia="Times New Roman" w:hAnsi="Verdana" w:cstheme="minorHAnsi"/>
          <w:sz w:val="20"/>
          <w:szCs w:val="20"/>
          <w:lang w:eastAsia="pl-PL"/>
        </w:rPr>
        <w:t>p</w:t>
      </w: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racowników Zamawiającego</w:t>
      </w:r>
      <w:r w:rsidR="00E575DA" w:rsidRPr="00E575D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w zakresie obsługi</w:t>
      </w:r>
      <w:r w:rsidR="00C629AC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</w:t>
      </w:r>
      <w:r w:rsidR="00C629AC">
        <w:rPr>
          <w:rFonts w:ascii="Verdana" w:hAnsi="Verdana"/>
          <w:sz w:val="20"/>
          <w:szCs w:val="20"/>
        </w:rPr>
        <w:t xml:space="preserve">konserwacji oraz </w:t>
      </w:r>
      <w:r w:rsidR="00C629AC" w:rsidRPr="00E63768">
        <w:rPr>
          <w:rFonts w:ascii="Verdana" w:hAnsi="Verdana"/>
          <w:sz w:val="20"/>
          <w:szCs w:val="20"/>
        </w:rPr>
        <w:t xml:space="preserve">diagnostyki dostarczonego </w:t>
      </w:r>
      <w:r w:rsidR="00C629AC">
        <w:rPr>
          <w:rFonts w:ascii="Verdana" w:hAnsi="Verdana"/>
          <w:sz w:val="20"/>
          <w:szCs w:val="20"/>
        </w:rPr>
        <w:t xml:space="preserve">urządzenia </w:t>
      </w:r>
      <w:r w:rsidR="00C629AC" w:rsidRPr="00E63768">
        <w:rPr>
          <w:rFonts w:ascii="Verdana" w:hAnsi="Verdana"/>
          <w:sz w:val="20"/>
          <w:szCs w:val="20"/>
        </w:rPr>
        <w:t>i oprogramowania</w:t>
      </w:r>
      <w:r w:rsidR="00C629AC">
        <w:rPr>
          <w:rFonts w:ascii="Verdana" w:hAnsi="Verdana"/>
          <w:sz w:val="20"/>
          <w:szCs w:val="20"/>
        </w:rPr>
        <w:t>.</w:t>
      </w:r>
    </w:p>
    <w:p w14:paraId="4F752CD6" w14:textId="77777777" w:rsidR="00E421B9" w:rsidRPr="00E575DA" w:rsidRDefault="00E421B9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25FF6188" w14:textId="77777777" w:rsidR="00C7703B" w:rsidRPr="00E575DA" w:rsidRDefault="00C7703B" w:rsidP="0006270B">
      <w:pPr>
        <w:widowControl/>
        <w:numPr>
          <w:ilvl w:val="0"/>
          <w:numId w:val="2"/>
        </w:numPr>
        <w:suppressAutoHyphens w:val="0"/>
        <w:autoSpaceDN/>
        <w:ind w:left="360"/>
        <w:jc w:val="both"/>
        <w:textAlignment w:val="auto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SPOSTRZEŻENIA POCZYNIONE W DNIU ODBIORU</w:t>
      </w:r>
    </w:p>
    <w:p w14:paraId="514D55ED" w14:textId="77777777" w:rsidR="00C7703B" w:rsidRPr="006800FE" w:rsidRDefault="00C7703B" w:rsidP="0006270B">
      <w:pPr>
        <w:ind w:left="340"/>
        <w:jc w:val="both"/>
        <w:rPr>
          <w:rFonts w:ascii="Verdana" w:eastAsia="Times New Roman" w:hAnsi="Verdana" w:cstheme="minorHAnsi"/>
          <w:sz w:val="10"/>
          <w:szCs w:val="10"/>
          <w:lang w:eastAsia="pl-PL"/>
        </w:rPr>
      </w:pPr>
      <w:r w:rsidRPr="006800FE">
        <w:rPr>
          <w:rFonts w:ascii="Verdana" w:eastAsia="Times New Roman" w:hAnsi="Verdana" w:cstheme="minorHAnsi"/>
          <w:sz w:val="10"/>
          <w:szCs w:val="10"/>
          <w:lang w:eastAsia="pl-PL"/>
        </w:rPr>
        <w:t xml:space="preserve"> </w:t>
      </w:r>
    </w:p>
    <w:p w14:paraId="1EE655CB" w14:textId="719C82B5" w:rsidR="00C7703B" w:rsidRPr="00E575DA" w:rsidRDefault="008D108A" w:rsidP="0006270B">
      <w:pPr>
        <w:pStyle w:val="Akapitzlist"/>
        <w:numPr>
          <w:ilvl w:val="0"/>
          <w:numId w:val="3"/>
        </w:num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Urządzenie</w:t>
      </w:r>
      <w:r w:rsidR="00C7703B" w:rsidRPr="00E575DA">
        <w:rPr>
          <w:rFonts w:ascii="Verdana" w:eastAsia="Times New Roman" w:hAnsi="Verdana" w:cstheme="minorHAnsi"/>
          <w:sz w:val="20"/>
          <w:szCs w:val="20"/>
          <w:lang w:eastAsia="pl-PL"/>
        </w:rPr>
        <w:t>, o któr</w:t>
      </w: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ym </w:t>
      </w:r>
      <w:r w:rsidR="00C7703B" w:rsidRPr="00E575D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mowa w </w:t>
      </w:r>
      <w:r w:rsidR="00B34A33" w:rsidRPr="00E575DA">
        <w:rPr>
          <w:rFonts w:ascii="Verdana" w:eastAsia="Times New Roman" w:hAnsi="Verdana" w:cstheme="minorHAnsi"/>
          <w:sz w:val="20"/>
          <w:szCs w:val="20"/>
          <w:lang w:eastAsia="pl-PL"/>
        </w:rPr>
        <w:t>ust.</w:t>
      </w:r>
      <w:r w:rsidR="00C7703B" w:rsidRPr="00E575D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3</w:t>
      </w:r>
      <w:r w:rsidR="00B34A33" w:rsidRPr="00E575D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pkt 1) </w:t>
      </w:r>
      <w:r w:rsidR="00C7703B" w:rsidRPr="00E575DA">
        <w:rPr>
          <w:rFonts w:ascii="Verdana" w:eastAsia="Times New Roman" w:hAnsi="Verdana" w:cstheme="minorHAnsi"/>
          <w:sz w:val="20"/>
          <w:szCs w:val="20"/>
          <w:lang w:eastAsia="pl-PL"/>
        </w:rPr>
        <w:t>, jest zgodn</w:t>
      </w: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e</w:t>
      </w:r>
      <w:r w:rsidR="00C7703B" w:rsidRPr="00E575DA">
        <w:rPr>
          <w:rFonts w:ascii="Verdana" w:eastAsia="Times New Roman" w:hAnsi="Verdana" w:cstheme="minorHAnsi"/>
          <w:sz w:val="20"/>
          <w:szCs w:val="20"/>
          <w:lang w:eastAsia="pl-PL"/>
        </w:rPr>
        <w:t>/ niezgodn</w:t>
      </w: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e</w:t>
      </w:r>
      <w:r w:rsidR="00C7703B" w:rsidRPr="00E575DA">
        <w:rPr>
          <w:rFonts w:ascii="Verdana" w:eastAsia="Times New Roman" w:hAnsi="Verdana" w:cstheme="minorHAnsi"/>
          <w:sz w:val="20"/>
          <w:szCs w:val="20"/>
          <w:vertAlign w:val="superscript"/>
          <w:lang w:eastAsia="pl-PL"/>
        </w:rPr>
        <w:t>*)</w:t>
      </w:r>
      <w:r w:rsidR="00C7703B" w:rsidRPr="00E575D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z wymaganiami Zamawiającego określonymi w SWZ oraz ofertą Wykonawcy z dnia ………………………………</w:t>
      </w:r>
      <w:r w:rsidR="00335872" w:rsidRPr="00E575DA">
        <w:rPr>
          <w:rFonts w:ascii="Verdana" w:eastAsia="Times New Roman" w:hAnsi="Verdana" w:cstheme="minorHAnsi"/>
          <w:sz w:val="20"/>
          <w:szCs w:val="20"/>
          <w:lang w:eastAsia="pl-PL"/>
        </w:rPr>
        <w:t>……</w:t>
      </w:r>
    </w:p>
    <w:p w14:paraId="0576076B" w14:textId="5F09126A" w:rsidR="00C7703B" w:rsidRPr="00E575DA" w:rsidRDefault="00C7703B" w:rsidP="0006270B">
      <w:pPr>
        <w:pStyle w:val="Akapitzlist"/>
        <w:numPr>
          <w:ilvl w:val="0"/>
          <w:numId w:val="3"/>
        </w:num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Brak zgodności dostarczone</w:t>
      </w:r>
      <w:r w:rsidR="008D108A" w:rsidRPr="00E575DA">
        <w:rPr>
          <w:rFonts w:ascii="Verdana" w:eastAsia="Times New Roman" w:hAnsi="Verdana" w:cstheme="minorHAnsi"/>
          <w:sz w:val="20"/>
          <w:szCs w:val="20"/>
          <w:lang w:eastAsia="pl-PL"/>
        </w:rPr>
        <w:t>go</w:t>
      </w: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="008D108A" w:rsidRPr="00E575DA">
        <w:rPr>
          <w:rFonts w:ascii="Verdana" w:eastAsia="Times New Roman" w:hAnsi="Verdana" w:cstheme="minorHAnsi"/>
          <w:sz w:val="20"/>
          <w:szCs w:val="20"/>
          <w:lang w:eastAsia="pl-PL"/>
        </w:rPr>
        <w:t>urządzenia</w:t>
      </w: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ze SWZ oraz Ofertą Wykonawcy, a tym samym odmowa jej przyjęcia przez Zamawiającego wynika z:</w:t>
      </w:r>
    </w:p>
    <w:p w14:paraId="1C074FF7" w14:textId="733CC1C3" w:rsidR="00C7703B" w:rsidRPr="00E575DA" w:rsidRDefault="00C7703B" w:rsidP="0006270B">
      <w:pPr>
        <w:ind w:left="708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…………………………………………………………………………………………………………………..……………………………</w:t>
      </w:r>
      <w:r w:rsidR="00335872" w:rsidRPr="00E575DA">
        <w:rPr>
          <w:rFonts w:ascii="Verdana" w:eastAsia="Times New Roman" w:hAnsi="Verdana" w:cstheme="minorHAnsi"/>
          <w:sz w:val="20"/>
          <w:szCs w:val="20"/>
          <w:lang w:eastAsia="pl-PL"/>
        </w:rPr>
        <w:t>..</w:t>
      </w:r>
    </w:p>
    <w:p w14:paraId="5F938421" w14:textId="77777777" w:rsidR="00C7703B" w:rsidRPr="00E575DA" w:rsidRDefault="00E9766D" w:rsidP="0006270B">
      <w:pPr>
        <w:pStyle w:val="Akapitzlist"/>
        <w:numPr>
          <w:ilvl w:val="0"/>
          <w:numId w:val="3"/>
        </w:num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Usunięcie niezgodności wymienionych w pkt 2) będzie nieodpłatne na podstawie dodatkowych ustaleń pomiędzy Zamawiającym a Wykonawcą.</w:t>
      </w:r>
    </w:p>
    <w:p w14:paraId="07B22FA9" w14:textId="69CA6EAA" w:rsidR="00E9766D" w:rsidRPr="00E575DA" w:rsidRDefault="00C7703B" w:rsidP="0006270B">
      <w:pPr>
        <w:pStyle w:val="Akapitzlist"/>
        <w:numPr>
          <w:ilvl w:val="0"/>
          <w:numId w:val="3"/>
        </w:num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u w:val="single"/>
          <w:lang w:eastAsia="pl-PL"/>
        </w:rPr>
        <w:t>UWAGI</w:t>
      </w: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:</w:t>
      </w:r>
    </w:p>
    <w:p w14:paraId="59DB1CCB" w14:textId="25F044C4" w:rsidR="00C7703B" w:rsidRPr="00E575DA" w:rsidRDefault="00C7703B" w:rsidP="0006270B">
      <w:pPr>
        <w:ind w:left="708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="00335872" w:rsidRPr="00E575DA">
        <w:rPr>
          <w:rFonts w:ascii="Verdana" w:eastAsia="Times New Roman" w:hAnsi="Verdana" w:cstheme="minorHAnsi"/>
          <w:sz w:val="20"/>
          <w:szCs w:val="20"/>
          <w:lang w:eastAsia="pl-PL"/>
        </w:rPr>
        <w:t>..</w:t>
      </w:r>
      <w:r w:rsidRPr="00E575DA">
        <w:rPr>
          <w:rFonts w:ascii="Verdana" w:eastAsia="Times New Roman" w:hAnsi="Verdana" w:cstheme="minorHAnsi"/>
          <w:sz w:val="20"/>
          <w:szCs w:val="20"/>
          <w:lang w:eastAsia="pl-PL"/>
        </w:rPr>
        <w:t>..……………………………</w:t>
      </w:r>
    </w:p>
    <w:p w14:paraId="45EC6CA4" w14:textId="77777777" w:rsidR="00C7703B" w:rsidRPr="00E575DA" w:rsidRDefault="00C7703B" w:rsidP="0006270B">
      <w:pPr>
        <w:ind w:left="708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1A10A1B4" w14:textId="77777777" w:rsidR="00C7703B" w:rsidRPr="00E575DA" w:rsidRDefault="00C7703B" w:rsidP="0006270B">
      <w:pPr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E575DA">
        <w:rPr>
          <w:rFonts w:ascii="Verdana" w:eastAsia="Times New Roman" w:hAnsi="Verdana" w:cstheme="minorHAnsi"/>
          <w:sz w:val="16"/>
          <w:szCs w:val="16"/>
          <w:vertAlign w:val="superscript"/>
          <w:lang w:eastAsia="pl-PL"/>
        </w:rPr>
        <w:t>*)</w:t>
      </w:r>
      <w:r w:rsidRPr="00E575DA">
        <w:rPr>
          <w:rFonts w:ascii="Verdana" w:eastAsia="Times New Roman" w:hAnsi="Verdana" w:cstheme="minorHAnsi"/>
          <w:sz w:val="16"/>
          <w:szCs w:val="16"/>
          <w:lang w:eastAsia="pl-PL"/>
        </w:rPr>
        <w:t xml:space="preserve"> niepotrzebne skreślić</w:t>
      </w:r>
    </w:p>
    <w:p w14:paraId="3058DDCE" w14:textId="45CF14D1" w:rsidR="00C7703B" w:rsidRDefault="00C7703B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45E64E7" w14:textId="2451B6A1" w:rsidR="000C0687" w:rsidRDefault="000C0687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6DD8079E" w14:textId="77777777" w:rsidR="000C0687" w:rsidRDefault="000C0687" w:rsidP="0006270B">
      <w:pPr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tbl>
      <w:tblPr>
        <w:tblStyle w:val="Tabela-Siatka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C0687" w14:paraId="5707B0E0" w14:textId="77777777" w:rsidTr="000C0687">
        <w:tc>
          <w:tcPr>
            <w:tcW w:w="4955" w:type="dxa"/>
          </w:tcPr>
          <w:p w14:paraId="0820E61C" w14:textId="77777777" w:rsidR="000C0687" w:rsidRDefault="000C0687" w:rsidP="0006270B">
            <w:pPr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…………………………………………………..</w:t>
            </w:r>
          </w:p>
          <w:p w14:paraId="74475FE4" w14:textId="6B89ADB8" w:rsidR="000C0687" w:rsidRPr="000C0687" w:rsidRDefault="000C0687" w:rsidP="0006270B">
            <w:pPr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0C0687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Podpis reprezentanta Wykonawcy</w:t>
            </w:r>
          </w:p>
        </w:tc>
        <w:tc>
          <w:tcPr>
            <w:tcW w:w="4956" w:type="dxa"/>
          </w:tcPr>
          <w:p w14:paraId="60E9D876" w14:textId="77777777" w:rsidR="000C0687" w:rsidRDefault="000C0687" w:rsidP="0006270B">
            <w:pPr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…………………………………………………..</w:t>
            </w:r>
          </w:p>
          <w:p w14:paraId="5000EC00" w14:textId="2A28D84E" w:rsidR="000C0687" w:rsidRPr="000C0687" w:rsidRDefault="000C0687" w:rsidP="0006270B">
            <w:pPr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0C0687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Podpis reprezentanta Zamawiającego</w:t>
            </w:r>
          </w:p>
        </w:tc>
      </w:tr>
    </w:tbl>
    <w:p w14:paraId="0B9FA00F" w14:textId="17FFE31A" w:rsidR="005842DE" w:rsidRDefault="005842DE" w:rsidP="0006270B">
      <w:pPr>
        <w:rPr>
          <w:rFonts w:ascii="Verdana" w:hAnsi="Verdana"/>
          <w:sz w:val="20"/>
          <w:szCs w:val="20"/>
        </w:rPr>
      </w:pPr>
    </w:p>
    <w:p w14:paraId="4EB82161" w14:textId="77777777" w:rsidR="00436D17" w:rsidRDefault="00436D17" w:rsidP="0006270B">
      <w:pPr>
        <w:rPr>
          <w:rFonts w:ascii="Verdana" w:hAnsi="Verdana"/>
          <w:sz w:val="20"/>
          <w:szCs w:val="20"/>
        </w:rPr>
      </w:pPr>
    </w:p>
    <w:p w14:paraId="2BADF2B6" w14:textId="41A4B425" w:rsidR="00436D17" w:rsidRPr="00436D17" w:rsidRDefault="00436D17" w:rsidP="0006270B">
      <w:pPr>
        <w:rPr>
          <w:rFonts w:ascii="Verdana" w:hAnsi="Verdana"/>
          <w:i/>
          <w:iCs/>
          <w:sz w:val="20"/>
          <w:szCs w:val="20"/>
        </w:rPr>
      </w:pPr>
      <w:r w:rsidRPr="00436D17">
        <w:rPr>
          <w:rFonts w:ascii="Verdana" w:hAnsi="Verdana"/>
          <w:i/>
          <w:iCs/>
          <w:sz w:val="20"/>
          <w:szCs w:val="20"/>
        </w:rPr>
        <w:t>UWAGA: Treść protokołu może zostać rozszerzona o niezbędne zapisy zgodne z zaistniałą podczas przekazywania i odbioru sytuacją.</w:t>
      </w:r>
    </w:p>
    <w:sectPr w:rsidR="00436D17" w:rsidRPr="00436D17" w:rsidSect="007661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910"/>
    <w:multiLevelType w:val="hybridMultilevel"/>
    <w:tmpl w:val="3654A33A"/>
    <w:lvl w:ilvl="0" w:tplc="688094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94F6D"/>
    <w:multiLevelType w:val="multilevel"/>
    <w:tmpl w:val="B76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52B68"/>
    <w:multiLevelType w:val="hybridMultilevel"/>
    <w:tmpl w:val="E4B6A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F04E6"/>
    <w:multiLevelType w:val="hybridMultilevel"/>
    <w:tmpl w:val="14BA6C5A"/>
    <w:lvl w:ilvl="0" w:tplc="BB34679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AA6FC6"/>
    <w:multiLevelType w:val="multilevel"/>
    <w:tmpl w:val="6E4821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2F372E"/>
    <w:multiLevelType w:val="hybridMultilevel"/>
    <w:tmpl w:val="34F60980"/>
    <w:lvl w:ilvl="0" w:tplc="B6242B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17799"/>
    <w:multiLevelType w:val="hybridMultilevel"/>
    <w:tmpl w:val="43520D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79400A8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0E0526"/>
    <w:multiLevelType w:val="multilevel"/>
    <w:tmpl w:val="A014A36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8" w15:restartNumberingAfterBreak="0">
    <w:nsid w:val="5BDD79A5"/>
    <w:multiLevelType w:val="multilevel"/>
    <w:tmpl w:val="F4B45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E2D83"/>
    <w:multiLevelType w:val="multilevel"/>
    <w:tmpl w:val="6D5E0D6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num w:numId="1" w16cid:durableId="576328847">
    <w:abstractNumId w:val="1"/>
  </w:num>
  <w:num w:numId="2" w16cid:durableId="1553341836">
    <w:abstractNumId w:val="8"/>
  </w:num>
  <w:num w:numId="3" w16cid:durableId="1250849776">
    <w:abstractNumId w:val="5"/>
  </w:num>
  <w:num w:numId="4" w16cid:durableId="1803383885">
    <w:abstractNumId w:val="4"/>
  </w:num>
  <w:num w:numId="5" w16cid:durableId="1229851551">
    <w:abstractNumId w:val="2"/>
  </w:num>
  <w:num w:numId="6" w16cid:durableId="1222209610">
    <w:abstractNumId w:val="3"/>
  </w:num>
  <w:num w:numId="7" w16cid:durableId="824972744">
    <w:abstractNumId w:val="7"/>
  </w:num>
  <w:num w:numId="8" w16cid:durableId="611977530">
    <w:abstractNumId w:val="9"/>
  </w:num>
  <w:num w:numId="9" w16cid:durableId="1719472930">
    <w:abstractNumId w:val="6"/>
  </w:num>
  <w:num w:numId="10" w16cid:durableId="213995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3B"/>
    <w:rsid w:val="00051379"/>
    <w:rsid w:val="0006270B"/>
    <w:rsid w:val="00087651"/>
    <w:rsid w:val="000C0687"/>
    <w:rsid w:val="001360BB"/>
    <w:rsid w:val="00186343"/>
    <w:rsid w:val="001B1C9B"/>
    <w:rsid w:val="001C60C1"/>
    <w:rsid w:val="001E3AE8"/>
    <w:rsid w:val="00335872"/>
    <w:rsid w:val="00347CB9"/>
    <w:rsid w:val="003D1C03"/>
    <w:rsid w:val="00436D17"/>
    <w:rsid w:val="004C5A1E"/>
    <w:rsid w:val="00570251"/>
    <w:rsid w:val="00576254"/>
    <w:rsid w:val="005842DE"/>
    <w:rsid w:val="00601AA4"/>
    <w:rsid w:val="006424CF"/>
    <w:rsid w:val="006800FE"/>
    <w:rsid w:val="00682E6F"/>
    <w:rsid w:val="006B7F71"/>
    <w:rsid w:val="00700D31"/>
    <w:rsid w:val="00763404"/>
    <w:rsid w:val="007661CC"/>
    <w:rsid w:val="007D5ED6"/>
    <w:rsid w:val="007F3CA6"/>
    <w:rsid w:val="008D108A"/>
    <w:rsid w:val="00900991"/>
    <w:rsid w:val="009D34A0"/>
    <w:rsid w:val="00A730CB"/>
    <w:rsid w:val="00AA30BE"/>
    <w:rsid w:val="00AE641A"/>
    <w:rsid w:val="00B34A33"/>
    <w:rsid w:val="00B91AC4"/>
    <w:rsid w:val="00C6214E"/>
    <w:rsid w:val="00C629AC"/>
    <w:rsid w:val="00C7703B"/>
    <w:rsid w:val="00C942DD"/>
    <w:rsid w:val="00CA14B0"/>
    <w:rsid w:val="00CD624C"/>
    <w:rsid w:val="00D149B8"/>
    <w:rsid w:val="00D3544F"/>
    <w:rsid w:val="00D51394"/>
    <w:rsid w:val="00E2312C"/>
    <w:rsid w:val="00E41B0D"/>
    <w:rsid w:val="00E421B9"/>
    <w:rsid w:val="00E55EB8"/>
    <w:rsid w:val="00E575DA"/>
    <w:rsid w:val="00E9766D"/>
    <w:rsid w:val="00EC334D"/>
    <w:rsid w:val="00EF7CCE"/>
    <w:rsid w:val="00F07A6C"/>
    <w:rsid w:val="00F32436"/>
    <w:rsid w:val="00FD3A50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71DF"/>
  <w15:docId w15:val="{FF5C5FE7-45AA-438E-A689-AF79D86D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0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Przyklad,L1,Numerowanie,Akapit z listą5,List Paragraph,Nagłowek 3,Preambuła,Akapit z listą BS,Kolorowa lista — akcent 11,Dot pt,F5 List Paragraph,Recommendation,List Paragraph11,lp1,maz_wyliczenie,opis dzialania,K-P_odwolanie,CW_Lis"/>
    <w:basedOn w:val="Normalny"/>
    <w:link w:val="AkapitzlistZnak"/>
    <w:uiPriority w:val="34"/>
    <w:qFormat/>
    <w:rsid w:val="00C7703B"/>
    <w:pPr>
      <w:ind w:left="720"/>
      <w:contextualSpacing/>
    </w:pPr>
    <w:rPr>
      <w:szCs w:val="21"/>
    </w:rPr>
  </w:style>
  <w:style w:type="paragraph" w:customStyle="1" w:styleId="TableContents">
    <w:name w:val="Table Contents"/>
    <w:basedOn w:val="Normalny"/>
    <w:rsid w:val="008D108A"/>
    <w:pPr>
      <w:suppressLineNumbers/>
      <w:textAlignment w:val="auto"/>
    </w:pPr>
  </w:style>
  <w:style w:type="character" w:customStyle="1" w:styleId="Teksttreci">
    <w:name w:val="Tekst treści_"/>
    <w:link w:val="Teksttreci0"/>
    <w:rsid w:val="00B34A33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B34A33"/>
    <w:pPr>
      <w:suppressAutoHyphens w:val="0"/>
      <w:autoSpaceDN/>
      <w:spacing w:line="360" w:lineRule="auto"/>
      <w:ind w:firstLine="400"/>
      <w:textAlignment w:val="auto"/>
    </w:pPr>
    <w:rPr>
      <w:rFonts w:ascii="Verdana" w:eastAsia="Verdana" w:hAnsi="Verdana" w:cs="Verdana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WyliczPrzyklad Znak,L1 Znak,Numerowanie Znak,Akapit z listą5 Znak,List Paragraph Znak,Nagłowek 3 Znak,Preambuła Znak,Akapit z listą BS Znak,Kolorowa lista — akcent 11 Znak,Dot pt Znak,F5 List Paragraph Znak,Recommendation Znak"/>
    <w:link w:val="Akapitzlist"/>
    <w:uiPriority w:val="34"/>
    <w:qFormat/>
    <w:locked/>
    <w:rsid w:val="00C942DD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Beata Cholewa | Łukasiewicz – IEL</cp:lastModifiedBy>
  <cp:revision>10</cp:revision>
  <cp:lastPrinted>2015-03-25T13:25:00Z</cp:lastPrinted>
  <dcterms:created xsi:type="dcterms:W3CDTF">2024-11-21T10:52:00Z</dcterms:created>
  <dcterms:modified xsi:type="dcterms:W3CDTF">2024-12-04T10:28:00Z</dcterms:modified>
</cp:coreProperties>
</file>