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8CA87" w14:textId="3224087C" w:rsidR="00634DA3" w:rsidRPr="00634DA3" w:rsidRDefault="003571CD" w:rsidP="00453C30">
      <w:pPr>
        <w:pStyle w:val="Nagwek1"/>
        <w:keepNext w:val="0"/>
        <w:keepLines w:val="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F5496" w:themeFill="accent1" w:themeFillShade="BF"/>
        <w:tabs>
          <w:tab w:val="clear" w:pos="0"/>
        </w:tabs>
        <w:spacing w:before="480"/>
        <w:ind w:right="-1"/>
        <w:jc w:val="center"/>
        <w:rPr>
          <w:rFonts w:ascii="Verdana" w:hAnsi="Verdana"/>
          <w:b/>
          <w:bCs/>
          <w:color w:val="FFFFFF"/>
          <w:sz w:val="20"/>
        </w:rPr>
      </w:pPr>
      <w:r w:rsidRPr="002455EF">
        <w:rPr>
          <w:rFonts w:ascii="Verdana" w:hAnsi="Verdana"/>
          <w:b/>
          <w:bCs/>
          <w:color w:val="FFFFFF"/>
          <w:sz w:val="24"/>
          <w:szCs w:val="40"/>
        </w:rPr>
        <w:t>OPIS PRZEDMIOTU ZAMÓWIENIA</w:t>
      </w:r>
      <w:r w:rsidR="00634DA3">
        <w:rPr>
          <w:rFonts w:ascii="Verdana" w:hAnsi="Verdana"/>
          <w:b/>
          <w:bCs/>
          <w:color w:val="FFFFFF"/>
          <w:sz w:val="24"/>
          <w:szCs w:val="40"/>
        </w:rPr>
        <w:br/>
      </w:r>
      <w:r w:rsidR="000C35BF">
        <w:rPr>
          <w:rFonts w:ascii="Verdana" w:hAnsi="Verdana"/>
          <w:b/>
          <w:bCs/>
          <w:color w:val="FFFFFF"/>
          <w:sz w:val="24"/>
          <w:szCs w:val="40"/>
        </w:rPr>
        <w:t>(s</w:t>
      </w:r>
      <w:r w:rsidR="00634DA3">
        <w:rPr>
          <w:rFonts w:ascii="Verdana" w:hAnsi="Verdana"/>
          <w:b/>
          <w:bCs/>
          <w:color w:val="FFFFFF"/>
          <w:sz w:val="24"/>
          <w:szCs w:val="40"/>
        </w:rPr>
        <w:t>pecyfikacja i parametry techniczne</w:t>
      </w:r>
      <w:r w:rsidR="000C35BF">
        <w:rPr>
          <w:rFonts w:ascii="Verdana" w:hAnsi="Verdana"/>
          <w:b/>
          <w:bCs/>
          <w:color w:val="FFFFFF"/>
          <w:sz w:val="24"/>
          <w:szCs w:val="40"/>
        </w:rPr>
        <w:t>)</w:t>
      </w:r>
    </w:p>
    <w:p w14:paraId="1A2056C1" w14:textId="16CBFCE4" w:rsidR="00986685" w:rsidRPr="00986685" w:rsidRDefault="00986685" w:rsidP="00453C30">
      <w:pPr>
        <w:suppressAutoHyphens w:val="0"/>
        <w:spacing w:before="240" w:after="0"/>
        <w:jc w:val="both"/>
        <w:rPr>
          <w:rFonts w:ascii="Verdana" w:eastAsia="Times New Roman" w:hAnsi="Verdana" w:cs="Arial"/>
          <w:sz w:val="20"/>
          <w:szCs w:val="20"/>
          <w:lang w:eastAsia="pl-PL"/>
          <w14:ligatures w14:val="none"/>
        </w:rPr>
      </w:pPr>
      <w:r>
        <w:rPr>
          <w:rFonts w:ascii="Verdana" w:eastAsia="Times New Roman" w:hAnsi="Verdana" w:cs="Arial"/>
          <w:sz w:val="20"/>
          <w:szCs w:val="20"/>
          <w:lang w:eastAsia="pl-PL"/>
          <w14:ligatures w14:val="none"/>
        </w:rPr>
        <w:t xml:space="preserve">Dotyczy </w:t>
      </w:r>
      <w:r w:rsidRPr="00986685">
        <w:rPr>
          <w:rFonts w:ascii="Verdana" w:eastAsia="Times New Roman" w:hAnsi="Verdana" w:cs="Arial"/>
          <w:sz w:val="20"/>
          <w:szCs w:val="20"/>
          <w:lang w:eastAsia="pl-PL"/>
          <w14:ligatures w14:val="none"/>
        </w:rPr>
        <w:t>postępowani</w:t>
      </w:r>
      <w:r>
        <w:rPr>
          <w:rFonts w:ascii="Verdana" w:eastAsia="Times New Roman" w:hAnsi="Verdana" w:cs="Arial"/>
          <w:sz w:val="20"/>
          <w:szCs w:val="20"/>
          <w:lang w:eastAsia="pl-PL"/>
          <w14:ligatures w14:val="none"/>
        </w:rPr>
        <w:t>a</w:t>
      </w:r>
      <w:r w:rsidRPr="00986685">
        <w:rPr>
          <w:rFonts w:ascii="Verdana" w:eastAsia="Times New Roman" w:hAnsi="Verdana" w:cs="Arial"/>
          <w:sz w:val="20"/>
          <w:szCs w:val="20"/>
          <w:lang w:eastAsia="pl-PL"/>
          <w14:ligatures w14:val="none"/>
        </w:rPr>
        <w:t xml:space="preserve"> o udzielenie zamówienia publicznego prowadzonego w trybie przetargu nieograniczonego na realizację zadania pn.:</w:t>
      </w:r>
    </w:p>
    <w:p w14:paraId="1C3B120E" w14:textId="5D34E291" w:rsidR="003571CD" w:rsidRPr="00986685" w:rsidRDefault="00986685" w:rsidP="0075264A">
      <w:pPr>
        <w:suppressAutoHyphens w:val="0"/>
        <w:spacing w:before="240" w:after="240"/>
        <w:jc w:val="center"/>
        <w:rPr>
          <w:rFonts w:ascii="Verdana" w:eastAsia="Times New Roman" w:hAnsi="Verdana" w:cs="Arial"/>
          <w:i/>
          <w:iCs/>
          <w:lang w:eastAsia="pl-PL"/>
          <w14:ligatures w14:val="none"/>
        </w:rPr>
      </w:pPr>
      <w:r w:rsidRPr="00986685">
        <w:rPr>
          <w:rFonts w:ascii="Verdana" w:eastAsia="Times New Roman" w:hAnsi="Verdana" w:cs="Arial"/>
          <w:b/>
          <w:i/>
          <w:iCs/>
          <w:szCs w:val="24"/>
          <w:lang w:eastAsia="pl-PL"/>
          <w14:ligatures w14:val="none"/>
        </w:rPr>
        <w:t>„Dostawa i instalacja systemu mikroskopowego do akwizycji obrazów w</w:t>
      </w:r>
      <w:r>
        <w:rPr>
          <w:rFonts w:ascii="Verdana" w:eastAsia="Times New Roman" w:hAnsi="Verdana" w:cs="Arial"/>
          <w:b/>
          <w:i/>
          <w:iCs/>
          <w:szCs w:val="24"/>
          <w:lang w:eastAsia="pl-PL"/>
          <w14:ligatures w14:val="none"/>
        </w:rPr>
        <w:t> </w:t>
      </w:r>
      <w:r w:rsidRPr="00986685">
        <w:rPr>
          <w:rFonts w:ascii="Verdana" w:eastAsia="Times New Roman" w:hAnsi="Verdana" w:cs="Arial"/>
          <w:b/>
          <w:i/>
          <w:iCs/>
          <w:szCs w:val="24"/>
          <w:lang w:eastAsia="pl-PL"/>
          <w14:ligatures w14:val="none"/>
        </w:rPr>
        <w:t>technice Lattice Light-sheet z niezbędnym wyposażeniem, oprogramowaniem dedykowanym do badań biologicznych, w tym rekonstrukcji 3D i wizualizacji przyżyciowych, wraz z przeszkoleniem pracowników oraz dwuletnim serwisem pogwarancyjnym”</w:t>
      </w:r>
    </w:p>
    <w:tbl>
      <w:tblPr>
        <w:tblW w:w="967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5690"/>
        <w:gridCol w:w="3280"/>
      </w:tblGrid>
      <w:tr w:rsidR="00C33736" w:rsidRPr="008B4827" w14:paraId="044D91E4" w14:textId="77777777" w:rsidTr="00341D74">
        <w:trPr>
          <w:trHeight w:val="3932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3060D4" w14:textId="7CD79D62" w:rsidR="003571CD" w:rsidRPr="008B5DE7" w:rsidRDefault="003571CD" w:rsidP="00442E9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B4827">
              <w:rPr>
                <w:rFonts w:ascii="Verdana" w:hAnsi="Verdana"/>
                <w:b/>
                <w:sz w:val="20"/>
                <w:szCs w:val="20"/>
              </w:rPr>
              <w:t>L</w:t>
            </w:r>
            <w:r w:rsidR="007179C1">
              <w:rPr>
                <w:rFonts w:ascii="Verdana" w:hAnsi="Verdana"/>
                <w:b/>
                <w:sz w:val="20"/>
                <w:szCs w:val="20"/>
              </w:rPr>
              <w:t>p</w:t>
            </w:r>
            <w:r w:rsidRPr="008B4827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5690" w:type="dxa"/>
            <w:vAlign w:val="center"/>
          </w:tcPr>
          <w:p w14:paraId="39D24C70" w14:textId="4A4F3789" w:rsidR="00176AF5" w:rsidRPr="00176AF5" w:rsidRDefault="00176AF5" w:rsidP="00176AF5">
            <w:pPr>
              <w:spacing w:after="0"/>
              <w:jc w:val="center"/>
              <w:rPr>
                <w:rFonts w:ascii="Verdana" w:eastAsia="Arial Unicode MS" w:hAnsi="Verdana"/>
                <w:b/>
                <w:bCs/>
                <w:sz w:val="20"/>
                <w:szCs w:val="20"/>
              </w:rPr>
            </w:pPr>
            <w:r w:rsidRPr="00176AF5">
              <w:rPr>
                <w:rFonts w:ascii="Verdana" w:eastAsia="Arial Unicode MS" w:hAnsi="Verdana"/>
                <w:b/>
                <w:bCs/>
                <w:sz w:val="20"/>
                <w:szCs w:val="20"/>
              </w:rPr>
              <w:t xml:space="preserve">PARAMETRY WYMAGANE </w:t>
            </w:r>
          </w:p>
          <w:p w14:paraId="57FF7244" w14:textId="5691FE36" w:rsidR="003571CD" w:rsidRPr="008B4827" w:rsidRDefault="007179C1" w:rsidP="007179C1">
            <w:pPr>
              <w:jc w:val="center"/>
              <w:rPr>
                <w:rFonts w:ascii="Verdana" w:eastAsia="Arial Unicode MS" w:hAnsi="Verdana"/>
                <w:b/>
                <w:bCs/>
                <w:sz w:val="20"/>
                <w:szCs w:val="20"/>
              </w:rPr>
            </w:pPr>
            <w:r>
              <w:rPr>
                <w:rFonts w:ascii="Verdana" w:eastAsia="Arial Unicode MS" w:hAnsi="Verdana"/>
                <w:b/>
                <w:bCs/>
                <w:sz w:val="20"/>
                <w:szCs w:val="20"/>
              </w:rPr>
              <w:t>przez Zamawiającego</w:t>
            </w:r>
          </w:p>
        </w:tc>
        <w:tc>
          <w:tcPr>
            <w:tcW w:w="3280" w:type="dxa"/>
            <w:shd w:val="clear" w:color="auto" w:fill="F2F2F2" w:themeFill="background1" w:themeFillShade="F2"/>
          </w:tcPr>
          <w:p w14:paraId="495E7FD3" w14:textId="68DD695B" w:rsidR="00D07DEB" w:rsidRPr="00D07DEB" w:rsidRDefault="00D07DEB" w:rsidP="00453C30">
            <w:pPr>
              <w:spacing w:before="120" w:after="0"/>
              <w:jc w:val="center"/>
              <w:rPr>
                <w:rFonts w:ascii="Verdana" w:hAnsi="Verdana" w:cs="Verdana"/>
                <w:b/>
                <w:sz w:val="24"/>
                <w:szCs w:val="24"/>
                <w:lang w:eastAsia="zh-CN"/>
              </w:rPr>
            </w:pPr>
            <w:r w:rsidRPr="00D07DEB">
              <w:rPr>
                <w:rFonts w:ascii="Verdana" w:hAnsi="Verdana" w:cs="Verdana"/>
                <w:b/>
                <w:sz w:val="24"/>
                <w:szCs w:val="24"/>
                <w:lang w:eastAsia="zh-CN"/>
              </w:rPr>
              <w:t xml:space="preserve">WYPEŁNIA </w:t>
            </w:r>
            <w:r w:rsidRPr="00D07DEB">
              <w:rPr>
                <w:rFonts w:ascii="Verdana" w:eastAsia="Verdana" w:hAnsi="Verdana" w:cs="Verdana"/>
                <w:b/>
                <w:sz w:val="24"/>
                <w:szCs w:val="24"/>
                <w:lang w:eastAsia="zh-CN"/>
              </w:rPr>
              <w:t>WYKONAWCA</w:t>
            </w:r>
            <w:r w:rsidRPr="00D07DEB">
              <w:rPr>
                <w:rFonts w:ascii="Verdana" w:hAnsi="Verdana" w:cs="Verdana"/>
                <w:b/>
                <w:sz w:val="24"/>
                <w:szCs w:val="24"/>
                <w:lang w:eastAsia="zh-CN"/>
              </w:rPr>
              <w:t xml:space="preserve"> </w:t>
            </w:r>
          </w:p>
          <w:p w14:paraId="1C465832" w14:textId="46767475" w:rsidR="003571CD" w:rsidRPr="00E23C04" w:rsidRDefault="003571CD" w:rsidP="007179C1">
            <w:pPr>
              <w:spacing w:after="0"/>
              <w:jc w:val="center"/>
              <w:rPr>
                <w:rFonts w:ascii="Verdana" w:hAnsi="Verdana" w:cs="Verdana"/>
                <w:bCs/>
                <w:sz w:val="20"/>
                <w:szCs w:val="20"/>
                <w:lang w:eastAsia="zh-CN"/>
              </w:rPr>
            </w:pPr>
            <w:r w:rsidRPr="00E23C04">
              <w:rPr>
                <w:rFonts w:ascii="Verdana" w:hAnsi="Verdana" w:cs="Verdana"/>
                <w:bCs/>
                <w:sz w:val="20"/>
                <w:szCs w:val="20"/>
                <w:lang w:eastAsia="zh-CN"/>
              </w:rPr>
              <w:t>poprzez</w:t>
            </w:r>
          </w:p>
          <w:p w14:paraId="51B22BE3" w14:textId="6A94F6C9" w:rsidR="003571CD" w:rsidRPr="00E23C04" w:rsidRDefault="003571CD" w:rsidP="007179C1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E23C04">
              <w:rPr>
                <w:rFonts w:ascii="Verdana" w:eastAsia="Verdana,Verdana,Arial" w:hAnsi="Verdana" w:cs="Verdana,Verdana,Arial"/>
                <w:bCs/>
                <w:sz w:val="20"/>
                <w:szCs w:val="20"/>
                <w:lang w:eastAsia="zh-CN"/>
              </w:rPr>
              <w:t xml:space="preserve">odpowiednie wskazanie </w:t>
            </w:r>
            <w:r w:rsidRPr="00E23C04">
              <w:rPr>
                <w:rFonts w:ascii="Verdana" w:eastAsia="Verdana,Verdana,Arial" w:hAnsi="Verdana" w:cs="Verdana,Verdana,Arial"/>
                <w:b/>
                <w:sz w:val="20"/>
                <w:szCs w:val="20"/>
                <w:lang w:eastAsia="zh-CN"/>
              </w:rPr>
              <w:t xml:space="preserve">TAK </w:t>
            </w:r>
            <w:r w:rsidRPr="00E23C04">
              <w:rPr>
                <w:rFonts w:ascii="Verdana" w:eastAsia="Verdana,Verdana,Arial" w:hAnsi="Verdana" w:cs="Verdana,Verdana,Arial"/>
                <w:bCs/>
                <w:sz w:val="20"/>
                <w:szCs w:val="20"/>
                <w:lang w:eastAsia="zh-CN"/>
              </w:rPr>
              <w:t>lub</w:t>
            </w:r>
            <w:r w:rsidRPr="00E23C04">
              <w:rPr>
                <w:rFonts w:ascii="Verdana" w:eastAsia="Verdana,Verdana,Arial" w:hAnsi="Verdana" w:cs="Verdana,Verdana,Arial"/>
                <w:b/>
                <w:sz w:val="20"/>
                <w:szCs w:val="20"/>
                <w:lang w:eastAsia="zh-CN"/>
              </w:rPr>
              <w:t xml:space="preserve"> NIE</w:t>
            </w:r>
            <w:r w:rsidRPr="00E23C04">
              <w:rPr>
                <w:rFonts w:ascii="Verdana" w:eastAsia="Verdana,Verdana,Arial" w:hAnsi="Verdana" w:cs="Verdana,Verdana,Arial"/>
                <w:bCs/>
                <w:sz w:val="20"/>
                <w:szCs w:val="20"/>
                <w:lang w:eastAsia="zh-CN"/>
              </w:rPr>
              <w:t>, a w miejscu</w:t>
            </w:r>
          </w:p>
          <w:p w14:paraId="2624169D" w14:textId="77777777" w:rsidR="003571CD" w:rsidRPr="00E23C04" w:rsidRDefault="007179C1" w:rsidP="00AE5F89">
            <w:pPr>
              <w:spacing w:after="0"/>
              <w:jc w:val="center"/>
              <w:rPr>
                <w:rFonts w:ascii="Verdana" w:eastAsia="Verdana" w:hAnsi="Verdana" w:cs="Verdana"/>
                <w:sz w:val="20"/>
                <w:szCs w:val="20"/>
                <w:lang w:eastAsia="zh-CN"/>
              </w:rPr>
            </w:pPr>
            <w:r w:rsidRPr="00E23C04">
              <w:rPr>
                <w:rFonts w:ascii="Verdana" w:eastAsia="Verdana" w:hAnsi="Verdana" w:cs="Verdana"/>
                <w:sz w:val="20"/>
                <w:szCs w:val="20"/>
                <w:lang w:eastAsia="zh-CN"/>
              </w:rPr>
              <w:t xml:space="preserve">wykropkowanym określa w sposób </w:t>
            </w:r>
            <w:r w:rsidRPr="00E23C04">
              <w:rPr>
                <w:rFonts w:ascii="Verdana" w:eastAsia="Verdana" w:hAnsi="Verdana" w:cs="Verdana"/>
                <w:b/>
                <w:bCs/>
                <w:sz w:val="20"/>
                <w:szCs w:val="20"/>
                <w:lang w:eastAsia="zh-CN"/>
              </w:rPr>
              <w:t>jednoznaczny</w:t>
            </w:r>
            <w:r w:rsidRPr="00E23C04">
              <w:rPr>
                <w:rFonts w:ascii="Verdana" w:eastAsia="Verdana" w:hAnsi="Verdana" w:cs="Verdana"/>
                <w:sz w:val="20"/>
                <w:szCs w:val="20"/>
                <w:lang w:eastAsia="zh-CN"/>
              </w:rPr>
              <w:t xml:space="preserve"> oferowane parametry urządzenia</w:t>
            </w:r>
          </w:p>
          <w:p w14:paraId="0EBC959F" w14:textId="76B060BC" w:rsidR="00AE5F89" w:rsidRDefault="00AE5F89" w:rsidP="00AE5F89">
            <w:pPr>
              <w:spacing w:after="120"/>
              <w:jc w:val="center"/>
              <w:rPr>
                <w:rFonts w:ascii="Verdana" w:eastAsia="Verdana" w:hAnsi="Verdana" w:cs="Verdana"/>
                <w:sz w:val="18"/>
                <w:szCs w:val="18"/>
                <w:lang w:eastAsia="zh-CN"/>
              </w:rPr>
            </w:pPr>
            <w:r>
              <w:rPr>
                <w:rFonts w:ascii="Verdana" w:eastAsia="Verdana" w:hAnsi="Verdana" w:cs="Verdana"/>
                <w:sz w:val="18"/>
                <w:szCs w:val="18"/>
                <w:lang w:eastAsia="zh-CN"/>
              </w:rPr>
              <w:t>______________________</w:t>
            </w:r>
          </w:p>
          <w:p w14:paraId="325FAEF6" w14:textId="687B0E5C" w:rsidR="00453C30" w:rsidRPr="00E23C04" w:rsidRDefault="00AE5F89" w:rsidP="00453C30">
            <w:pPr>
              <w:spacing w:after="0"/>
              <w:jc w:val="center"/>
              <w:rPr>
                <w:rFonts w:ascii="Verdana" w:hAnsi="Verdana"/>
                <w:color w:val="C45911" w:themeColor="accent2" w:themeShade="BF"/>
                <w:sz w:val="18"/>
                <w:szCs w:val="18"/>
              </w:rPr>
            </w:pPr>
            <w:r w:rsidRPr="00E23C04">
              <w:rPr>
                <w:rFonts w:ascii="Verdana" w:hAnsi="Verdana"/>
                <w:color w:val="C45911" w:themeColor="accent2" w:themeShade="BF"/>
                <w:sz w:val="18"/>
                <w:szCs w:val="18"/>
              </w:rPr>
              <w:t>Właściwa odpowiedź np. dla odpowiedzi TAK</w:t>
            </w:r>
            <w:r w:rsidR="00797AAB">
              <w:rPr>
                <w:rFonts w:ascii="Verdana" w:hAnsi="Verdana"/>
                <w:color w:val="C45911" w:themeColor="accent2" w:themeShade="BF"/>
                <w:sz w:val="18"/>
                <w:szCs w:val="18"/>
              </w:rPr>
              <w:t xml:space="preserve"> powinna zostać zaznaczona w następujący sposób</w:t>
            </w:r>
            <w:r w:rsidRPr="00E23C04">
              <w:rPr>
                <w:rFonts w:ascii="Verdana" w:hAnsi="Verdana"/>
                <w:color w:val="C45911" w:themeColor="accent2" w:themeShade="BF"/>
                <w:sz w:val="18"/>
                <w:szCs w:val="18"/>
              </w:rPr>
              <w:t xml:space="preserve">: </w:t>
            </w:r>
          </w:p>
          <w:p w14:paraId="3511BB5C" w14:textId="385F12C4" w:rsidR="00AE5F89" w:rsidRPr="00453C30" w:rsidRDefault="00AE5F89" w:rsidP="0075264A">
            <w:pPr>
              <w:spacing w:after="120"/>
              <w:jc w:val="center"/>
              <w:rPr>
                <w:rFonts w:ascii="Verdana" w:hAnsi="Verdana"/>
                <w:color w:val="C45911" w:themeColor="accent2" w:themeShade="BF"/>
                <w:sz w:val="20"/>
                <w:szCs w:val="20"/>
              </w:rPr>
            </w:pPr>
            <w:r w:rsidRPr="00E23C04">
              <w:rPr>
                <w:rFonts w:ascii="Verdana" w:hAnsi="Verdana"/>
                <w:color w:val="C45911" w:themeColor="accent2" w:themeShade="BF"/>
                <w:sz w:val="18"/>
                <w:szCs w:val="18"/>
              </w:rPr>
              <w:t>TAK/</w:t>
            </w:r>
            <w:r w:rsidRPr="00E23C04">
              <w:rPr>
                <w:rFonts w:ascii="Verdana" w:hAnsi="Verdana"/>
                <w:strike/>
                <w:color w:val="C45911" w:themeColor="accent2" w:themeShade="BF"/>
                <w:sz w:val="18"/>
                <w:szCs w:val="18"/>
              </w:rPr>
              <w:t>NIE</w:t>
            </w:r>
            <w:r w:rsidRPr="00E23C04">
              <w:rPr>
                <w:rFonts w:ascii="Verdana" w:hAnsi="Verdana"/>
                <w:color w:val="C45911" w:themeColor="accent2" w:themeShade="BF"/>
                <w:sz w:val="18"/>
                <w:szCs w:val="18"/>
              </w:rPr>
              <w:t xml:space="preserve"> lub </w:t>
            </w:r>
            <w:r w:rsidRPr="00E23C04">
              <w:rPr>
                <w:rFonts w:ascii="Verdana" w:hAnsi="Verdana"/>
                <w:b/>
                <w:bCs/>
                <w:color w:val="C45911" w:themeColor="accent2" w:themeShade="BF"/>
                <w:sz w:val="18"/>
                <w:szCs w:val="18"/>
                <w:u w:val="single"/>
              </w:rPr>
              <w:t>TAK</w:t>
            </w:r>
            <w:r w:rsidRPr="00E23C04">
              <w:rPr>
                <w:rFonts w:ascii="Verdana" w:hAnsi="Verdana"/>
                <w:color w:val="C45911" w:themeColor="accent2" w:themeShade="BF"/>
                <w:sz w:val="18"/>
                <w:szCs w:val="18"/>
              </w:rPr>
              <w:t>/NIE</w:t>
            </w:r>
          </w:p>
        </w:tc>
      </w:tr>
      <w:tr w:rsidR="007179C1" w:rsidRPr="008B4827" w14:paraId="3240D5AE" w14:textId="77777777" w:rsidTr="00341D74">
        <w:trPr>
          <w:trHeight w:val="49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949FC5" w14:textId="2F6433E4" w:rsidR="007179C1" w:rsidRPr="0075264A" w:rsidRDefault="007179C1" w:rsidP="007179C1">
            <w:pPr>
              <w:spacing w:after="0"/>
              <w:jc w:val="center"/>
              <w:rPr>
                <w:rFonts w:ascii="Verdana" w:hAnsi="Verdana"/>
                <w:i/>
                <w:iCs/>
                <w:sz w:val="8"/>
                <w:szCs w:val="8"/>
              </w:rPr>
            </w:pPr>
            <w:r w:rsidRPr="0075264A">
              <w:rPr>
                <w:rFonts w:ascii="Verdana" w:hAnsi="Verdana"/>
                <w:i/>
                <w:iCs/>
                <w:sz w:val="8"/>
                <w:szCs w:val="8"/>
              </w:rPr>
              <w:t>1</w:t>
            </w:r>
          </w:p>
        </w:tc>
        <w:tc>
          <w:tcPr>
            <w:tcW w:w="5690" w:type="dxa"/>
            <w:vAlign w:val="center"/>
          </w:tcPr>
          <w:p w14:paraId="3AC1FD9E" w14:textId="106315F6" w:rsidR="007179C1" w:rsidRPr="0075264A" w:rsidRDefault="007179C1" w:rsidP="007179C1">
            <w:pPr>
              <w:spacing w:after="0"/>
              <w:jc w:val="center"/>
              <w:rPr>
                <w:rFonts w:ascii="Verdana" w:hAnsi="Verdana"/>
                <w:i/>
                <w:iCs/>
                <w:sz w:val="8"/>
                <w:szCs w:val="8"/>
              </w:rPr>
            </w:pPr>
            <w:r w:rsidRPr="0075264A">
              <w:rPr>
                <w:rFonts w:ascii="Verdana" w:hAnsi="Verdana"/>
                <w:i/>
                <w:iCs/>
                <w:sz w:val="8"/>
                <w:szCs w:val="8"/>
              </w:rPr>
              <w:t>2</w:t>
            </w:r>
          </w:p>
        </w:tc>
        <w:tc>
          <w:tcPr>
            <w:tcW w:w="3280" w:type="dxa"/>
            <w:vAlign w:val="center"/>
          </w:tcPr>
          <w:p w14:paraId="6B86ED0C" w14:textId="444E47DF" w:rsidR="007179C1" w:rsidRPr="0075264A" w:rsidRDefault="007179C1" w:rsidP="007179C1">
            <w:pPr>
              <w:spacing w:after="0"/>
              <w:jc w:val="center"/>
              <w:rPr>
                <w:rFonts w:ascii="Verdana" w:hAnsi="Verdana"/>
                <w:i/>
                <w:iCs/>
                <w:sz w:val="8"/>
                <w:szCs w:val="8"/>
              </w:rPr>
            </w:pPr>
            <w:r w:rsidRPr="0075264A">
              <w:rPr>
                <w:rFonts w:ascii="Verdana" w:hAnsi="Verdana"/>
                <w:i/>
                <w:iCs/>
                <w:sz w:val="8"/>
                <w:szCs w:val="8"/>
              </w:rPr>
              <w:t>3</w:t>
            </w:r>
          </w:p>
        </w:tc>
      </w:tr>
      <w:tr w:rsidR="003571CD" w:rsidRPr="008B4827" w14:paraId="4354C907" w14:textId="77777777" w:rsidTr="0075264A">
        <w:trPr>
          <w:trHeight w:val="567"/>
        </w:trPr>
        <w:tc>
          <w:tcPr>
            <w:tcW w:w="9674" w:type="dxa"/>
            <w:gridSpan w:val="3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E286A9" w14:textId="2EA446ED" w:rsidR="003571CD" w:rsidRPr="007179C1" w:rsidRDefault="00C968FE" w:rsidP="007556F5">
            <w:pPr>
              <w:spacing w:after="0"/>
              <w:ind w:left="142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179C1">
              <w:rPr>
                <w:rFonts w:ascii="Verdana" w:hAnsi="Verdana"/>
                <w:b/>
                <w:bCs/>
                <w:sz w:val="20"/>
                <w:szCs w:val="20"/>
              </w:rPr>
              <w:t>WYMAGANIA OGÓLNE</w:t>
            </w:r>
          </w:p>
        </w:tc>
      </w:tr>
      <w:tr w:rsidR="00233646" w:rsidRPr="007179C1" w14:paraId="098DFC09" w14:textId="77777777" w:rsidTr="00341D74">
        <w:trPr>
          <w:trHeight w:val="716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76D03B" w14:textId="270AA5C9" w:rsidR="00233646" w:rsidRPr="00176AF5" w:rsidRDefault="00233646" w:rsidP="00176AF5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</w:p>
        </w:tc>
        <w:tc>
          <w:tcPr>
            <w:tcW w:w="5690" w:type="dxa"/>
            <w:vAlign w:val="center"/>
          </w:tcPr>
          <w:p w14:paraId="1F1F36DC" w14:textId="3165FC50" w:rsidR="00233646" w:rsidRPr="00233646" w:rsidRDefault="00233646" w:rsidP="00233646">
            <w:pPr>
              <w:spacing w:after="0"/>
              <w:ind w:left="147" w:right="136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233646">
              <w:rPr>
                <w:rFonts w:ascii="Verdana" w:eastAsia="Calibri" w:hAnsi="Verdana" w:cstheme="minorHAnsi"/>
                <w:sz w:val="18"/>
                <w:szCs w:val="18"/>
              </w:rPr>
              <w:t>Mikroskop pracujący w technice Lattice Light-sheet Microscopy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0B885E15" w14:textId="01EFE826" w:rsidR="00233646" w:rsidRPr="0029798B" w:rsidRDefault="0051718A" w:rsidP="007179C1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29798B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51718A" w:rsidRPr="007179C1" w14:paraId="7F45D979" w14:textId="77777777" w:rsidTr="00341D74">
        <w:trPr>
          <w:trHeight w:val="716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0F1026" w14:textId="35B4F43D" w:rsidR="0051718A" w:rsidRDefault="0051718A" w:rsidP="00176AF5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2</w:t>
            </w:r>
          </w:p>
        </w:tc>
        <w:tc>
          <w:tcPr>
            <w:tcW w:w="5690" w:type="dxa"/>
            <w:vAlign w:val="center"/>
          </w:tcPr>
          <w:p w14:paraId="13EB465E" w14:textId="52B8011C" w:rsidR="0051718A" w:rsidRPr="00233646" w:rsidRDefault="0051718A" w:rsidP="00233646">
            <w:pPr>
              <w:spacing w:before="120" w:after="120"/>
              <w:ind w:left="147" w:right="136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51718A">
              <w:rPr>
                <w:rFonts w:ascii="Verdana" w:eastAsia="Calibri" w:hAnsi="Verdana" w:cstheme="minorHAnsi"/>
                <w:sz w:val="18"/>
                <w:szCs w:val="18"/>
              </w:rPr>
              <w:t xml:space="preserve">Mikroskop odwrócony 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43F73F58" w14:textId="6BA99D65" w:rsidR="0051718A" w:rsidRPr="0029798B" w:rsidRDefault="0051718A" w:rsidP="0051718A">
            <w:pPr>
              <w:spacing w:before="120" w:after="120"/>
              <w:ind w:left="147"/>
              <w:jc w:val="center"/>
              <w:rPr>
                <w:rFonts w:ascii="Verdana" w:hAnsi="Verdana"/>
                <w:sz w:val="18"/>
                <w:szCs w:val="18"/>
              </w:rPr>
            </w:pPr>
            <w:r w:rsidRPr="0029798B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233646" w:rsidRPr="007179C1" w14:paraId="7DA1F4EB" w14:textId="77777777" w:rsidTr="00341D74">
        <w:trPr>
          <w:trHeight w:val="716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41845B" w14:textId="0340BF55" w:rsidR="00233646" w:rsidRDefault="0051718A" w:rsidP="00176AF5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3</w:t>
            </w:r>
          </w:p>
        </w:tc>
        <w:tc>
          <w:tcPr>
            <w:tcW w:w="5690" w:type="dxa"/>
            <w:vAlign w:val="center"/>
          </w:tcPr>
          <w:p w14:paraId="567F8474" w14:textId="2898BC29" w:rsidR="00233646" w:rsidRPr="00233646" w:rsidRDefault="00233646" w:rsidP="00233646">
            <w:pPr>
              <w:spacing w:before="120" w:after="120"/>
              <w:ind w:left="147" w:right="136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341D74">
              <w:rPr>
                <w:rFonts w:ascii="Verdana" w:eastAsia="Calibri" w:hAnsi="Verdana" w:cstheme="minorHAnsi"/>
                <w:sz w:val="18"/>
                <w:szCs w:val="18"/>
              </w:rPr>
              <w:t xml:space="preserve">Urządzenie o masie do </w:t>
            </w:r>
            <w:r w:rsidR="00A933B3" w:rsidRPr="00341D74">
              <w:rPr>
                <w:rFonts w:ascii="Verdana" w:eastAsia="Calibri" w:hAnsi="Verdana" w:cstheme="minorHAnsi"/>
                <w:sz w:val="18"/>
                <w:szCs w:val="18"/>
              </w:rPr>
              <w:t>3</w:t>
            </w:r>
            <w:r w:rsidR="00843D8D" w:rsidRPr="00341D74">
              <w:rPr>
                <w:rFonts w:ascii="Verdana" w:eastAsia="Calibri" w:hAnsi="Verdana" w:cstheme="minorHAnsi"/>
                <w:sz w:val="18"/>
                <w:szCs w:val="18"/>
              </w:rPr>
              <w:t>10</w:t>
            </w:r>
            <w:r w:rsidRPr="00341D74">
              <w:rPr>
                <w:rFonts w:ascii="Verdana" w:eastAsia="Calibri" w:hAnsi="Verdana" w:cstheme="minorHAnsi"/>
                <w:sz w:val="18"/>
                <w:szCs w:val="18"/>
              </w:rPr>
              <w:t xml:space="preserve"> kg i wymiarach umożliwiających przeniesienie przez drzwi laboratorium o szerokości </w:t>
            </w:r>
            <w:r w:rsidR="006133E0" w:rsidRPr="00341D74">
              <w:rPr>
                <w:rFonts w:ascii="Verdana" w:eastAsia="Calibri" w:hAnsi="Verdana" w:cstheme="minorHAnsi"/>
                <w:sz w:val="18"/>
                <w:szCs w:val="18"/>
              </w:rPr>
              <w:t xml:space="preserve">78 </w:t>
            </w:r>
            <w:r w:rsidR="00BF00E9" w:rsidRPr="00341D74">
              <w:rPr>
                <w:rFonts w:ascii="Verdana" w:eastAsia="Calibri" w:hAnsi="Verdana" w:cstheme="minorHAnsi"/>
                <w:sz w:val="18"/>
                <w:szCs w:val="18"/>
              </w:rPr>
              <w:t>c</w:t>
            </w:r>
            <w:r w:rsidRPr="00341D74">
              <w:rPr>
                <w:rFonts w:ascii="Verdana" w:eastAsia="Calibri" w:hAnsi="Verdana" w:cstheme="minorHAnsi"/>
                <w:sz w:val="18"/>
                <w:szCs w:val="18"/>
              </w:rPr>
              <w:t>m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5EBF66ED" w14:textId="6FDC7C0B" w:rsidR="00280C7A" w:rsidRDefault="00280C7A" w:rsidP="00280C7A">
            <w:pPr>
              <w:spacing w:before="120" w:after="0"/>
              <w:ind w:left="147"/>
              <w:jc w:val="center"/>
              <w:rPr>
                <w:rFonts w:ascii="Verdana" w:hAnsi="Verdana"/>
                <w:sz w:val="18"/>
                <w:szCs w:val="18"/>
              </w:rPr>
            </w:pPr>
            <w:r w:rsidRPr="0029798B">
              <w:rPr>
                <w:rFonts w:ascii="Verdana" w:hAnsi="Verdana"/>
                <w:sz w:val="18"/>
                <w:szCs w:val="18"/>
              </w:rPr>
              <w:t>TAK / NIE</w:t>
            </w:r>
          </w:p>
          <w:p w14:paraId="75093778" w14:textId="53840B2F" w:rsidR="0029798B" w:rsidRPr="0029798B" w:rsidRDefault="0029798B" w:rsidP="00341D74">
            <w:pPr>
              <w:spacing w:before="120" w:after="0"/>
              <w:ind w:left="147"/>
              <w:jc w:val="center"/>
              <w:rPr>
                <w:rFonts w:ascii="Verdana" w:hAnsi="Verdana"/>
                <w:sz w:val="18"/>
                <w:szCs w:val="18"/>
              </w:rPr>
            </w:pPr>
            <w:r w:rsidRPr="0029798B">
              <w:rPr>
                <w:rFonts w:ascii="Verdana" w:hAnsi="Verdana"/>
                <w:sz w:val="18"/>
                <w:szCs w:val="18"/>
              </w:rPr>
              <w:t xml:space="preserve">masa urządzenia: </w:t>
            </w:r>
            <w:r w:rsidRPr="00B87EA8">
              <w:rPr>
                <w:rFonts w:ascii="Verdana" w:hAnsi="Verdana"/>
                <w:b/>
                <w:bCs/>
                <w:sz w:val="18"/>
                <w:szCs w:val="18"/>
              </w:rPr>
              <w:t>...</w:t>
            </w:r>
            <w:r w:rsidRPr="0029798B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87EA8">
              <w:rPr>
                <w:rFonts w:ascii="Verdana" w:hAnsi="Verdana"/>
                <w:b/>
                <w:bCs/>
                <w:sz w:val="18"/>
                <w:szCs w:val="18"/>
              </w:rPr>
              <w:t>kg</w:t>
            </w:r>
          </w:p>
        </w:tc>
      </w:tr>
      <w:tr w:rsidR="00233646" w:rsidRPr="007179C1" w14:paraId="03445ACA" w14:textId="77777777" w:rsidTr="00341D74">
        <w:trPr>
          <w:trHeight w:val="1137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7A1D64" w14:textId="17A88687" w:rsidR="00233646" w:rsidRDefault="0051718A" w:rsidP="00233646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4</w:t>
            </w:r>
          </w:p>
        </w:tc>
        <w:tc>
          <w:tcPr>
            <w:tcW w:w="5690" w:type="dxa"/>
          </w:tcPr>
          <w:p w14:paraId="0FC652BB" w14:textId="01DD8135" w:rsidR="00233646" w:rsidRPr="00233646" w:rsidRDefault="00233646" w:rsidP="00233646">
            <w:pPr>
              <w:spacing w:before="120" w:after="120"/>
              <w:ind w:left="147" w:right="136"/>
              <w:rPr>
                <w:rFonts w:ascii="Verdana" w:eastAsia="Calibri" w:hAnsi="Verdana" w:cstheme="minorHAnsi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Zasilacz</w:t>
            </w:r>
            <w:r w:rsidRPr="007179C1">
              <w:rPr>
                <w:rFonts w:ascii="Verdana" w:hAnsi="Verdana"/>
                <w:sz w:val="18"/>
                <w:szCs w:val="18"/>
              </w:rPr>
              <w:t xml:space="preserve"> awaryjny UPS zabezpieczający przed spadkiem lub/i nieprawidłowymi parametrami napięcia sieciowego. System UPS musi zapewnić moc wystarczającą do podtrzymania</w:t>
            </w:r>
            <w:r w:rsidR="0029798B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179C1">
              <w:rPr>
                <w:rFonts w:ascii="Verdana" w:hAnsi="Verdana"/>
                <w:sz w:val="18"/>
                <w:szCs w:val="18"/>
              </w:rPr>
              <w:t>i bezpiecznego wyłączenia systemu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46609BC3" w14:textId="5C45563E" w:rsidR="00233646" w:rsidRPr="0029798B" w:rsidRDefault="00233646" w:rsidP="00233646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29798B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233646" w:rsidRPr="007179C1" w14:paraId="235F6A57" w14:textId="77777777" w:rsidTr="00341D74">
        <w:trPr>
          <w:trHeight w:val="567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26603B" w14:textId="517F4DED" w:rsidR="00233646" w:rsidRDefault="0051718A" w:rsidP="00233646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5</w:t>
            </w:r>
          </w:p>
        </w:tc>
        <w:tc>
          <w:tcPr>
            <w:tcW w:w="5690" w:type="dxa"/>
            <w:vAlign w:val="center"/>
          </w:tcPr>
          <w:p w14:paraId="1C467793" w14:textId="74E6D603" w:rsidR="00233646" w:rsidRPr="00233646" w:rsidRDefault="00233646" w:rsidP="00233646">
            <w:pPr>
              <w:spacing w:before="120" w:after="120"/>
              <w:ind w:left="147" w:right="136"/>
              <w:rPr>
                <w:rFonts w:ascii="Verdana" w:eastAsia="Calibri" w:hAnsi="Verdana" w:cstheme="minorHAnsi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</w:t>
            </w:r>
            <w:r w:rsidRPr="00176AF5">
              <w:rPr>
                <w:rFonts w:ascii="Verdana" w:hAnsi="Verdana"/>
                <w:sz w:val="18"/>
                <w:szCs w:val="18"/>
              </w:rPr>
              <w:t xml:space="preserve">asilanie </w:t>
            </w:r>
            <w:r w:rsidR="0029798B">
              <w:rPr>
                <w:rFonts w:ascii="Verdana" w:hAnsi="Verdana"/>
                <w:sz w:val="18"/>
                <w:szCs w:val="18"/>
              </w:rPr>
              <w:t xml:space="preserve">z gniazdka od </w:t>
            </w:r>
            <w:r w:rsidRPr="00176AF5">
              <w:rPr>
                <w:rFonts w:ascii="Verdana" w:hAnsi="Verdana"/>
                <w:sz w:val="18"/>
                <w:szCs w:val="18"/>
              </w:rPr>
              <w:t>220</w:t>
            </w:r>
            <w:r w:rsidR="0029798B">
              <w:rPr>
                <w:rFonts w:ascii="Verdana" w:hAnsi="Verdana"/>
                <w:sz w:val="18"/>
                <w:szCs w:val="18"/>
              </w:rPr>
              <w:t xml:space="preserve">V do </w:t>
            </w:r>
            <w:r w:rsidRPr="00176AF5">
              <w:rPr>
                <w:rFonts w:ascii="Verdana" w:hAnsi="Verdana"/>
                <w:sz w:val="18"/>
                <w:szCs w:val="18"/>
              </w:rPr>
              <w:t>240V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39525806" w14:textId="718A032D" w:rsidR="00280C7A" w:rsidRDefault="00280C7A" w:rsidP="00280C7A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29798B">
              <w:rPr>
                <w:rFonts w:ascii="Verdana" w:hAnsi="Verdana"/>
                <w:sz w:val="18"/>
                <w:szCs w:val="18"/>
              </w:rPr>
              <w:t>TAK / NIE</w:t>
            </w:r>
          </w:p>
          <w:p w14:paraId="56660876" w14:textId="2795CFD1" w:rsidR="00233646" w:rsidRPr="00B87EA8" w:rsidRDefault="0029798B" w:rsidP="00280C7A">
            <w:pPr>
              <w:spacing w:after="12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87EA8">
              <w:rPr>
                <w:rFonts w:ascii="Verdana" w:hAnsi="Verdana"/>
                <w:b/>
                <w:bCs/>
                <w:sz w:val="18"/>
                <w:szCs w:val="18"/>
              </w:rPr>
              <w:t>.......V</w:t>
            </w:r>
          </w:p>
        </w:tc>
      </w:tr>
      <w:tr w:rsidR="00233646" w:rsidRPr="007179C1" w14:paraId="3FA56CA1" w14:textId="77777777" w:rsidTr="00341D74">
        <w:trPr>
          <w:trHeight w:val="567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51D304" w14:textId="18CF7F29" w:rsidR="00233646" w:rsidRDefault="0051718A" w:rsidP="00233646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lastRenderedPageBreak/>
              <w:t>6</w:t>
            </w:r>
          </w:p>
        </w:tc>
        <w:tc>
          <w:tcPr>
            <w:tcW w:w="5690" w:type="dxa"/>
            <w:vAlign w:val="center"/>
          </w:tcPr>
          <w:p w14:paraId="1D192C34" w14:textId="69C36A39" w:rsidR="00233646" w:rsidRPr="00233646" w:rsidRDefault="00233646" w:rsidP="00233646">
            <w:pPr>
              <w:spacing w:before="120" w:after="120"/>
              <w:ind w:left="147" w:right="136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233646">
              <w:rPr>
                <w:rFonts w:ascii="Verdana" w:eastAsia="Calibri" w:hAnsi="Verdana" w:cstheme="minorHAnsi"/>
                <w:sz w:val="18"/>
                <w:szCs w:val="18"/>
              </w:rPr>
              <w:t>Stół antywibracyjny pod mikroskop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69C18202" w14:textId="363D5694" w:rsidR="00233646" w:rsidRPr="0029798B" w:rsidRDefault="00233646" w:rsidP="00233646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29798B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D52A7D" w:rsidRPr="007179C1" w14:paraId="3CB249AF" w14:textId="77777777" w:rsidTr="00341D74">
        <w:trPr>
          <w:trHeight w:val="567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516D28" w14:textId="1EC1810A" w:rsidR="00D52A7D" w:rsidRDefault="00D52A7D" w:rsidP="00233646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7</w:t>
            </w:r>
          </w:p>
        </w:tc>
        <w:tc>
          <w:tcPr>
            <w:tcW w:w="5690" w:type="dxa"/>
            <w:vAlign w:val="center"/>
          </w:tcPr>
          <w:p w14:paraId="29D55054" w14:textId="1A4856EC" w:rsidR="00D52A7D" w:rsidRPr="00233646" w:rsidRDefault="00D52A7D" w:rsidP="00233646">
            <w:pPr>
              <w:spacing w:before="120" w:after="120"/>
              <w:ind w:left="147" w:right="136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D52A7D">
              <w:rPr>
                <w:rFonts w:ascii="Verdana" w:eastAsia="Calibri" w:hAnsi="Verdana" w:cstheme="minorHAnsi"/>
                <w:sz w:val="18"/>
                <w:szCs w:val="18"/>
              </w:rPr>
              <w:t>Instrukcja obsługi w języku polskim lub angielskim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77777437" w14:textId="527FFA9B" w:rsidR="00D52A7D" w:rsidRPr="0029798B" w:rsidRDefault="00D52A7D" w:rsidP="00233646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29798B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C968FE" w:rsidRPr="007179C1" w14:paraId="0092D623" w14:textId="77777777" w:rsidTr="00C65EBC">
        <w:trPr>
          <w:trHeight w:val="680"/>
        </w:trPr>
        <w:tc>
          <w:tcPr>
            <w:tcW w:w="9674" w:type="dxa"/>
            <w:gridSpan w:val="3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422504" w14:textId="490315D4" w:rsidR="00C968FE" w:rsidRPr="00C968FE" w:rsidRDefault="00C968FE" w:rsidP="007556F5">
            <w:pPr>
              <w:spacing w:after="0"/>
              <w:ind w:left="142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968FE">
              <w:rPr>
                <w:rFonts w:ascii="Verdana" w:hAnsi="Verdana"/>
                <w:b/>
                <w:bCs/>
                <w:sz w:val="20"/>
                <w:szCs w:val="20"/>
              </w:rPr>
              <w:t>SPECYFIKACJA TECHNICZNA</w:t>
            </w:r>
          </w:p>
        </w:tc>
      </w:tr>
      <w:tr w:rsidR="00233646" w:rsidRPr="007179C1" w14:paraId="01D86D91" w14:textId="77777777" w:rsidTr="00341D74">
        <w:trPr>
          <w:trHeight w:val="716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D13E7D" w14:textId="791CDFF9" w:rsidR="00233646" w:rsidRDefault="00341D74" w:rsidP="00233646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</w:p>
        </w:tc>
        <w:tc>
          <w:tcPr>
            <w:tcW w:w="5690" w:type="dxa"/>
            <w:vAlign w:val="center"/>
          </w:tcPr>
          <w:p w14:paraId="1656FEDB" w14:textId="0AB9D6BA" w:rsidR="00233646" w:rsidRPr="00233646" w:rsidRDefault="00233646" w:rsidP="00233646">
            <w:pPr>
              <w:spacing w:before="120" w:after="120"/>
              <w:ind w:left="147" w:right="136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233646">
              <w:rPr>
                <w:rFonts w:ascii="Verdana" w:eastAsia="Calibri" w:hAnsi="Verdana" w:cstheme="minorHAnsi"/>
                <w:sz w:val="18"/>
                <w:szCs w:val="18"/>
              </w:rPr>
              <w:t>Zamykana komora na preparaty mikroskopowe, izolowana od światła w pomieszczeniu mikroskopu, wyposażona         w układ zapewnienia żądanej temperatury, wilgotności          i poziomu gazów CO</w:t>
            </w:r>
            <w:r w:rsidRPr="004C19F5">
              <w:rPr>
                <w:rFonts w:ascii="Verdana" w:eastAsia="Calibri" w:hAnsi="Verdana" w:cstheme="minorHAnsi"/>
                <w:sz w:val="18"/>
                <w:szCs w:val="18"/>
                <w:vertAlign w:val="subscript"/>
              </w:rPr>
              <w:t>2</w:t>
            </w:r>
            <w:r w:rsidRPr="00233646">
              <w:rPr>
                <w:rFonts w:ascii="Verdana" w:eastAsia="Calibri" w:hAnsi="Verdana" w:cstheme="minorHAnsi"/>
                <w:sz w:val="18"/>
                <w:szCs w:val="18"/>
              </w:rPr>
              <w:t xml:space="preserve"> i O</w:t>
            </w:r>
            <w:r w:rsidRPr="004C19F5">
              <w:rPr>
                <w:rFonts w:ascii="Verdana" w:eastAsia="Calibri" w:hAnsi="Verdana" w:cstheme="minorHAnsi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227BC8F0" w14:textId="180CAE35" w:rsidR="00233646" w:rsidRPr="0029798B" w:rsidRDefault="00233646" w:rsidP="00233646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29798B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233646" w:rsidRPr="007179C1" w14:paraId="45F583CE" w14:textId="77777777" w:rsidTr="00341D74">
        <w:trPr>
          <w:trHeight w:val="716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0920C0" w14:textId="3E506412" w:rsidR="00233646" w:rsidRDefault="00341D74" w:rsidP="00233646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2</w:t>
            </w:r>
          </w:p>
        </w:tc>
        <w:tc>
          <w:tcPr>
            <w:tcW w:w="5690" w:type="dxa"/>
            <w:vAlign w:val="center"/>
          </w:tcPr>
          <w:p w14:paraId="7A3A644D" w14:textId="07C59ECF" w:rsidR="00233646" w:rsidRPr="00233646" w:rsidRDefault="00233646" w:rsidP="00233646">
            <w:pPr>
              <w:spacing w:after="0"/>
              <w:ind w:left="147" w:right="136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233646">
              <w:rPr>
                <w:rFonts w:ascii="Verdana" w:eastAsia="Calibri" w:hAnsi="Verdana" w:cstheme="minorHAnsi"/>
                <w:sz w:val="18"/>
                <w:szCs w:val="18"/>
              </w:rPr>
              <w:t>Pokrywa komory zawierająca oświetlacz światła przechodzącego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2D26D63C" w14:textId="3983F3FB" w:rsidR="00233646" w:rsidRPr="0029798B" w:rsidRDefault="00233646" w:rsidP="00233646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29798B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233646" w:rsidRPr="007179C1" w14:paraId="070F3108" w14:textId="77777777" w:rsidTr="00341D74">
        <w:trPr>
          <w:trHeight w:val="716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72AF42" w14:textId="1F177675" w:rsidR="00233646" w:rsidRDefault="00341D74" w:rsidP="00233646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3</w:t>
            </w:r>
          </w:p>
        </w:tc>
        <w:tc>
          <w:tcPr>
            <w:tcW w:w="5690" w:type="dxa"/>
            <w:vAlign w:val="center"/>
          </w:tcPr>
          <w:p w14:paraId="0EBA243D" w14:textId="2BBC2E2C" w:rsidR="00233646" w:rsidRPr="00233646" w:rsidRDefault="00233646" w:rsidP="00233646">
            <w:pPr>
              <w:spacing w:after="0"/>
              <w:ind w:left="147" w:right="136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233646">
              <w:rPr>
                <w:rFonts w:ascii="Verdana" w:eastAsia="Calibri" w:hAnsi="Verdana" w:cstheme="minorHAnsi"/>
                <w:sz w:val="18"/>
                <w:szCs w:val="18"/>
              </w:rPr>
              <w:t>Układ optyczny do generowania wzbudzenia fluorescencji w trybie Lattice Light-sheet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160CE08D" w14:textId="1633BE07" w:rsidR="00233646" w:rsidRPr="0029798B" w:rsidRDefault="00233646" w:rsidP="00233646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29798B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233646" w:rsidRPr="007179C1" w14:paraId="0B46AFAE" w14:textId="77777777" w:rsidTr="00341D74">
        <w:trPr>
          <w:trHeight w:val="716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4640BB" w14:textId="61BE0F78" w:rsidR="00233646" w:rsidRDefault="00341D74" w:rsidP="00233646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4</w:t>
            </w:r>
          </w:p>
        </w:tc>
        <w:tc>
          <w:tcPr>
            <w:tcW w:w="5690" w:type="dxa"/>
            <w:vAlign w:val="center"/>
          </w:tcPr>
          <w:p w14:paraId="052E1B6E" w14:textId="776D2F96" w:rsidR="00233646" w:rsidRPr="00233646" w:rsidRDefault="00233646" w:rsidP="00233646">
            <w:pPr>
              <w:spacing w:after="0"/>
              <w:ind w:left="147" w:right="136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233646">
              <w:rPr>
                <w:rFonts w:ascii="Verdana" w:eastAsia="Calibri" w:hAnsi="Verdana" w:cstheme="minorHAnsi"/>
                <w:sz w:val="18"/>
                <w:szCs w:val="18"/>
              </w:rPr>
              <w:t>Układ optyczny do rejestracji obrazu poprzez układ minimum dwóch wysokoczułych kamer cyfrowych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612B05B0" w14:textId="77777777" w:rsidR="00233646" w:rsidRDefault="00233646" w:rsidP="00B87EA8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29798B">
              <w:rPr>
                <w:rFonts w:ascii="Verdana" w:hAnsi="Verdana"/>
                <w:sz w:val="18"/>
                <w:szCs w:val="18"/>
              </w:rPr>
              <w:t>TAK / NIE</w:t>
            </w:r>
          </w:p>
          <w:p w14:paraId="54DF081A" w14:textId="340C5EA3" w:rsidR="00B87EA8" w:rsidRPr="0029798B" w:rsidRDefault="00B87EA8" w:rsidP="00B87EA8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ilość wysokoczułych kamer cyfrowych: </w:t>
            </w:r>
            <w:r w:rsidRPr="00B87EA8">
              <w:rPr>
                <w:rFonts w:ascii="Verdana" w:hAnsi="Verdana"/>
                <w:b/>
                <w:bCs/>
                <w:sz w:val="18"/>
                <w:szCs w:val="18"/>
              </w:rPr>
              <w:t>...</w:t>
            </w:r>
          </w:p>
        </w:tc>
      </w:tr>
      <w:tr w:rsidR="00C968FE" w:rsidRPr="007179C1" w14:paraId="75375793" w14:textId="77777777" w:rsidTr="0075264A">
        <w:trPr>
          <w:trHeight w:val="567"/>
        </w:trPr>
        <w:tc>
          <w:tcPr>
            <w:tcW w:w="9674" w:type="dxa"/>
            <w:gridSpan w:val="3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6FF5D9" w14:textId="32C271FC" w:rsidR="00C968FE" w:rsidRPr="00C968FE" w:rsidRDefault="00C968FE" w:rsidP="007556F5">
            <w:pPr>
              <w:spacing w:after="0"/>
              <w:ind w:left="142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968FE">
              <w:rPr>
                <w:rFonts w:ascii="Verdana" w:hAnsi="Verdana"/>
                <w:b/>
                <w:bCs/>
                <w:sz w:val="20"/>
                <w:szCs w:val="20"/>
              </w:rPr>
              <w:t>PARAMETRY TECHNICZNE</w:t>
            </w:r>
          </w:p>
        </w:tc>
      </w:tr>
      <w:tr w:rsidR="00C968FE" w:rsidRPr="007179C1" w14:paraId="6AA30ADB" w14:textId="77777777" w:rsidTr="00341D74">
        <w:trPr>
          <w:trHeight w:val="390"/>
        </w:trPr>
        <w:tc>
          <w:tcPr>
            <w:tcW w:w="704" w:type="dxa"/>
            <w:shd w:val="clear" w:color="auto" w:fill="EAEE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FCA33A" w14:textId="39267209" w:rsidR="00C968FE" w:rsidRPr="00C968FE" w:rsidRDefault="00C968FE" w:rsidP="00C968FE">
            <w:pPr>
              <w:spacing w:after="0"/>
              <w:ind w:left="284"/>
              <w:rPr>
                <w:rFonts w:ascii="Verdana" w:hAnsi="Verdana"/>
                <w:b/>
                <w:sz w:val="18"/>
                <w:szCs w:val="18"/>
              </w:rPr>
            </w:pPr>
            <w:r w:rsidRPr="00C968FE">
              <w:rPr>
                <w:rFonts w:ascii="Verdana" w:hAnsi="Verdana"/>
                <w:b/>
                <w:sz w:val="20"/>
                <w:szCs w:val="20"/>
              </w:rPr>
              <w:t>I</w:t>
            </w:r>
          </w:p>
        </w:tc>
        <w:tc>
          <w:tcPr>
            <w:tcW w:w="8970" w:type="dxa"/>
            <w:gridSpan w:val="2"/>
            <w:shd w:val="clear" w:color="auto" w:fill="EAEEF2"/>
            <w:vAlign w:val="center"/>
          </w:tcPr>
          <w:p w14:paraId="2C0F8661" w14:textId="16086379" w:rsidR="00C968FE" w:rsidRPr="00C968FE" w:rsidRDefault="00C968FE" w:rsidP="00C968FE">
            <w:pPr>
              <w:pStyle w:val="Akapitzlist"/>
              <w:spacing w:before="0" w:line="276" w:lineRule="auto"/>
              <w:ind w:left="148" w:firstLine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968FE">
              <w:rPr>
                <w:rFonts w:ascii="Verdana" w:hAnsi="Verdana"/>
                <w:b/>
                <w:bCs/>
                <w:sz w:val="20"/>
                <w:szCs w:val="20"/>
              </w:rPr>
              <w:t>Stacja robocza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</w:tr>
      <w:tr w:rsidR="00C968FE" w:rsidRPr="007179C1" w14:paraId="6A9003D0" w14:textId="77777777" w:rsidTr="00341D74">
        <w:trPr>
          <w:trHeight w:val="714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2CBCCD" w14:textId="7D26C604" w:rsidR="00C968FE" w:rsidRPr="00176AF5" w:rsidRDefault="00C968FE" w:rsidP="00C968FE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</w:p>
        </w:tc>
        <w:tc>
          <w:tcPr>
            <w:tcW w:w="5690" w:type="dxa"/>
            <w:vAlign w:val="center"/>
          </w:tcPr>
          <w:p w14:paraId="04B9C1AA" w14:textId="20F0DAFB" w:rsidR="00C968FE" w:rsidRPr="00C968FE" w:rsidRDefault="00C968FE" w:rsidP="00C968FE">
            <w:pPr>
              <w:tabs>
                <w:tab w:val="left" w:pos="686"/>
                <w:tab w:val="left" w:pos="5609"/>
              </w:tabs>
              <w:spacing w:after="0"/>
              <w:ind w:left="148" w:right="136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C968FE">
              <w:rPr>
                <w:rFonts w:ascii="Verdana" w:eastAsia="Calibri" w:hAnsi="Verdana" w:cstheme="minorHAnsi"/>
                <w:sz w:val="18"/>
                <w:szCs w:val="18"/>
              </w:rPr>
              <w:t>Procesor 8-mio rdzeniowy o minimalnej mocy obliczeniowej wg. platformy cpubenchmark.net 28 800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470690B9" w14:textId="77777777" w:rsidR="00C968FE" w:rsidRDefault="00C968FE" w:rsidP="00280C7A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29798B">
              <w:rPr>
                <w:rFonts w:ascii="Verdana" w:hAnsi="Verdana"/>
                <w:sz w:val="18"/>
                <w:szCs w:val="18"/>
              </w:rPr>
              <w:t>TAK / NIE</w:t>
            </w:r>
          </w:p>
          <w:p w14:paraId="1DFF69F1" w14:textId="06526F7E" w:rsidR="00280C7A" w:rsidRPr="00C968FE" w:rsidRDefault="00280C7A" w:rsidP="00CB70C1">
            <w:pPr>
              <w:spacing w:before="120" w:after="120"/>
              <w:ind w:left="125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t>moc procesora</w:t>
            </w:r>
            <w:r w:rsidR="00B87EA8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B87EA8" w:rsidRPr="00B87EA8">
              <w:rPr>
                <w:rFonts w:ascii="Verdana" w:hAnsi="Verdana"/>
                <w:b/>
                <w:bCs/>
                <w:sz w:val="18"/>
                <w:szCs w:val="18"/>
              </w:rPr>
              <w:t>...</w:t>
            </w:r>
          </w:p>
        </w:tc>
      </w:tr>
      <w:tr w:rsidR="00C968FE" w:rsidRPr="007179C1" w14:paraId="6C01658F" w14:textId="77777777" w:rsidTr="00341D74">
        <w:trPr>
          <w:trHeight w:val="954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D459A0" w14:textId="538793DE" w:rsidR="00C968FE" w:rsidRPr="00176AF5" w:rsidRDefault="00C968FE" w:rsidP="00C968FE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2</w:t>
            </w:r>
          </w:p>
        </w:tc>
        <w:tc>
          <w:tcPr>
            <w:tcW w:w="5690" w:type="dxa"/>
            <w:vAlign w:val="center"/>
          </w:tcPr>
          <w:p w14:paraId="377F315B" w14:textId="1963F85A" w:rsidR="00C968FE" w:rsidRPr="00C968FE" w:rsidRDefault="00C968FE" w:rsidP="0029798B">
            <w:pPr>
              <w:spacing w:before="120" w:after="120"/>
              <w:ind w:left="147"/>
              <w:rPr>
                <w:rFonts w:ascii="Verdana" w:hAnsi="Verdana" w:cs="Calibri"/>
                <w:sz w:val="18"/>
                <w:szCs w:val="18"/>
              </w:rPr>
            </w:pPr>
            <w:r w:rsidRPr="00C968FE">
              <w:rPr>
                <w:rFonts w:ascii="Verdana" w:hAnsi="Verdana" w:cs="Calibri"/>
                <w:sz w:val="18"/>
                <w:szCs w:val="18"/>
              </w:rPr>
              <w:t>Karta graficzna o pojemności pamięci co najmniej 24 GB</w:t>
            </w:r>
            <w:r w:rsidR="004C19F5">
              <w:rPr>
                <w:rFonts w:ascii="Verdana" w:hAnsi="Verdana" w:cs="Calibri"/>
                <w:sz w:val="18"/>
                <w:szCs w:val="18"/>
              </w:rPr>
              <w:t xml:space="preserve">            </w:t>
            </w:r>
            <w:r w:rsidRPr="00C968FE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="004C19F5">
              <w:rPr>
                <w:rFonts w:ascii="Verdana" w:hAnsi="Verdana" w:cs="Calibri"/>
                <w:sz w:val="18"/>
                <w:szCs w:val="18"/>
              </w:rPr>
              <w:t xml:space="preserve">i </w:t>
            </w:r>
            <w:r w:rsidRPr="00C968FE">
              <w:rPr>
                <w:rFonts w:ascii="Verdana" w:hAnsi="Verdana" w:cs="Calibri"/>
                <w:sz w:val="18"/>
                <w:szCs w:val="18"/>
              </w:rPr>
              <w:t xml:space="preserve">o minimalnej mocy obliczeniowej wg. platformy videocardbenchmark.net </w:t>
            </w:r>
            <w:r w:rsidRPr="00341D74">
              <w:rPr>
                <w:rFonts w:ascii="Verdana" w:hAnsi="Verdana" w:cs="Calibri"/>
                <w:sz w:val="18"/>
                <w:szCs w:val="18"/>
              </w:rPr>
              <w:t xml:space="preserve">23 </w:t>
            </w:r>
            <w:r w:rsidR="006133E0" w:rsidRPr="00341D74">
              <w:rPr>
                <w:rFonts w:ascii="Verdana" w:hAnsi="Verdana" w:cs="Calibri"/>
                <w:sz w:val="18"/>
                <w:szCs w:val="18"/>
              </w:rPr>
              <w:t>1</w:t>
            </w:r>
            <w:r w:rsidRPr="00341D74">
              <w:rPr>
                <w:rFonts w:ascii="Verdana" w:hAnsi="Verdana" w:cs="Calibri"/>
                <w:sz w:val="18"/>
                <w:szCs w:val="18"/>
              </w:rPr>
              <w:t>00</w:t>
            </w:r>
            <w:r w:rsidRPr="00C968FE">
              <w:rPr>
                <w:rFonts w:ascii="Verdana" w:hAnsi="Verdana" w:cs="Calibri"/>
                <w:sz w:val="18"/>
                <w:szCs w:val="18"/>
              </w:rPr>
              <w:t xml:space="preserve"> oraz z czterema wyjściami DisplayPort 1.4a i obsługą czterech monitorów </w:t>
            </w:r>
            <w:r w:rsidR="00B87EA8">
              <w:rPr>
                <w:rFonts w:ascii="Verdana" w:hAnsi="Verdana" w:cs="Calibri"/>
                <w:sz w:val="18"/>
                <w:szCs w:val="18"/>
              </w:rPr>
              <w:t xml:space="preserve">o przekątnej ekranu </w:t>
            </w:r>
            <w:r w:rsidR="00FF4217">
              <w:rPr>
                <w:rFonts w:ascii="Verdana" w:hAnsi="Verdana" w:cs="Calibri"/>
                <w:sz w:val="18"/>
                <w:szCs w:val="18"/>
              </w:rPr>
              <w:t xml:space="preserve">od </w:t>
            </w:r>
            <w:r w:rsidRPr="00C968FE">
              <w:rPr>
                <w:rFonts w:ascii="Verdana" w:hAnsi="Verdana" w:cs="Calibri"/>
                <w:sz w:val="18"/>
                <w:szCs w:val="18"/>
              </w:rPr>
              <w:t>32</w:t>
            </w:r>
            <w:r w:rsidR="00FF4217">
              <w:rPr>
                <w:rFonts w:ascii="Verdana" w:hAnsi="Verdana" w:cs="Calibri"/>
                <w:sz w:val="18"/>
                <w:szCs w:val="18"/>
              </w:rPr>
              <w:t xml:space="preserve"> do 40</w:t>
            </w:r>
            <w:r w:rsidRPr="00C968FE">
              <w:rPr>
                <w:rFonts w:ascii="Verdana" w:hAnsi="Verdana" w:cs="Calibri"/>
                <w:sz w:val="18"/>
                <w:szCs w:val="18"/>
              </w:rPr>
              <w:t>” przy rozdzielczości 3840 x 2160 piksel</w:t>
            </w:r>
            <w:r>
              <w:rPr>
                <w:rFonts w:ascii="Verdana" w:hAnsi="Verdana" w:cs="Calibri"/>
                <w:sz w:val="18"/>
                <w:szCs w:val="18"/>
              </w:rPr>
              <w:t>i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1871DD25" w14:textId="4B2C6D30" w:rsidR="002A2A03" w:rsidRDefault="002A2A03" w:rsidP="002A2A03">
            <w:pPr>
              <w:spacing w:after="0"/>
              <w:ind w:left="125" w:right="164"/>
              <w:jc w:val="center"/>
              <w:rPr>
                <w:rFonts w:ascii="Verdana" w:hAnsi="Verdana"/>
                <w:sz w:val="18"/>
                <w:szCs w:val="18"/>
              </w:rPr>
            </w:pPr>
            <w:r w:rsidRPr="0029798B">
              <w:rPr>
                <w:rFonts w:ascii="Verdana" w:hAnsi="Verdana"/>
                <w:sz w:val="18"/>
                <w:szCs w:val="18"/>
              </w:rPr>
              <w:t>TAK / NIE</w:t>
            </w:r>
          </w:p>
          <w:p w14:paraId="7C03C4C2" w14:textId="2887AD59" w:rsidR="00B87EA8" w:rsidRDefault="00B87EA8" w:rsidP="00374850">
            <w:pPr>
              <w:spacing w:before="120" w:after="0"/>
              <w:ind w:left="125" w:right="164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pojemność </w:t>
            </w:r>
            <w:r w:rsidR="00CE0AAF">
              <w:rPr>
                <w:rFonts w:ascii="Verdana" w:hAnsi="Verdana"/>
                <w:sz w:val="18"/>
                <w:szCs w:val="18"/>
              </w:rPr>
              <w:t>k</w:t>
            </w:r>
            <w:r w:rsidR="0029798B" w:rsidRPr="0029798B">
              <w:rPr>
                <w:rFonts w:ascii="Verdana" w:hAnsi="Verdana"/>
                <w:sz w:val="18"/>
                <w:szCs w:val="18"/>
              </w:rPr>
              <w:t>art</w:t>
            </w:r>
            <w:r>
              <w:rPr>
                <w:rFonts w:ascii="Verdana" w:hAnsi="Verdana"/>
                <w:sz w:val="18"/>
                <w:szCs w:val="18"/>
              </w:rPr>
              <w:t>y</w:t>
            </w:r>
            <w:r w:rsidR="0029798B" w:rsidRPr="0029798B">
              <w:rPr>
                <w:rFonts w:ascii="Verdana" w:hAnsi="Verdana"/>
                <w:sz w:val="18"/>
                <w:szCs w:val="18"/>
              </w:rPr>
              <w:t xml:space="preserve"> graficzn</w:t>
            </w:r>
            <w:r>
              <w:rPr>
                <w:rFonts w:ascii="Verdana" w:hAnsi="Verdana"/>
                <w:sz w:val="18"/>
                <w:szCs w:val="18"/>
              </w:rPr>
              <w:t xml:space="preserve">ej: </w:t>
            </w:r>
            <w:r w:rsidR="0029798B" w:rsidRPr="00B87EA8">
              <w:rPr>
                <w:rFonts w:ascii="Verdana" w:hAnsi="Verdana"/>
                <w:b/>
                <w:bCs/>
                <w:sz w:val="18"/>
                <w:szCs w:val="18"/>
              </w:rPr>
              <w:t>...</w:t>
            </w:r>
            <w:r w:rsidRPr="00B87EA8">
              <w:rPr>
                <w:rFonts w:ascii="Verdana" w:hAnsi="Verdana"/>
                <w:b/>
                <w:bCs/>
                <w:sz w:val="18"/>
                <w:szCs w:val="18"/>
              </w:rPr>
              <w:t xml:space="preserve"> GB</w:t>
            </w:r>
          </w:p>
          <w:p w14:paraId="751E7069" w14:textId="77777777" w:rsidR="00C968FE" w:rsidRDefault="002A2A03" w:rsidP="00B87EA8">
            <w:pPr>
              <w:spacing w:after="0"/>
              <w:ind w:left="125" w:right="164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moc</w:t>
            </w:r>
            <w:r w:rsidR="00B87EA8">
              <w:rPr>
                <w:rFonts w:ascii="Verdana" w:hAnsi="Verdana"/>
                <w:sz w:val="18"/>
                <w:szCs w:val="18"/>
              </w:rPr>
              <w:t xml:space="preserve"> karty graficznej: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87EA8">
              <w:rPr>
                <w:rFonts w:ascii="Verdana" w:hAnsi="Verdana"/>
                <w:b/>
                <w:bCs/>
                <w:sz w:val="18"/>
                <w:szCs w:val="18"/>
              </w:rPr>
              <w:t>...</w:t>
            </w:r>
          </w:p>
          <w:p w14:paraId="25954EEB" w14:textId="25FED417" w:rsidR="00FF4217" w:rsidRPr="00C968FE" w:rsidRDefault="00FF4217" w:rsidP="00B87EA8">
            <w:pPr>
              <w:spacing w:after="0"/>
              <w:ind w:left="125" w:right="164"/>
              <w:jc w:val="center"/>
              <w:rPr>
                <w:rFonts w:ascii="Verdana" w:hAnsi="Verdana"/>
                <w:sz w:val="20"/>
                <w:szCs w:val="20"/>
              </w:rPr>
            </w:pPr>
            <w:r w:rsidRPr="00AE6D2D">
              <w:rPr>
                <w:rFonts w:ascii="Verdana" w:hAnsi="Verdana"/>
                <w:sz w:val="18"/>
                <w:szCs w:val="20"/>
              </w:rPr>
              <w:t>przekątna ekranu 4 monitorów:</w:t>
            </w:r>
            <w:proofErr w:type="gramStart"/>
            <w:r w:rsidRPr="00AE6D2D">
              <w:rPr>
                <w:rFonts w:ascii="Verdana" w:hAnsi="Verdana"/>
                <w:sz w:val="18"/>
                <w:szCs w:val="20"/>
              </w:rPr>
              <w:t xml:space="preserve"> </w:t>
            </w:r>
            <w:r w:rsidRPr="00AE6D2D">
              <w:rPr>
                <w:rFonts w:ascii="Verdana" w:hAnsi="Verdana"/>
                <w:b/>
                <w:sz w:val="18"/>
                <w:szCs w:val="20"/>
              </w:rPr>
              <w:t>….</w:t>
            </w:r>
            <w:proofErr w:type="gramEnd"/>
          </w:p>
        </w:tc>
      </w:tr>
      <w:tr w:rsidR="00C968FE" w:rsidRPr="007179C1" w14:paraId="5DEDC9AA" w14:textId="77777777" w:rsidTr="00341D74">
        <w:trPr>
          <w:trHeight w:val="714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A21723" w14:textId="134094C7" w:rsidR="00C968FE" w:rsidRPr="00176AF5" w:rsidRDefault="00C968FE" w:rsidP="00C968FE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3</w:t>
            </w:r>
          </w:p>
        </w:tc>
        <w:tc>
          <w:tcPr>
            <w:tcW w:w="5690" w:type="dxa"/>
            <w:vAlign w:val="center"/>
          </w:tcPr>
          <w:p w14:paraId="415E5AAE" w14:textId="7EDA9212" w:rsidR="00C968FE" w:rsidRPr="006133E0" w:rsidRDefault="002A2A03" w:rsidP="002A2A03">
            <w:pPr>
              <w:spacing w:after="0"/>
              <w:ind w:left="148" w:right="159"/>
              <w:rPr>
                <w:rFonts w:ascii="Verdana" w:hAnsi="Verdana" w:cs="Calibri"/>
                <w:sz w:val="18"/>
                <w:szCs w:val="18"/>
                <w:lang w:val="en-GB"/>
              </w:rPr>
            </w:pPr>
            <w:r w:rsidRPr="006133E0">
              <w:rPr>
                <w:rFonts w:ascii="Verdana" w:hAnsi="Verdana" w:cs="Calibri"/>
                <w:sz w:val="18"/>
                <w:szCs w:val="18"/>
                <w:lang w:val="en-GB"/>
              </w:rPr>
              <w:t>Dwie karty sieciowe: 1Network Controller: Dual integrated GbE LAN interface oraz Network adapter2 x 10 GbE RJ45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5BC98B31" w14:textId="12909A21" w:rsidR="00C968FE" w:rsidRPr="002A2A03" w:rsidRDefault="00C968FE" w:rsidP="00C968FE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2A2A03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C968FE" w:rsidRPr="007179C1" w14:paraId="5DCC7DFB" w14:textId="77777777" w:rsidTr="00341D74">
        <w:trPr>
          <w:trHeight w:val="509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5E6A0F" w14:textId="2F9843B3" w:rsidR="00C968FE" w:rsidRPr="00176AF5" w:rsidRDefault="00C968FE" w:rsidP="00C968FE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4</w:t>
            </w:r>
          </w:p>
        </w:tc>
        <w:tc>
          <w:tcPr>
            <w:tcW w:w="5690" w:type="dxa"/>
            <w:vAlign w:val="center"/>
          </w:tcPr>
          <w:p w14:paraId="6F17791E" w14:textId="10B49C2E" w:rsidR="00C968FE" w:rsidRPr="002A2A03" w:rsidRDefault="002A2A03" w:rsidP="002A2A03">
            <w:pPr>
              <w:spacing w:after="0"/>
              <w:ind w:left="147"/>
              <w:rPr>
                <w:rFonts w:ascii="Verdana" w:hAnsi="Verdana" w:cs="Calibri"/>
                <w:sz w:val="18"/>
                <w:szCs w:val="18"/>
              </w:rPr>
            </w:pPr>
            <w:r w:rsidRPr="002A2A03">
              <w:rPr>
                <w:rFonts w:ascii="Verdana" w:hAnsi="Verdana" w:cs="Calibri"/>
                <w:sz w:val="18"/>
                <w:szCs w:val="18"/>
              </w:rPr>
              <w:t xml:space="preserve">Porty USB 3.0 </w:t>
            </w:r>
            <w:r w:rsidRPr="00341D74">
              <w:rPr>
                <w:rFonts w:ascii="Verdana" w:hAnsi="Verdana" w:cs="Calibri"/>
                <w:sz w:val="18"/>
                <w:szCs w:val="18"/>
              </w:rPr>
              <w:t xml:space="preserve">w liczbie od </w:t>
            </w:r>
            <w:r w:rsidR="004A2FA3" w:rsidRPr="00341D74">
              <w:rPr>
                <w:rFonts w:ascii="Verdana" w:hAnsi="Verdana" w:cs="Calibri"/>
                <w:sz w:val="18"/>
                <w:szCs w:val="18"/>
              </w:rPr>
              <w:t>6 do 1</w:t>
            </w:r>
            <w:r w:rsidR="007E4719" w:rsidRPr="00341D74">
              <w:rPr>
                <w:rFonts w:ascii="Verdana" w:hAnsi="Verdana" w:cs="Calibri"/>
                <w:sz w:val="18"/>
                <w:szCs w:val="18"/>
              </w:rPr>
              <w:t>2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18210185" w14:textId="0D059AF2" w:rsidR="00280C7A" w:rsidRDefault="00280C7A" w:rsidP="00280C7A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2A2A03">
              <w:rPr>
                <w:rFonts w:ascii="Verdana" w:hAnsi="Verdana"/>
                <w:sz w:val="18"/>
                <w:szCs w:val="18"/>
              </w:rPr>
              <w:t>TAK / NIE</w:t>
            </w:r>
          </w:p>
          <w:p w14:paraId="728E7286" w14:textId="16FAC665" w:rsidR="00C968FE" w:rsidRPr="002A2A03" w:rsidRDefault="00B87EA8" w:rsidP="00280C7A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ilość </w:t>
            </w:r>
            <w:r w:rsidR="002A2A03" w:rsidRPr="002A2A03">
              <w:rPr>
                <w:rFonts w:ascii="Verdana" w:hAnsi="Verdana"/>
                <w:sz w:val="18"/>
                <w:szCs w:val="18"/>
              </w:rPr>
              <w:t>portów</w:t>
            </w:r>
            <w:r>
              <w:rPr>
                <w:rFonts w:ascii="Verdana" w:hAnsi="Verdana"/>
                <w:sz w:val="18"/>
                <w:szCs w:val="18"/>
              </w:rPr>
              <w:t xml:space="preserve"> USB 3.0: </w:t>
            </w:r>
            <w:r w:rsidRPr="00B87EA8">
              <w:rPr>
                <w:rFonts w:ascii="Verdana" w:hAnsi="Verdana"/>
                <w:b/>
                <w:bCs/>
                <w:sz w:val="18"/>
                <w:szCs w:val="18"/>
              </w:rPr>
              <w:t>...</w:t>
            </w:r>
          </w:p>
        </w:tc>
      </w:tr>
      <w:tr w:rsidR="00C968FE" w:rsidRPr="007179C1" w14:paraId="2C570AFB" w14:textId="77777777" w:rsidTr="00341D74">
        <w:trPr>
          <w:trHeight w:val="510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09F767" w14:textId="3C023406" w:rsidR="00C968FE" w:rsidRPr="00176AF5" w:rsidRDefault="00C968FE" w:rsidP="00C968FE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5</w:t>
            </w:r>
          </w:p>
        </w:tc>
        <w:tc>
          <w:tcPr>
            <w:tcW w:w="5690" w:type="dxa"/>
            <w:vAlign w:val="center"/>
          </w:tcPr>
          <w:p w14:paraId="5E64EF80" w14:textId="7CA6820E" w:rsidR="00C968FE" w:rsidRPr="002A2A03" w:rsidRDefault="002A2A03" w:rsidP="002A2A03">
            <w:pPr>
              <w:tabs>
                <w:tab w:val="left" w:pos="278"/>
              </w:tabs>
              <w:spacing w:before="60" w:after="0"/>
              <w:ind w:left="147" w:right="147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2A2A03">
              <w:rPr>
                <w:rFonts w:ascii="Verdana" w:hAnsi="Verdana" w:cs="Calibri"/>
                <w:sz w:val="18"/>
                <w:szCs w:val="18"/>
              </w:rPr>
              <w:t>Pamięć RAM: 384 GB DDR4-2933 ECC, RDIMM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6144ED78" w14:textId="4DC1598D" w:rsidR="00C968FE" w:rsidRPr="002A2A03" w:rsidRDefault="00C968FE" w:rsidP="00C968FE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2A2A03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C968FE" w:rsidRPr="007179C1" w14:paraId="17FC27E9" w14:textId="77777777" w:rsidTr="00341D74">
        <w:trPr>
          <w:trHeight w:val="954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4D18BA" w14:textId="3B92A6A4" w:rsidR="00C968FE" w:rsidRPr="00176AF5" w:rsidRDefault="00C968FE" w:rsidP="00C968FE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6</w:t>
            </w:r>
          </w:p>
        </w:tc>
        <w:tc>
          <w:tcPr>
            <w:tcW w:w="5690" w:type="dxa"/>
            <w:vAlign w:val="center"/>
          </w:tcPr>
          <w:p w14:paraId="02BA4D5F" w14:textId="7F6B5D86" w:rsidR="00C968FE" w:rsidRPr="002A2A03" w:rsidRDefault="002A2A03" w:rsidP="002A2A03">
            <w:pPr>
              <w:spacing w:before="120" w:after="120"/>
              <w:ind w:left="147" w:right="159"/>
              <w:rPr>
                <w:rFonts w:ascii="Verdana" w:hAnsi="Verdana" w:cs="Calibri"/>
                <w:sz w:val="18"/>
                <w:szCs w:val="18"/>
              </w:rPr>
            </w:pPr>
            <w:r w:rsidRPr="002A2A03">
              <w:rPr>
                <w:rFonts w:ascii="Verdana" w:hAnsi="Verdana" w:cs="Calibri"/>
                <w:sz w:val="18"/>
                <w:szCs w:val="18"/>
              </w:rPr>
              <w:t xml:space="preserve">Dyski twarde: 1x 512 GB SSD M.2 </w:t>
            </w:r>
            <w:proofErr w:type="spellStart"/>
            <w:r w:rsidRPr="002A2A03">
              <w:rPr>
                <w:rFonts w:ascii="Verdana" w:hAnsi="Verdana" w:cs="Calibri"/>
                <w:sz w:val="18"/>
                <w:szCs w:val="18"/>
              </w:rPr>
              <w:t>NVMe</w:t>
            </w:r>
            <w:proofErr w:type="spellEnd"/>
            <w:r w:rsidRPr="002A2A03">
              <w:rPr>
                <w:rFonts w:ascii="Verdana" w:hAnsi="Verdana" w:cs="Calibri"/>
                <w:sz w:val="18"/>
                <w:szCs w:val="18"/>
              </w:rPr>
              <w:t xml:space="preserve">, 1x SSD 2TB M.2 </w:t>
            </w:r>
            <w:proofErr w:type="spellStart"/>
            <w:r w:rsidRPr="002A2A03">
              <w:rPr>
                <w:rFonts w:ascii="Verdana" w:hAnsi="Verdana" w:cs="Calibri"/>
                <w:sz w:val="18"/>
                <w:szCs w:val="18"/>
              </w:rPr>
              <w:t>NVMe</w:t>
            </w:r>
            <w:proofErr w:type="spellEnd"/>
            <w:r w:rsidRPr="002A2A03">
              <w:rPr>
                <w:rFonts w:ascii="Verdana" w:hAnsi="Verdana" w:cs="Calibri"/>
                <w:sz w:val="18"/>
                <w:szCs w:val="18"/>
              </w:rPr>
              <w:t xml:space="preserve">, HDD 12TB (4 x 6TB SATA 7200 </w:t>
            </w:r>
            <w:proofErr w:type="spellStart"/>
            <w:r w:rsidRPr="002A2A03">
              <w:rPr>
                <w:rFonts w:ascii="Verdana" w:hAnsi="Verdana" w:cs="Calibri"/>
                <w:sz w:val="18"/>
                <w:szCs w:val="18"/>
              </w:rPr>
              <w:t>rpm</w:t>
            </w:r>
            <w:proofErr w:type="spellEnd"/>
            <w:r w:rsidRPr="002A2A03">
              <w:rPr>
                <w:rFonts w:ascii="Verdana" w:hAnsi="Verdana" w:cs="Calibri"/>
                <w:sz w:val="18"/>
                <w:szCs w:val="18"/>
              </w:rPr>
              <w:t xml:space="preserve"> w RAID 10), zintegrowany kontroler SATA 6.0 GB/s z </w:t>
            </w:r>
            <w:r w:rsidR="00A16B23">
              <w:rPr>
                <w:rFonts w:ascii="Verdana" w:hAnsi="Verdana" w:cs="Calibri"/>
                <w:sz w:val="18"/>
                <w:szCs w:val="18"/>
              </w:rPr>
              <w:t>min.</w:t>
            </w:r>
            <w:r w:rsidRPr="002A2A03">
              <w:rPr>
                <w:rFonts w:ascii="Verdana" w:hAnsi="Verdana" w:cs="Calibri"/>
                <w:sz w:val="18"/>
                <w:szCs w:val="18"/>
              </w:rPr>
              <w:t xml:space="preserve"> sześcioma portami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1FDF108B" w14:textId="77777777" w:rsidR="00C968FE" w:rsidRDefault="00C968FE" w:rsidP="00C968FE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2A2A03">
              <w:rPr>
                <w:rFonts w:ascii="Verdana" w:hAnsi="Verdana"/>
                <w:sz w:val="18"/>
                <w:szCs w:val="18"/>
              </w:rPr>
              <w:t>TAK / NIE</w:t>
            </w:r>
          </w:p>
          <w:p w14:paraId="4036F906" w14:textId="381EBA98" w:rsidR="002A2A03" w:rsidRPr="002A2A03" w:rsidRDefault="00B87EA8" w:rsidP="00CB70C1">
            <w:pPr>
              <w:spacing w:before="120" w:after="0"/>
              <w:ind w:left="125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ilość portów </w:t>
            </w:r>
            <w:r w:rsidR="002A2A03">
              <w:rPr>
                <w:rFonts w:ascii="Verdana" w:hAnsi="Verdana"/>
                <w:sz w:val="18"/>
                <w:szCs w:val="18"/>
              </w:rPr>
              <w:t>zintegrowan</w:t>
            </w:r>
            <w:r>
              <w:rPr>
                <w:rFonts w:ascii="Verdana" w:hAnsi="Verdana"/>
                <w:sz w:val="18"/>
                <w:szCs w:val="18"/>
              </w:rPr>
              <w:t>ego</w:t>
            </w:r>
            <w:r w:rsidR="002A2A03">
              <w:rPr>
                <w:rFonts w:ascii="Verdana" w:hAnsi="Verdana"/>
                <w:sz w:val="18"/>
                <w:szCs w:val="18"/>
              </w:rPr>
              <w:t xml:space="preserve"> kontroler</w:t>
            </w:r>
            <w:r>
              <w:rPr>
                <w:rFonts w:ascii="Verdana" w:hAnsi="Verdana"/>
                <w:sz w:val="18"/>
                <w:szCs w:val="18"/>
              </w:rPr>
              <w:t>a:</w:t>
            </w:r>
            <w:r w:rsidR="002A2A03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A2A03" w:rsidRPr="00B87EA8">
              <w:rPr>
                <w:rFonts w:ascii="Verdana" w:hAnsi="Verdana"/>
                <w:b/>
                <w:bCs/>
                <w:sz w:val="18"/>
                <w:szCs w:val="18"/>
              </w:rPr>
              <w:t>...</w:t>
            </w:r>
            <w:r w:rsidR="002A2A03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C968FE" w:rsidRPr="007179C1" w14:paraId="36418F75" w14:textId="77777777" w:rsidTr="00341D74">
        <w:trPr>
          <w:trHeight w:val="510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93E020" w14:textId="040FC0F7" w:rsidR="00C968FE" w:rsidRPr="00176AF5" w:rsidRDefault="00C968FE" w:rsidP="00C968FE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7</w:t>
            </w:r>
          </w:p>
        </w:tc>
        <w:tc>
          <w:tcPr>
            <w:tcW w:w="5690" w:type="dxa"/>
            <w:vAlign w:val="center"/>
          </w:tcPr>
          <w:p w14:paraId="2709F43B" w14:textId="07F943B5" w:rsidR="00C968FE" w:rsidRPr="004C19F5" w:rsidRDefault="004C19F5" w:rsidP="004C19F5">
            <w:pPr>
              <w:spacing w:before="120" w:after="120"/>
              <w:ind w:left="147"/>
              <w:rPr>
                <w:rFonts w:ascii="Verdana" w:hAnsi="Verdana" w:cs="Calibri"/>
                <w:sz w:val="18"/>
                <w:szCs w:val="18"/>
              </w:rPr>
            </w:pPr>
            <w:r w:rsidRPr="004C19F5">
              <w:rPr>
                <w:rFonts w:ascii="Verdana" w:hAnsi="Verdana" w:cs="Calibri"/>
                <w:sz w:val="18"/>
                <w:szCs w:val="18"/>
              </w:rPr>
              <w:t>Złącze PS/2 dla klawiatury i myszy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43EB55A6" w14:textId="36E4E830" w:rsidR="00C968FE" w:rsidRPr="002A2A03" w:rsidRDefault="00C968FE" w:rsidP="00C968FE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2A2A03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C968FE" w:rsidRPr="007179C1" w14:paraId="366C9D58" w14:textId="77777777" w:rsidTr="00341D74">
        <w:trPr>
          <w:trHeight w:val="510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29404B" w14:textId="6B6A7FF8" w:rsidR="00C968FE" w:rsidRPr="00176AF5" w:rsidRDefault="00C968FE" w:rsidP="00C968FE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lastRenderedPageBreak/>
              <w:t>8</w:t>
            </w:r>
          </w:p>
        </w:tc>
        <w:tc>
          <w:tcPr>
            <w:tcW w:w="5690" w:type="dxa"/>
            <w:vAlign w:val="center"/>
          </w:tcPr>
          <w:p w14:paraId="259426FC" w14:textId="60CC8CCD" w:rsidR="00C968FE" w:rsidRPr="004C19F5" w:rsidRDefault="004C19F5" w:rsidP="004C19F5">
            <w:pPr>
              <w:pStyle w:val="Akapitzlist"/>
              <w:spacing w:after="120"/>
              <w:ind w:left="147" w:firstLine="0"/>
              <w:rPr>
                <w:rFonts w:ascii="Verdana" w:hAnsi="Verdana" w:cs="Calibri"/>
                <w:sz w:val="18"/>
                <w:szCs w:val="18"/>
              </w:rPr>
            </w:pPr>
            <w:r w:rsidRPr="004C19F5">
              <w:rPr>
                <w:rFonts w:ascii="Verdana" w:hAnsi="Verdana" w:cs="Calibri"/>
                <w:sz w:val="18"/>
                <w:szCs w:val="18"/>
              </w:rPr>
              <w:t>Dysk optyczny: nagrywarka DVD +/- RW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3FA84BB1" w14:textId="06AC52FB" w:rsidR="00C968FE" w:rsidRPr="002A2A03" w:rsidRDefault="00C968FE" w:rsidP="00C968FE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2A2A03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C968FE" w:rsidRPr="007179C1" w14:paraId="7A78661A" w14:textId="77777777" w:rsidTr="00341D74">
        <w:trPr>
          <w:trHeight w:val="954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DCFCDA" w14:textId="6FBC4ECB" w:rsidR="00C968FE" w:rsidRPr="00176AF5" w:rsidRDefault="00C968FE" w:rsidP="00C968FE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9</w:t>
            </w:r>
          </w:p>
        </w:tc>
        <w:tc>
          <w:tcPr>
            <w:tcW w:w="5690" w:type="dxa"/>
            <w:vAlign w:val="center"/>
          </w:tcPr>
          <w:p w14:paraId="5BDD26C3" w14:textId="21477C47" w:rsidR="00C968FE" w:rsidRPr="004C19F5" w:rsidRDefault="004C19F5" w:rsidP="004C19F5">
            <w:pPr>
              <w:pStyle w:val="Akapitzlist"/>
              <w:spacing w:after="120" w:line="276" w:lineRule="auto"/>
              <w:ind w:left="147" w:firstLine="0"/>
              <w:rPr>
                <w:rFonts w:ascii="Verdana" w:hAnsi="Verdana" w:cs="Calibri"/>
                <w:sz w:val="18"/>
                <w:szCs w:val="18"/>
              </w:rPr>
            </w:pPr>
            <w:r w:rsidRPr="004C19F5">
              <w:rPr>
                <w:rFonts w:ascii="Verdana" w:hAnsi="Verdana" w:cs="Calibri"/>
                <w:sz w:val="18"/>
                <w:szCs w:val="18"/>
              </w:rPr>
              <w:t xml:space="preserve">System operacyjny ze wsparciem producenta i dostępnością poprawek bezpieczeństwa przynajmniej do końca okresu </w:t>
            </w:r>
            <w:r w:rsidRPr="00341D74">
              <w:rPr>
                <w:rFonts w:ascii="Verdana" w:hAnsi="Verdana" w:cs="Calibri"/>
                <w:sz w:val="18"/>
                <w:szCs w:val="18"/>
              </w:rPr>
              <w:t xml:space="preserve">gwarancji </w:t>
            </w:r>
            <w:r w:rsidR="00A96355" w:rsidRPr="00341D74">
              <w:rPr>
                <w:rFonts w:ascii="Verdana" w:hAnsi="Verdana" w:cs="Calibri"/>
                <w:sz w:val="18"/>
                <w:szCs w:val="18"/>
              </w:rPr>
              <w:t>(</w:t>
            </w:r>
            <w:r w:rsidR="005F5E9C" w:rsidRPr="00341D74">
              <w:rPr>
                <w:rFonts w:ascii="Verdana" w:hAnsi="Verdana" w:cs="Calibri"/>
                <w:sz w:val="18"/>
                <w:szCs w:val="18"/>
              </w:rPr>
              <w:t xml:space="preserve">dopuszczalny jest również </w:t>
            </w:r>
            <w:proofErr w:type="spellStart"/>
            <w:r w:rsidR="005F5E9C" w:rsidRPr="00341D74">
              <w:rPr>
                <w:rFonts w:ascii="Verdana" w:hAnsi="Verdana" w:cs="Calibri"/>
                <w:sz w:val="18"/>
                <w:szCs w:val="18"/>
              </w:rPr>
              <w:t>upgrade</w:t>
            </w:r>
            <w:proofErr w:type="spellEnd"/>
            <w:r w:rsidR="005175CA" w:rsidRPr="00341D74">
              <w:rPr>
                <w:rFonts w:ascii="Verdana" w:hAnsi="Verdana" w:cs="Calibri"/>
                <w:sz w:val="18"/>
                <w:szCs w:val="18"/>
              </w:rPr>
              <w:t xml:space="preserve"> do kolejnej wersji systemu operacyjnego jeśli zostanie ona dokonana przez dostawcę)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4E24F283" w14:textId="1BF81CFC" w:rsidR="00C968FE" w:rsidRPr="002A2A03" w:rsidRDefault="00C968FE" w:rsidP="00C968FE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2A2A03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C968FE" w:rsidRPr="007179C1" w14:paraId="6C1F3B95" w14:textId="77777777" w:rsidTr="00341D74">
        <w:trPr>
          <w:trHeight w:val="954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F1DD77" w14:textId="6011FFF0" w:rsidR="00C968FE" w:rsidRPr="00176AF5" w:rsidRDefault="004C19F5" w:rsidP="00233646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10</w:t>
            </w:r>
          </w:p>
        </w:tc>
        <w:tc>
          <w:tcPr>
            <w:tcW w:w="5690" w:type="dxa"/>
          </w:tcPr>
          <w:p w14:paraId="17F60808" w14:textId="5AFB1F2A" w:rsidR="004C19F5" w:rsidRPr="004C19F5" w:rsidRDefault="004C19F5" w:rsidP="004C19F5">
            <w:pPr>
              <w:widowControl w:val="0"/>
              <w:tabs>
                <w:tab w:val="left" w:pos="686"/>
              </w:tabs>
              <w:suppressAutoHyphens w:val="0"/>
              <w:autoSpaceDE w:val="0"/>
              <w:autoSpaceDN w:val="0"/>
              <w:spacing w:before="60" w:after="0"/>
              <w:ind w:left="148" w:right="30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4C19F5">
              <w:rPr>
                <w:rFonts w:ascii="Verdana" w:hAnsi="Verdana" w:cs="Calibri"/>
                <w:sz w:val="18"/>
                <w:szCs w:val="18"/>
              </w:rPr>
              <w:t xml:space="preserve">Monitor LCD </w:t>
            </w:r>
            <w:r w:rsidR="003D01D0">
              <w:rPr>
                <w:rFonts w:ascii="Verdana" w:hAnsi="Verdana" w:cs="Calibri"/>
                <w:sz w:val="18"/>
                <w:szCs w:val="18"/>
              </w:rPr>
              <w:t xml:space="preserve">o przekątnej ekranu </w:t>
            </w:r>
            <w:r w:rsidR="00FF4217">
              <w:rPr>
                <w:rFonts w:ascii="Verdana" w:hAnsi="Verdana" w:cs="Calibri"/>
                <w:sz w:val="18"/>
                <w:szCs w:val="18"/>
              </w:rPr>
              <w:t>od 35 do 40”</w:t>
            </w:r>
            <w:r w:rsidR="00AE6D2D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="003D01D0">
              <w:rPr>
                <w:rFonts w:ascii="Verdana" w:hAnsi="Verdana" w:cs="Calibri"/>
                <w:sz w:val="18"/>
                <w:szCs w:val="18"/>
              </w:rPr>
              <w:t>i</w:t>
            </w:r>
            <w:r w:rsidR="0075264A">
              <w:rPr>
                <w:rFonts w:ascii="Verdana" w:hAnsi="Verdana" w:cs="Calibri"/>
                <w:sz w:val="18"/>
                <w:szCs w:val="18"/>
              </w:rPr>
              <w:t> </w:t>
            </w:r>
            <w:r w:rsidRPr="004C19F5">
              <w:rPr>
                <w:rFonts w:ascii="Verdana" w:hAnsi="Verdana" w:cs="Calibri"/>
                <w:sz w:val="18"/>
                <w:szCs w:val="18"/>
              </w:rPr>
              <w:t xml:space="preserve">następujących parametrach: </w:t>
            </w:r>
          </w:p>
          <w:p w14:paraId="549ED114" w14:textId="77777777" w:rsidR="004C19F5" w:rsidRPr="004C19F5" w:rsidRDefault="004C19F5" w:rsidP="00453C30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spacing w:after="0"/>
              <w:ind w:left="431" w:right="147" w:hanging="215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4C19F5">
              <w:rPr>
                <w:rFonts w:ascii="Verdana" w:hAnsi="Verdana" w:cs="Calibri"/>
                <w:sz w:val="18"/>
                <w:szCs w:val="18"/>
              </w:rPr>
              <w:t>r</w:t>
            </w:r>
            <w:bookmarkStart w:id="0" w:name="_Hlk139451702"/>
            <w:r w:rsidRPr="004C19F5">
              <w:rPr>
                <w:rFonts w:ascii="Verdana" w:hAnsi="Verdana" w:cs="Calibri"/>
                <w:sz w:val="18"/>
                <w:szCs w:val="18"/>
              </w:rPr>
              <w:t xml:space="preserve">ozdzielczość min 3840 x 1600 pikseli przy 60 </w:t>
            </w:r>
            <w:proofErr w:type="spellStart"/>
            <w:r w:rsidRPr="004C19F5">
              <w:rPr>
                <w:rFonts w:ascii="Verdana" w:hAnsi="Verdana" w:cs="Calibri"/>
                <w:sz w:val="18"/>
                <w:szCs w:val="18"/>
              </w:rPr>
              <w:t>Hz</w:t>
            </w:r>
            <w:proofErr w:type="spellEnd"/>
            <w:r w:rsidRPr="004C19F5">
              <w:rPr>
                <w:rFonts w:ascii="Verdana" w:hAnsi="Verdana" w:cs="Calibri"/>
                <w:sz w:val="18"/>
                <w:szCs w:val="18"/>
              </w:rPr>
              <w:t xml:space="preserve">; </w:t>
            </w:r>
          </w:p>
          <w:p w14:paraId="6BC7D29E" w14:textId="77777777" w:rsidR="004C19F5" w:rsidRPr="004C19F5" w:rsidRDefault="004C19F5" w:rsidP="00453C30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spacing w:after="0"/>
              <w:ind w:left="431" w:right="147" w:hanging="215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4C19F5">
              <w:rPr>
                <w:rFonts w:ascii="Verdana" w:hAnsi="Verdana" w:cs="Calibri"/>
                <w:sz w:val="18"/>
                <w:szCs w:val="18"/>
              </w:rPr>
              <w:t xml:space="preserve">jasność co najmniej 300 cd/m2; </w:t>
            </w:r>
          </w:p>
          <w:p w14:paraId="6BE7D5E1" w14:textId="77777777" w:rsidR="004C19F5" w:rsidRPr="004C19F5" w:rsidRDefault="004C19F5" w:rsidP="00453C30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spacing w:after="0"/>
              <w:ind w:left="431" w:right="147" w:hanging="215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4C19F5">
              <w:rPr>
                <w:rFonts w:ascii="Verdana" w:hAnsi="Verdana" w:cs="Calibri"/>
                <w:sz w:val="18"/>
                <w:szCs w:val="18"/>
              </w:rPr>
              <w:t>kontrast co najmniej 1000:1;</w:t>
            </w:r>
          </w:p>
          <w:p w14:paraId="38051AE4" w14:textId="77777777" w:rsidR="004C19F5" w:rsidRPr="004C19F5" w:rsidRDefault="004C19F5" w:rsidP="00453C30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spacing w:after="0"/>
              <w:ind w:left="431" w:right="147" w:hanging="215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4C19F5">
              <w:rPr>
                <w:rFonts w:ascii="Verdana" w:hAnsi="Verdana" w:cs="Calibri"/>
                <w:sz w:val="18"/>
                <w:szCs w:val="18"/>
              </w:rPr>
              <w:t xml:space="preserve">wejścia co najmniej 1 x Display port 1.2, co najmniej 1 x HDMI 2.0; </w:t>
            </w:r>
          </w:p>
          <w:p w14:paraId="36E563F0" w14:textId="757B4109" w:rsidR="004C19F5" w:rsidRPr="004C19F5" w:rsidRDefault="004C19F5" w:rsidP="00453C30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spacing w:after="0"/>
              <w:ind w:left="431" w:right="147" w:hanging="215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4C19F5">
              <w:rPr>
                <w:rFonts w:ascii="Verdana" w:hAnsi="Verdana" w:cs="Calibri"/>
                <w:sz w:val="18"/>
                <w:szCs w:val="18"/>
              </w:rPr>
              <w:t>porty danych: co najmniej 1 x USB typu C 5Gbps, porty typu SuperSpeed</w:t>
            </w:r>
            <w:r w:rsidRPr="004C19F5">
              <w:rPr>
                <w:rFonts w:ascii="Verdana" w:hAnsi="Verdana" w:cstheme="minorHAnsi"/>
                <w:sz w:val="18"/>
                <w:szCs w:val="18"/>
              </w:rPr>
              <w:t xml:space="preserve"> USB typ A (od </w:t>
            </w:r>
            <w:r w:rsidR="00280C7A">
              <w:rPr>
                <w:rFonts w:ascii="Verdana" w:hAnsi="Verdana" w:cstheme="minorHAnsi"/>
                <w:sz w:val="18"/>
                <w:szCs w:val="18"/>
              </w:rPr>
              <w:t>2</w:t>
            </w:r>
            <w:r w:rsidRPr="004C19F5">
              <w:rPr>
                <w:rFonts w:ascii="Verdana" w:hAnsi="Verdana" w:cstheme="minorHAnsi"/>
                <w:sz w:val="18"/>
                <w:szCs w:val="18"/>
              </w:rPr>
              <w:t xml:space="preserve"> do </w:t>
            </w:r>
            <w:r w:rsidR="00280C7A">
              <w:rPr>
                <w:rFonts w:ascii="Verdana" w:hAnsi="Verdana" w:cstheme="minorHAnsi"/>
                <w:sz w:val="18"/>
                <w:szCs w:val="18"/>
              </w:rPr>
              <w:t>4</w:t>
            </w:r>
            <w:r w:rsidRPr="004C19F5">
              <w:rPr>
                <w:rFonts w:ascii="Verdana" w:hAnsi="Verdana" w:cstheme="minorHAnsi"/>
                <w:sz w:val="18"/>
                <w:szCs w:val="18"/>
              </w:rPr>
              <w:t xml:space="preserve">), rozmiar piksela nie więcej niż 0.23 x 0,23 mm; </w:t>
            </w:r>
          </w:p>
          <w:p w14:paraId="1937B021" w14:textId="77777777" w:rsidR="004C19F5" w:rsidRPr="004C19F5" w:rsidRDefault="004C19F5" w:rsidP="00453C30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spacing w:after="0"/>
              <w:ind w:left="431" w:right="147" w:hanging="215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4C19F5">
              <w:rPr>
                <w:rFonts w:ascii="Verdana" w:hAnsi="Verdana" w:cstheme="minorHAnsi"/>
                <w:sz w:val="18"/>
                <w:szCs w:val="18"/>
              </w:rPr>
              <w:t xml:space="preserve">typ matrycy IPS, głębokość kolorów 10 bitów; </w:t>
            </w:r>
          </w:p>
          <w:p w14:paraId="67677AC7" w14:textId="77777777" w:rsidR="004C19F5" w:rsidRDefault="004C19F5" w:rsidP="00453C30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spacing w:after="0"/>
              <w:ind w:left="431" w:right="147" w:hanging="215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4C19F5">
              <w:rPr>
                <w:rFonts w:ascii="Verdana" w:hAnsi="Verdana" w:cstheme="minorHAnsi"/>
                <w:sz w:val="18"/>
                <w:szCs w:val="18"/>
              </w:rPr>
              <w:t xml:space="preserve">pokrycie przestrzeni kolorów </w:t>
            </w:r>
            <w:proofErr w:type="spellStart"/>
            <w:r w:rsidRPr="004C19F5">
              <w:rPr>
                <w:rFonts w:ascii="Verdana" w:hAnsi="Verdana" w:cstheme="minorHAnsi"/>
                <w:sz w:val="18"/>
                <w:szCs w:val="18"/>
              </w:rPr>
              <w:t>sRGB</w:t>
            </w:r>
            <w:proofErr w:type="spellEnd"/>
            <w:r w:rsidRPr="004C19F5">
              <w:rPr>
                <w:rFonts w:ascii="Verdana" w:hAnsi="Verdana" w:cstheme="minorHAnsi"/>
                <w:sz w:val="18"/>
                <w:szCs w:val="18"/>
              </w:rPr>
              <w:t xml:space="preserve"> co najmniej 98%; </w:t>
            </w:r>
          </w:p>
          <w:p w14:paraId="14CA1F56" w14:textId="04526132" w:rsidR="00C968FE" w:rsidRPr="004C19F5" w:rsidRDefault="004C19F5" w:rsidP="00453C30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spacing w:after="0"/>
              <w:ind w:left="431" w:right="147" w:hanging="215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4C19F5">
              <w:rPr>
                <w:rFonts w:ascii="Verdana" w:hAnsi="Verdana" w:cstheme="minorHAnsi"/>
                <w:sz w:val="18"/>
                <w:szCs w:val="18"/>
              </w:rPr>
              <w:t>regulacja ustawienia wysokości i pochylenia monitora</w:t>
            </w:r>
            <w:bookmarkEnd w:id="0"/>
          </w:p>
        </w:tc>
        <w:tc>
          <w:tcPr>
            <w:tcW w:w="3280" w:type="dxa"/>
            <w:shd w:val="clear" w:color="auto" w:fill="F2F2F2" w:themeFill="background1" w:themeFillShade="F2"/>
          </w:tcPr>
          <w:p w14:paraId="58374445" w14:textId="77777777" w:rsidR="00C968FE" w:rsidRPr="002455EF" w:rsidRDefault="003D01D0" w:rsidP="008B53CC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2455EF">
              <w:rPr>
                <w:rFonts w:ascii="Verdana" w:hAnsi="Verdana"/>
                <w:sz w:val="18"/>
                <w:szCs w:val="18"/>
              </w:rPr>
              <w:t>TAK / NIE</w:t>
            </w:r>
          </w:p>
          <w:p w14:paraId="59C12560" w14:textId="75091346" w:rsidR="002455EF" w:rsidRDefault="00B87EA8" w:rsidP="00280C7A">
            <w:pPr>
              <w:spacing w:after="0"/>
              <w:ind w:left="125" w:right="2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przekątna ekranu </w:t>
            </w:r>
            <w:r w:rsidR="002455EF">
              <w:rPr>
                <w:rFonts w:ascii="Verdana" w:hAnsi="Verdana"/>
                <w:sz w:val="18"/>
                <w:szCs w:val="18"/>
              </w:rPr>
              <w:t>m</w:t>
            </w:r>
            <w:r w:rsidR="002455EF" w:rsidRPr="002455EF">
              <w:rPr>
                <w:rFonts w:ascii="Verdana" w:hAnsi="Verdana"/>
                <w:sz w:val="18"/>
                <w:szCs w:val="18"/>
              </w:rPr>
              <w:t>onitor</w:t>
            </w:r>
            <w:r>
              <w:rPr>
                <w:rFonts w:ascii="Verdana" w:hAnsi="Verdana"/>
                <w:sz w:val="18"/>
                <w:szCs w:val="18"/>
              </w:rPr>
              <w:t>a</w:t>
            </w:r>
            <w:r w:rsidR="002455EF" w:rsidRPr="002455EF">
              <w:rPr>
                <w:rFonts w:ascii="Verdana" w:hAnsi="Verdana"/>
                <w:sz w:val="18"/>
                <w:szCs w:val="18"/>
              </w:rPr>
              <w:t xml:space="preserve"> LCD</w:t>
            </w:r>
            <w:r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B87EA8">
              <w:rPr>
                <w:rFonts w:ascii="Verdana" w:hAnsi="Verdana"/>
                <w:b/>
                <w:bCs/>
                <w:sz w:val="18"/>
                <w:szCs w:val="18"/>
              </w:rPr>
              <w:t>...</w:t>
            </w:r>
            <w:r w:rsidR="00280C7A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oraz</w:t>
            </w:r>
            <w:r w:rsidR="00047852">
              <w:rPr>
                <w:rFonts w:ascii="Verdana" w:hAnsi="Verdana"/>
                <w:sz w:val="18"/>
                <w:szCs w:val="18"/>
              </w:rPr>
              <w:t xml:space="preserve"> jego</w:t>
            </w:r>
            <w:r w:rsidR="00280C7A">
              <w:rPr>
                <w:rFonts w:ascii="Verdana" w:hAnsi="Verdana"/>
                <w:sz w:val="18"/>
                <w:szCs w:val="18"/>
              </w:rPr>
              <w:t xml:space="preserve"> parametr</w:t>
            </w:r>
            <w:r>
              <w:rPr>
                <w:rFonts w:ascii="Verdana" w:hAnsi="Verdana"/>
                <w:sz w:val="18"/>
                <w:szCs w:val="18"/>
              </w:rPr>
              <w:t>y</w:t>
            </w:r>
            <w:r w:rsidR="00280C7A">
              <w:rPr>
                <w:rFonts w:ascii="Verdana" w:hAnsi="Verdana"/>
                <w:sz w:val="18"/>
                <w:szCs w:val="18"/>
              </w:rPr>
              <w:t>:</w:t>
            </w:r>
          </w:p>
          <w:p w14:paraId="50723D5D" w14:textId="43E604F9" w:rsidR="00280C7A" w:rsidRPr="00280C7A" w:rsidRDefault="00280C7A" w:rsidP="00453C30">
            <w:pPr>
              <w:pStyle w:val="Akapitzlist"/>
              <w:numPr>
                <w:ilvl w:val="0"/>
                <w:numId w:val="8"/>
              </w:numPr>
              <w:spacing w:before="0"/>
              <w:ind w:left="550" w:right="23" w:hanging="357"/>
              <w:rPr>
                <w:rFonts w:ascii="Verdana" w:hAnsi="Verdana"/>
                <w:sz w:val="18"/>
                <w:szCs w:val="18"/>
              </w:rPr>
            </w:pPr>
            <w:r w:rsidRPr="00280C7A">
              <w:rPr>
                <w:rFonts w:ascii="Verdana" w:hAnsi="Verdana"/>
                <w:sz w:val="18"/>
                <w:szCs w:val="18"/>
              </w:rPr>
              <w:t xml:space="preserve">rozdzielczość: </w:t>
            </w:r>
            <w:r w:rsidRPr="00B87EA8">
              <w:rPr>
                <w:rFonts w:ascii="Verdana" w:hAnsi="Verdana"/>
                <w:b/>
                <w:bCs/>
                <w:sz w:val="18"/>
                <w:szCs w:val="18"/>
              </w:rPr>
              <w:t>....</w:t>
            </w:r>
            <w:r w:rsidR="00B87EA8">
              <w:rPr>
                <w:rFonts w:ascii="Verdana" w:hAnsi="Verdana"/>
                <w:sz w:val="18"/>
                <w:szCs w:val="18"/>
              </w:rPr>
              <w:t xml:space="preserve"> pikseli przy </w:t>
            </w:r>
            <w:r w:rsidR="00B87EA8" w:rsidRPr="00B87EA8">
              <w:rPr>
                <w:rFonts w:ascii="Verdana" w:hAnsi="Verdana"/>
                <w:b/>
                <w:bCs/>
                <w:sz w:val="18"/>
                <w:szCs w:val="18"/>
              </w:rPr>
              <w:t>...</w:t>
            </w:r>
            <w:r w:rsidR="00B87EA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B87EA8">
              <w:rPr>
                <w:rFonts w:ascii="Verdana" w:hAnsi="Verdana"/>
                <w:sz w:val="18"/>
                <w:szCs w:val="18"/>
              </w:rPr>
              <w:t>Hz</w:t>
            </w:r>
            <w:proofErr w:type="spellEnd"/>
            <w:r w:rsidR="00B87EA8">
              <w:rPr>
                <w:rFonts w:ascii="Verdana" w:hAnsi="Verdana"/>
                <w:sz w:val="18"/>
                <w:szCs w:val="18"/>
              </w:rPr>
              <w:t>;</w:t>
            </w:r>
          </w:p>
          <w:p w14:paraId="6833CE6C" w14:textId="26AED5AA" w:rsidR="00280C7A" w:rsidRPr="00280C7A" w:rsidRDefault="00280C7A" w:rsidP="00453C30">
            <w:pPr>
              <w:pStyle w:val="Akapitzlist"/>
              <w:numPr>
                <w:ilvl w:val="0"/>
                <w:numId w:val="8"/>
              </w:numPr>
              <w:spacing w:before="0"/>
              <w:ind w:left="550" w:right="23" w:hanging="357"/>
              <w:rPr>
                <w:rFonts w:ascii="Verdana" w:hAnsi="Verdana"/>
                <w:sz w:val="18"/>
                <w:szCs w:val="18"/>
              </w:rPr>
            </w:pPr>
            <w:r w:rsidRPr="00280C7A">
              <w:rPr>
                <w:rFonts w:ascii="Verdana" w:hAnsi="Verdana"/>
                <w:sz w:val="18"/>
                <w:szCs w:val="18"/>
              </w:rPr>
              <w:t xml:space="preserve">jasność: </w:t>
            </w:r>
            <w:r w:rsidRPr="00B87EA8">
              <w:rPr>
                <w:rFonts w:ascii="Verdana" w:hAnsi="Verdana"/>
                <w:b/>
                <w:bCs/>
                <w:sz w:val="18"/>
                <w:szCs w:val="18"/>
              </w:rPr>
              <w:t>....</w:t>
            </w:r>
            <w:r w:rsidR="00B87EA8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87EA8" w:rsidRPr="00B87EA8">
              <w:rPr>
                <w:rFonts w:ascii="Verdana" w:hAnsi="Verdana"/>
                <w:b/>
                <w:bCs/>
                <w:sz w:val="18"/>
                <w:szCs w:val="18"/>
              </w:rPr>
              <w:t>cd/m2</w:t>
            </w:r>
            <w:r w:rsidR="00B87EA8">
              <w:rPr>
                <w:rFonts w:ascii="Verdana" w:hAnsi="Verdana"/>
                <w:sz w:val="18"/>
                <w:szCs w:val="18"/>
              </w:rPr>
              <w:t>;</w:t>
            </w:r>
          </w:p>
          <w:p w14:paraId="046BE9B3" w14:textId="1C47AA8F" w:rsidR="00280C7A" w:rsidRDefault="00280C7A" w:rsidP="00453C30">
            <w:pPr>
              <w:pStyle w:val="Akapitzlist"/>
              <w:numPr>
                <w:ilvl w:val="0"/>
                <w:numId w:val="8"/>
              </w:numPr>
              <w:spacing w:before="0"/>
              <w:ind w:left="550" w:right="23" w:hanging="357"/>
              <w:rPr>
                <w:rFonts w:ascii="Verdana" w:hAnsi="Verdana"/>
                <w:sz w:val="18"/>
                <w:szCs w:val="18"/>
              </w:rPr>
            </w:pPr>
            <w:r w:rsidRPr="00280C7A">
              <w:rPr>
                <w:rFonts w:ascii="Verdana" w:hAnsi="Verdana"/>
                <w:sz w:val="18"/>
                <w:szCs w:val="18"/>
              </w:rPr>
              <w:t>kontrast:</w:t>
            </w:r>
            <w:proofErr w:type="gramStart"/>
            <w:r w:rsidRPr="00280C7A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87EA8">
              <w:rPr>
                <w:rFonts w:ascii="Verdana" w:hAnsi="Verdana"/>
                <w:b/>
                <w:bCs/>
                <w:sz w:val="18"/>
                <w:szCs w:val="18"/>
              </w:rPr>
              <w:t>....</w:t>
            </w:r>
            <w:proofErr w:type="gramEnd"/>
            <w:r w:rsidR="00B87EA8">
              <w:rPr>
                <w:rFonts w:ascii="Verdana" w:hAnsi="Verdana"/>
                <w:sz w:val="18"/>
                <w:szCs w:val="18"/>
              </w:rPr>
              <w:t>;</w:t>
            </w:r>
          </w:p>
          <w:p w14:paraId="320D9316" w14:textId="392C1B65" w:rsidR="00280C7A" w:rsidRDefault="00B87EA8" w:rsidP="00453C30">
            <w:pPr>
              <w:pStyle w:val="Akapitzlist"/>
              <w:numPr>
                <w:ilvl w:val="0"/>
                <w:numId w:val="8"/>
              </w:numPr>
              <w:spacing w:before="0"/>
              <w:ind w:left="550" w:right="23" w:hanging="35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ilość wejść</w:t>
            </w:r>
            <w:r w:rsidR="00280C7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80C7A" w:rsidRPr="00280C7A">
              <w:rPr>
                <w:rFonts w:ascii="Verdana" w:hAnsi="Verdana"/>
                <w:sz w:val="18"/>
                <w:szCs w:val="18"/>
              </w:rPr>
              <w:t>Display port 1.2</w:t>
            </w:r>
            <w:r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B87EA8">
              <w:rPr>
                <w:rFonts w:ascii="Verdana" w:hAnsi="Verdana"/>
                <w:b/>
                <w:bCs/>
                <w:sz w:val="18"/>
                <w:szCs w:val="18"/>
              </w:rPr>
              <w:t>...</w:t>
            </w:r>
            <w:r>
              <w:rPr>
                <w:rFonts w:ascii="Verdana" w:hAnsi="Verdana"/>
                <w:sz w:val="18"/>
                <w:szCs w:val="18"/>
              </w:rPr>
              <w:t xml:space="preserve"> oraz</w:t>
            </w:r>
            <w:r w:rsidR="00280C7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80C7A" w:rsidRPr="00280C7A">
              <w:rPr>
                <w:rFonts w:ascii="Verdana" w:hAnsi="Verdana"/>
                <w:sz w:val="18"/>
                <w:szCs w:val="18"/>
              </w:rPr>
              <w:t>HDMI 2.0</w:t>
            </w:r>
            <w:r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B87EA8">
              <w:rPr>
                <w:rFonts w:ascii="Verdana" w:hAnsi="Verdana"/>
                <w:b/>
                <w:bCs/>
                <w:sz w:val="18"/>
                <w:szCs w:val="18"/>
              </w:rPr>
              <w:t>...</w:t>
            </w:r>
            <w:r>
              <w:rPr>
                <w:rFonts w:ascii="Verdana" w:hAnsi="Verdana"/>
                <w:sz w:val="18"/>
                <w:szCs w:val="18"/>
              </w:rPr>
              <w:t>;</w:t>
            </w:r>
          </w:p>
          <w:p w14:paraId="3D43E712" w14:textId="4A2BC4C7" w:rsidR="00280C7A" w:rsidRDefault="00280C7A" w:rsidP="00453C30">
            <w:pPr>
              <w:pStyle w:val="Akapitzlist"/>
              <w:numPr>
                <w:ilvl w:val="0"/>
                <w:numId w:val="8"/>
              </w:numPr>
              <w:spacing w:before="0"/>
              <w:ind w:left="550" w:right="23" w:hanging="35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porty danych: </w:t>
            </w:r>
            <w:r w:rsidR="00B87EA8">
              <w:rPr>
                <w:rFonts w:ascii="Verdana" w:hAnsi="Verdana"/>
                <w:sz w:val="18"/>
                <w:szCs w:val="18"/>
              </w:rPr>
              <w:t xml:space="preserve">ilość </w:t>
            </w:r>
            <w:r w:rsidRPr="00280C7A">
              <w:rPr>
                <w:rFonts w:ascii="Verdana" w:hAnsi="Verdana"/>
                <w:sz w:val="18"/>
                <w:szCs w:val="18"/>
              </w:rPr>
              <w:t>USB typu C 5Gbps</w:t>
            </w:r>
            <w:r w:rsidR="00B87EA8">
              <w:rPr>
                <w:rFonts w:ascii="Verdana" w:hAnsi="Verdana"/>
                <w:sz w:val="18"/>
                <w:szCs w:val="18"/>
              </w:rPr>
              <w:t xml:space="preserve">: </w:t>
            </w:r>
            <w:r w:rsidR="00B87EA8" w:rsidRPr="00B87EA8">
              <w:rPr>
                <w:rFonts w:ascii="Verdana" w:hAnsi="Verdana"/>
                <w:b/>
                <w:bCs/>
                <w:sz w:val="18"/>
                <w:szCs w:val="18"/>
              </w:rPr>
              <w:t>...</w:t>
            </w:r>
            <w:r w:rsidR="00B87EA8">
              <w:rPr>
                <w:rFonts w:ascii="Verdana" w:hAnsi="Verdana"/>
                <w:sz w:val="18"/>
                <w:szCs w:val="18"/>
              </w:rPr>
              <w:t xml:space="preserve"> oraz </w:t>
            </w:r>
            <w:r w:rsidR="008B53CC" w:rsidRPr="008B53CC">
              <w:rPr>
                <w:rFonts w:ascii="Verdana" w:hAnsi="Verdana"/>
                <w:sz w:val="18"/>
                <w:szCs w:val="18"/>
              </w:rPr>
              <w:t>typu SuperSpeed USB typ A</w:t>
            </w:r>
            <w:r w:rsidR="00B87EA8">
              <w:rPr>
                <w:rFonts w:ascii="Verdana" w:hAnsi="Verdana"/>
                <w:sz w:val="18"/>
                <w:szCs w:val="18"/>
              </w:rPr>
              <w:t xml:space="preserve">: </w:t>
            </w:r>
            <w:r w:rsidR="00B87EA8" w:rsidRPr="00B87EA8">
              <w:rPr>
                <w:rFonts w:ascii="Verdana" w:hAnsi="Verdana"/>
                <w:b/>
                <w:bCs/>
                <w:sz w:val="18"/>
                <w:szCs w:val="18"/>
              </w:rPr>
              <w:t>...</w:t>
            </w:r>
            <w:r w:rsidR="008B53CC">
              <w:rPr>
                <w:rFonts w:ascii="Verdana" w:hAnsi="Verdana"/>
                <w:sz w:val="18"/>
                <w:szCs w:val="18"/>
              </w:rPr>
              <w:t xml:space="preserve">, </w:t>
            </w:r>
            <w:r w:rsidR="008B53CC" w:rsidRPr="008B53CC">
              <w:rPr>
                <w:rFonts w:ascii="Verdana" w:hAnsi="Verdana"/>
                <w:sz w:val="18"/>
                <w:szCs w:val="18"/>
              </w:rPr>
              <w:t>rozmiar piksela</w:t>
            </w:r>
            <w:r w:rsidR="008B53C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B53CC" w:rsidRPr="00B87EA8">
              <w:rPr>
                <w:rFonts w:ascii="Verdana" w:hAnsi="Verdana"/>
                <w:b/>
                <w:bCs/>
                <w:sz w:val="18"/>
                <w:szCs w:val="18"/>
              </w:rPr>
              <w:t>...</w:t>
            </w:r>
            <w:r w:rsidR="00B87EA8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B87EA8" w:rsidRPr="00B87EA8">
              <w:rPr>
                <w:rFonts w:ascii="Verdana" w:hAnsi="Verdana"/>
                <w:b/>
                <w:bCs/>
                <w:sz w:val="18"/>
                <w:szCs w:val="18"/>
              </w:rPr>
              <w:t>mm</w:t>
            </w:r>
            <w:r w:rsidR="00B87EA8" w:rsidRPr="00B87EA8">
              <w:rPr>
                <w:rFonts w:ascii="Verdana" w:hAnsi="Verdana"/>
                <w:sz w:val="18"/>
                <w:szCs w:val="18"/>
              </w:rPr>
              <w:t>;</w:t>
            </w:r>
          </w:p>
          <w:p w14:paraId="2920D885" w14:textId="4FC64EF4" w:rsidR="008B53CC" w:rsidRPr="00280C7A" w:rsidRDefault="008B53CC" w:rsidP="00453C30">
            <w:pPr>
              <w:pStyle w:val="Akapitzlist"/>
              <w:numPr>
                <w:ilvl w:val="0"/>
                <w:numId w:val="8"/>
              </w:numPr>
              <w:spacing w:before="0" w:after="120"/>
              <w:ind w:left="550" w:right="23" w:hanging="357"/>
              <w:rPr>
                <w:rFonts w:ascii="Verdana" w:hAnsi="Verdana"/>
                <w:sz w:val="18"/>
                <w:szCs w:val="18"/>
              </w:rPr>
            </w:pPr>
            <w:r w:rsidRPr="008B53CC">
              <w:rPr>
                <w:rFonts w:ascii="Verdana" w:hAnsi="Verdana"/>
                <w:sz w:val="18"/>
                <w:szCs w:val="18"/>
              </w:rPr>
              <w:t xml:space="preserve">pokrycie przestrzeni kolorów </w:t>
            </w:r>
            <w:proofErr w:type="spellStart"/>
            <w:r w:rsidRPr="008B53CC">
              <w:rPr>
                <w:rFonts w:ascii="Verdana" w:hAnsi="Verdana"/>
                <w:sz w:val="18"/>
                <w:szCs w:val="18"/>
              </w:rPr>
              <w:t>sRGB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87EA8">
              <w:rPr>
                <w:rFonts w:ascii="Verdana" w:hAnsi="Verdana"/>
                <w:b/>
                <w:bCs/>
                <w:sz w:val="18"/>
                <w:szCs w:val="18"/>
              </w:rPr>
              <w:t>...%</w:t>
            </w:r>
          </w:p>
        </w:tc>
      </w:tr>
      <w:tr w:rsidR="008B53CC" w:rsidRPr="007179C1" w14:paraId="14501D40" w14:textId="77777777" w:rsidTr="00341D74">
        <w:trPr>
          <w:trHeight w:val="391"/>
        </w:trPr>
        <w:tc>
          <w:tcPr>
            <w:tcW w:w="704" w:type="dxa"/>
            <w:shd w:val="clear" w:color="auto" w:fill="D5DCE4" w:themeFill="tex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734F8F" w14:textId="7F78B69D" w:rsidR="008B53CC" w:rsidRPr="008B53CC" w:rsidRDefault="008B53CC" w:rsidP="00233646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B53CC">
              <w:rPr>
                <w:rFonts w:ascii="Verdana" w:hAnsi="Verdana"/>
                <w:b/>
                <w:sz w:val="20"/>
                <w:szCs w:val="20"/>
              </w:rPr>
              <w:t>II</w:t>
            </w:r>
          </w:p>
        </w:tc>
        <w:tc>
          <w:tcPr>
            <w:tcW w:w="8970" w:type="dxa"/>
            <w:gridSpan w:val="2"/>
            <w:shd w:val="clear" w:color="auto" w:fill="D5DCE4" w:themeFill="text2" w:themeFillTint="33"/>
            <w:vAlign w:val="center"/>
          </w:tcPr>
          <w:p w14:paraId="7E18B120" w14:textId="4260F9E9" w:rsidR="008B53CC" w:rsidRPr="008B53CC" w:rsidRDefault="008B53CC" w:rsidP="008B53CC">
            <w:pPr>
              <w:spacing w:after="0"/>
              <w:ind w:left="147"/>
              <w:rPr>
                <w:rFonts w:ascii="Verdana" w:hAnsi="Verdana"/>
                <w:sz w:val="20"/>
                <w:szCs w:val="20"/>
              </w:rPr>
            </w:pPr>
            <w:r w:rsidRPr="008B53CC">
              <w:rPr>
                <w:rFonts w:ascii="Verdana" w:hAnsi="Verdana" w:cstheme="minorHAnsi"/>
                <w:b/>
                <w:bCs/>
                <w:sz w:val="20"/>
                <w:szCs w:val="20"/>
              </w:rPr>
              <w:t>Stacja analizy obrazu:</w:t>
            </w:r>
          </w:p>
        </w:tc>
      </w:tr>
      <w:tr w:rsidR="008B53CC" w:rsidRPr="007179C1" w14:paraId="6FE92D5B" w14:textId="77777777" w:rsidTr="00341D74">
        <w:trPr>
          <w:trHeight w:val="680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EF246C" w14:textId="31C4DFD6" w:rsidR="008B53CC" w:rsidRPr="00176AF5" w:rsidRDefault="008B53CC" w:rsidP="00233646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</w:p>
        </w:tc>
        <w:tc>
          <w:tcPr>
            <w:tcW w:w="5690" w:type="dxa"/>
          </w:tcPr>
          <w:p w14:paraId="3049E9BE" w14:textId="23FE1DFC" w:rsidR="008B53CC" w:rsidRPr="008B53CC" w:rsidRDefault="008B53CC" w:rsidP="00326DF5">
            <w:pPr>
              <w:pStyle w:val="Akapitzlist"/>
              <w:spacing w:after="120" w:line="276" w:lineRule="auto"/>
              <w:ind w:left="148" w:right="159" w:firstLine="0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8B53CC">
              <w:rPr>
                <w:rFonts w:ascii="Verdana" w:eastAsia="Calibri" w:hAnsi="Verdana" w:cstheme="minorHAnsi"/>
                <w:sz w:val="18"/>
                <w:szCs w:val="18"/>
              </w:rPr>
              <w:t>Procesor 16-to rdzeniowy o minimalnej mocy obliczeniowej wg. platformy cpubenchmark.net 40 200</w:t>
            </w:r>
          </w:p>
        </w:tc>
        <w:tc>
          <w:tcPr>
            <w:tcW w:w="3280" w:type="dxa"/>
            <w:shd w:val="clear" w:color="auto" w:fill="F2F2F2" w:themeFill="background1" w:themeFillShade="F2"/>
          </w:tcPr>
          <w:p w14:paraId="350B6528" w14:textId="77777777" w:rsidR="00326DF5" w:rsidRPr="00326DF5" w:rsidRDefault="00326DF5" w:rsidP="00326DF5">
            <w:pPr>
              <w:spacing w:before="120" w:after="120"/>
              <w:ind w:left="125"/>
              <w:jc w:val="center"/>
              <w:rPr>
                <w:rFonts w:ascii="Verdana" w:hAnsi="Verdana"/>
                <w:sz w:val="18"/>
                <w:szCs w:val="18"/>
              </w:rPr>
            </w:pPr>
            <w:r w:rsidRPr="00326DF5">
              <w:rPr>
                <w:rFonts w:ascii="Verdana" w:hAnsi="Verdana"/>
                <w:sz w:val="18"/>
                <w:szCs w:val="18"/>
              </w:rPr>
              <w:t>TAK / NIE</w:t>
            </w:r>
          </w:p>
          <w:p w14:paraId="198A764D" w14:textId="6D0F5963" w:rsidR="008B53CC" w:rsidRPr="008B53CC" w:rsidRDefault="00326DF5" w:rsidP="00CB70C1">
            <w:pPr>
              <w:spacing w:before="120" w:after="120"/>
              <w:ind w:left="125"/>
              <w:jc w:val="center"/>
              <w:rPr>
                <w:rFonts w:ascii="Verdana" w:hAnsi="Verdana"/>
                <w:sz w:val="18"/>
                <w:szCs w:val="18"/>
              </w:rPr>
            </w:pPr>
            <w:r w:rsidRPr="00326DF5">
              <w:rPr>
                <w:rFonts w:ascii="Verdana" w:hAnsi="Verdana"/>
                <w:sz w:val="18"/>
                <w:szCs w:val="18"/>
              </w:rPr>
              <w:t>moc procesora</w:t>
            </w:r>
            <w:r w:rsidR="00B87EA8">
              <w:rPr>
                <w:rFonts w:ascii="Verdana" w:hAnsi="Verdana"/>
                <w:sz w:val="18"/>
                <w:szCs w:val="18"/>
              </w:rPr>
              <w:t>:</w:t>
            </w:r>
            <w:r w:rsidRPr="00326DF5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87EA8" w:rsidRPr="00B87EA8">
              <w:rPr>
                <w:rFonts w:ascii="Verdana" w:hAnsi="Verdana"/>
                <w:b/>
                <w:bCs/>
                <w:sz w:val="18"/>
                <w:szCs w:val="18"/>
              </w:rPr>
              <w:t>...</w:t>
            </w:r>
          </w:p>
        </w:tc>
      </w:tr>
      <w:tr w:rsidR="008B53CC" w:rsidRPr="007179C1" w14:paraId="3AD39941" w14:textId="77777777" w:rsidTr="00341D74">
        <w:trPr>
          <w:trHeight w:val="1017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A897DF" w14:textId="68CBD6E7" w:rsidR="008B53CC" w:rsidRPr="00176AF5" w:rsidRDefault="008B53CC" w:rsidP="00233646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2</w:t>
            </w:r>
          </w:p>
        </w:tc>
        <w:tc>
          <w:tcPr>
            <w:tcW w:w="5690" w:type="dxa"/>
          </w:tcPr>
          <w:p w14:paraId="5CD7004E" w14:textId="0F7A9B44" w:rsidR="008B53CC" w:rsidRPr="008B53CC" w:rsidRDefault="008B53CC" w:rsidP="00326DF5">
            <w:pPr>
              <w:pStyle w:val="Akapitzlist"/>
              <w:spacing w:after="120" w:line="276" w:lineRule="auto"/>
              <w:ind w:left="148" w:right="159" w:firstLine="0"/>
              <w:rPr>
                <w:rFonts w:ascii="Verdana" w:hAnsi="Verdana" w:cstheme="minorHAnsi"/>
                <w:sz w:val="18"/>
                <w:szCs w:val="18"/>
              </w:rPr>
            </w:pPr>
            <w:r w:rsidRPr="008B53CC">
              <w:rPr>
                <w:rFonts w:ascii="Verdana" w:hAnsi="Verdana" w:cstheme="minorHAnsi"/>
                <w:sz w:val="18"/>
                <w:szCs w:val="18"/>
              </w:rPr>
              <w:t>Karta graficzna o pojemności pamięci co najmniej 24 GB i</w:t>
            </w:r>
            <w:r w:rsidR="0075264A">
              <w:rPr>
                <w:rFonts w:ascii="Verdana" w:hAnsi="Verdana" w:cstheme="minorHAnsi"/>
                <w:sz w:val="18"/>
                <w:szCs w:val="18"/>
              </w:rPr>
              <w:t> </w:t>
            </w:r>
            <w:r w:rsidRPr="008B53CC">
              <w:rPr>
                <w:rFonts w:ascii="Verdana" w:hAnsi="Verdana" w:cstheme="minorHAnsi"/>
                <w:sz w:val="18"/>
                <w:szCs w:val="18"/>
              </w:rPr>
              <w:t xml:space="preserve">o minimalnej </w:t>
            </w:r>
            <w:r w:rsidRPr="00341D74">
              <w:rPr>
                <w:rFonts w:ascii="Verdana" w:hAnsi="Verdana" w:cstheme="minorHAnsi"/>
                <w:sz w:val="18"/>
                <w:szCs w:val="18"/>
              </w:rPr>
              <w:t xml:space="preserve">mocy obliczeniowej wg. platformy videocardbenchmark.net 23 </w:t>
            </w:r>
            <w:r w:rsidR="00A027AC" w:rsidRPr="00341D74">
              <w:rPr>
                <w:rFonts w:ascii="Verdana" w:hAnsi="Verdana" w:cstheme="minorHAnsi"/>
                <w:sz w:val="18"/>
                <w:szCs w:val="18"/>
              </w:rPr>
              <w:t>1</w:t>
            </w:r>
            <w:r w:rsidRPr="00341D74">
              <w:rPr>
                <w:rFonts w:ascii="Verdana" w:hAnsi="Verdana" w:cstheme="minorHAnsi"/>
                <w:sz w:val="18"/>
                <w:szCs w:val="18"/>
              </w:rPr>
              <w:t>00</w:t>
            </w:r>
          </w:p>
        </w:tc>
        <w:tc>
          <w:tcPr>
            <w:tcW w:w="3280" w:type="dxa"/>
            <w:shd w:val="clear" w:color="auto" w:fill="F2F2F2" w:themeFill="background1" w:themeFillShade="F2"/>
          </w:tcPr>
          <w:p w14:paraId="112F7DF4" w14:textId="77777777" w:rsidR="00326DF5" w:rsidRDefault="00326DF5" w:rsidP="00326DF5">
            <w:pPr>
              <w:spacing w:before="120" w:after="120"/>
              <w:ind w:left="125" w:right="164"/>
              <w:jc w:val="center"/>
              <w:rPr>
                <w:rFonts w:ascii="Verdana" w:hAnsi="Verdana"/>
                <w:sz w:val="18"/>
                <w:szCs w:val="18"/>
              </w:rPr>
            </w:pPr>
            <w:r w:rsidRPr="0029798B">
              <w:rPr>
                <w:rFonts w:ascii="Verdana" w:hAnsi="Verdana"/>
                <w:sz w:val="18"/>
                <w:szCs w:val="18"/>
              </w:rPr>
              <w:t>TAK / NIE</w:t>
            </w:r>
          </w:p>
          <w:p w14:paraId="415C9E4F" w14:textId="77777777" w:rsidR="00047852" w:rsidRDefault="00047852" w:rsidP="00047852">
            <w:pPr>
              <w:spacing w:before="120" w:after="0"/>
              <w:ind w:left="125" w:right="164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pojemność k</w:t>
            </w:r>
            <w:r w:rsidRPr="0029798B">
              <w:rPr>
                <w:rFonts w:ascii="Verdana" w:hAnsi="Verdana"/>
                <w:sz w:val="18"/>
                <w:szCs w:val="18"/>
              </w:rPr>
              <w:t>art</w:t>
            </w:r>
            <w:r>
              <w:rPr>
                <w:rFonts w:ascii="Verdana" w:hAnsi="Verdana"/>
                <w:sz w:val="18"/>
                <w:szCs w:val="18"/>
              </w:rPr>
              <w:t>y</w:t>
            </w:r>
            <w:r w:rsidRPr="0029798B">
              <w:rPr>
                <w:rFonts w:ascii="Verdana" w:hAnsi="Verdana"/>
                <w:sz w:val="18"/>
                <w:szCs w:val="18"/>
              </w:rPr>
              <w:t xml:space="preserve"> graficzn</w:t>
            </w:r>
            <w:r>
              <w:rPr>
                <w:rFonts w:ascii="Verdana" w:hAnsi="Verdana"/>
                <w:sz w:val="18"/>
                <w:szCs w:val="18"/>
              </w:rPr>
              <w:t xml:space="preserve">ej: </w:t>
            </w:r>
            <w:r w:rsidRPr="00B87EA8">
              <w:rPr>
                <w:rFonts w:ascii="Verdana" w:hAnsi="Verdana"/>
                <w:b/>
                <w:bCs/>
                <w:sz w:val="18"/>
                <w:szCs w:val="18"/>
              </w:rPr>
              <w:t>... GB</w:t>
            </w:r>
          </w:p>
          <w:p w14:paraId="3F33A1D1" w14:textId="19321C89" w:rsidR="008B53CC" w:rsidRPr="002455EF" w:rsidRDefault="00047852" w:rsidP="00047852">
            <w:pPr>
              <w:pStyle w:val="Akapitzlist"/>
              <w:spacing w:after="120" w:line="276" w:lineRule="auto"/>
              <w:ind w:left="125"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moc karty graficznej: </w:t>
            </w:r>
            <w:r w:rsidRPr="00B87EA8">
              <w:rPr>
                <w:rFonts w:ascii="Verdana" w:hAnsi="Verdana"/>
                <w:b/>
                <w:bCs/>
                <w:sz w:val="18"/>
                <w:szCs w:val="18"/>
              </w:rPr>
              <w:t>...</w:t>
            </w:r>
          </w:p>
        </w:tc>
      </w:tr>
      <w:tr w:rsidR="008B53CC" w:rsidRPr="007179C1" w14:paraId="4E79CD55" w14:textId="77777777" w:rsidTr="00341D74">
        <w:trPr>
          <w:trHeight w:val="680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AB33A5" w14:textId="6F0044AA" w:rsidR="008B53CC" w:rsidRPr="00176AF5" w:rsidRDefault="008B53CC" w:rsidP="00233646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3</w:t>
            </w:r>
          </w:p>
        </w:tc>
        <w:tc>
          <w:tcPr>
            <w:tcW w:w="5690" w:type="dxa"/>
          </w:tcPr>
          <w:p w14:paraId="5CE92365" w14:textId="61DE95AD" w:rsidR="008B53CC" w:rsidRPr="008B53CC" w:rsidRDefault="008B53CC" w:rsidP="00326DF5">
            <w:pPr>
              <w:pStyle w:val="Akapitzlist"/>
              <w:spacing w:after="120" w:line="276" w:lineRule="auto"/>
              <w:ind w:left="148" w:right="159" w:firstLine="0"/>
              <w:rPr>
                <w:rFonts w:ascii="Verdana" w:hAnsi="Verdana" w:cstheme="minorHAnsi"/>
                <w:sz w:val="18"/>
                <w:szCs w:val="18"/>
              </w:rPr>
            </w:pPr>
            <w:r w:rsidRPr="008B53CC">
              <w:rPr>
                <w:rFonts w:ascii="Verdana" w:hAnsi="Verdana" w:cstheme="minorHAnsi"/>
                <w:sz w:val="18"/>
                <w:szCs w:val="18"/>
              </w:rPr>
              <w:t xml:space="preserve">Pamięć RAM: 256 GB (8 x 32 GB) DDR4-3200 ECC </w:t>
            </w:r>
            <w:proofErr w:type="spellStart"/>
            <w:r w:rsidRPr="008B53CC">
              <w:rPr>
                <w:rFonts w:ascii="Verdana" w:hAnsi="Verdana" w:cstheme="minorHAnsi"/>
                <w:sz w:val="18"/>
                <w:szCs w:val="18"/>
              </w:rPr>
              <w:t>registered</w:t>
            </w:r>
            <w:proofErr w:type="spellEnd"/>
            <w:r w:rsidRPr="008B53CC">
              <w:rPr>
                <w:rFonts w:ascii="Verdana" w:hAnsi="Verdana" w:cstheme="minorHAnsi"/>
                <w:sz w:val="18"/>
                <w:szCs w:val="18"/>
              </w:rPr>
              <w:t xml:space="preserve"> RAM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76FFCD74" w14:textId="37C165EF" w:rsidR="008B53CC" w:rsidRPr="00326DF5" w:rsidRDefault="00326DF5" w:rsidP="00326DF5">
            <w:pPr>
              <w:spacing w:before="120" w:after="120"/>
              <w:ind w:left="125"/>
              <w:jc w:val="center"/>
              <w:rPr>
                <w:rFonts w:ascii="Verdana" w:hAnsi="Verdana"/>
                <w:sz w:val="18"/>
                <w:szCs w:val="18"/>
              </w:rPr>
            </w:pPr>
            <w:r w:rsidRPr="00326DF5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8B53CC" w:rsidRPr="007179C1" w14:paraId="3893778A" w14:textId="77777777" w:rsidTr="00341D74">
        <w:trPr>
          <w:trHeight w:val="1017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708D3" w14:textId="78572B69" w:rsidR="008B53CC" w:rsidRPr="00176AF5" w:rsidRDefault="008B53CC" w:rsidP="00233646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4</w:t>
            </w:r>
          </w:p>
        </w:tc>
        <w:tc>
          <w:tcPr>
            <w:tcW w:w="5690" w:type="dxa"/>
          </w:tcPr>
          <w:p w14:paraId="3BAA636A" w14:textId="6DA11F4C" w:rsidR="008B53CC" w:rsidRPr="008B53CC" w:rsidRDefault="008B53CC" w:rsidP="00326DF5">
            <w:pPr>
              <w:pStyle w:val="Akapitzlist"/>
              <w:spacing w:after="120" w:line="276" w:lineRule="auto"/>
              <w:ind w:left="148" w:right="159" w:firstLine="0"/>
              <w:rPr>
                <w:rFonts w:ascii="Verdana" w:hAnsi="Verdana" w:cstheme="minorHAnsi"/>
                <w:sz w:val="18"/>
                <w:szCs w:val="18"/>
              </w:rPr>
            </w:pPr>
            <w:r w:rsidRPr="008B53CC">
              <w:rPr>
                <w:rFonts w:ascii="Verdana" w:hAnsi="Verdana" w:cstheme="minorHAnsi"/>
                <w:sz w:val="18"/>
                <w:szCs w:val="18"/>
              </w:rPr>
              <w:t xml:space="preserve">Dyski twarde: 2x 1,92 TB SSD M.2 </w:t>
            </w:r>
            <w:proofErr w:type="spellStart"/>
            <w:r w:rsidRPr="008B53CC">
              <w:rPr>
                <w:rFonts w:ascii="Verdana" w:hAnsi="Verdana" w:cstheme="minorHAnsi"/>
                <w:sz w:val="18"/>
                <w:szCs w:val="18"/>
              </w:rPr>
              <w:t>NVMe</w:t>
            </w:r>
            <w:proofErr w:type="spellEnd"/>
            <w:r w:rsidRPr="008B53CC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proofErr w:type="spellStart"/>
            <w:r w:rsidRPr="008B53CC">
              <w:rPr>
                <w:rFonts w:ascii="Verdana" w:hAnsi="Verdana" w:cstheme="minorHAnsi"/>
                <w:sz w:val="18"/>
                <w:szCs w:val="18"/>
              </w:rPr>
              <w:t>PCIe</w:t>
            </w:r>
            <w:proofErr w:type="spellEnd"/>
            <w:r w:rsidRPr="008B53CC">
              <w:rPr>
                <w:rFonts w:ascii="Verdana" w:hAnsi="Verdana" w:cstheme="minorHAnsi"/>
                <w:sz w:val="18"/>
                <w:szCs w:val="18"/>
              </w:rPr>
              <w:t xml:space="preserve"> 4.0; 6 x SATA HDD 18 TB skonfigurowane w RAID 5 o pojemności 81 TB); macierz dyskowa zapewnia możliwość zdalnego dostępy do danych przez użytkowników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12B4AE68" w14:textId="6839F514" w:rsidR="008B53CC" w:rsidRPr="008B53CC" w:rsidRDefault="00326DF5" w:rsidP="00326DF5">
            <w:pPr>
              <w:spacing w:after="0"/>
              <w:ind w:left="125"/>
              <w:jc w:val="center"/>
              <w:rPr>
                <w:rFonts w:ascii="Verdana" w:hAnsi="Verdana"/>
                <w:sz w:val="18"/>
                <w:szCs w:val="18"/>
              </w:rPr>
            </w:pPr>
            <w:r w:rsidRPr="00326DF5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326DF5" w:rsidRPr="007179C1" w14:paraId="377C1A93" w14:textId="77777777" w:rsidTr="00341D74">
        <w:trPr>
          <w:trHeight w:val="680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5DC5F9" w14:textId="43294C83" w:rsidR="00326DF5" w:rsidRPr="00176AF5" w:rsidRDefault="00326DF5" w:rsidP="00326DF5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5</w:t>
            </w:r>
          </w:p>
        </w:tc>
        <w:tc>
          <w:tcPr>
            <w:tcW w:w="5690" w:type="dxa"/>
          </w:tcPr>
          <w:p w14:paraId="048096F6" w14:textId="32F6FF1E" w:rsidR="00326DF5" w:rsidRPr="008B53CC" w:rsidRDefault="00326DF5" w:rsidP="00326DF5">
            <w:pPr>
              <w:pStyle w:val="Akapitzlist"/>
              <w:spacing w:after="120" w:line="276" w:lineRule="auto"/>
              <w:ind w:left="148" w:right="159" w:firstLine="0"/>
              <w:rPr>
                <w:rFonts w:ascii="Verdana" w:hAnsi="Verdana" w:cstheme="minorHAnsi"/>
                <w:sz w:val="18"/>
                <w:szCs w:val="18"/>
              </w:rPr>
            </w:pPr>
            <w:r w:rsidRPr="008B53CC">
              <w:rPr>
                <w:rFonts w:ascii="Verdana" w:hAnsi="Verdana" w:cstheme="minorHAnsi"/>
                <w:sz w:val="18"/>
                <w:szCs w:val="18"/>
              </w:rPr>
              <w:t xml:space="preserve">Dwie karty sieciowe: 10GbE </w:t>
            </w:r>
            <w:proofErr w:type="spellStart"/>
            <w:r w:rsidRPr="008B53CC">
              <w:rPr>
                <w:rFonts w:ascii="Verdana" w:hAnsi="Verdana" w:cstheme="minorHAnsi"/>
                <w:sz w:val="18"/>
                <w:szCs w:val="18"/>
              </w:rPr>
              <w:t>onboard</w:t>
            </w:r>
            <w:proofErr w:type="spellEnd"/>
            <w:r w:rsidRPr="008B53CC">
              <w:rPr>
                <w:rFonts w:ascii="Verdana" w:hAnsi="Verdana" w:cstheme="minorHAnsi"/>
                <w:sz w:val="18"/>
                <w:szCs w:val="18"/>
              </w:rPr>
              <w:t xml:space="preserve"> oraz </w:t>
            </w:r>
            <w:proofErr w:type="spellStart"/>
            <w:r w:rsidRPr="008B53CC">
              <w:rPr>
                <w:rFonts w:ascii="Verdana" w:hAnsi="Verdana" w:cstheme="minorHAnsi"/>
                <w:sz w:val="18"/>
                <w:szCs w:val="18"/>
              </w:rPr>
              <w:t>Marvel</w:t>
            </w:r>
            <w:proofErr w:type="spellEnd"/>
            <w:r w:rsidRPr="008B53CC">
              <w:rPr>
                <w:rFonts w:ascii="Verdana" w:hAnsi="Verdana" w:cstheme="minorHAnsi"/>
                <w:sz w:val="18"/>
                <w:szCs w:val="18"/>
              </w:rPr>
              <w:t xml:space="preserve"> AQC113C network adapter 10Gb/s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542C0301" w14:textId="28841785" w:rsidR="00326DF5" w:rsidRPr="002455EF" w:rsidRDefault="00326DF5" w:rsidP="00326DF5">
            <w:pPr>
              <w:pStyle w:val="Akapitzlist"/>
              <w:spacing w:before="0" w:line="276" w:lineRule="auto"/>
              <w:ind w:left="125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B04EB8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326DF5" w:rsidRPr="007179C1" w14:paraId="64BF07C1" w14:textId="77777777" w:rsidTr="00341D74">
        <w:trPr>
          <w:trHeight w:val="680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1451BF" w14:textId="226910B0" w:rsidR="00326DF5" w:rsidRPr="00176AF5" w:rsidRDefault="00326DF5" w:rsidP="00326DF5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6</w:t>
            </w:r>
          </w:p>
        </w:tc>
        <w:tc>
          <w:tcPr>
            <w:tcW w:w="5690" w:type="dxa"/>
          </w:tcPr>
          <w:p w14:paraId="3990C5C8" w14:textId="02C671E8" w:rsidR="00326DF5" w:rsidRPr="008B53CC" w:rsidRDefault="00326DF5" w:rsidP="00326DF5">
            <w:pPr>
              <w:tabs>
                <w:tab w:val="left" w:pos="1407"/>
              </w:tabs>
              <w:spacing w:before="120" w:after="120"/>
              <w:ind w:left="148" w:right="159"/>
            </w:pPr>
            <w:r w:rsidRPr="008B53CC">
              <w:t>Kontroler RAID wspierający RAID 0, 1, 5, 10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020068BF" w14:textId="6E87166A" w:rsidR="00326DF5" w:rsidRPr="002455EF" w:rsidRDefault="00326DF5" w:rsidP="00326DF5">
            <w:pPr>
              <w:pStyle w:val="Akapitzlist"/>
              <w:spacing w:before="0" w:line="276" w:lineRule="auto"/>
              <w:ind w:left="125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B04EB8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326DF5" w:rsidRPr="007179C1" w14:paraId="6A829D76" w14:textId="77777777" w:rsidTr="00341D74">
        <w:trPr>
          <w:trHeight w:val="680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9962F1" w14:textId="33B1F446" w:rsidR="00326DF5" w:rsidRPr="00341D74" w:rsidRDefault="00326DF5" w:rsidP="00326DF5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341D74">
              <w:rPr>
                <w:rFonts w:ascii="Verdana" w:hAnsi="Verdana"/>
                <w:bCs/>
                <w:sz w:val="18"/>
                <w:szCs w:val="18"/>
              </w:rPr>
              <w:t>7</w:t>
            </w:r>
          </w:p>
        </w:tc>
        <w:tc>
          <w:tcPr>
            <w:tcW w:w="5690" w:type="dxa"/>
          </w:tcPr>
          <w:p w14:paraId="0A756A48" w14:textId="5B5B1989" w:rsidR="00326DF5" w:rsidRPr="00341D74" w:rsidRDefault="00A027AC" w:rsidP="00326DF5">
            <w:pPr>
              <w:pStyle w:val="Akapitzlist"/>
              <w:spacing w:after="120" w:line="276" w:lineRule="auto"/>
              <w:ind w:left="148" w:right="159" w:firstLine="0"/>
              <w:rPr>
                <w:rFonts w:ascii="Verdana" w:hAnsi="Verdana" w:cstheme="minorHAnsi"/>
                <w:sz w:val="18"/>
                <w:szCs w:val="18"/>
              </w:rPr>
            </w:pPr>
            <w:r w:rsidRPr="00341D74">
              <w:rPr>
                <w:rFonts w:ascii="Verdana" w:hAnsi="Verdana" w:cs="Calibri"/>
                <w:sz w:val="18"/>
                <w:szCs w:val="18"/>
              </w:rPr>
              <w:t xml:space="preserve">System operacyjny ze wsparciem producenta i dostępnością poprawek bezpieczeństwa przynajmniej do końca okresu gwarancji </w:t>
            </w:r>
            <w:r w:rsidR="005175CA" w:rsidRPr="00341D74">
              <w:rPr>
                <w:rFonts w:ascii="Verdana" w:hAnsi="Verdana" w:cs="Calibri"/>
                <w:sz w:val="18"/>
                <w:szCs w:val="18"/>
              </w:rPr>
              <w:t xml:space="preserve">(dopuszczalny jest również </w:t>
            </w:r>
            <w:proofErr w:type="spellStart"/>
            <w:r w:rsidR="005175CA" w:rsidRPr="00341D74">
              <w:rPr>
                <w:rFonts w:ascii="Verdana" w:hAnsi="Verdana" w:cs="Calibri"/>
                <w:sz w:val="18"/>
                <w:szCs w:val="18"/>
              </w:rPr>
              <w:t>upgrade</w:t>
            </w:r>
            <w:proofErr w:type="spellEnd"/>
            <w:r w:rsidR="005175CA" w:rsidRPr="00341D74">
              <w:rPr>
                <w:rFonts w:ascii="Verdana" w:hAnsi="Verdana" w:cs="Calibri"/>
                <w:sz w:val="18"/>
                <w:szCs w:val="18"/>
              </w:rPr>
              <w:t xml:space="preserve"> do kolejnej wersji systemu operacyjnego jeśli zostanie ona dokonana przez dostawcę)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46360908" w14:textId="77777777" w:rsidR="00326DF5" w:rsidRDefault="00326DF5" w:rsidP="00326DF5">
            <w:pPr>
              <w:pStyle w:val="Akapitzlist"/>
              <w:spacing w:after="120" w:line="276" w:lineRule="auto"/>
              <w:ind w:left="125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B04EB8">
              <w:rPr>
                <w:rFonts w:ascii="Verdana" w:hAnsi="Verdana"/>
                <w:sz w:val="18"/>
                <w:szCs w:val="18"/>
              </w:rPr>
              <w:t>TAK / NIE</w:t>
            </w:r>
          </w:p>
          <w:p w14:paraId="557AFE82" w14:textId="35498D79" w:rsidR="00326DF5" w:rsidRPr="002455EF" w:rsidRDefault="00326DF5" w:rsidP="00326DF5">
            <w:pPr>
              <w:pStyle w:val="Akapitzlist"/>
              <w:spacing w:after="120" w:line="276" w:lineRule="auto"/>
              <w:ind w:left="125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wsparcie producenta do </w:t>
            </w:r>
            <w:r w:rsidRPr="00047852">
              <w:rPr>
                <w:rFonts w:ascii="Verdana" w:hAnsi="Verdana"/>
                <w:b/>
                <w:bCs/>
                <w:sz w:val="18"/>
                <w:szCs w:val="18"/>
              </w:rPr>
              <w:t>... roku</w:t>
            </w:r>
          </w:p>
        </w:tc>
      </w:tr>
      <w:tr w:rsidR="008B53CC" w:rsidRPr="007179C1" w14:paraId="7813AA62" w14:textId="77777777" w:rsidTr="00341D74">
        <w:trPr>
          <w:trHeight w:val="1017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DFA8B6" w14:textId="4CF4EE15" w:rsidR="008B53CC" w:rsidRPr="00176AF5" w:rsidRDefault="008B53CC" w:rsidP="00233646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lastRenderedPageBreak/>
              <w:t>8</w:t>
            </w:r>
          </w:p>
        </w:tc>
        <w:tc>
          <w:tcPr>
            <w:tcW w:w="5690" w:type="dxa"/>
          </w:tcPr>
          <w:p w14:paraId="27BBF57E" w14:textId="4AFCB00F" w:rsidR="008B53CC" w:rsidRPr="008B53CC" w:rsidRDefault="008B53CC" w:rsidP="00326DF5">
            <w:pPr>
              <w:pStyle w:val="Akapitzlist"/>
              <w:tabs>
                <w:tab w:val="left" w:pos="686"/>
              </w:tabs>
              <w:ind w:left="148" w:right="134" w:firstLine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8B53CC">
              <w:rPr>
                <w:rFonts w:ascii="Verdana" w:hAnsi="Verdana" w:cstheme="minorHAnsi"/>
                <w:sz w:val="18"/>
                <w:szCs w:val="18"/>
              </w:rPr>
              <w:t>Monitor LCD</w:t>
            </w:r>
            <w:r w:rsidR="002A061A">
              <w:rPr>
                <w:rFonts w:ascii="Verdana" w:hAnsi="Verdana" w:cstheme="minorHAnsi"/>
                <w:sz w:val="18"/>
                <w:szCs w:val="18"/>
              </w:rPr>
              <w:t xml:space="preserve"> o przekątnej ekranu</w:t>
            </w:r>
            <w:r w:rsidRPr="008B53CC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="00FF4217" w:rsidRPr="00FF4217">
              <w:rPr>
                <w:rFonts w:ascii="Verdana" w:hAnsi="Verdana" w:cstheme="minorHAnsi"/>
                <w:sz w:val="18"/>
                <w:szCs w:val="18"/>
              </w:rPr>
              <w:t>od 32 do 40</w:t>
            </w:r>
            <w:r w:rsidR="00FF4217">
              <w:rPr>
                <w:rFonts w:ascii="Verdana" w:hAnsi="Verdana" w:cstheme="minorHAnsi"/>
                <w:sz w:val="18"/>
                <w:szCs w:val="18"/>
              </w:rPr>
              <w:t>”</w:t>
            </w:r>
            <w:r w:rsidR="00AE6D2D">
              <w:rPr>
                <w:rFonts w:ascii="Verdana" w:hAnsi="Verdana" w:cstheme="minorHAnsi"/>
                <w:sz w:val="18"/>
                <w:szCs w:val="18"/>
              </w:rPr>
              <w:t xml:space="preserve">                                </w:t>
            </w:r>
            <w:r w:rsidR="002A061A">
              <w:rPr>
                <w:rFonts w:ascii="Verdana" w:hAnsi="Verdana" w:cstheme="minorHAnsi"/>
                <w:sz w:val="18"/>
                <w:szCs w:val="18"/>
              </w:rPr>
              <w:t>i</w:t>
            </w:r>
            <w:r w:rsidRPr="008B53CC">
              <w:rPr>
                <w:rFonts w:ascii="Verdana" w:hAnsi="Verdana" w:cstheme="minorHAnsi"/>
                <w:sz w:val="18"/>
                <w:szCs w:val="18"/>
              </w:rPr>
              <w:t xml:space="preserve"> następujących parametrach: </w:t>
            </w:r>
          </w:p>
          <w:p w14:paraId="70C5A515" w14:textId="6D9479FD" w:rsidR="008B53CC" w:rsidRPr="008B53CC" w:rsidRDefault="008B53CC" w:rsidP="00453C30">
            <w:pPr>
              <w:pStyle w:val="Akapitzlist"/>
              <w:numPr>
                <w:ilvl w:val="0"/>
                <w:numId w:val="9"/>
              </w:numPr>
              <w:spacing w:before="0" w:line="276" w:lineRule="auto"/>
              <w:ind w:left="430" w:right="136" w:hanging="215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8B53CC">
              <w:rPr>
                <w:rFonts w:ascii="Verdana" w:hAnsi="Verdana" w:cstheme="minorHAnsi"/>
                <w:sz w:val="18"/>
                <w:szCs w:val="18"/>
              </w:rPr>
              <w:t>rozdzielczość min</w:t>
            </w:r>
            <w:r w:rsidR="002A061A">
              <w:rPr>
                <w:rFonts w:ascii="Verdana" w:hAnsi="Verdana" w:cstheme="minorHAnsi"/>
                <w:sz w:val="18"/>
                <w:szCs w:val="18"/>
              </w:rPr>
              <w:t>.</w:t>
            </w:r>
            <w:r w:rsidRPr="008B53CC">
              <w:rPr>
                <w:rFonts w:ascii="Verdana" w:hAnsi="Verdana" w:cstheme="minorHAnsi"/>
                <w:sz w:val="18"/>
                <w:szCs w:val="18"/>
              </w:rPr>
              <w:t xml:space="preserve"> 3840 x 2160 pikseli przy 60 </w:t>
            </w:r>
            <w:proofErr w:type="spellStart"/>
            <w:r w:rsidRPr="008B53CC">
              <w:rPr>
                <w:rFonts w:ascii="Verdana" w:hAnsi="Verdana" w:cstheme="minorHAnsi"/>
                <w:sz w:val="18"/>
                <w:szCs w:val="18"/>
              </w:rPr>
              <w:t>Hz</w:t>
            </w:r>
            <w:proofErr w:type="spellEnd"/>
            <w:r w:rsidRPr="008B53CC">
              <w:rPr>
                <w:rFonts w:ascii="Verdana" w:hAnsi="Verdana" w:cstheme="minorHAnsi"/>
                <w:sz w:val="18"/>
                <w:szCs w:val="18"/>
              </w:rPr>
              <w:t xml:space="preserve">; </w:t>
            </w:r>
          </w:p>
          <w:p w14:paraId="695B0D50" w14:textId="77777777" w:rsidR="008B53CC" w:rsidRPr="008B53CC" w:rsidRDefault="008B53CC" w:rsidP="00453C30">
            <w:pPr>
              <w:pStyle w:val="Akapitzlist"/>
              <w:numPr>
                <w:ilvl w:val="0"/>
                <w:numId w:val="9"/>
              </w:numPr>
              <w:spacing w:before="0" w:line="276" w:lineRule="auto"/>
              <w:ind w:left="430" w:right="136" w:hanging="215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8B53CC">
              <w:rPr>
                <w:rFonts w:ascii="Verdana" w:hAnsi="Verdana" w:cstheme="minorHAnsi"/>
                <w:sz w:val="18"/>
                <w:szCs w:val="18"/>
              </w:rPr>
              <w:t xml:space="preserve">jasność co najmniej 400 cd/m2; </w:t>
            </w:r>
          </w:p>
          <w:p w14:paraId="651AAB79" w14:textId="77777777" w:rsidR="008B53CC" w:rsidRPr="008B53CC" w:rsidRDefault="008B53CC" w:rsidP="00453C30">
            <w:pPr>
              <w:pStyle w:val="Akapitzlist"/>
              <w:numPr>
                <w:ilvl w:val="0"/>
                <w:numId w:val="9"/>
              </w:numPr>
              <w:spacing w:before="0" w:line="276" w:lineRule="auto"/>
              <w:ind w:left="430" w:right="136" w:hanging="215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8B53CC">
              <w:rPr>
                <w:rFonts w:ascii="Verdana" w:hAnsi="Verdana" w:cstheme="minorHAnsi"/>
                <w:sz w:val="18"/>
                <w:szCs w:val="18"/>
              </w:rPr>
              <w:t xml:space="preserve">kontrast co najmniej 2000:1;  </w:t>
            </w:r>
          </w:p>
          <w:p w14:paraId="4932CF35" w14:textId="77777777" w:rsidR="008B53CC" w:rsidRDefault="008B53CC" w:rsidP="00453C30">
            <w:pPr>
              <w:pStyle w:val="Akapitzlist"/>
              <w:numPr>
                <w:ilvl w:val="0"/>
                <w:numId w:val="9"/>
              </w:numPr>
              <w:spacing w:before="0" w:line="276" w:lineRule="auto"/>
              <w:ind w:left="430" w:right="136" w:hanging="215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8B53CC">
              <w:rPr>
                <w:rFonts w:ascii="Verdana" w:hAnsi="Verdana" w:cstheme="minorHAnsi"/>
                <w:sz w:val="18"/>
                <w:szCs w:val="18"/>
              </w:rPr>
              <w:t>wejścia co najmniej 1 x Display port 1.4 lub wyższy, co najmniej 1 x HDMI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Pr="008B53CC">
              <w:rPr>
                <w:rFonts w:ascii="Verdana" w:hAnsi="Verdana" w:cstheme="minorHAnsi"/>
                <w:sz w:val="18"/>
                <w:szCs w:val="18"/>
              </w:rPr>
              <w:t>2.0 lub wyższy;</w:t>
            </w:r>
          </w:p>
          <w:p w14:paraId="240CA963" w14:textId="2F45D51D" w:rsidR="008B53CC" w:rsidRPr="008B53CC" w:rsidRDefault="008B53CC" w:rsidP="00453C30">
            <w:pPr>
              <w:pStyle w:val="Akapitzlist"/>
              <w:numPr>
                <w:ilvl w:val="0"/>
                <w:numId w:val="9"/>
              </w:numPr>
              <w:spacing w:before="0" w:line="276" w:lineRule="auto"/>
              <w:ind w:left="430" w:right="136" w:hanging="215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8B53CC">
              <w:rPr>
                <w:rFonts w:ascii="Verdana" w:hAnsi="Verdana" w:cstheme="minorHAnsi"/>
                <w:sz w:val="18"/>
                <w:szCs w:val="18"/>
              </w:rPr>
              <w:t xml:space="preserve">co najmniej </w:t>
            </w:r>
            <w:proofErr w:type="spellStart"/>
            <w:r w:rsidRPr="008B53CC">
              <w:rPr>
                <w:rFonts w:ascii="Verdana" w:hAnsi="Verdana" w:cstheme="minorHAnsi"/>
                <w:sz w:val="18"/>
                <w:szCs w:val="18"/>
              </w:rPr>
              <w:t>Thunderbolt</w:t>
            </w:r>
            <w:proofErr w:type="spellEnd"/>
            <w:r w:rsidRPr="008B53CC">
              <w:rPr>
                <w:rFonts w:ascii="Verdana" w:hAnsi="Verdana" w:cstheme="minorHAnsi"/>
                <w:sz w:val="18"/>
                <w:szCs w:val="18"/>
              </w:rPr>
              <w:t xml:space="preserve"> 4 lub wyższy; </w:t>
            </w:r>
          </w:p>
          <w:p w14:paraId="1498DEEA" w14:textId="77777777" w:rsidR="002A061A" w:rsidRDefault="008B53CC" w:rsidP="00453C30">
            <w:pPr>
              <w:pStyle w:val="Akapitzlist"/>
              <w:numPr>
                <w:ilvl w:val="0"/>
                <w:numId w:val="9"/>
              </w:numPr>
              <w:spacing w:before="0" w:line="276" w:lineRule="auto"/>
              <w:ind w:left="430" w:right="136" w:hanging="215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8B53CC">
              <w:rPr>
                <w:rFonts w:ascii="Verdana" w:hAnsi="Verdana" w:cstheme="minorHAnsi"/>
                <w:sz w:val="18"/>
                <w:szCs w:val="18"/>
              </w:rPr>
              <w:t xml:space="preserve">porty danych: co najmniej 1 x USB typu C, porty typu SuperSpeed USB typ A (od dwóch do czterech), rozmiar piksela nie więcej niż 0.18 x 0,18 mm; </w:t>
            </w:r>
          </w:p>
          <w:p w14:paraId="498BC6D1" w14:textId="489844EC" w:rsidR="008B53CC" w:rsidRPr="002A061A" w:rsidRDefault="008B53CC" w:rsidP="00453C30">
            <w:pPr>
              <w:pStyle w:val="Akapitzlist"/>
              <w:numPr>
                <w:ilvl w:val="0"/>
                <w:numId w:val="9"/>
              </w:numPr>
              <w:spacing w:before="0" w:line="276" w:lineRule="auto"/>
              <w:ind w:left="430" w:right="136" w:hanging="215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2A061A">
              <w:rPr>
                <w:rFonts w:ascii="Verdana" w:hAnsi="Verdana" w:cstheme="minorHAnsi"/>
                <w:sz w:val="18"/>
                <w:szCs w:val="18"/>
              </w:rPr>
              <w:t xml:space="preserve">typ matrycy IPS, głębokość kolorów 30 bitów; </w:t>
            </w:r>
          </w:p>
          <w:p w14:paraId="12571127" w14:textId="50A16EB5" w:rsidR="008B53CC" w:rsidRPr="002A061A" w:rsidRDefault="008B53CC" w:rsidP="00453C30">
            <w:pPr>
              <w:pStyle w:val="Akapitzlist"/>
              <w:numPr>
                <w:ilvl w:val="0"/>
                <w:numId w:val="10"/>
              </w:numPr>
              <w:spacing w:before="0" w:line="276" w:lineRule="auto"/>
              <w:ind w:left="431" w:right="136" w:hanging="216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2A061A">
              <w:rPr>
                <w:rFonts w:ascii="Verdana" w:hAnsi="Verdana" w:cstheme="minorHAnsi"/>
                <w:sz w:val="18"/>
                <w:szCs w:val="18"/>
              </w:rPr>
              <w:t xml:space="preserve">pokrycie przestrzeni kolorów </w:t>
            </w:r>
            <w:proofErr w:type="spellStart"/>
            <w:r w:rsidRPr="002A061A">
              <w:rPr>
                <w:rFonts w:ascii="Verdana" w:hAnsi="Verdana" w:cstheme="minorHAnsi"/>
                <w:sz w:val="18"/>
                <w:szCs w:val="18"/>
              </w:rPr>
              <w:t>sRGB</w:t>
            </w:r>
            <w:proofErr w:type="spellEnd"/>
            <w:r w:rsidRPr="002A061A">
              <w:rPr>
                <w:rFonts w:ascii="Verdana" w:hAnsi="Verdana" w:cstheme="minorHAnsi"/>
                <w:sz w:val="18"/>
                <w:szCs w:val="18"/>
              </w:rPr>
              <w:t xml:space="preserve"> 100%;</w:t>
            </w:r>
          </w:p>
          <w:p w14:paraId="17454D47" w14:textId="77777777" w:rsidR="00664F6A" w:rsidRDefault="008B53CC" w:rsidP="00453C30">
            <w:pPr>
              <w:pStyle w:val="Akapitzlist"/>
              <w:numPr>
                <w:ilvl w:val="0"/>
                <w:numId w:val="10"/>
              </w:numPr>
              <w:tabs>
                <w:tab w:val="left" w:pos="998"/>
              </w:tabs>
              <w:spacing w:before="0" w:line="276" w:lineRule="auto"/>
              <w:ind w:left="431" w:right="136" w:hanging="216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2A061A">
              <w:rPr>
                <w:rFonts w:ascii="Verdana" w:hAnsi="Verdana" w:cstheme="minorHAnsi"/>
                <w:sz w:val="18"/>
                <w:szCs w:val="18"/>
              </w:rPr>
              <w:t xml:space="preserve">pokrycie przestrzeni kolorów DCI P3: co najmniej 98 %; </w:t>
            </w:r>
          </w:p>
          <w:p w14:paraId="325816B9" w14:textId="200C69D8" w:rsidR="008B53CC" w:rsidRPr="002A061A" w:rsidRDefault="008B53CC" w:rsidP="00453C30">
            <w:pPr>
              <w:pStyle w:val="Akapitzlist"/>
              <w:numPr>
                <w:ilvl w:val="0"/>
                <w:numId w:val="10"/>
              </w:numPr>
              <w:tabs>
                <w:tab w:val="left" w:pos="998"/>
              </w:tabs>
              <w:spacing w:before="0" w:after="120" w:line="276" w:lineRule="auto"/>
              <w:ind w:left="430" w:right="136" w:hanging="215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2A061A">
              <w:rPr>
                <w:rFonts w:ascii="Verdana" w:hAnsi="Verdana" w:cstheme="minorHAnsi"/>
                <w:sz w:val="18"/>
                <w:szCs w:val="18"/>
              </w:rPr>
              <w:t>regulacja ustawienia wysokości monitora i pochylenia</w:t>
            </w:r>
          </w:p>
        </w:tc>
        <w:tc>
          <w:tcPr>
            <w:tcW w:w="3280" w:type="dxa"/>
            <w:shd w:val="clear" w:color="auto" w:fill="F2F2F2" w:themeFill="background1" w:themeFillShade="F2"/>
          </w:tcPr>
          <w:p w14:paraId="03CB30AF" w14:textId="77777777" w:rsidR="002A061A" w:rsidRPr="002455EF" w:rsidRDefault="002A061A" w:rsidP="002A061A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2455EF">
              <w:rPr>
                <w:rFonts w:ascii="Verdana" w:hAnsi="Verdana"/>
                <w:sz w:val="18"/>
                <w:szCs w:val="18"/>
              </w:rPr>
              <w:t>TAK / NIE</w:t>
            </w:r>
          </w:p>
          <w:p w14:paraId="191CE0FD" w14:textId="77777777" w:rsidR="00047852" w:rsidRDefault="00047852" w:rsidP="00047852">
            <w:pPr>
              <w:spacing w:after="0"/>
              <w:ind w:left="125" w:right="2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przekątna ekranu m</w:t>
            </w:r>
            <w:r w:rsidRPr="002455EF">
              <w:rPr>
                <w:rFonts w:ascii="Verdana" w:hAnsi="Verdana"/>
                <w:sz w:val="18"/>
                <w:szCs w:val="18"/>
              </w:rPr>
              <w:t>onitor</w:t>
            </w:r>
            <w:r>
              <w:rPr>
                <w:rFonts w:ascii="Verdana" w:hAnsi="Verdana"/>
                <w:sz w:val="18"/>
                <w:szCs w:val="18"/>
              </w:rPr>
              <w:t>a</w:t>
            </w:r>
            <w:r w:rsidRPr="002455EF">
              <w:rPr>
                <w:rFonts w:ascii="Verdana" w:hAnsi="Verdana"/>
                <w:sz w:val="18"/>
                <w:szCs w:val="18"/>
              </w:rPr>
              <w:t xml:space="preserve"> LCD</w:t>
            </w:r>
            <w:r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B87EA8">
              <w:rPr>
                <w:rFonts w:ascii="Verdana" w:hAnsi="Verdana"/>
                <w:b/>
                <w:bCs/>
                <w:sz w:val="18"/>
                <w:szCs w:val="18"/>
              </w:rPr>
              <w:t>...</w:t>
            </w:r>
            <w:r>
              <w:rPr>
                <w:rFonts w:ascii="Verdana" w:hAnsi="Verdana"/>
                <w:sz w:val="18"/>
                <w:szCs w:val="18"/>
              </w:rPr>
              <w:t xml:space="preserve"> oraz jego parametry:</w:t>
            </w:r>
          </w:p>
          <w:p w14:paraId="03EFF932" w14:textId="77777777" w:rsidR="00047852" w:rsidRPr="00280C7A" w:rsidRDefault="00047852" w:rsidP="00047852">
            <w:pPr>
              <w:pStyle w:val="Akapitzlist"/>
              <w:numPr>
                <w:ilvl w:val="0"/>
                <w:numId w:val="8"/>
              </w:numPr>
              <w:spacing w:before="0"/>
              <w:ind w:left="550" w:right="23" w:hanging="357"/>
              <w:rPr>
                <w:rFonts w:ascii="Verdana" w:hAnsi="Verdana"/>
                <w:sz w:val="18"/>
                <w:szCs w:val="18"/>
              </w:rPr>
            </w:pPr>
            <w:r w:rsidRPr="00280C7A">
              <w:rPr>
                <w:rFonts w:ascii="Verdana" w:hAnsi="Verdana"/>
                <w:sz w:val="18"/>
                <w:szCs w:val="18"/>
              </w:rPr>
              <w:t xml:space="preserve">rozdzielczość: </w:t>
            </w:r>
            <w:r w:rsidRPr="00B87EA8">
              <w:rPr>
                <w:rFonts w:ascii="Verdana" w:hAnsi="Verdana"/>
                <w:b/>
                <w:bCs/>
                <w:sz w:val="18"/>
                <w:szCs w:val="18"/>
              </w:rPr>
              <w:t>....</w:t>
            </w:r>
            <w:r>
              <w:rPr>
                <w:rFonts w:ascii="Verdana" w:hAnsi="Verdana"/>
                <w:sz w:val="18"/>
                <w:szCs w:val="18"/>
              </w:rPr>
              <w:t xml:space="preserve"> pikseli przy </w:t>
            </w:r>
            <w:r w:rsidRPr="00B87EA8">
              <w:rPr>
                <w:rFonts w:ascii="Verdana" w:hAnsi="Verdana"/>
                <w:b/>
                <w:bCs/>
                <w:sz w:val="18"/>
                <w:szCs w:val="18"/>
              </w:rPr>
              <w:t>...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Hz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;</w:t>
            </w:r>
          </w:p>
          <w:p w14:paraId="283797E1" w14:textId="77777777" w:rsidR="00047852" w:rsidRPr="00280C7A" w:rsidRDefault="00047852" w:rsidP="00047852">
            <w:pPr>
              <w:pStyle w:val="Akapitzlist"/>
              <w:numPr>
                <w:ilvl w:val="0"/>
                <w:numId w:val="8"/>
              </w:numPr>
              <w:spacing w:before="0"/>
              <w:ind w:left="550" w:right="23" w:hanging="357"/>
              <w:rPr>
                <w:rFonts w:ascii="Verdana" w:hAnsi="Verdana"/>
                <w:sz w:val="18"/>
                <w:szCs w:val="18"/>
              </w:rPr>
            </w:pPr>
            <w:r w:rsidRPr="00280C7A">
              <w:rPr>
                <w:rFonts w:ascii="Verdana" w:hAnsi="Verdana"/>
                <w:sz w:val="18"/>
                <w:szCs w:val="18"/>
              </w:rPr>
              <w:t xml:space="preserve">jasność: </w:t>
            </w:r>
            <w:r w:rsidRPr="00B87EA8">
              <w:rPr>
                <w:rFonts w:ascii="Verdana" w:hAnsi="Verdana"/>
                <w:b/>
                <w:bCs/>
                <w:sz w:val="18"/>
                <w:szCs w:val="18"/>
              </w:rPr>
              <w:t>....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87EA8">
              <w:rPr>
                <w:rFonts w:ascii="Verdana" w:hAnsi="Verdana"/>
                <w:b/>
                <w:bCs/>
                <w:sz w:val="18"/>
                <w:szCs w:val="18"/>
              </w:rPr>
              <w:t>cd/m2</w:t>
            </w:r>
            <w:r>
              <w:rPr>
                <w:rFonts w:ascii="Verdana" w:hAnsi="Verdana"/>
                <w:sz w:val="18"/>
                <w:szCs w:val="18"/>
              </w:rPr>
              <w:t>;</w:t>
            </w:r>
          </w:p>
          <w:p w14:paraId="77CA6CB9" w14:textId="77777777" w:rsidR="00047852" w:rsidRDefault="00047852" w:rsidP="00047852">
            <w:pPr>
              <w:pStyle w:val="Akapitzlist"/>
              <w:numPr>
                <w:ilvl w:val="0"/>
                <w:numId w:val="8"/>
              </w:numPr>
              <w:spacing w:before="0"/>
              <w:ind w:left="550" w:right="23" w:hanging="357"/>
              <w:rPr>
                <w:rFonts w:ascii="Verdana" w:hAnsi="Verdana"/>
                <w:sz w:val="18"/>
                <w:szCs w:val="18"/>
              </w:rPr>
            </w:pPr>
            <w:r w:rsidRPr="00280C7A">
              <w:rPr>
                <w:rFonts w:ascii="Verdana" w:hAnsi="Verdana"/>
                <w:sz w:val="18"/>
                <w:szCs w:val="18"/>
              </w:rPr>
              <w:t>kontrast:</w:t>
            </w:r>
            <w:proofErr w:type="gramStart"/>
            <w:r w:rsidRPr="00280C7A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87EA8">
              <w:rPr>
                <w:rFonts w:ascii="Verdana" w:hAnsi="Verdana"/>
                <w:b/>
                <w:bCs/>
                <w:sz w:val="18"/>
                <w:szCs w:val="18"/>
              </w:rPr>
              <w:t>....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>;</w:t>
            </w:r>
          </w:p>
          <w:p w14:paraId="2BB9FB2E" w14:textId="5FA56360" w:rsidR="00047852" w:rsidRDefault="00047852" w:rsidP="00047852">
            <w:pPr>
              <w:pStyle w:val="Akapitzlist"/>
              <w:numPr>
                <w:ilvl w:val="0"/>
                <w:numId w:val="8"/>
              </w:numPr>
              <w:spacing w:before="0"/>
              <w:ind w:left="550" w:right="23" w:hanging="35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ilość wejść </w:t>
            </w:r>
            <w:r w:rsidRPr="00280C7A">
              <w:rPr>
                <w:rFonts w:ascii="Verdana" w:hAnsi="Verdana"/>
                <w:sz w:val="18"/>
                <w:szCs w:val="18"/>
              </w:rPr>
              <w:t>Display port 1.</w:t>
            </w:r>
            <w:r>
              <w:rPr>
                <w:rFonts w:ascii="Verdana" w:hAnsi="Verdana"/>
                <w:sz w:val="18"/>
                <w:szCs w:val="18"/>
              </w:rPr>
              <w:t xml:space="preserve">4: </w:t>
            </w:r>
            <w:r w:rsidRPr="00B87EA8">
              <w:rPr>
                <w:rFonts w:ascii="Verdana" w:hAnsi="Verdana"/>
                <w:b/>
                <w:bCs/>
                <w:sz w:val="18"/>
                <w:szCs w:val="18"/>
              </w:rPr>
              <w:t>...</w:t>
            </w:r>
            <w:r>
              <w:rPr>
                <w:rFonts w:ascii="Verdana" w:hAnsi="Verdana"/>
                <w:sz w:val="18"/>
                <w:szCs w:val="18"/>
              </w:rPr>
              <w:t xml:space="preserve"> oraz </w:t>
            </w:r>
            <w:r w:rsidRPr="00280C7A">
              <w:rPr>
                <w:rFonts w:ascii="Verdana" w:hAnsi="Verdana"/>
                <w:sz w:val="18"/>
                <w:szCs w:val="18"/>
              </w:rPr>
              <w:t>HDMI</w:t>
            </w:r>
            <w:proofErr w:type="gramStart"/>
            <w:r w:rsidRPr="00280C7A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..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80C7A">
              <w:rPr>
                <w:rFonts w:ascii="Verdana" w:hAnsi="Verdana"/>
                <w:sz w:val="18"/>
                <w:szCs w:val="18"/>
              </w:rPr>
              <w:t>.0</w:t>
            </w:r>
            <w:r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B87EA8">
              <w:rPr>
                <w:rFonts w:ascii="Verdana" w:hAnsi="Verdana"/>
                <w:b/>
                <w:bCs/>
                <w:sz w:val="18"/>
                <w:szCs w:val="18"/>
              </w:rPr>
              <w:t>...</w:t>
            </w:r>
            <w:r>
              <w:rPr>
                <w:rFonts w:ascii="Verdana" w:hAnsi="Verdana"/>
                <w:sz w:val="18"/>
                <w:szCs w:val="18"/>
              </w:rPr>
              <w:t>;</w:t>
            </w:r>
          </w:p>
          <w:p w14:paraId="1022F6EE" w14:textId="2FC5A803" w:rsidR="00047852" w:rsidRDefault="00047852" w:rsidP="00047852">
            <w:pPr>
              <w:pStyle w:val="Akapitzlist"/>
              <w:numPr>
                <w:ilvl w:val="0"/>
                <w:numId w:val="8"/>
              </w:numPr>
              <w:spacing w:before="0"/>
              <w:ind w:left="550" w:right="23" w:hanging="357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47852">
              <w:rPr>
                <w:rFonts w:ascii="Verdana" w:hAnsi="Verdana"/>
                <w:sz w:val="18"/>
                <w:szCs w:val="18"/>
              </w:rPr>
              <w:t>Thunderbolt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047852">
              <w:rPr>
                <w:rFonts w:ascii="Verdana" w:hAnsi="Verdana"/>
                <w:b/>
                <w:bCs/>
                <w:sz w:val="18"/>
                <w:szCs w:val="18"/>
              </w:rPr>
              <w:t>...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;</w:t>
            </w:r>
          </w:p>
          <w:p w14:paraId="18E5E4DC" w14:textId="79BA4FE1" w:rsidR="00047852" w:rsidRDefault="00047852" w:rsidP="00047852">
            <w:pPr>
              <w:pStyle w:val="Akapitzlist"/>
              <w:numPr>
                <w:ilvl w:val="0"/>
                <w:numId w:val="8"/>
              </w:numPr>
              <w:spacing w:before="0"/>
              <w:ind w:left="550" w:right="23" w:hanging="35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porty danych: ilość </w:t>
            </w:r>
            <w:r w:rsidRPr="00280C7A">
              <w:rPr>
                <w:rFonts w:ascii="Verdana" w:hAnsi="Verdana"/>
                <w:sz w:val="18"/>
                <w:szCs w:val="18"/>
              </w:rPr>
              <w:t>USB typu C</w:t>
            </w:r>
            <w:r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B87EA8">
              <w:rPr>
                <w:rFonts w:ascii="Verdana" w:hAnsi="Verdana"/>
                <w:b/>
                <w:bCs/>
                <w:sz w:val="18"/>
                <w:szCs w:val="18"/>
              </w:rPr>
              <w:t>...</w:t>
            </w:r>
            <w:r>
              <w:rPr>
                <w:rFonts w:ascii="Verdana" w:hAnsi="Verdana"/>
                <w:sz w:val="18"/>
                <w:szCs w:val="18"/>
              </w:rPr>
              <w:t xml:space="preserve"> oraz </w:t>
            </w:r>
            <w:r w:rsidRPr="008B53CC">
              <w:rPr>
                <w:rFonts w:ascii="Verdana" w:hAnsi="Verdana"/>
                <w:sz w:val="18"/>
                <w:szCs w:val="18"/>
              </w:rPr>
              <w:t>typu SuperSpeed USB typ A</w:t>
            </w:r>
            <w:r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B87EA8">
              <w:rPr>
                <w:rFonts w:ascii="Verdana" w:hAnsi="Verdana"/>
                <w:b/>
                <w:bCs/>
                <w:sz w:val="18"/>
                <w:szCs w:val="18"/>
              </w:rPr>
              <w:t>...</w:t>
            </w:r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8B53CC">
              <w:rPr>
                <w:rFonts w:ascii="Verdana" w:hAnsi="Verdana"/>
                <w:sz w:val="18"/>
                <w:szCs w:val="18"/>
              </w:rPr>
              <w:t>rozmiar piksela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87EA8">
              <w:rPr>
                <w:rFonts w:ascii="Verdana" w:hAnsi="Verdana"/>
                <w:b/>
                <w:bCs/>
                <w:sz w:val="18"/>
                <w:szCs w:val="18"/>
              </w:rPr>
              <w:t>...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x ... </w:t>
            </w:r>
            <w:r w:rsidRPr="00B87EA8">
              <w:rPr>
                <w:rFonts w:ascii="Verdana" w:hAnsi="Verdana"/>
                <w:b/>
                <w:bCs/>
                <w:sz w:val="18"/>
                <w:szCs w:val="18"/>
              </w:rPr>
              <w:t>mm</w:t>
            </w:r>
            <w:r w:rsidRPr="00B87EA8">
              <w:rPr>
                <w:rFonts w:ascii="Verdana" w:hAnsi="Verdana"/>
                <w:sz w:val="18"/>
                <w:szCs w:val="18"/>
              </w:rPr>
              <w:t>;</w:t>
            </w:r>
          </w:p>
          <w:p w14:paraId="786C916B" w14:textId="7A077DF6" w:rsidR="008B53CC" w:rsidRPr="00664F6A" w:rsidRDefault="00047852" w:rsidP="00047852">
            <w:pPr>
              <w:pStyle w:val="Akapitzlist"/>
              <w:numPr>
                <w:ilvl w:val="0"/>
                <w:numId w:val="8"/>
              </w:numPr>
              <w:spacing w:before="0"/>
              <w:ind w:left="550" w:right="23" w:hanging="357"/>
              <w:rPr>
                <w:rFonts w:ascii="Verdana" w:hAnsi="Verdana"/>
                <w:sz w:val="18"/>
                <w:szCs w:val="18"/>
              </w:rPr>
            </w:pPr>
            <w:r w:rsidRPr="008B53CC">
              <w:rPr>
                <w:rFonts w:ascii="Verdana" w:hAnsi="Verdana"/>
                <w:sz w:val="18"/>
                <w:szCs w:val="18"/>
              </w:rPr>
              <w:t xml:space="preserve">pokrycie przestrzeni kolorów </w:t>
            </w:r>
            <w:r>
              <w:rPr>
                <w:rFonts w:ascii="Verdana" w:hAnsi="Verdana"/>
                <w:sz w:val="18"/>
                <w:szCs w:val="18"/>
              </w:rPr>
              <w:t xml:space="preserve">DCI P3: </w:t>
            </w:r>
            <w:r w:rsidRPr="00B87EA8">
              <w:rPr>
                <w:rFonts w:ascii="Verdana" w:hAnsi="Verdana"/>
                <w:b/>
                <w:bCs/>
                <w:sz w:val="18"/>
                <w:szCs w:val="18"/>
              </w:rPr>
              <w:t>...%</w:t>
            </w:r>
          </w:p>
        </w:tc>
      </w:tr>
      <w:tr w:rsidR="00862E9B" w:rsidRPr="007179C1" w14:paraId="000DD6AB" w14:textId="77777777" w:rsidTr="00341D74">
        <w:trPr>
          <w:trHeight w:val="391"/>
        </w:trPr>
        <w:tc>
          <w:tcPr>
            <w:tcW w:w="704" w:type="dxa"/>
            <w:shd w:val="clear" w:color="auto" w:fill="D5DCE4" w:themeFill="tex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34CB9D" w14:textId="6F4B161A" w:rsidR="00862E9B" w:rsidRPr="00862E9B" w:rsidRDefault="00862E9B" w:rsidP="00862E9B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2E9B">
              <w:rPr>
                <w:rFonts w:ascii="Verdana" w:hAnsi="Verdana"/>
                <w:b/>
                <w:sz w:val="20"/>
                <w:szCs w:val="20"/>
              </w:rPr>
              <w:t>III</w:t>
            </w:r>
          </w:p>
        </w:tc>
        <w:tc>
          <w:tcPr>
            <w:tcW w:w="8970" w:type="dxa"/>
            <w:gridSpan w:val="2"/>
            <w:shd w:val="clear" w:color="auto" w:fill="D5DCE4" w:themeFill="text2" w:themeFillTint="33"/>
            <w:vAlign w:val="center"/>
          </w:tcPr>
          <w:p w14:paraId="582AE130" w14:textId="4DDF9940" w:rsidR="00862E9B" w:rsidRPr="007179C1" w:rsidRDefault="00862E9B" w:rsidP="00862E9B">
            <w:pPr>
              <w:pStyle w:val="Akapitzlist"/>
              <w:spacing w:before="0" w:line="276" w:lineRule="auto"/>
              <w:ind w:left="148" w:firstLine="0"/>
              <w:rPr>
                <w:rFonts w:ascii="Verdana" w:hAnsi="Verdana"/>
                <w:sz w:val="20"/>
                <w:szCs w:val="20"/>
              </w:rPr>
            </w:pPr>
            <w:r w:rsidRPr="00862E9B">
              <w:rPr>
                <w:rFonts w:ascii="Verdana" w:eastAsia="Arial Unicode MS" w:hAnsi="Verdana" w:cstheme="minorHAnsi"/>
                <w:b/>
                <w:sz w:val="20"/>
                <w:szCs w:val="20"/>
              </w:rPr>
              <w:t>Optyka:</w:t>
            </w:r>
          </w:p>
        </w:tc>
      </w:tr>
      <w:tr w:rsidR="00862E9B" w:rsidRPr="007179C1" w14:paraId="6AD62AC2" w14:textId="77777777" w:rsidTr="00341D74">
        <w:trPr>
          <w:trHeight w:val="787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7DDD8A" w14:textId="66193274" w:rsidR="00862E9B" w:rsidRPr="00176AF5" w:rsidRDefault="00862E9B" w:rsidP="00862E9B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</w:p>
        </w:tc>
        <w:tc>
          <w:tcPr>
            <w:tcW w:w="5690" w:type="dxa"/>
          </w:tcPr>
          <w:p w14:paraId="30985996" w14:textId="69FB6D8D" w:rsidR="00862E9B" w:rsidRPr="00862E9B" w:rsidRDefault="00862E9B" w:rsidP="00862E9B">
            <w:pPr>
              <w:spacing w:before="120" w:after="120"/>
              <w:ind w:left="147" w:right="159"/>
              <w:rPr>
                <w:rFonts w:ascii="Verdana" w:eastAsia="Calibri" w:hAnsi="Verdana"/>
                <w:sz w:val="18"/>
                <w:szCs w:val="18"/>
              </w:rPr>
            </w:pPr>
            <w:r w:rsidRPr="00862E9B">
              <w:rPr>
                <w:rFonts w:ascii="Verdana" w:eastAsia="Calibri" w:hAnsi="Verdana"/>
                <w:sz w:val="18"/>
                <w:szCs w:val="18"/>
              </w:rPr>
              <w:t>Precyzyjna optyka oparta o soczewkę Alvareza i „free-form optics” w celu korygowania różnic w grubości szkiełka nakrywkowego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6A7D7AA0" w14:textId="47245204" w:rsidR="00862E9B" w:rsidRPr="007179C1" w:rsidRDefault="00862E9B" w:rsidP="00862E9B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A636BC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862E9B" w:rsidRPr="007179C1" w14:paraId="065D55DF" w14:textId="77777777" w:rsidTr="00341D74">
        <w:trPr>
          <w:trHeight w:val="787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E49E7B" w14:textId="6FB1873F" w:rsidR="00862E9B" w:rsidRPr="00176AF5" w:rsidRDefault="00862E9B" w:rsidP="00862E9B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2</w:t>
            </w:r>
          </w:p>
        </w:tc>
        <w:tc>
          <w:tcPr>
            <w:tcW w:w="5690" w:type="dxa"/>
          </w:tcPr>
          <w:p w14:paraId="59A0AEAC" w14:textId="528FEE59" w:rsidR="00862E9B" w:rsidRPr="00862E9B" w:rsidRDefault="00862E9B" w:rsidP="00862E9B">
            <w:pPr>
              <w:spacing w:before="120" w:after="120"/>
              <w:ind w:left="147" w:right="159"/>
              <w:rPr>
                <w:rFonts w:ascii="Verdana" w:eastAsia="Arial Unicode MS" w:hAnsi="Verdana" w:cstheme="minorHAnsi"/>
                <w:bCs/>
                <w:sz w:val="18"/>
                <w:szCs w:val="18"/>
              </w:rPr>
            </w:pPr>
            <w:r w:rsidRPr="00862E9B">
              <w:rPr>
                <w:rFonts w:ascii="Verdana" w:eastAsia="Arial Unicode MS" w:hAnsi="Verdana" w:cstheme="minorHAnsi"/>
                <w:bCs/>
                <w:sz w:val="18"/>
                <w:szCs w:val="18"/>
              </w:rPr>
              <w:t>Obiektyw oświetlający ustawiony pod kątem 30° w</w:t>
            </w:r>
            <w:r w:rsidR="0075264A">
              <w:rPr>
                <w:rFonts w:ascii="Verdana" w:eastAsia="Arial Unicode MS" w:hAnsi="Verdana" w:cstheme="minorHAnsi"/>
                <w:bCs/>
                <w:sz w:val="18"/>
                <w:szCs w:val="18"/>
              </w:rPr>
              <w:t> </w:t>
            </w:r>
            <w:r w:rsidRPr="00862E9B">
              <w:rPr>
                <w:rFonts w:ascii="Verdana" w:eastAsia="Arial Unicode MS" w:hAnsi="Verdana" w:cstheme="minorHAnsi"/>
                <w:bCs/>
                <w:sz w:val="18"/>
                <w:szCs w:val="18"/>
              </w:rPr>
              <w:t>stosunku do płaszczyzny szkiełka nakrywkowego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0459DC19" w14:textId="5A132B8B" w:rsidR="00B1428D" w:rsidRPr="00E732C3" w:rsidRDefault="00862E9B" w:rsidP="00E732C3">
            <w:pPr>
              <w:pStyle w:val="Akapitzlist"/>
              <w:spacing w:after="120" w:line="276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A636BC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862E9B" w:rsidRPr="007179C1" w14:paraId="641873A3" w14:textId="77777777" w:rsidTr="00341D74">
        <w:trPr>
          <w:trHeight w:val="787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B3F49F" w14:textId="089E6670" w:rsidR="00862E9B" w:rsidRPr="00176AF5" w:rsidRDefault="00862E9B" w:rsidP="00862E9B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3</w:t>
            </w:r>
          </w:p>
        </w:tc>
        <w:tc>
          <w:tcPr>
            <w:tcW w:w="5690" w:type="dxa"/>
          </w:tcPr>
          <w:p w14:paraId="23BC62D6" w14:textId="7B19DF0F" w:rsidR="00862E9B" w:rsidRPr="00862E9B" w:rsidRDefault="00862E9B" w:rsidP="00862E9B">
            <w:pPr>
              <w:spacing w:before="120" w:after="120"/>
              <w:ind w:left="147" w:right="159"/>
              <w:rPr>
                <w:rFonts w:ascii="Verdana" w:eastAsia="Arial Unicode MS" w:hAnsi="Verdana" w:cstheme="minorHAnsi"/>
                <w:bCs/>
                <w:sz w:val="18"/>
                <w:szCs w:val="18"/>
              </w:rPr>
            </w:pPr>
            <w:r w:rsidRPr="00862E9B">
              <w:rPr>
                <w:rFonts w:ascii="Verdana" w:eastAsia="Arial Unicode MS" w:hAnsi="Verdana" w:cstheme="minorHAnsi"/>
                <w:bCs/>
                <w:sz w:val="18"/>
                <w:szCs w:val="18"/>
              </w:rPr>
              <w:t>Obiektyw rejestrujący obraz 44.83x/1.0 lub 25x/1,1 z</w:t>
            </w:r>
            <w:r w:rsidR="0075264A">
              <w:rPr>
                <w:rFonts w:ascii="Verdana" w:eastAsia="Arial Unicode MS" w:hAnsi="Verdana" w:cstheme="minorHAnsi"/>
                <w:bCs/>
                <w:sz w:val="18"/>
                <w:szCs w:val="18"/>
              </w:rPr>
              <w:t> </w:t>
            </w:r>
            <w:r w:rsidRPr="00862E9B">
              <w:rPr>
                <w:rFonts w:ascii="Verdana" w:eastAsia="Arial Unicode MS" w:hAnsi="Verdana" w:cstheme="minorHAnsi"/>
                <w:bCs/>
                <w:sz w:val="18"/>
                <w:szCs w:val="18"/>
              </w:rPr>
              <w:t>soczewką Alvareza ustawiony pod kątem 60° w stosunku do płaszczyzny szkiełka nakrywkowego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335317AB" w14:textId="77777777" w:rsidR="00862E9B" w:rsidRDefault="00862E9B" w:rsidP="00B1428D">
            <w:pPr>
              <w:pStyle w:val="Akapitzlist"/>
              <w:spacing w:after="120" w:line="276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A636BC">
              <w:rPr>
                <w:rFonts w:ascii="Verdana" w:hAnsi="Verdana"/>
                <w:sz w:val="18"/>
                <w:szCs w:val="18"/>
              </w:rPr>
              <w:t>TAK / NIE</w:t>
            </w:r>
          </w:p>
          <w:p w14:paraId="0D2874E0" w14:textId="52DBA3F5" w:rsidR="00B1428D" w:rsidRPr="00332273" w:rsidRDefault="00B1428D" w:rsidP="00332273">
            <w:pPr>
              <w:pStyle w:val="Akapitzlist"/>
              <w:spacing w:line="276" w:lineRule="auto"/>
              <w:ind w:left="125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</w:t>
            </w:r>
            <w:r w:rsidRPr="00B1428D">
              <w:rPr>
                <w:rFonts w:ascii="Verdana" w:hAnsi="Verdana"/>
                <w:sz w:val="18"/>
                <w:szCs w:val="18"/>
              </w:rPr>
              <w:t>biektyw rejestrujący obraz</w:t>
            </w:r>
            <w:r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374850">
              <w:rPr>
                <w:rFonts w:ascii="Verdana" w:hAnsi="Verdana"/>
                <w:b/>
                <w:bCs/>
                <w:sz w:val="18"/>
                <w:szCs w:val="18"/>
              </w:rPr>
              <w:t>...</w:t>
            </w:r>
          </w:p>
        </w:tc>
      </w:tr>
      <w:tr w:rsidR="00862E9B" w:rsidRPr="007179C1" w14:paraId="5D2AC3CF" w14:textId="77777777" w:rsidTr="00341D74">
        <w:trPr>
          <w:trHeight w:val="787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19323F" w14:textId="3FCC958D" w:rsidR="00862E9B" w:rsidRPr="00176AF5" w:rsidRDefault="00862E9B" w:rsidP="00862E9B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4</w:t>
            </w:r>
          </w:p>
        </w:tc>
        <w:tc>
          <w:tcPr>
            <w:tcW w:w="5690" w:type="dxa"/>
          </w:tcPr>
          <w:p w14:paraId="76A9624A" w14:textId="08524177" w:rsidR="00862E9B" w:rsidRPr="00862E9B" w:rsidRDefault="00862E9B" w:rsidP="00862E9B">
            <w:pPr>
              <w:spacing w:before="120" w:after="120"/>
              <w:ind w:left="147" w:right="159"/>
              <w:rPr>
                <w:rFonts w:ascii="Verdana" w:eastAsia="Arial Unicode MS" w:hAnsi="Verdana" w:cstheme="minorHAnsi"/>
                <w:bCs/>
                <w:sz w:val="18"/>
                <w:szCs w:val="18"/>
              </w:rPr>
            </w:pPr>
            <w:r w:rsidRPr="00862E9B">
              <w:rPr>
                <w:rFonts w:ascii="Verdana" w:eastAsia="Arial Unicode MS" w:hAnsi="Verdana" w:cstheme="minorHAnsi"/>
                <w:bCs/>
                <w:sz w:val="18"/>
                <w:szCs w:val="18"/>
              </w:rPr>
              <w:t>Soczewka meniskowa wypełniana podczas obserwacji medium immersyjnym w celu izolowania optyki obiektywu rejestrującego obraz od medium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5B2CB50E" w14:textId="5F742D8D" w:rsidR="00862E9B" w:rsidRPr="007179C1" w:rsidRDefault="00862E9B" w:rsidP="00862E9B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A636BC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862E9B" w:rsidRPr="007179C1" w14:paraId="07E7E86B" w14:textId="77777777" w:rsidTr="00341D74">
        <w:trPr>
          <w:trHeight w:val="787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A6C15A" w14:textId="26922B46" w:rsidR="00862E9B" w:rsidRPr="00176AF5" w:rsidRDefault="00862E9B" w:rsidP="00862E9B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5</w:t>
            </w:r>
          </w:p>
        </w:tc>
        <w:tc>
          <w:tcPr>
            <w:tcW w:w="5690" w:type="dxa"/>
          </w:tcPr>
          <w:p w14:paraId="34547BC7" w14:textId="7775AE91" w:rsidR="00862E9B" w:rsidRPr="007179C1" w:rsidRDefault="00862E9B" w:rsidP="00453C30">
            <w:pPr>
              <w:pStyle w:val="Akapitzlist"/>
              <w:numPr>
                <w:ilvl w:val="0"/>
                <w:numId w:val="11"/>
              </w:numPr>
              <w:spacing w:after="120" w:line="276" w:lineRule="auto"/>
              <w:ind w:left="147" w:right="159"/>
              <w:jc w:val="both"/>
              <w:rPr>
                <w:rFonts w:ascii="Verdana" w:eastAsia="Arial Unicode MS" w:hAnsi="Verdana" w:cstheme="minorHAnsi"/>
                <w:bCs/>
                <w:sz w:val="18"/>
                <w:szCs w:val="18"/>
              </w:rPr>
            </w:pPr>
            <w:r w:rsidRPr="00862E9B">
              <w:rPr>
                <w:rFonts w:ascii="Verdana" w:eastAsia="Arial Unicode MS" w:hAnsi="Verdana" w:cstheme="minorHAnsi"/>
                <w:bCs/>
                <w:sz w:val="18"/>
                <w:szCs w:val="18"/>
              </w:rPr>
              <w:t>Automatyczna immersja wodna, zapewniająca długotrwałe obserwacje w całej powierzchni preparatu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281D5238" w14:textId="0704515E" w:rsidR="00862E9B" w:rsidRPr="007179C1" w:rsidRDefault="00862E9B" w:rsidP="00862E9B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A636BC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FB5045" w:rsidRPr="007179C1" w14:paraId="5BE0AF18" w14:textId="77777777" w:rsidTr="00341D74">
        <w:trPr>
          <w:trHeight w:val="787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0931EB" w14:textId="1D515624" w:rsidR="00FB5045" w:rsidRPr="00341D74" w:rsidRDefault="00FB5045" w:rsidP="00862E9B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341D74">
              <w:rPr>
                <w:rFonts w:ascii="Verdana" w:hAnsi="Verdana"/>
                <w:bCs/>
                <w:sz w:val="18"/>
                <w:szCs w:val="18"/>
              </w:rPr>
              <w:t>6</w:t>
            </w:r>
          </w:p>
        </w:tc>
        <w:tc>
          <w:tcPr>
            <w:tcW w:w="5690" w:type="dxa"/>
          </w:tcPr>
          <w:p w14:paraId="6CCCBC1E" w14:textId="7D8CCAE9" w:rsidR="00FB5045" w:rsidRPr="00341D74" w:rsidRDefault="00FB5045" w:rsidP="00453C30">
            <w:pPr>
              <w:pStyle w:val="Akapitzlist"/>
              <w:numPr>
                <w:ilvl w:val="0"/>
                <w:numId w:val="11"/>
              </w:numPr>
              <w:spacing w:after="120" w:line="276" w:lineRule="auto"/>
              <w:ind w:left="147" w:right="159"/>
              <w:jc w:val="both"/>
              <w:rPr>
                <w:rFonts w:ascii="Verdana" w:eastAsia="Arial Unicode MS" w:hAnsi="Verdana" w:cstheme="minorHAnsi"/>
                <w:bCs/>
                <w:sz w:val="18"/>
                <w:szCs w:val="18"/>
              </w:rPr>
            </w:pPr>
            <w:r w:rsidRPr="00341D74">
              <w:rPr>
                <w:rFonts w:ascii="Verdana" w:eastAsia="Calibri" w:hAnsi="Verdana" w:cstheme="minorHAnsi"/>
                <w:sz w:val="18"/>
                <w:szCs w:val="18"/>
              </w:rPr>
              <w:t xml:space="preserve">Pryzmaty do techniki </w:t>
            </w:r>
            <w:proofErr w:type="spellStart"/>
            <w:r w:rsidRPr="00341D74">
              <w:rPr>
                <w:rFonts w:ascii="Verdana" w:eastAsia="Calibri" w:hAnsi="Verdana" w:cstheme="minorHAnsi"/>
                <w:sz w:val="18"/>
                <w:szCs w:val="18"/>
              </w:rPr>
              <w:t>superrozdzielczości</w:t>
            </w:r>
            <w:proofErr w:type="spellEnd"/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0559AA23" w14:textId="7255A68D" w:rsidR="00FB5045" w:rsidRPr="00A636BC" w:rsidRDefault="00FB5045" w:rsidP="00862E9B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341D74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B1428D" w:rsidRPr="007179C1" w14:paraId="1F9C4A37" w14:textId="77777777" w:rsidTr="00341D74">
        <w:trPr>
          <w:trHeight w:val="391"/>
        </w:trPr>
        <w:tc>
          <w:tcPr>
            <w:tcW w:w="704" w:type="dxa"/>
            <w:shd w:val="clear" w:color="auto" w:fill="D5DCE4" w:themeFill="tex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FB6DC1" w14:textId="72948EFB" w:rsidR="00B1428D" w:rsidRPr="00B1428D" w:rsidRDefault="00B1428D" w:rsidP="00233646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1428D">
              <w:rPr>
                <w:rFonts w:ascii="Verdana" w:hAnsi="Verdana"/>
                <w:b/>
                <w:sz w:val="20"/>
                <w:szCs w:val="20"/>
              </w:rPr>
              <w:t>IV</w:t>
            </w:r>
          </w:p>
        </w:tc>
        <w:tc>
          <w:tcPr>
            <w:tcW w:w="8970" w:type="dxa"/>
            <w:gridSpan w:val="2"/>
            <w:shd w:val="clear" w:color="auto" w:fill="D5DCE4" w:themeFill="text2" w:themeFillTint="33"/>
            <w:vAlign w:val="center"/>
          </w:tcPr>
          <w:p w14:paraId="23C38A45" w14:textId="768F5CFE" w:rsidR="00B1428D" w:rsidRPr="00B1428D" w:rsidRDefault="00B1428D" w:rsidP="00B1428D">
            <w:pPr>
              <w:pStyle w:val="Akapitzlist"/>
              <w:spacing w:before="0" w:line="276" w:lineRule="auto"/>
              <w:ind w:left="148" w:firstLine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1428D">
              <w:rPr>
                <w:rFonts w:ascii="Verdana" w:hAnsi="Verdana"/>
                <w:b/>
                <w:bCs/>
                <w:sz w:val="20"/>
                <w:szCs w:val="20"/>
              </w:rPr>
              <w:t>Układ oświetlenia preparatów:</w:t>
            </w:r>
          </w:p>
        </w:tc>
      </w:tr>
      <w:tr w:rsidR="00332273" w:rsidRPr="007179C1" w14:paraId="4FBB15AA" w14:textId="77777777" w:rsidTr="00341D74">
        <w:trPr>
          <w:trHeight w:val="885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333E20" w14:textId="15E9986C" w:rsidR="00332273" w:rsidRPr="00176AF5" w:rsidRDefault="00332273" w:rsidP="00332273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</w:p>
        </w:tc>
        <w:tc>
          <w:tcPr>
            <w:tcW w:w="5690" w:type="dxa"/>
          </w:tcPr>
          <w:p w14:paraId="5A29F784" w14:textId="45A28D0A" w:rsidR="00332273" w:rsidRPr="00332273" w:rsidRDefault="00E732C3" w:rsidP="00332273">
            <w:pPr>
              <w:pStyle w:val="Akapitzlist"/>
              <w:ind w:left="148" w:right="159" w:firstLine="0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E732C3">
              <w:rPr>
                <w:rFonts w:ascii="Verdana" w:eastAsia="Calibri" w:hAnsi="Verdana" w:cstheme="minorHAnsi"/>
                <w:sz w:val="18"/>
                <w:szCs w:val="18"/>
              </w:rPr>
              <w:t xml:space="preserve">Oświetlacz światła przechodzącego z diodami LED w kolorze białym i czerwonym (w celu ochrony próbek przed </w:t>
            </w:r>
            <w:proofErr w:type="spellStart"/>
            <w:r w:rsidRPr="00E732C3">
              <w:rPr>
                <w:rFonts w:ascii="Verdana" w:eastAsia="Calibri" w:hAnsi="Verdana" w:cstheme="minorHAnsi"/>
                <w:sz w:val="18"/>
                <w:szCs w:val="18"/>
              </w:rPr>
              <w:t>fototoksycznością</w:t>
            </w:r>
            <w:proofErr w:type="spellEnd"/>
            <w:r w:rsidRPr="00E732C3">
              <w:rPr>
                <w:rFonts w:ascii="Verdana" w:eastAsia="Calibri" w:hAnsi="Verdana" w:cstheme="minorHAnsi"/>
                <w:sz w:val="18"/>
                <w:szCs w:val="18"/>
              </w:rPr>
              <w:t>)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114CF0B5" w14:textId="6E87DF6C" w:rsidR="00332273" w:rsidRPr="007179C1" w:rsidRDefault="00332273" w:rsidP="00332273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1F51CB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332273" w:rsidRPr="007179C1" w14:paraId="3478680B" w14:textId="77777777" w:rsidTr="00341D74">
        <w:trPr>
          <w:trHeight w:val="700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F91DC5" w14:textId="3D892859" w:rsidR="00332273" w:rsidRPr="00176AF5" w:rsidRDefault="00332273" w:rsidP="00332273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2</w:t>
            </w:r>
          </w:p>
        </w:tc>
        <w:tc>
          <w:tcPr>
            <w:tcW w:w="5690" w:type="dxa"/>
          </w:tcPr>
          <w:p w14:paraId="4FF802C8" w14:textId="6AC2EF56" w:rsidR="00332273" w:rsidRPr="00332273" w:rsidRDefault="00E732C3" w:rsidP="00332273">
            <w:pPr>
              <w:pStyle w:val="Akapitzlist"/>
              <w:ind w:left="148" w:right="159" w:firstLine="0"/>
              <w:rPr>
                <w:rFonts w:ascii="Verdana" w:eastAsia="Arial Unicode MS" w:hAnsi="Verdana" w:cstheme="minorHAnsi"/>
                <w:bCs/>
                <w:sz w:val="18"/>
                <w:szCs w:val="18"/>
              </w:rPr>
            </w:pPr>
            <w:r w:rsidRPr="00E732C3">
              <w:rPr>
                <w:rFonts w:ascii="Verdana" w:eastAsia="Arial Unicode MS" w:hAnsi="Verdana" w:cstheme="minorHAnsi"/>
                <w:bCs/>
                <w:sz w:val="18"/>
                <w:szCs w:val="18"/>
              </w:rPr>
              <w:t>Oświetlenie w jasnym polu oraz oświetlenie skośne zwiększające kontrast obserwacji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788F81ED" w14:textId="6250FE28" w:rsidR="00332273" w:rsidRPr="00332273" w:rsidRDefault="00332273" w:rsidP="00332273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1F51CB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332273" w:rsidRPr="007179C1" w14:paraId="45B9C0F9" w14:textId="77777777" w:rsidTr="00341D74">
        <w:trPr>
          <w:trHeight w:val="965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3C4D15" w14:textId="51DDB240" w:rsidR="00332273" w:rsidRPr="00176AF5" w:rsidRDefault="00332273" w:rsidP="00332273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3</w:t>
            </w:r>
          </w:p>
        </w:tc>
        <w:tc>
          <w:tcPr>
            <w:tcW w:w="5690" w:type="dxa"/>
          </w:tcPr>
          <w:p w14:paraId="2ED31C47" w14:textId="1E3C33C0" w:rsidR="00E732C3" w:rsidRPr="00E732C3" w:rsidRDefault="00E732C3" w:rsidP="00E732C3">
            <w:pPr>
              <w:pStyle w:val="Akapitzlist"/>
              <w:ind w:left="147" w:right="159" w:firstLine="0"/>
              <w:rPr>
                <w:rFonts w:ascii="Verdana" w:eastAsia="Arial Unicode MS" w:hAnsi="Verdana" w:cstheme="minorHAnsi"/>
                <w:bCs/>
                <w:sz w:val="18"/>
                <w:szCs w:val="18"/>
              </w:rPr>
            </w:pPr>
            <w:r w:rsidRPr="00E732C3">
              <w:rPr>
                <w:rFonts w:ascii="Verdana" w:eastAsia="Arial Unicode MS" w:hAnsi="Verdana" w:cstheme="minorHAnsi"/>
                <w:bCs/>
                <w:sz w:val="18"/>
                <w:szCs w:val="18"/>
              </w:rPr>
              <w:t>Wbudowane co najmniej trzy następujące lasery wzbudzające fluorescencję o następującej długości fali i mocy w zakresach:</w:t>
            </w:r>
          </w:p>
          <w:p w14:paraId="73F0AE76" w14:textId="35D1F012" w:rsidR="00E732C3" w:rsidRPr="00E732C3" w:rsidRDefault="00E732C3" w:rsidP="00453C30">
            <w:pPr>
              <w:pStyle w:val="Akapitzlist"/>
              <w:numPr>
                <w:ilvl w:val="0"/>
                <w:numId w:val="12"/>
              </w:numPr>
              <w:spacing w:before="60" w:line="276" w:lineRule="auto"/>
              <w:ind w:left="572" w:right="159" w:hanging="357"/>
              <w:rPr>
                <w:rFonts w:ascii="Verdana" w:eastAsia="Arial Unicode MS" w:hAnsi="Verdana" w:cstheme="minorHAnsi"/>
                <w:bCs/>
                <w:sz w:val="18"/>
                <w:szCs w:val="18"/>
              </w:rPr>
            </w:pPr>
            <w:r w:rsidRPr="00E732C3">
              <w:rPr>
                <w:rFonts w:ascii="Verdana" w:eastAsia="Arial Unicode MS" w:hAnsi="Verdana" w:cstheme="minorHAnsi"/>
                <w:bCs/>
                <w:sz w:val="18"/>
                <w:szCs w:val="18"/>
              </w:rPr>
              <w:t xml:space="preserve">480-495 nm, co najmniej 10 </w:t>
            </w:r>
            <w:proofErr w:type="spellStart"/>
            <w:r w:rsidRPr="00E732C3">
              <w:rPr>
                <w:rFonts w:ascii="Verdana" w:eastAsia="Arial Unicode MS" w:hAnsi="Verdana" w:cstheme="minorHAnsi"/>
                <w:bCs/>
                <w:sz w:val="18"/>
                <w:szCs w:val="18"/>
              </w:rPr>
              <w:t>mW</w:t>
            </w:r>
            <w:proofErr w:type="spellEnd"/>
            <w:r w:rsidRPr="00E732C3">
              <w:rPr>
                <w:rFonts w:ascii="Verdana" w:eastAsia="Arial Unicode MS" w:hAnsi="Verdana" w:cstheme="minorHAnsi"/>
                <w:bCs/>
                <w:sz w:val="18"/>
                <w:szCs w:val="18"/>
              </w:rPr>
              <w:t xml:space="preserve"> </w:t>
            </w:r>
          </w:p>
          <w:p w14:paraId="7361E52E" w14:textId="0427515C" w:rsidR="00E732C3" w:rsidRPr="00E732C3" w:rsidRDefault="00E732C3" w:rsidP="00453C30">
            <w:pPr>
              <w:pStyle w:val="Akapitzlist"/>
              <w:numPr>
                <w:ilvl w:val="0"/>
                <w:numId w:val="12"/>
              </w:numPr>
              <w:spacing w:before="0" w:line="276" w:lineRule="auto"/>
              <w:ind w:left="573" w:right="159" w:hanging="357"/>
              <w:rPr>
                <w:rFonts w:ascii="Verdana" w:eastAsia="Arial Unicode MS" w:hAnsi="Verdana" w:cstheme="minorHAnsi"/>
                <w:bCs/>
                <w:sz w:val="18"/>
                <w:szCs w:val="18"/>
              </w:rPr>
            </w:pPr>
            <w:r w:rsidRPr="00E732C3">
              <w:rPr>
                <w:rFonts w:ascii="Verdana" w:eastAsia="Arial Unicode MS" w:hAnsi="Verdana" w:cstheme="minorHAnsi"/>
                <w:bCs/>
                <w:sz w:val="18"/>
                <w:szCs w:val="18"/>
              </w:rPr>
              <w:t xml:space="preserve">555-570 nm, co najmniej 10 </w:t>
            </w:r>
            <w:proofErr w:type="spellStart"/>
            <w:r w:rsidRPr="00E732C3">
              <w:rPr>
                <w:rFonts w:ascii="Verdana" w:eastAsia="Arial Unicode MS" w:hAnsi="Verdana" w:cstheme="minorHAnsi"/>
                <w:bCs/>
                <w:sz w:val="18"/>
                <w:szCs w:val="18"/>
              </w:rPr>
              <w:t>mW</w:t>
            </w:r>
            <w:proofErr w:type="spellEnd"/>
          </w:p>
          <w:p w14:paraId="4665E55C" w14:textId="5F96E541" w:rsidR="00332273" w:rsidRPr="00332273" w:rsidRDefault="00E732C3" w:rsidP="00453C30">
            <w:pPr>
              <w:pStyle w:val="Akapitzlist"/>
              <w:numPr>
                <w:ilvl w:val="0"/>
                <w:numId w:val="12"/>
              </w:numPr>
              <w:spacing w:before="0" w:after="120" w:line="276" w:lineRule="auto"/>
              <w:ind w:left="572" w:right="159" w:hanging="357"/>
              <w:rPr>
                <w:rFonts w:ascii="Verdana" w:eastAsia="Arial Unicode MS" w:hAnsi="Verdana" w:cstheme="minorHAnsi"/>
                <w:bCs/>
                <w:sz w:val="18"/>
                <w:szCs w:val="18"/>
              </w:rPr>
            </w:pPr>
            <w:r w:rsidRPr="00E732C3">
              <w:rPr>
                <w:rFonts w:ascii="Verdana" w:eastAsia="Arial Unicode MS" w:hAnsi="Verdana" w:cstheme="minorHAnsi"/>
                <w:bCs/>
                <w:sz w:val="18"/>
                <w:szCs w:val="18"/>
              </w:rPr>
              <w:t xml:space="preserve">630-650 nm, co najmniej 5 </w:t>
            </w:r>
            <w:proofErr w:type="spellStart"/>
            <w:r w:rsidRPr="00E732C3">
              <w:rPr>
                <w:rFonts w:ascii="Verdana" w:eastAsia="Arial Unicode MS" w:hAnsi="Verdana" w:cstheme="minorHAnsi"/>
                <w:bCs/>
                <w:sz w:val="18"/>
                <w:szCs w:val="18"/>
              </w:rPr>
              <w:t>mW</w:t>
            </w:r>
            <w:proofErr w:type="spellEnd"/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3D858C5F" w14:textId="77777777" w:rsidR="00332273" w:rsidRDefault="00332273" w:rsidP="00E732C3">
            <w:pPr>
              <w:pStyle w:val="Akapitzlist"/>
              <w:spacing w:line="276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1F51CB">
              <w:rPr>
                <w:rFonts w:ascii="Verdana" w:hAnsi="Verdana"/>
                <w:sz w:val="18"/>
                <w:szCs w:val="18"/>
              </w:rPr>
              <w:t>TAK / NIE</w:t>
            </w:r>
          </w:p>
          <w:p w14:paraId="2C5456A5" w14:textId="251FA640" w:rsidR="00E732C3" w:rsidRDefault="00C90811" w:rsidP="00E732C3">
            <w:pPr>
              <w:pStyle w:val="Akapitzlist"/>
              <w:spacing w:line="276" w:lineRule="auto"/>
              <w:ind w:left="125" w:firstLine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ilość </w:t>
            </w:r>
            <w:r w:rsidR="00E732C3">
              <w:rPr>
                <w:rFonts w:ascii="Verdana" w:hAnsi="Verdana"/>
                <w:sz w:val="18"/>
                <w:szCs w:val="18"/>
              </w:rPr>
              <w:t>wbudowan</w:t>
            </w:r>
            <w:r>
              <w:rPr>
                <w:rFonts w:ascii="Verdana" w:hAnsi="Verdana"/>
                <w:sz w:val="18"/>
                <w:szCs w:val="18"/>
              </w:rPr>
              <w:t>ych</w:t>
            </w:r>
            <w:r w:rsidR="00E732C3">
              <w:rPr>
                <w:rFonts w:ascii="Verdana" w:hAnsi="Verdana"/>
                <w:sz w:val="18"/>
                <w:szCs w:val="18"/>
              </w:rPr>
              <w:t xml:space="preserve"> laser</w:t>
            </w:r>
            <w:r>
              <w:rPr>
                <w:rFonts w:ascii="Verdana" w:hAnsi="Verdana"/>
                <w:sz w:val="18"/>
                <w:szCs w:val="18"/>
              </w:rPr>
              <w:t>ów</w:t>
            </w:r>
            <w:r w:rsidR="00E732C3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90811">
              <w:rPr>
                <w:rFonts w:ascii="Verdana" w:hAnsi="Verdana"/>
                <w:b/>
                <w:bCs/>
                <w:sz w:val="18"/>
                <w:szCs w:val="18"/>
              </w:rPr>
              <w:t>...</w:t>
            </w:r>
          </w:p>
          <w:p w14:paraId="21DDE421" w14:textId="6300C9F0" w:rsidR="00C90811" w:rsidRPr="00C90811" w:rsidRDefault="00C90811" w:rsidP="00C90811">
            <w:pPr>
              <w:pStyle w:val="Akapitzlist"/>
              <w:spacing w:before="0" w:line="276" w:lineRule="auto"/>
              <w:ind w:left="125" w:firstLine="0"/>
              <w:rPr>
                <w:rFonts w:ascii="Verdana" w:hAnsi="Verdana"/>
                <w:sz w:val="18"/>
                <w:szCs w:val="18"/>
              </w:rPr>
            </w:pPr>
            <w:r w:rsidRPr="00C90811">
              <w:rPr>
                <w:rFonts w:ascii="Verdana" w:hAnsi="Verdana"/>
                <w:sz w:val="18"/>
                <w:szCs w:val="18"/>
              </w:rPr>
              <w:t xml:space="preserve">długość fali i mocy w zakresach: </w:t>
            </w:r>
          </w:p>
          <w:p w14:paraId="13131D91" w14:textId="7EAD8ECB" w:rsidR="00E732C3" w:rsidRPr="00E732C3" w:rsidRDefault="00E732C3" w:rsidP="00453C30">
            <w:pPr>
              <w:pStyle w:val="Akapitzlist"/>
              <w:numPr>
                <w:ilvl w:val="0"/>
                <w:numId w:val="13"/>
              </w:numPr>
              <w:spacing w:before="0" w:line="276" w:lineRule="auto"/>
              <w:ind w:left="550" w:hanging="218"/>
              <w:rPr>
                <w:rFonts w:ascii="Verdana" w:hAnsi="Verdana"/>
                <w:sz w:val="18"/>
                <w:szCs w:val="18"/>
              </w:rPr>
            </w:pPr>
            <w:r w:rsidRPr="00E732C3">
              <w:rPr>
                <w:rFonts w:ascii="Verdana" w:hAnsi="Verdana"/>
                <w:sz w:val="18"/>
                <w:szCs w:val="18"/>
              </w:rPr>
              <w:t xml:space="preserve">480-495 nm, </w:t>
            </w:r>
            <w:r w:rsidRPr="00C90811">
              <w:rPr>
                <w:rFonts w:ascii="Verdana" w:hAnsi="Verdana"/>
                <w:b/>
                <w:bCs/>
                <w:sz w:val="18"/>
                <w:szCs w:val="18"/>
              </w:rPr>
              <w:t xml:space="preserve">... </w:t>
            </w:r>
            <w:proofErr w:type="spellStart"/>
            <w:r w:rsidRPr="00C90811">
              <w:rPr>
                <w:rFonts w:ascii="Verdana" w:hAnsi="Verdana"/>
                <w:b/>
                <w:bCs/>
                <w:sz w:val="18"/>
                <w:szCs w:val="18"/>
              </w:rPr>
              <w:t>mW</w:t>
            </w:r>
            <w:proofErr w:type="spellEnd"/>
            <w:r w:rsidRPr="00E732C3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5F62034A" w14:textId="76B1507C" w:rsidR="00E732C3" w:rsidRPr="00E732C3" w:rsidRDefault="00E732C3" w:rsidP="00453C30">
            <w:pPr>
              <w:pStyle w:val="Akapitzlist"/>
              <w:numPr>
                <w:ilvl w:val="0"/>
                <w:numId w:val="13"/>
              </w:numPr>
              <w:spacing w:before="0" w:line="276" w:lineRule="auto"/>
              <w:ind w:left="550" w:hanging="218"/>
              <w:rPr>
                <w:rFonts w:ascii="Verdana" w:hAnsi="Verdana"/>
                <w:sz w:val="18"/>
                <w:szCs w:val="18"/>
              </w:rPr>
            </w:pPr>
            <w:r w:rsidRPr="00E732C3">
              <w:rPr>
                <w:rFonts w:ascii="Verdana" w:hAnsi="Verdana"/>
                <w:sz w:val="18"/>
                <w:szCs w:val="18"/>
              </w:rPr>
              <w:t xml:space="preserve">555-570 nm, </w:t>
            </w:r>
            <w:r w:rsidRPr="00C90811">
              <w:rPr>
                <w:rFonts w:ascii="Verdana" w:hAnsi="Verdana"/>
                <w:b/>
                <w:bCs/>
                <w:sz w:val="18"/>
                <w:szCs w:val="18"/>
              </w:rPr>
              <w:t xml:space="preserve">... </w:t>
            </w:r>
            <w:proofErr w:type="spellStart"/>
            <w:r w:rsidRPr="00C90811">
              <w:rPr>
                <w:rFonts w:ascii="Verdana" w:hAnsi="Verdana"/>
                <w:b/>
                <w:bCs/>
                <w:sz w:val="18"/>
                <w:szCs w:val="18"/>
              </w:rPr>
              <w:t>mW</w:t>
            </w:r>
            <w:proofErr w:type="spellEnd"/>
          </w:p>
          <w:p w14:paraId="4E1CE63E" w14:textId="78E5ACCC" w:rsidR="00E732C3" w:rsidRPr="006F0C46" w:rsidRDefault="00E732C3" w:rsidP="006F0C46">
            <w:pPr>
              <w:pStyle w:val="Akapitzlist"/>
              <w:numPr>
                <w:ilvl w:val="0"/>
                <w:numId w:val="13"/>
              </w:numPr>
              <w:spacing w:before="0" w:after="120" w:line="276" w:lineRule="auto"/>
              <w:ind w:left="550" w:hanging="215"/>
              <w:rPr>
                <w:rFonts w:ascii="Verdana" w:hAnsi="Verdana"/>
                <w:sz w:val="18"/>
                <w:szCs w:val="18"/>
              </w:rPr>
            </w:pPr>
            <w:r w:rsidRPr="00E732C3">
              <w:rPr>
                <w:rFonts w:ascii="Verdana" w:hAnsi="Verdana"/>
                <w:sz w:val="18"/>
                <w:szCs w:val="18"/>
              </w:rPr>
              <w:t xml:space="preserve">630-650 nm, </w:t>
            </w:r>
            <w:r w:rsidRPr="00C90811">
              <w:rPr>
                <w:rFonts w:ascii="Verdana" w:hAnsi="Verdana"/>
                <w:b/>
                <w:bCs/>
                <w:sz w:val="18"/>
                <w:szCs w:val="18"/>
              </w:rPr>
              <w:t xml:space="preserve">... </w:t>
            </w:r>
            <w:proofErr w:type="spellStart"/>
            <w:r w:rsidRPr="00C90811">
              <w:rPr>
                <w:rFonts w:ascii="Verdana" w:hAnsi="Verdana"/>
                <w:b/>
                <w:bCs/>
                <w:sz w:val="18"/>
                <w:szCs w:val="18"/>
              </w:rPr>
              <w:t>mW</w:t>
            </w:r>
            <w:proofErr w:type="spellEnd"/>
          </w:p>
        </w:tc>
      </w:tr>
      <w:tr w:rsidR="00332273" w:rsidRPr="007179C1" w14:paraId="02567B96" w14:textId="77777777" w:rsidTr="00341D74">
        <w:trPr>
          <w:trHeight w:val="951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2CF23E" w14:textId="410C2BE0" w:rsidR="00332273" w:rsidRPr="00176AF5" w:rsidRDefault="00332273" w:rsidP="00332273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4</w:t>
            </w:r>
          </w:p>
        </w:tc>
        <w:tc>
          <w:tcPr>
            <w:tcW w:w="5690" w:type="dxa"/>
          </w:tcPr>
          <w:p w14:paraId="496F869D" w14:textId="5EAF6383" w:rsidR="00E732C3" w:rsidRPr="00E732C3" w:rsidRDefault="00E732C3" w:rsidP="00E732C3">
            <w:pPr>
              <w:pStyle w:val="Akapitzlist"/>
              <w:ind w:left="147" w:right="159" w:firstLine="0"/>
              <w:rPr>
                <w:rFonts w:ascii="Verdana" w:eastAsia="Arial Unicode MS" w:hAnsi="Verdana" w:cstheme="minorHAnsi"/>
                <w:bCs/>
                <w:sz w:val="18"/>
                <w:szCs w:val="18"/>
              </w:rPr>
            </w:pPr>
            <w:r w:rsidRPr="00E732C3">
              <w:rPr>
                <w:rFonts w:ascii="Verdana" w:eastAsia="Arial Unicode MS" w:hAnsi="Verdana" w:cstheme="minorHAnsi"/>
                <w:bCs/>
                <w:sz w:val="18"/>
                <w:szCs w:val="18"/>
              </w:rPr>
              <w:t>Wiązka światła wytwarzająca efekt Lattice Light-sheet w</w:t>
            </w:r>
            <w:r w:rsidR="0075264A">
              <w:rPr>
                <w:rFonts w:ascii="Verdana" w:eastAsia="Arial Unicode MS" w:hAnsi="Verdana" w:cstheme="minorHAnsi"/>
                <w:bCs/>
                <w:sz w:val="18"/>
                <w:szCs w:val="18"/>
              </w:rPr>
              <w:t> </w:t>
            </w:r>
            <w:r w:rsidRPr="00E732C3">
              <w:rPr>
                <w:rFonts w:ascii="Verdana" w:eastAsia="Arial Unicode MS" w:hAnsi="Verdana" w:cstheme="minorHAnsi"/>
                <w:bCs/>
                <w:sz w:val="18"/>
                <w:szCs w:val="18"/>
              </w:rPr>
              <w:t>minimum 3 konfiguracjach o następujących parametrach (długość w µm x zakres grubości w nm):</w:t>
            </w:r>
          </w:p>
          <w:p w14:paraId="568C1B50" w14:textId="6C7AB32B" w:rsidR="00E732C3" w:rsidRPr="00E732C3" w:rsidRDefault="00E732C3" w:rsidP="00453C30">
            <w:pPr>
              <w:pStyle w:val="Akapitzlist"/>
              <w:numPr>
                <w:ilvl w:val="0"/>
                <w:numId w:val="14"/>
              </w:numPr>
              <w:spacing w:before="60" w:line="276" w:lineRule="auto"/>
              <w:ind w:left="572" w:right="159" w:hanging="357"/>
              <w:rPr>
                <w:rFonts w:ascii="Verdana" w:eastAsia="Arial Unicode MS" w:hAnsi="Verdana" w:cstheme="minorHAnsi"/>
                <w:bCs/>
                <w:sz w:val="18"/>
                <w:szCs w:val="18"/>
              </w:rPr>
            </w:pPr>
            <w:r w:rsidRPr="00E732C3">
              <w:rPr>
                <w:rFonts w:ascii="Verdana" w:eastAsia="Arial Unicode MS" w:hAnsi="Verdana" w:cstheme="minorHAnsi"/>
                <w:bCs/>
                <w:sz w:val="18"/>
                <w:szCs w:val="18"/>
              </w:rPr>
              <w:t>15 × 550-650</w:t>
            </w:r>
          </w:p>
          <w:p w14:paraId="5800A394" w14:textId="3A38577B" w:rsidR="00E732C3" w:rsidRPr="00E732C3" w:rsidRDefault="00E732C3" w:rsidP="00453C30">
            <w:pPr>
              <w:pStyle w:val="Akapitzlist"/>
              <w:numPr>
                <w:ilvl w:val="0"/>
                <w:numId w:val="14"/>
              </w:numPr>
              <w:spacing w:before="0" w:line="276" w:lineRule="auto"/>
              <w:ind w:left="573" w:right="159" w:hanging="357"/>
              <w:rPr>
                <w:rFonts w:ascii="Verdana" w:eastAsia="Arial Unicode MS" w:hAnsi="Verdana" w:cstheme="minorHAnsi"/>
                <w:bCs/>
                <w:sz w:val="18"/>
                <w:szCs w:val="18"/>
              </w:rPr>
            </w:pPr>
            <w:r w:rsidRPr="00E732C3">
              <w:rPr>
                <w:rFonts w:ascii="Verdana" w:eastAsia="Arial Unicode MS" w:hAnsi="Verdana" w:cstheme="minorHAnsi"/>
                <w:bCs/>
                <w:sz w:val="18"/>
                <w:szCs w:val="18"/>
              </w:rPr>
              <w:t>30 × 700-1000</w:t>
            </w:r>
          </w:p>
          <w:p w14:paraId="1155E993" w14:textId="20CA21E4" w:rsidR="00332273" w:rsidRPr="00E732C3" w:rsidRDefault="00E732C3" w:rsidP="00453C30">
            <w:pPr>
              <w:pStyle w:val="Akapitzlist"/>
              <w:numPr>
                <w:ilvl w:val="0"/>
                <w:numId w:val="14"/>
              </w:numPr>
              <w:spacing w:before="0" w:after="120" w:line="276" w:lineRule="auto"/>
              <w:ind w:left="573" w:right="159" w:hanging="357"/>
              <w:rPr>
                <w:rFonts w:ascii="Verdana" w:eastAsia="Arial Unicode MS" w:hAnsi="Verdana" w:cstheme="minorHAnsi"/>
                <w:bCs/>
                <w:sz w:val="18"/>
                <w:szCs w:val="18"/>
              </w:rPr>
            </w:pPr>
            <w:r w:rsidRPr="00E732C3">
              <w:rPr>
                <w:rFonts w:ascii="Verdana" w:eastAsia="Arial Unicode MS" w:hAnsi="Verdana" w:cstheme="minorHAnsi"/>
                <w:bCs/>
                <w:sz w:val="18"/>
                <w:szCs w:val="18"/>
              </w:rPr>
              <w:t>100 × 1400-1800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73134470" w14:textId="77777777" w:rsidR="00332273" w:rsidRDefault="00332273" w:rsidP="00E732C3">
            <w:pPr>
              <w:pStyle w:val="Akapitzlist"/>
              <w:spacing w:after="120" w:line="276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1F51CB">
              <w:rPr>
                <w:rFonts w:ascii="Verdana" w:hAnsi="Verdana"/>
                <w:sz w:val="18"/>
                <w:szCs w:val="18"/>
              </w:rPr>
              <w:t>TAK / NIE</w:t>
            </w:r>
          </w:p>
          <w:p w14:paraId="27EE76F6" w14:textId="05A09643" w:rsidR="00E732C3" w:rsidRPr="007179C1" w:rsidRDefault="00E732C3" w:rsidP="00374850">
            <w:pPr>
              <w:pStyle w:val="Akapitzlist"/>
              <w:spacing w:after="120" w:line="276" w:lineRule="auto"/>
              <w:ind w:left="125"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E732C3">
              <w:rPr>
                <w:rFonts w:ascii="Verdana" w:hAnsi="Verdana"/>
                <w:sz w:val="18"/>
                <w:szCs w:val="18"/>
              </w:rPr>
              <w:t xml:space="preserve">ilość konfiguracji wiązki światła: </w:t>
            </w:r>
            <w:r w:rsidRPr="00374850">
              <w:rPr>
                <w:rFonts w:ascii="Verdana" w:hAnsi="Verdana"/>
                <w:b/>
                <w:bCs/>
                <w:sz w:val="18"/>
                <w:szCs w:val="18"/>
              </w:rPr>
              <w:t>...</w:t>
            </w:r>
          </w:p>
        </w:tc>
      </w:tr>
      <w:tr w:rsidR="00E732C3" w:rsidRPr="007179C1" w14:paraId="007325AC" w14:textId="77777777" w:rsidTr="00341D74">
        <w:trPr>
          <w:trHeight w:val="391"/>
        </w:trPr>
        <w:tc>
          <w:tcPr>
            <w:tcW w:w="704" w:type="dxa"/>
            <w:shd w:val="clear" w:color="auto" w:fill="D5DCE4" w:themeFill="tex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E593B7" w14:textId="67533EFD" w:rsidR="00E732C3" w:rsidRPr="00E732C3" w:rsidRDefault="00E732C3" w:rsidP="00332273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732C3">
              <w:rPr>
                <w:rFonts w:ascii="Verdana" w:hAnsi="Verdana"/>
                <w:b/>
                <w:sz w:val="20"/>
                <w:szCs w:val="20"/>
              </w:rPr>
              <w:t>V</w:t>
            </w:r>
          </w:p>
        </w:tc>
        <w:tc>
          <w:tcPr>
            <w:tcW w:w="8970" w:type="dxa"/>
            <w:gridSpan w:val="2"/>
            <w:shd w:val="clear" w:color="auto" w:fill="D5DCE4" w:themeFill="text2" w:themeFillTint="33"/>
            <w:vAlign w:val="center"/>
          </w:tcPr>
          <w:p w14:paraId="689D953D" w14:textId="2B94C393" w:rsidR="00E732C3" w:rsidRPr="00E732C3" w:rsidRDefault="00E732C3" w:rsidP="00F361BC">
            <w:pPr>
              <w:pStyle w:val="Akapitzlist"/>
              <w:spacing w:before="0" w:line="276" w:lineRule="auto"/>
              <w:ind w:left="148" w:firstLine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732C3">
              <w:rPr>
                <w:rFonts w:ascii="Verdana" w:hAnsi="Verdana"/>
                <w:b/>
                <w:bCs/>
                <w:sz w:val="20"/>
                <w:szCs w:val="20"/>
              </w:rPr>
              <w:t>Moduł detekcji:</w:t>
            </w:r>
          </w:p>
        </w:tc>
      </w:tr>
      <w:tr w:rsidR="00C33736" w:rsidRPr="007179C1" w14:paraId="12832EC6" w14:textId="77777777" w:rsidTr="00341D74">
        <w:trPr>
          <w:trHeight w:val="716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3AEBCB" w14:textId="469C6A05" w:rsidR="00233646" w:rsidRPr="00176AF5" w:rsidRDefault="00233646" w:rsidP="00233646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5690" w:type="dxa"/>
          </w:tcPr>
          <w:p w14:paraId="378783EA" w14:textId="77777777" w:rsidR="00233646" w:rsidRPr="007179C1" w:rsidRDefault="00233646" w:rsidP="00F361BC">
            <w:pPr>
              <w:pStyle w:val="Akapitzlist"/>
              <w:numPr>
                <w:ilvl w:val="0"/>
                <w:numId w:val="1"/>
              </w:numPr>
              <w:tabs>
                <w:tab w:val="left" w:pos="686"/>
              </w:tabs>
              <w:spacing w:line="276" w:lineRule="auto"/>
              <w:ind w:left="147" w:right="136" w:hanging="1094"/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7179C1">
              <w:rPr>
                <w:rFonts w:ascii="Verdana" w:hAnsi="Verdana" w:cstheme="minorHAnsi"/>
                <w:sz w:val="18"/>
                <w:szCs w:val="18"/>
              </w:rPr>
              <w:t xml:space="preserve">Dwie niezależne kamery cyfrowe chłodzone cieczą o następujących parametrach: </w:t>
            </w:r>
          </w:p>
          <w:p w14:paraId="2FCA3218" w14:textId="77777777" w:rsidR="00F361BC" w:rsidRPr="00F361BC" w:rsidRDefault="00233646" w:rsidP="00453C30">
            <w:pPr>
              <w:pStyle w:val="Akapitzlist"/>
              <w:numPr>
                <w:ilvl w:val="0"/>
                <w:numId w:val="15"/>
              </w:numPr>
              <w:tabs>
                <w:tab w:val="left" w:pos="508"/>
              </w:tabs>
              <w:spacing w:before="0" w:line="276" w:lineRule="auto"/>
              <w:ind w:right="134" w:hanging="578"/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7179C1">
              <w:rPr>
                <w:rFonts w:ascii="Verdana" w:hAnsi="Verdana" w:cstheme="minorHAnsi"/>
                <w:sz w:val="18"/>
                <w:szCs w:val="18"/>
              </w:rPr>
              <w:t xml:space="preserve">światłoczuły element </w:t>
            </w:r>
            <w:proofErr w:type="spellStart"/>
            <w:r w:rsidRPr="007179C1">
              <w:rPr>
                <w:rFonts w:ascii="Verdana" w:hAnsi="Verdana" w:cstheme="minorHAnsi"/>
                <w:sz w:val="18"/>
                <w:szCs w:val="18"/>
              </w:rPr>
              <w:t>sCMOS</w:t>
            </w:r>
            <w:proofErr w:type="spellEnd"/>
            <w:r w:rsidRPr="007179C1">
              <w:rPr>
                <w:rFonts w:ascii="Verdana" w:hAnsi="Verdana" w:cstheme="minorHAnsi"/>
                <w:sz w:val="18"/>
                <w:szCs w:val="18"/>
              </w:rPr>
              <w:t xml:space="preserve">; </w:t>
            </w:r>
          </w:p>
          <w:p w14:paraId="3C4F2C0C" w14:textId="77777777" w:rsidR="00F361BC" w:rsidRPr="00F361BC" w:rsidRDefault="00233646" w:rsidP="00453C30">
            <w:pPr>
              <w:pStyle w:val="Akapitzlist"/>
              <w:numPr>
                <w:ilvl w:val="0"/>
                <w:numId w:val="15"/>
              </w:numPr>
              <w:tabs>
                <w:tab w:val="left" w:pos="508"/>
              </w:tabs>
              <w:spacing w:before="0" w:line="276" w:lineRule="auto"/>
              <w:ind w:right="134" w:hanging="578"/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F361BC">
              <w:rPr>
                <w:rFonts w:ascii="Verdana" w:hAnsi="Verdana" w:cstheme="minorHAnsi"/>
                <w:sz w:val="18"/>
                <w:szCs w:val="18"/>
              </w:rPr>
              <w:t xml:space="preserve">rozmiar piksela 6,5 µm x 6,5 µm; </w:t>
            </w:r>
          </w:p>
          <w:p w14:paraId="76605F0D" w14:textId="06606D56" w:rsidR="00F361BC" w:rsidRPr="00F361BC" w:rsidRDefault="00233646" w:rsidP="00453C30">
            <w:pPr>
              <w:pStyle w:val="Akapitzlist"/>
              <w:numPr>
                <w:ilvl w:val="0"/>
                <w:numId w:val="15"/>
              </w:numPr>
              <w:tabs>
                <w:tab w:val="left" w:pos="508"/>
              </w:tabs>
              <w:spacing w:before="0" w:line="276" w:lineRule="auto"/>
              <w:ind w:left="573" w:right="134" w:hanging="283"/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F361BC">
              <w:rPr>
                <w:rFonts w:ascii="Verdana" w:hAnsi="Verdana" w:cstheme="minorHAnsi"/>
                <w:sz w:val="18"/>
                <w:szCs w:val="18"/>
              </w:rPr>
              <w:t>maksymalna rozdzielczość minimum 2048 x 2048 pikseli</w:t>
            </w:r>
          </w:p>
          <w:p w14:paraId="6EDF59BF" w14:textId="77777777" w:rsidR="00F361BC" w:rsidRPr="00F361BC" w:rsidRDefault="00233646" w:rsidP="00453C30">
            <w:pPr>
              <w:pStyle w:val="Akapitzlist"/>
              <w:numPr>
                <w:ilvl w:val="0"/>
                <w:numId w:val="15"/>
              </w:numPr>
              <w:tabs>
                <w:tab w:val="left" w:pos="508"/>
              </w:tabs>
              <w:spacing w:before="0" w:line="276" w:lineRule="auto"/>
              <w:ind w:right="134" w:hanging="578"/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F361BC">
              <w:rPr>
                <w:rFonts w:ascii="Verdana" w:hAnsi="Verdana" w:cstheme="minorHAnsi"/>
                <w:sz w:val="18"/>
                <w:szCs w:val="18"/>
              </w:rPr>
              <w:t>głębokość obrazowania – minimum 16-bitowe</w:t>
            </w:r>
          </w:p>
          <w:p w14:paraId="0F8AF629" w14:textId="56F0CC6D" w:rsidR="00233646" w:rsidRPr="00F361BC" w:rsidRDefault="00233646" w:rsidP="00453C30">
            <w:pPr>
              <w:pStyle w:val="Akapitzlist"/>
              <w:numPr>
                <w:ilvl w:val="0"/>
                <w:numId w:val="15"/>
              </w:numPr>
              <w:tabs>
                <w:tab w:val="left" w:pos="508"/>
              </w:tabs>
              <w:spacing w:before="0" w:after="120" w:line="276" w:lineRule="auto"/>
              <w:ind w:left="867" w:right="136" w:hanging="578"/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F361BC">
              <w:rPr>
                <w:rFonts w:ascii="Verdana" w:hAnsi="Verdana" w:cstheme="minorHAnsi"/>
                <w:sz w:val="18"/>
                <w:szCs w:val="18"/>
              </w:rPr>
              <w:t xml:space="preserve">Quantum </w:t>
            </w:r>
            <w:proofErr w:type="spellStart"/>
            <w:r w:rsidRPr="00F361BC">
              <w:rPr>
                <w:rFonts w:ascii="Verdana" w:hAnsi="Verdana" w:cstheme="minorHAnsi"/>
                <w:sz w:val="18"/>
                <w:szCs w:val="18"/>
              </w:rPr>
              <w:t>Efficiency</w:t>
            </w:r>
            <w:proofErr w:type="spellEnd"/>
            <w:r w:rsidRPr="00F361BC">
              <w:rPr>
                <w:rFonts w:ascii="Verdana" w:hAnsi="Verdana" w:cstheme="minorHAnsi"/>
                <w:sz w:val="18"/>
                <w:szCs w:val="18"/>
              </w:rPr>
              <w:t xml:space="preserve"> znajdujące się w zakresie od 80 % do 95%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3C033B85" w14:textId="2E6C3D0D" w:rsidR="00233646" w:rsidRPr="00CB70C1" w:rsidRDefault="00233646" w:rsidP="00F361BC">
            <w:pPr>
              <w:pStyle w:val="Akapitzlist"/>
              <w:spacing w:after="120" w:line="276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CB70C1">
              <w:rPr>
                <w:rFonts w:ascii="Verdana" w:hAnsi="Verdana"/>
                <w:sz w:val="18"/>
                <w:szCs w:val="18"/>
              </w:rPr>
              <w:t>TAK</w:t>
            </w:r>
            <w:r w:rsidR="00CB70C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B70C1">
              <w:rPr>
                <w:rFonts w:ascii="Verdana" w:hAnsi="Verdana"/>
                <w:sz w:val="18"/>
                <w:szCs w:val="18"/>
              </w:rPr>
              <w:t>/</w:t>
            </w:r>
            <w:r w:rsidR="00CB70C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B70C1">
              <w:rPr>
                <w:rFonts w:ascii="Verdana" w:hAnsi="Verdana"/>
                <w:sz w:val="18"/>
                <w:szCs w:val="18"/>
              </w:rPr>
              <w:t>NIE</w:t>
            </w:r>
          </w:p>
          <w:p w14:paraId="321B32C1" w14:textId="77777777" w:rsidR="00FA2AF3" w:rsidRPr="00FA2AF3" w:rsidRDefault="00374850" w:rsidP="00FA2AF3">
            <w:pPr>
              <w:pStyle w:val="Akapitzlist"/>
              <w:numPr>
                <w:ilvl w:val="0"/>
                <w:numId w:val="19"/>
              </w:numPr>
              <w:ind w:left="408" w:hanging="283"/>
              <w:rPr>
                <w:rFonts w:ascii="Verdana" w:hAnsi="Verdana"/>
                <w:sz w:val="18"/>
                <w:szCs w:val="18"/>
              </w:rPr>
            </w:pPr>
            <w:r w:rsidRPr="00FA2AF3">
              <w:rPr>
                <w:rFonts w:ascii="Verdana" w:hAnsi="Verdana"/>
                <w:sz w:val="18"/>
                <w:szCs w:val="18"/>
              </w:rPr>
              <w:t>kamera cyfrowa o r</w:t>
            </w:r>
            <w:r w:rsidR="00F361BC" w:rsidRPr="00FA2AF3">
              <w:rPr>
                <w:rFonts w:ascii="Verdana" w:hAnsi="Verdana"/>
                <w:sz w:val="18"/>
                <w:szCs w:val="18"/>
              </w:rPr>
              <w:t>ozdzielczoś</w:t>
            </w:r>
            <w:r w:rsidRPr="00FA2AF3">
              <w:rPr>
                <w:rFonts w:ascii="Verdana" w:hAnsi="Verdana"/>
                <w:sz w:val="18"/>
                <w:szCs w:val="18"/>
              </w:rPr>
              <w:t xml:space="preserve">ci: </w:t>
            </w:r>
            <w:r w:rsidR="00F361BC" w:rsidRPr="00FA2AF3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361BC" w:rsidRPr="00FA2AF3">
              <w:rPr>
                <w:rFonts w:ascii="Verdana" w:hAnsi="Verdana"/>
                <w:b/>
                <w:bCs/>
                <w:sz w:val="18"/>
                <w:szCs w:val="18"/>
              </w:rPr>
              <w:t>...</w:t>
            </w:r>
            <w:r w:rsidRPr="00FA2AF3">
              <w:rPr>
                <w:rFonts w:ascii="Verdana" w:hAnsi="Verdana"/>
                <w:b/>
                <w:bCs/>
                <w:sz w:val="18"/>
                <w:szCs w:val="18"/>
              </w:rPr>
              <w:t xml:space="preserve"> x ...</w:t>
            </w:r>
          </w:p>
          <w:p w14:paraId="07C67A79" w14:textId="77777777" w:rsidR="00FA2AF3" w:rsidRPr="00FA2AF3" w:rsidRDefault="00F361BC" w:rsidP="00FA2AF3">
            <w:pPr>
              <w:pStyle w:val="Akapitzlist"/>
              <w:numPr>
                <w:ilvl w:val="0"/>
                <w:numId w:val="19"/>
              </w:numPr>
              <w:ind w:left="408" w:hanging="283"/>
              <w:rPr>
                <w:rFonts w:ascii="Verdana" w:hAnsi="Verdana"/>
                <w:sz w:val="18"/>
                <w:szCs w:val="18"/>
              </w:rPr>
            </w:pPr>
            <w:r w:rsidRPr="00FA2AF3">
              <w:rPr>
                <w:rFonts w:ascii="Verdana" w:hAnsi="Verdana"/>
                <w:sz w:val="18"/>
                <w:szCs w:val="18"/>
                <w:lang w:val="en-GB"/>
              </w:rPr>
              <w:t xml:space="preserve">głębokość obrazowania: </w:t>
            </w:r>
            <w:r w:rsidRPr="00FA2AF3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...</w:t>
            </w:r>
            <w:r w:rsidR="00374850" w:rsidRPr="00FA2AF3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-</w:t>
            </w:r>
            <w:proofErr w:type="spellStart"/>
            <w:r w:rsidR="00374850" w:rsidRPr="00FA2AF3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bitowe</w:t>
            </w:r>
            <w:proofErr w:type="spellEnd"/>
          </w:p>
          <w:p w14:paraId="611234DF" w14:textId="5C5B2E47" w:rsidR="00374850" w:rsidRPr="00FA2AF3" w:rsidRDefault="00374850" w:rsidP="00FA2AF3">
            <w:pPr>
              <w:pStyle w:val="Akapitzlist"/>
              <w:numPr>
                <w:ilvl w:val="0"/>
                <w:numId w:val="19"/>
              </w:numPr>
              <w:ind w:left="408" w:hanging="283"/>
              <w:rPr>
                <w:rFonts w:ascii="Verdana" w:hAnsi="Verdana"/>
                <w:sz w:val="18"/>
                <w:szCs w:val="18"/>
              </w:rPr>
            </w:pPr>
            <w:r w:rsidRPr="00FA2AF3">
              <w:rPr>
                <w:rFonts w:ascii="Verdana" w:hAnsi="Verdana"/>
                <w:sz w:val="18"/>
                <w:szCs w:val="18"/>
                <w:lang w:val="en-GB"/>
              </w:rPr>
              <w:t xml:space="preserve">Quantum Efficiency w </w:t>
            </w:r>
            <w:proofErr w:type="spellStart"/>
            <w:r w:rsidRPr="00FA2AF3">
              <w:rPr>
                <w:rFonts w:ascii="Verdana" w:hAnsi="Verdana"/>
                <w:sz w:val="18"/>
                <w:szCs w:val="18"/>
                <w:lang w:val="en-GB"/>
              </w:rPr>
              <w:t>zakresie</w:t>
            </w:r>
            <w:proofErr w:type="spellEnd"/>
            <w:r w:rsidRPr="00FA2AF3">
              <w:rPr>
                <w:rFonts w:ascii="Verdana" w:hAnsi="Verdana"/>
                <w:sz w:val="18"/>
                <w:szCs w:val="18"/>
                <w:lang w:val="en-GB"/>
              </w:rPr>
              <w:t xml:space="preserve">: </w:t>
            </w:r>
            <w:r w:rsidRPr="00FA2AF3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...</w:t>
            </w:r>
            <w:r w:rsidR="00FA2AF3" w:rsidRPr="00FA2AF3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%</w:t>
            </w:r>
          </w:p>
        </w:tc>
      </w:tr>
      <w:tr w:rsidR="00F361BC" w:rsidRPr="007179C1" w14:paraId="070D4238" w14:textId="77777777" w:rsidTr="00341D74">
        <w:trPr>
          <w:trHeight w:val="391"/>
        </w:trPr>
        <w:tc>
          <w:tcPr>
            <w:tcW w:w="704" w:type="dxa"/>
            <w:shd w:val="clear" w:color="auto" w:fill="D5DCE4" w:themeFill="tex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C8D22B" w14:textId="63A12093" w:rsidR="00F361BC" w:rsidRPr="00F361BC" w:rsidRDefault="00F361BC" w:rsidP="00F361BC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F361BC">
              <w:rPr>
                <w:rFonts w:ascii="Verdana" w:hAnsi="Verdana"/>
                <w:b/>
                <w:sz w:val="20"/>
                <w:szCs w:val="20"/>
                <w:lang w:val="en-GB"/>
              </w:rPr>
              <w:t>VI</w:t>
            </w:r>
          </w:p>
        </w:tc>
        <w:tc>
          <w:tcPr>
            <w:tcW w:w="8970" w:type="dxa"/>
            <w:gridSpan w:val="2"/>
            <w:shd w:val="clear" w:color="auto" w:fill="D5DCE4" w:themeFill="text2" w:themeFillTint="33"/>
            <w:vAlign w:val="center"/>
          </w:tcPr>
          <w:p w14:paraId="077AA4B4" w14:textId="1726F1A6" w:rsidR="00F361BC" w:rsidRPr="00F361BC" w:rsidRDefault="00F361BC" w:rsidP="00F361BC">
            <w:pPr>
              <w:spacing w:after="0"/>
              <w:ind w:left="148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361BC">
              <w:rPr>
                <w:rFonts w:ascii="Verdana" w:hAnsi="Verdana"/>
                <w:b/>
                <w:bCs/>
                <w:sz w:val="20"/>
                <w:szCs w:val="20"/>
              </w:rPr>
              <w:t>Parametry akwizycji obrazu:</w:t>
            </w:r>
          </w:p>
        </w:tc>
      </w:tr>
      <w:tr w:rsidR="00C33736" w:rsidRPr="007179C1" w14:paraId="60831395" w14:textId="77777777" w:rsidTr="00341D74">
        <w:trPr>
          <w:trHeight w:val="827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A61AA6" w14:textId="453CC4AF" w:rsidR="00233646" w:rsidRPr="00176AF5" w:rsidRDefault="00F361BC" w:rsidP="00233646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en-GB"/>
              </w:rPr>
              <w:t>1</w:t>
            </w:r>
          </w:p>
        </w:tc>
        <w:tc>
          <w:tcPr>
            <w:tcW w:w="5690" w:type="dxa"/>
            <w:vAlign w:val="center"/>
          </w:tcPr>
          <w:p w14:paraId="5C707A6A" w14:textId="18E9FC2E" w:rsidR="00F361BC" w:rsidRPr="00F361BC" w:rsidRDefault="00F361BC" w:rsidP="006B15FE">
            <w:pPr>
              <w:spacing w:after="0"/>
              <w:ind w:left="147"/>
              <w:rPr>
                <w:rFonts w:ascii="Verdana" w:hAnsi="Verdana" w:cstheme="minorHAnsi"/>
                <w:sz w:val="18"/>
                <w:szCs w:val="18"/>
              </w:rPr>
            </w:pPr>
            <w:r w:rsidRPr="00F361BC">
              <w:rPr>
                <w:rFonts w:ascii="Verdana" w:hAnsi="Verdana" w:cstheme="minorHAnsi"/>
                <w:sz w:val="18"/>
                <w:szCs w:val="18"/>
              </w:rPr>
              <w:t>Akwizycja danych objętościowych: minimum 3 objętości na sekundę (objętość co najmniej 300 μm × 50 μm × 20 μm)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715B72F3" w14:textId="7F6DD6E3" w:rsidR="00233646" w:rsidRPr="006B15FE" w:rsidRDefault="00233646" w:rsidP="006B15FE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6B15FE">
              <w:rPr>
                <w:rFonts w:ascii="Verdana" w:hAnsi="Verdana"/>
                <w:sz w:val="18"/>
                <w:szCs w:val="18"/>
              </w:rPr>
              <w:t>TAK</w:t>
            </w:r>
            <w:r w:rsidR="00CB70C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B15FE">
              <w:rPr>
                <w:rFonts w:ascii="Verdana" w:hAnsi="Verdana"/>
                <w:sz w:val="18"/>
                <w:szCs w:val="18"/>
              </w:rPr>
              <w:t>/</w:t>
            </w:r>
            <w:r w:rsidR="00CB70C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B15FE">
              <w:rPr>
                <w:rFonts w:ascii="Verdana" w:hAnsi="Verdana"/>
                <w:sz w:val="18"/>
                <w:szCs w:val="18"/>
              </w:rPr>
              <w:t>NIE</w:t>
            </w:r>
          </w:p>
          <w:p w14:paraId="621526EC" w14:textId="711F892D" w:rsidR="006B15FE" w:rsidRPr="006B15FE" w:rsidRDefault="006B15FE" w:rsidP="00E37DE4">
            <w:pPr>
              <w:spacing w:before="120" w:after="120"/>
              <w:ind w:left="125"/>
              <w:rPr>
                <w:rFonts w:ascii="Verdana" w:hAnsi="Verdana"/>
                <w:sz w:val="18"/>
                <w:szCs w:val="18"/>
              </w:rPr>
            </w:pPr>
            <w:r w:rsidRPr="00FA2AF3">
              <w:rPr>
                <w:rFonts w:ascii="Verdana" w:hAnsi="Verdana"/>
                <w:b/>
                <w:bCs/>
                <w:sz w:val="18"/>
                <w:szCs w:val="18"/>
              </w:rPr>
              <w:t>...</w:t>
            </w:r>
            <w:r w:rsidRPr="006B15FE">
              <w:rPr>
                <w:rFonts w:ascii="Verdana" w:hAnsi="Verdana"/>
                <w:sz w:val="18"/>
                <w:szCs w:val="18"/>
              </w:rPr>
              <w:t xml:space="preserve"> objętości na sekundę (objętość </w:t>
            </w:r>
            <w:r w:rsidRPr="00FA2AF3">
              <w:rPr>
                <w:rFonts w:ascii="Verdana" w:hAnsi="Verdana"/>
                <w:b/>
                <w:bCs/>
                <w:sz w:val="18"/>
                <w:szCs w:val="18"/>
              </w:rPr>
              <w:t>... μm × ... μm × ... μm</w:t>
            </w:r>
            <w:r w:rsidRPr="006B15FE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6B15FE" w:rsidRPr="007179C1" w14:paraId="59CEDBDE" w14:textId="77777777" w:rsidTr="00341D74">
        <w:trPr>
          <w:trHeight w:val="716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AE42C2" w14:textId="47524803" w:rsidR="006B15FE" w:rsidRPr="00176AF5" w:rsidRDefault="006B15FE" w:rsidP="006B15FE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en-GB"/>
              </w:rPr>
              <w:t>2</w:t>
            </w:r>
          </w:p>
        </w:tc>
        <w:tc>
          <w:tcPr>
            <w:tcW w:w="5690" w:type="dxa"/>
            <w:vAlign w:val="center"/>
          </w:tcPr>
          <w:p w14:paraId="7943DDEC" w14:textId="43286749" w:rsidR="006B15FE" w:rsidRPr="007179C1" w:rsidRDefault="006B15FE" w:rsidP="006B15FE">
            <w:pPr>
              <w:tabs>
                <w:tab w:val="left" w:pos="686"/>
              </w:tabs>
              <w:spacing w:after="0"/>
              <w:ind w:left="148" w:right="134"/>
              <w:rPr>
                <w:rFonts w:ascii="Verdana" w:hAnsi="Verdana" w:cstheme="minorHAnsi"/>
                <w:sz w:val="18"/>
                <w:szCs w:val="18"/>
              </w:rPr>
            </w:pPr>
            <w:r w:rsidRPr="00F361BC">
              <w:rPr>
                <w:rFonts w:ascii="Verdana" w:hAnsi="Verdana" w:cstheme="minorHAnsi"/>
                <w:sz w:val="18"/>
                <w:szCs w:val="18"/>
              </w:rPr>
              <w:t>Akwizycja danych w płaszczyźnie: minimum 400 klatek na sekundę (płaszczyzna co najmniej 300 μm × 20 μm)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69522351" w14:textId="4535FE9F" w:rsidR="006B15FE" w:rsidRPr="006B15FE" w:rsidRDefault="006B15FE" w:rsidP="006B15FE">
            <w:pPr>
              <w:spacing w:before="120"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6B15FE">
              <w:rPr>
                <w:rFonts w:ascii="Verdana" w:hAnsi="Verdana"/>
                <w:sz w:val="18"/>
                <w:szCs w:val="18"/>
              </w:rPr>
              <w:t>TAK</w:t>
            </w:r>
            <w:r w:rsidR="00CB70C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B15FE">
              <w:rPr>
                <w:rFonts w:ascii="Verdana" w:hAnsi="Verdana"/>
                <w:sz w:val="18"/>
                <w:szCs w:val="18"/>
              </w:rPr>
              <w:t>/</w:t>
            </w:r>
            <w:r w:rsidR="00CB70C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B15FE">
              <w:rPr>
                <w:rFonts w:ascii="Verdana" w:hAnsi="Verdana"/>
                <w:sz w:val="18"/>
                <w:szCs w:val="18"/>
              </w:rPr>
              <w:t>NIE</w:t>
            </w:r>
          </w:p>
          <w:p w14:paraId="3BA59195" w14:textId="2B038463" w:rsidR="006B15FE" w:rsidRPr="006B15FE" w:rsidRDefault="006B15FE" w:rsidP="006B15FE">
            <w:pPr>
              <w:spacing w:after="120"/>
              <w:ind w:left="125"/>
              <w:rPr>
                <w:rFonts w:ascii="Verdana" w:hAnsi="Verdana"/>
                <w:sz w:val="18"/>
                <w:szCs w:val="18"/>
              </w:rPr>
            </w:pPr>
            <w:r w:rsidRPr="00FA2AF3">
              <w:rPr>
                <w:rFonts w:ascii="Verdana" w:hAnsi="Verdana"/>
                <w:b/>
                <w:bCs/>
                <w:sz w:val="18"/>
                <w:szCs w:val="18"/>
              </w:rPr>
              <w:t>...</w:t>
            </w:r>
            <w:r w:rsidRPr="006B15FE">
              <w:rPr>
                <w:rFonts w:ascii="Verdana" w:hAnsi="Verdana"/>
                <w:sz w:val="18"/>
                <w:szCs w:val="18"/>
              </w:rPr>
              <w:t xml:space="preserve"> klatek na sekundę (płaszczyzna </w:t>
            </w:r>
            <w:r w:rsidRPr="00FA2AF3">
              <w:rPr>
                <w:rFonts w:ascii="Verdana" w:hAnsi="Verdana"/>
                <w:b/>
                <w:bCs/>
                <w:sz w:val="18"/>
                <w:szCs w:val="18"/>
              </w:rPr>
              <w:t>... μm × ... μm</w:t>
            </w:r>
            <w:r w:rsidRPr="006B15FE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6B15FE" w:rsidRPr="007179C1" w14:paraId="3F9B55F1" w14:textId="77777777" w:rsidTr="00341D74">
        <w:trPr>
          <w:trHeight w:val="716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4583E1" w14:textId="3AA17E25" w:rsidR="006B15FE" w:rsidRPr="00176AF5" w:rsidRDefault="006B15FE" w:rsidP="006B15FE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en-GB"/>
              </w:rPr>
              <w:t>3</w:t>
            </w:r>
          </w:p>
        </w:tc>
        <w:tc>
          <w:tcPr>
            <w:tcW w:w="5690" w:type="dxa"/>
            <w:vAlign w:val="center"/>
          </w:tcPr>
          <w:p w14:paraId="75E11638" w14:textId="5D85C5B6" w:rsidR="006B15FE" w:rsidRPr="007179C1" w:rsidRDefault="006B15FE" w:rsidP="006B15FE">
            <w:pPr>
              <w:tabs>
                <w:tab w:val="left" w:pos="686"/>
              </w:tabs>
              <w:spacing w:after="0"/>
              <w:ind w:left="148" w:right="134"/>
              <w:rPr>
                <w:rFonts w:ascii="Verdana" w:hAnsi="Verdana" w:cstheme="minorHAnsi"/>
                <w:sz w:val="18"/>
                <w:szCs w:val="18"/>
              </w:rPr>
            </w:pPr>
            <w:r w:rsidRPr="00F361BC">
              <w:rPr>
                <w:rFonts w:ascii="Verdana" w:hAnsi="Verdana" w:cstheme="minorHAnsi"/>
                <w:sz w:val="18"/>
                <w:szCs w:val="18"/>
              </w:rPr>
              <w:t>Głębność penetracji co najmniej 200 µm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0408ED14" w14:textId="20B5B99C" w:rsidR="006B15FE" w:rsidRPr="006B15FE" w:rsidRDefault="006B15FE" w:rsidP="006B15FE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6B15FE">
              <w:rPr>
                <w:rFonts w:ascii="Verdana" w:hAnsi="Verdana"/>
                <w:sz w:val="18"/>
                <w:szCs w:val="18"/>
              </w:rPr>
              <w:t>TAK</w:t>
            </w:r>
            <w:r w:rsidR="00CB70C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B15FE">
              <w:rPr>
                <w:rFonts w:ascii="Verdana" w:hAnsi="Verdana"/>
                <w:sz w:val="18"/>
                <w:szCs w:val="18"/>
              </w:rPr>
              <w:t>/</w:t>
            </w:r>
            <w:r w:rsidR="00CB70C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B15FE">
              <w:rPr>
                <w:rFonts w:ascii="Verdana" w:hAnsi="Verdana"/>
                <w:sz w:val="18"/>
                <w:szCs w:val="18"/>
              </w:rPr>
              <w:t>NIE</w:t>
            </w:r>
          </w:p>
          <w:p w14:paraId="571E471F" w14:textId="19656804" w:rsidR="006B15FE" w:rsidRPr="0051718A" w:rsidRDefault="0051718A" w:rsidP="006B15FE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1718A">
              <w:rPr>
                <w:rFonts w:ascii="Verdana" w:hAnsi="Verdana"/>
                <w:sz w:val="18"/>
                <w:szCs w:val="18"/>
              </w:rPr>
              <w:t>głębność penetracji: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6B15FE" w:rsidRPr="0051718A">
              <w:rPr>
                <w:rFonts w:ascii="Verdana" w:hAnsi="Verdana"/>
                <w:b/>
                <w:bCs/>
                <w:sz w:val="18"/>
                <w:szCs w:val="18"/>
              </w:rPr>
              <w:t>... µm</w:t>
            </w:r>
          </w:p>
        </w:tc>
      </w:tr>
      <w:tr w:rsidR="006B15FE" w:rsidRPr="007179C1" w14:paraId="3E6A584A" w14:textId="77777777" w:rsidTr="00341D74">
        <w:trPr>
          <w:trHeight w:val="716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DBD38B" w14:textId="60713039" w:rsidR="006B15FE" w:rsidRPr="00176AF5" w:rsidRDefault="006B15FE" w:rsidP="006B15FE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en-GB"/>
              </w:rPr>
              <w:t>4</w:t>
            </w:r>
          </w:p>
        </w:tc>
        <w:tc>
          <w:tcPr>
            <w:tcW w:w="5690" w:type="dxa"/>
            <w:vAlign w:val="center"/>
          </w:tcPr>
          <w:p w14:paraId="0A4F3951" w14:textId="14E71F58" w:rsidR="006B15FE" w:rsidRPr="007179C1" w:rsidRDefault="006B15FE" w:rsidP="006B15FE">
            <w:pPr>
              <w:tabs>
                <w:tab w:val="left" w:pos="686"/>
              </w:tabs>
              <w:spacing w:after="0"/>
              <w:ind w:left="148" w:right="134"/>
              <w:rPr>
                <w:rFonts w:ascii="Verdana" w:hAnsi="Verdana" w:cstheme="minorHAnsi"/>
                <w:sz w:val="18"/>
                <w:szCs w:val="18"/>
              </w:rPr>
            </w:pPr>
            <w:r w:rsidRPr="00F361BC">
              <w:rPr>
                <w:rFonts w:ascii="Verdana" w:hAnsi="Verdana" w:cstheme="minorHAnsi"/>
                <w:sz w:val="18"/>
                <w:szCs w:val="18"/>
              </w:rPr>
              <w:t>Rozdzielczość obrazowania co najmniej (x y z): 330 nm × 330 nm × 500 – 1000 nm; z dekonwolucją 290 nm × 290 nm × 450 nm – 900 nm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1D7E3E31" w14:textId="328B5B6A" w:rsidR="006B15FE" w:rsidRDefault="006B15FE" w:rsidP="006B15FE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6B15FE">
              <w:rPr>
                <w:rFonts w:ascii="Verdana" w:hAnsi="Verdana"/>
                <w:sz w:val="18"/>
                <w:szCs w:val="18"/>
              </w:rPr>
              <w:t>TAK</w:t>
            </w:r>
            <w:r w:rsidR="00CB70C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B15FE">
              <w:rPr>
                <w:rFonts w:ascii="Verdana" w:hAnsi="Verdana"/>
                <w:sz w:val="18"/>
                <w:szCs w:val="18"/>
              </w:rPr>
              <w:t>/</w:t>
            </w:r>
            <w:r w:rsidR="00CB70C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B15FE">
              <w:rPr>
                <w:rFonts w:ascii="Verdana" w:hAnsi="Verdana"/>
                <w:sz w:val="18"/>
                <w:szCs w:val="18"/>
              </w:rPr>
              <w:t>NIE</w:t>
            </w:r>
          </w:p>
          <w:p w14:paraId="1C568649" w14:textId="5E5C2587" w:rsidR="006B15FE" w:rsidRPr="006B15FE" w:rsidRDefault="006B15FE" w:rsidP="006B15FE">
            <w:pPr>
              <w:spacing w:after="120"/>
              <w:ind w:left="12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rozdzielczość obrazowa</w:t>
            </w:r>
            <w:r w:rsidR="0051718A">
              <w:rPr>
                <w:rFonts w:ascii="Verdana" w:hAnsi="Verdana"/>
                <w:sz w:val="18"/>
                <w:szCs w:val="18"/>
              </w:rPr>
              <w:t>nia</w:t>
            </w:r>
            <w:r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51718A">
              <w:rPr>
                <w:rFonts w:ascii="Verdana" w:hAnsi="Verdana"/>
                <w:b/>
                <w:bCs/>
                <w:sz w:val="18"/>
                <w:szCs w:val="18"/>
              </w:rPr>
              <w:t>... nm x ... nm x ... nm</w:t>
            </w:r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341D74">
              <w:rPr>
                <w:rFonts w:ascii="Verdana" w:hAnsi="Verdana"/>
                <w:sz w:val="18"/>
                <w:szCs w:val="18"/>
              </w:rPr>
              <w:t>z dekonw</w:t>
            </w:r>
            <w:r w:rsidR="00012463" w:rsidRPr="00341D74">
              <w:rPr>
                <w:rFonts w:ascii="Verdana" w:hAnsi="Verdana"/>
                <w:sz w:val="18"/>
                <w:szCs w:val="18"/>
              </w:rPr>
              <w:t>olu</w:t>
            </w:r>
            <w:r w:rsidRPr="00341D74">
              <w:rPr>
                <w:rFonts w:ascii="Verdana" w:hAnsi="Verdana"/>
                <w:sz w:val="18"/>
                <w:szCs w:val="18"/>
              </w:rPr>
              <w:t>cją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1718A">
              <w:rPr>
                <w:rFonts w:ascii="Verdana" w:hAnsi="Verdana"/>
                <w:b/>
                <w:bCs/>
                <w:sz w:val="18"/>
                <w:szCs w:val="18"/>
              </w:rPr>
              <w:t>... nm x ... nm x ... nm</w:t>
            </w:r>
          </w:p>
        </w:tc>
      </w:tr>
      <w:tr w:rsidR="006B15FE" w:rsidRPr="007179C1" w14:paraId="2D62DFCB" w14:textId="77777777" w:rsidTr="00341D74">
        <w:trPr>
          <w:trHeight w:val="391"/>
        </w:trPr>
        <w:tc>
          <w:tcPr>
            <w:tcW w:w="704" w:type="dxa"/>
            <w:shd w:val="clear" w:color="auto" w:fill="D5DCE4" w:themeFill="tex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E1B5BB" w14:textId="258F1200" w:rsidR="006B15FE" w:rsidRPr="006B15FE" w:rsidRDefault="006B15FE" w:rsidP="006B15F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6B15FE">
              <w:rPr>
                <w:rFonts w:ascii="Verdana" w:hAnsi="Verdana"/>
                <w:b/>
                <w:sz w:val="20"/>
                <w:szCs w:val="20"/>
                <w:lang w:val="en-GB"/>
              </w:rPr>
              <w:t>VII</w:t>
            </w:r>
          </w:p>
        </w:tc>
        <w:tc>
          <w:tcPr>
            <w:tcW w:w="8970" w:type="dxa"/>
            <w:gridSpan w:val="2"/>
            <w:shd w:val="clear" w:color="auto" w:fill="D5DCE4" w:themeFill="text2" w:themeFillTint="33"/>
            <w:vAlign w:val="center"/>
          </w:tcPr>
          <w:p w14:paraId="4FC75709" w14:textId="0BB14D5A" w:rsidR="006B15FE" w:rsidRPr="006B15FE" w:rsidRDefault="006B15FE" w:rsidP="006B15FE">
            <w:pPr>
              <w:spacing w:after="0"/>
              <w:ind w:left="148"/>
              <w:rPr>
                <w:rFonts w:ascii="Verdana" w:hAnsi="Verdana"/>
                <w:sz w:val="18"/>
                <w:szCs w:val="18"/>
              </w:rPr>
            </w:pPr>
            <w:r w:rsidRPr="006B15FE">
              <w:rPr>
                <w:rFonts w:ascii="Verdana" w:hAnsi="Verdana" w:cs="Calibri"/>
                <w:b/>
                <w:sz w:val="20"/>
                <w:szCs w:val="20"/>
              </w:rPr>
              <w:t>Inkubacja:</w:t>
            </w:r>
          </w:p>
        </w:tc>
      </w:tr>
      <w:tr w:rsidR="00C33736" w:rsidRPr="007179C1" w14:paraId="400F1175" w14:textId="77777777" w:rsidTr="00341D74">
        <w:trPr>
          <w:trHeight w:val="716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9331E4" w14:textId="38114EB8" w:rsidR="00233646" w:rsidRPr="00176AF5" w:rsidRDefault="006B15FE" w:rsidP="00233646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en-GB"/>
              </w:rPr>
              <w:t>1</w:t>
            </w:r>
          </w:p>
        </w:tc>
        <w:tc>
          <w:tcPr>
            <w:tcW w:w="5690" w:type="dxa"/>
            <w:vAlign w:val="center"/>
          </w:tcPr>
          <w:p w14:paraId="6CF6AA3E" w14:textId="7246FE1E" w:rsidR="00233646" w:rsidRPr="007179C1" w:rsidRDefault="006B15FE" w:rsidP="006B15FE">
            <w:pPr>
              <w:pStyle w:val="Akapitzlist"/>
              <w:spacing w:before="0" w:line="276" w:lineRule="auto"/>
              <w:ind w:left="148" w:right="134" w:firstLine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B15FE">
              <w:rPr>
                <w:rFonts w:ascii="Verdana" w:hAnsi="Verdana" w:cs="Calibri"/>
                <w:sz w:val="18"/>
                <w:szCs w:val="18"/>
              </w:rPr>
              <w:t>Utrzymywanie zadanej temperatury w zakresie od temperatury otoczenia do 40 °C ± 0.1 °C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4DEE0A54" w14:textId="2FDADDB2" w:rsidR="00233646" w:rsidRPr="006B15FE" w:rsidRDefault="00233646" w:rsidP="00E22174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6B15FE">
              <w:rPr>
                <w:rFonts w:ascii="Verdana" w:hAnsi="Verdana"/>
                <w:sz w:val="18"/>
                <w:szCs w:val="18"/>
              </w:rPr>
              <w:t>TAK</w:t>
            </w:r>
            <w:r w:rsidR="00CB70C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B15FE">
              <w:rPr>
                <w:rFonts w:ascii="Verdana" w:hAnsi="Verdana"/>
                <w:sz w:val="18"/>
                <w:szCs w:val="18"/>
              </w:rPr>
              <w:t>/</w:t>
            </w:r>
            <w:r w:rsidR="00CB70C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B15FE">
              <w:rPr>
                <w:rFonts w:ascii="Verdana" w:hAnsi="Verdana"/>
                <w:sz w:val="18"/>
                <w:szCs w:val="18"/>
              </w:rPr>
              <w:t>NIE</w:t>
            </w:r>
          </w:p>
        </w:tc>
      </w:tr>
      <w:tr w:rsidR="006B15FE" w:rsidRPr="007179C1" w14:paraId="6C404B2A" w14:textId="77777777" w:rsidTr="00341D74">
        <w:trPr>
          <w:trHeight w:val="716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5DAF22" w14:textId="0B05A983" w:rsidR="006B15FE" w:rsidRPr="00176AF5" w:rsidRDefault="006B15FE" w:rsidP="00233646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en-GB"/>
              </w:rPr>
              <w:t>2</w:t>
            </w:r>
          </w:p>
        </w:tc>
        <w:tc>
          <w:tcPr>
            <w:tcW w:w="5690" w:type="dxa"/>
            <w:vAlign w:val="center"/>
          </w:tcPr>
          <w:p w14:paraId="75145815" w14:textId="222923E4" w:rsidR="006B15FE" w:rsidRPr="007179C1" w:rsidRDefault="006B15FE" w:rsidP="006B15FE">
            <w:pPr>
              <w:pStyle w:val="Akapitzlist"/>
              <w:spacing w:before="0" w:line="276" w:lineRule="auto"/>
              <w:ind w:left="148" w:right="134" w:firstLine="0"/>
              <w:rPr>
                <w:rFonts w:ascii="Verdana" w:hAnsi="Verdana" w:cs="Calibri"/>
                <w:sz w:val="18"/>
                <w:szCs w:val="18"/>
              </w:rPr>
            </w:pPr>
            <w:r w:rsidRPr="006B15FE">
              <w:rPr>
                <w:rFonts w:ascii="Verdana" w:hAnsi="Verdana" w:cs="Calibri"/>
                <w:sz w:val="18"/>
                <w:szCs w:val="18"/>
              </w:rPr>
              <w:t>Stabilizacja wilgotności w komorze mikroskopu w zakresie 20 % – 99 % ±2.50 %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28840854" w14:textId="5D164AF0" w:rsidR="006B15FE" w:rsidRPr="006B15FE" w:rsidRDefault="00E22174" w:rsidP="00E22174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6B15FE">
              <w:rPr>
                <w:rFonts w:ascii="Verdana" w:hAnsi="Verdana"/>
                <w:sz w:val="18"/>
                <w:szCs w:val="18"/>
              </w:rPr>
              <w:t>TAK</w:t>
            </w:r>
            <w:r w:rsidR="00CB70C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B15FE">
              <w:rPr>
                <w:rFonts w:ascii="Verdana" w:hAnsi="Verdana"/>
                <w:sz w:val="18"/>
                <w:szCs w:val="18"/>
              </w:rPr>
              <w:t>/</w:t>
            </w:r>
            <w:r w:rsidR="00CB70C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B15FE">
              <w:rPr>
                <w:rFonts w:ascii="Verdana" w:hAnsi="Verdana"/>
                <w:sz w:val="18"/>
                <w:szCs w:val="18"/>
              </w:rPr>
              <w:t>NIE</w:t>
            </w:r>
          </w:p>
        </w:tc>
      </w:tr>
      <w:tr w:rsidR="006B15FE" w:rsidRPr="007179C1" w14:paraId="0B8145B3" w14:textId="77777777" w:rsidTr="00341D74">
        <w:trPr>
          <w:trHeight w:val="716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2E8018" w14:textId="7344B0B2" w:rsidR="006B15FE" w:rsidRPr="00176AF5" w:rsidRDefault="006B15FE" w:rsidP="00233646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en-GB"/>
              </w:rPr>
              <w:t>3</w:t>
            </w:r>
          </w:p>
        </w:tc>
        <w:tc>
          <w:tcPr>
            <w:tcW w:w="5690" w:type="dxa"/>
            <w:vAlign w:val="center"/>
          </w:tcPr>
          <w:p w14:paraId="4DF513AD" w14:textId="71EFC9FE" w:rsidR="006B15FE" w:rsidRPr="007179C1" w:rsidRDefault="006B15FE" w:rsidP="006B15FE">
            <w:pPr>
              <w:pStyle w:val="Akapitzlist"/>
              <w:spacing w:before="0" w:line="276" w:lineRule="auto"/>
              <w:ind w:left="148" w:right="134" w:firstLine="0"/>
              <w:rPr>
                <w:rFonts w:ascii="Verdana" w:hAnsi="Verdana" w:cs="Calibri"/>
                <w:sz w:val="18"/>
                <w:szCs w:val="18"/>
              </w:rPr>
            </w:pPr>
            <w:r w:rsidRPr="006B15FE">
              <w:rPr>
                <w:rFonts w:ascii="Verdana" w:hAnsi="Verdana" w:cs="Calibri"/>
                <w:sz w:val="18"/>
                <w:szCs w:val="18"/>
              </w:rPr>
              <w:t>Utrzymywanie zadanej atmosfery gazowej (CO₂: 0 % do 15 % ±0.35 %; O₂: 1 % do 21 % ±0.20 %)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4E00B089" w14:textId="35403F0F" w:rsidR="006B15FE" w:rsidRPr="006B15FE" w:rsidRDefault="00CB70C1" w:rsidP="00E22174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6B15FE">
              <w:rPr>
                <w:rFonts w:ascii="Verdana" w:hAnsi="Verdana"/>
                <w:sz w:val="18"/>
                <w:szCs w:val="18"/>
              </w:rPr>
              <w:t>TAK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B15FE">
              <w:rPr>
                <w:rFonts w:ascii="Verdana" w:hAnsi="Verdana"/>
                <w:sz w:val="18"/>
                <w:szCs w:val="18"/>
              </w:rPr>
              <w:t>/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B15FE">
              <w:rPr>
                <w:rFonts w:ascii="Verdana" w:hAnsi="Verdana"/>
                <w:sz w:val="18"/>
                <w:szCs w:val="18"/>
              </w:rPr>
              <w:t>NIE</w:t>
            </w:r>
          </w:p>
        </w:tc>
      </w:tr>
      <w:tr w:rsidR="00E22174" w:rsidRPr="007179C1" w14:paraId="0F04D2E6" w14:textId="77777777" w:rsidTr="00341D74">
        <w:trPr>
          <w:trHeight w:val="391"/>
        </w:trPr>
        <w:tc>
          <w:tcPr>
            <w:tcW w:w="704" w:type="dxa"/>
            <w:shd w:val="clear" w:color="auto" w:fill="D5DCE4" w:themeFill="tex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0AE3C6" w14:textId="210BCE7E" w:rsidR="00E22174" w:rsidRPr="00E22174" w:rsidRDefault="00E22174" w:rsidP="00E22174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22174">
              <w:rPr>
                <w:rFonts w:ascii="Verdana" w:hAnsi="Verdana"/>
                <w:b/>
                <w:sz w:val="20"/>
                <w:szCs w:val="20"/>
                <w:lang w:val="en-GB"/>
              </w:rPr>
              <w:t>VIII</w:t>
            </w:r>
          </w:p>
        </w:tc>
        <w:tc>
          <w:tcPr>
            <w:tcW w:w="8970" w:type="dxa"/>
            <w:gridSpan w:val="2"/>
            <w:shd w:val="clear" w:color="auto" w:fill="D5DCE4" w:themeFill="text2" w:themeFillTint="33"/>
            <w:vAlign w:val="center"/>
          </w:tcPr>
          <w:p w14:paraId="0E5932F6" w14:textId="370CC87B" w:rsidR="00E22174" w:rsidRPr="006B15FE" w:rsidRDefault="00E22174" w:rsidP="00E22174">
            <w:pPr>
              <w:spacing w:after="0"/>
              <w:ind w:left="148"/>
              <w:rPr>
                <w:rFonts w:ascii="Verdana" w:hAnsi="Verdana"/>
                <w:sz w:val="18"/>
                <w:szCs w:val="18"/>
              </w:rPr>
            </w:pPr>
            <w:r w:rsidRPr="00E22174">
              <w:rPr>
                <w:rFonts w:ascii="Verdana" w:hAnsi="Verdana" w:cs="Calibri"/>
                <w:b/>
                <w:sz w:val="20"/>
                <w:szCs w:val="20"/>
              </w:rPr>
              <w:t>Stolik skaningowy:</w:t>
            </w:r>
          </w:p>
        </w:tc>
      </w:tr>
      <w:tr w:rsidR="00C33736" w:rsidRPr="007179C1" w14:paraId="7483C147" w14:textId="77777777" w:rsidTr="00341D74">
        <w:trPr>
          <w:trHeight w:val="716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1D8049" w14:textId="46730BE7" w:rsidR="00233646" w:rsidRPr="00176AF5" w:rsidRDefault="00233646" w:rsidP="00233646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  <w:lang w:val="en-GB"/>
              </w:rPr>
            </w:pPr>
          </w:p>
        </w:tc>
        <w:tc>
          <w:tcPr>
            <w:tcW w:w="5690" w:type="dxa"/>
            <w:vAlign w:val="center"/>
          </w:tcPr>
          <w:p w14:paraId="1A3CECF2" w14:textId="77777777" w:rsidR="00233646" w:rsidRPr="007179C1" w:rsidRDefault="00233646" w:rsidP="00E22174">
            <w:pPr>
              <w:pStyle w:val="Akapitzlist"/>
              <w:tabs>
                <w:tab w:val="left" w:pos="686"/>
              </w:tabs>
              <w:spacing w:line="276" w:lineRule="auto"/>
              <w:ind w:left="147" w:right="136" w:hanging="147"/>
              <w:rPr>
                <w:rFonts w:ascii="Verdana" w:hAnsi="Verdana" w:cs="Calibri"/>
                <w:sz w:val="18"/>
                <w:szCs w:val="18"/>
              </w:rPr>
            </w:pPr>
            <w:r w:rsidRPr="007179C1">
              <w:rPr>
                <w:rFonts w:ascii="Verdana" w:hAnsi="Verdana" w:cs="Calibri"/>
                <w:sz w:val="18"/>
                <w:szCs w:val="18"/>
              </w:rPr>
              <w:tab/>
              <w:t>Stolik piezoelektryczny, ruch stolika automatyczny w pięciu osiach (x / y / z / nachylenie, rotacja)</w:t>
            </w:r>
          </w:p>
          <w:p w14:paraId="2E5ACF90" w14:textId="77777777" w:rsidR="00233646" w:rsidRPr="007179C1" w:rsidRDefault="00233646" w:rsidP="00E22174">
            <w:pPr>
              <w:pStyle w:val="Akapitzlist"/>
              <w:tabs>
                <w:tab w:val="left" w:pos="686"/>
              </w:tabs>
              <w:spacing w:before="0" w:line="276" w:lineRule="auto"/>
              <w:ind w:left="148" w:right="134" w:hanging="965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6CD9A45F" w14:textId="6B3040B5" w:rsidR="00233646" w:rsidRPr="006B15FE" w:rsidRDefault="00CB70C1" w:rsidP="00E22174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6B15FE">
              <w:rPr>
                <w:rFonts w:ascii="Verdana" w:hAnsi="Verdana"/>
                <w:sz w:val="18"/>
                <w:szCs w:val="18"/>
              </w:rPr>
              <w:t>TAK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B15FE">
              <w:rPr>
                <w:rFonts w:ascii="Verdana" w:hAnsi="Verdana"/>
                <w:sz w:val="18"/>
                <w:szCs w:val="18"/>
              </w:rPr>
              <w:t>/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B15FE">
              <w:rPr>
                <w:rFonts w:ascii="Verdana" w:hAnsi="Verdana"/>
                <w:sz w:val="18"/>
                <w:szCs w:val="18"/>
              </w:rPr>
              <w:t>NIE</w:t>
            </w:r>
          </w:p>
        </w:tc>
      </w:tr>
      <w:tr w:rsidR="00E22174" w:rsidRPr="007179C1" w14:paraId="3F13C942" w14:textId="77777777" w:rsidTr="00341D74">
        <w:trPr>
          <w:trHeight w:val="391"/>
        </w:trPr>
        <w:tc>
          <w:tcPr>
            <w:tcW w:w="704" w:type="dxa"/>
            <w:shd w:val="clear" w:color="auto" w:fill="D5DCE4" w:themeFill="tex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543853" w14:textId="1C2C88F8" w:rsidR="00E22174" w:rsidRPr="00E22174" w:rsidRDefault="00E22174" w:rsidP="00E22174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22174">
              <w:rPr>
                <w:rFonts w:ascii="Verdana" w:hAnsi="Verdana"/>
                <w:b/>
                <w:sz w:val="20"/>
                <w:szCs w:val="20"/>
              </w:rPr>
              <w:t>IX</w:t>
            </w:r>
          </w:p>
        </w:tc>
        <w:tc>
          <w:tcPr>
            <w:tcW w:w="8970" w:type="dxa"/>
            <w:gridSpan w:val="2"/>
            <w:shd w:val="clear" w:color="auto" w:fill="D5DCE4" w:themeFill="text2" w:themeFillTint="33"/>
            <w:vAlign w:val="center"/>
          </w:tcPr>
          <w:p w14:paraId="63D35FEC" w14:textId="53A3E48C" w:rsidR="00E22174" w:rsidRPr="007179C1" w:rsidRDefault="00E22174" w:rsidP="00E22174">
            <w:pPr>
              <w:pStyle w:val="Akapitzlist"/>
              <w:spacing w:before="0" w:line="276" w:lineRule="auto"/>
              <w:ind w:left="148" w:firstLine="0"/>
              <w:rPr>
                <w:rFonts w:ascii="Verdana" w:hAnsi="Verdana"/>
                <w:sz w:val="20"/>
                <w:szCs w:val="20"/>
              </w:rPr>
            </w:pPr>
            <w:r w:rsidRPr="00E22174">
              <w:rPr>
                <w:rFonts w:ascii="Verdana" w:hAnsi="Verdana" w:cstheme="minorHAnsi"/>
                <w:b/>
                <w:sz w:val="20"/>
                <w:szCs w:val="20"/>
              </w:rPr>
              <w:t>Uchwyty próbek/preparatów:</w:t>
            </w:r>
          </w:p>
        </w:tc>
      </w:tr>
      <w:tr w:rsidR="00E22174" w:rsidRPr="007179C1" w14:paraId="11CEBD67" w14:textId="77777777" w:rsidTr="00341D74">
        <w:trPr>
          <w:trHeight w:val="923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9AA8DD" w14:textId="41AEB8C5" w:rsidR="00E22174" w:rsidRPr="00E22174" w:rsidRDefault="00E22174" w:rsidP="00233646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E22174">
              <w:rPr>
                <w:rFonts w:ascii="Verdana" w:hAnsi="Verdana"/>
                <w:bCs/>
                <w:sz w:val="18"/>
                <w:szCs w:val="18"/>
              </w:rPr>
              <w:t>1</w:t>
            </w:r>
          </w:p>
        </w:tc>
        <w:tc>
          <w:tcPr>
            <w:tcW w:w="5690" w:type="dxa"/>
          </w:tcPr>
          <w:p w14:paraId="1D73FF2D" w14:textId="3FFF56B8" w:rsidR="00E22174" w:rsidRPr="00E22174" w:rsidRDefault="00E22174" w:rsidP="00E22174">
            <w:pPr>
              <w:pStyle w:val="Akapitzlist"/>
              <w:tabs>
                <w:tab w:val="left" w:pos="686"/>
              </w:tabs>
              <w:spacing w:before="0" w:line="276" w:lineRule="auto"/>
              <w:ind w:left="148" w:right="134" w:hanging="965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E22174">
              <w:rPr>
                <w:rFonts w:ascii="Verdana" w:hAnsi="Verdana" w:cstheme="minorHAnsi"/>
                <w:bCs/>
                <w:sz w:val="18"/>
                <w:szCs w:val="18"/>
              </w:rPr>
              <w:t xml:space="preserve">• </w:t>
            </w:r>
          </w:p>
          <w:p w14:paraId="06113233" w14:textId="5B8D348F" w:rsidR="00E22174" w:rsidRPr="00E22174" w:rsidRDefault="00E22174" w:rsidP="00E22174">
            <w:pPr>
              <w:ind w:left="148"/>
              <w:rPr>
                <w:rFonts w:ascii="Verdana" w:hAnsi="Verdana"/>
                <w:bCs/>
                <w:sz w:val="18"/>
                <w:szCs w:val="18"/>
              </w:rPr>
            </w:pPr>
            <w:r w:rsidRPr="00E22174">
              <w:rPr>
                <w:rFonts w:ascii="Verdana" w:hAnsi="Verdana"/>
                <w:bCs/>
                <w:sz w:val="18"/>
                <w:szCs w:val="18"/>
              </w:rPr>
              <w:t>Akceptowalne preparaty/próbki zamontowane na szkiełkach nakrywkowych 1,5 (grubość w zakresie co najmniej 0,15 -0,19 mm</w:t>
            </w:r>
            <w:r w:rsidR="00CB70C1">
              <w:rPr>
                <w:rFonts w:ascii="Verdana" w:hAnsi="Verdana"/>
                <w:bCs/>
                <w:sz w:val="18"/>
                <w:szCs w:val="18"/>
              </w:rPr>
              <w:t>)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26F6E202" w14:textId="77777777" w:rsidR="00CB70C1" w:rsidRDefault="00CB70C1" w:rsidP="00CB70C1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6B15FE">
              <w:rPr>
                <w:rFonts w:ascii="Verdana" w:hAnsi="Verdana"/>
                <w:sz w:val="18"/>
                <w:szCs w:val="18"/>
              </w:rPr>
              <w:t>TAK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B15FE">
              <w:rPr>
                <w:rFonts w:ascii="Verdana" w:hAnsi="Verdana"/>
                <w:sz w:val="18"/>
                <w:szCs w:val="18"/>
              </w:rPr>
              <w:t>/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B15FE">
              <w:rPr>
                <w:rFonts w:ascii="Verdana" w:hAnsi="Verdana"/>
                <w:sz w:val="18"/>
                <w:szCs w:val="18"/>
              </w:rPr>
              <w:t>NIE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1D77A3AC" w14:textId="437B0978" w:rsidR="00CB70C1" w:rsidRPr="00E22174" w:rsidRDefault="00CB70C1" w:rsidP="00CB70C1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grubość </w:t>
            </w:r>
            <w:r w:rsidR="0051718A">
              <w:rPr>
                <w:rFonts w:ascii="Verdana" w:hAnsi="Verdana"/>
                <w:sz w:val="18"/>
                <w:szCs w:val="18"/>
              </w:rPr>
              <w:t xml:space="preserve">szkiełek </w:t>
            </w:r>
            <w:r>
              <w:rPr>
                <w:rFonts w:ascii="Verdana" w:hAnsi="Verdana"/>
                <w:sz w:val="18"/>
                <w:szCs w:val="18"/>
              </w:rPr>
              <w:t xml:space="preserve">w zakresie </w:t>
            </w:r>
            <w:r w:rsidRPr="0051718A">
              <w:rPr>
                <w:rFonts w:ascii="Verdana" w:hAnsi="Verdana"/>
                <w:b/>
                <w:bCs/>
                <w:sz w:val="18"/>
                <w:szCs w:val="18"/>
              </w:rPr>
              <w:t>... - ... mm</w:t>
            </w:r>
          </w:p>
        </w:tc>
      </w:tr>
      <w:tr w:rsidR="00E22174" w:rsidRPr="007179C1" w14:paraId="180AB91F" w14:textId="77777777" w:rsidTr="00341D74">
        <w:trPr>
          <w:trHeight w:val="391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E1794B" w14:textId="66F334EE" w:rsidR="00E22174" w:rsidRPr="00176AF5" w:rsidRDefault="00E22174" w:rsidP="00233646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2</w:t>
            </w:r>
          </w:p>
        </w:tc>
        <w:tc>
          <w:tcPr>
            <w:tcW w:w="5690" w:type="dxa"/>
            <w:vAlign w:val="center"/>
          </w:tcPr>
          <w:p w14:paraId="54F6EEA3" w14:textId="0621655C" w:rsidR="00E22174" w:rsidRPr="00CB70C1" w:rsidRDefault="00CB70C1" w:rsidP="00CB70C1">
            <w:pPr>
              <w:spacing w:after="0"/>
              <w:ind w:left="147"/>
              <w:rPr>
                <w:rFonts w:ascii="Verdana" w:hAnsi="Verdana" w:cstheme="minorHAnsi"/>
                <w:sz w:val="18"/>
                <w:szCs w:val="18"/>
              </w:rPr>
            </w:pPr>
            <w:r w:rsidRPr="00CB70C1">
              <w:rPr>
                <w:rFonts w:ascii="Verdana" w:hAnsi="Verdana" w:cstheme="minorHAnsi"/>
                <w:sz w:val="18"/>
                <w:szCs w:val="18"/>
              </w:rPr>
              <w:t>Optyka korygowana do grubości szkiełka nakrywkowego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202DCC7E" w14:textId="7564B658" w:rsidR="00E22174" w:rsidRPr="00E22174" w:rsidRDefault="00CB70C1" w:rsidP="00CB70C1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6B15FE">
              <w:rPr>
                <w:rFonts w:ascii="Verdana" w:hAnsi="Verdana"/>
                <w:sz w:val="18"/>
                <w:szCs w:val="18"/>
              </w:rPr>
              <w:t>TAK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B15FE">
              <w:rPr>
                <w:rFonts w:ascii="Verdana" w:hAnsi="Verdana"/>
                <w:sz w:val="18"/>
                <w:szCs w:val="18"/>
              </w:rPr>
              <w:t>/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B15FE">
              <w:rPr>
                <w:rFonts w:ascii="Verdana" w:hAnsi="Verdana"/>
                <w:sz w:val="18"/>
                <w:szCs w:val="18"/>
              </w:rPr>
              <w:t>NIE</w:t>
            </w:r>
          </w:p>
        </w:tc>
      </w:tr>
      <w:tr w:rsidR="00E22174" w:rsidRPr="007179C1" w14:paraId="0E5DD970" w14:textId="77777777" w:rsidTr="00341D74">
        <w:trPr>
          <w:trHeight w:val="946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6C8857" w14:textId="1B4286B9" w:rsidR="00E22174" w:rsidRPr="00341D74" w:rsidRDefault="00E22174" w:rsidP="00233646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341D74">
              <w:rPr>
                <w:rFonts w:ascii="Verdana" w:hAnsi="Verdana"/>
                <w:bCs/>
                <w:sz w:val="18"/>
                <w:szCs w:val="18"/>
              </w:rPr>
              <w:t>3</w:t>
            </w:r>
          </w:p>
        </w:tc>
        <w:tc>
          <w:tcPr>
            <w:tcW w:w="5690" w:type="dxa"/>
          </w:tcPr>
          <w:p w14:paraId="1B59E360" w14:textId="77777777" w:rsidR="00CB70C1" w:rsidRPr="00341D74" w:rsidRDefault="00CB70C1" w:rsidP="00CB70C1">
            <w:pPr>
              <w:spacing w:before="120" w:after="0"/>
              <w:ind w:left="147"/>
              <w:rPr>
                <w:rFonts w:ascii="Verdana" w:hAnsi="Verdana" w:cstheme="minorHAnsi"/>
                <w:sz w:val="18"/>
                <w:szCs w:val="18"/>
              </w:rPr>
            </w:pPr>
            <w:r w:rsidRPr="00341D74">
              <w:rPr>
                <w:rFonts w:ascii="Verdana" w:hAnsi="Verdana" w:cstheme="minorHAnsi"/>
                <w:sz w:val="18"/>
                <w:szCs w:val="18"/>
              </w:rPr>
              <w:t>Uchwyty preparatów pozwalające na obrazowanie materiału biologicznego przygotowanego na:</w:t>
            </w:r>
          </w:p>
          <w:p w14:paraId="457D11E6" w14:textId="7CC0F9A9" w:rsidR="00CB70C1" w:rsidRPr="00341D74" w:rsidRDefault="00CB70C1" w:rsidP="00453C30">
            <w:pPr>
              <w:pStyle w:val="Akapitzlist"/>
              <w:numPr>
                <w:ilvl w:val="0"/>
                <w:numId w:val="16"/>
              </w:numPr>
              <w:spacing w:before="0" w:line="276" w:lineRule="auto"/>
              <w:ind w:left="572" w:hanging="357"/>
              <w:rPr>
                <w:rFonts w:ascii="Verdana" w:hAnsi="Verdana" w:cstheme="minorHAnsi"/>
                <w:sz w:val="18"/>
                <w:szCs w:val="18"/>
              </w:rPr>
            </w:pPr>
            <w:r w:rsidRPr="00341D74">
              <w:rPr>
                <w:rFonts w:ascii="Verdana" w:hAnsi="Verdana" w:cstheme="minorHAnsi"/>
                <w:sz w:val="18"/>
                <w:szCs w:val="18"/>
              </w:rPr>
              <w:t>szalkach o wymiarach 35 do 40 mm</w:t>
            </w:r>
          </w:p>
          <w:p w14:paraId="6A248A74" w14:textId="5021B263" w:rsidR="00CB70C1" w:rsidRPr="00341D74" w:rsidRDefault="00CB70C1" w:rsidP="00453C30">
            <w:pPr>
              <w:pStyle w:val="Akapitzlist"/>
              <w:numPr>
                <w:ilvl w:val="0"/>
                <w:numId w:val="16"/>
              </w:numPr>
              <w:spacing w:before="0" w:line="276" w:lineRule="auto"/>
              <w:ind w:left="572" w:hanging="357"/>
              <w:rPr>
                <w:rFonts w:ascii="Verdana" w:hAnsi="Verdana" w:cstheme="minorHAnsi"/>
                <w:sz w:val="18"/>
                <w:szCs w:val="18"/>
              </w:rPr>
            </w:pPr>
            <w:r w:rsidRPr="00341D74">
              <w:rPr>
                <w:rFonts w:ascii="Verdana" w:hAnsi="Verdana" w:cstheme="minorHAnsi"/>
                <w:sz w:val="18"/>
                <w:szCs w:val="18"/>
              </w:rPr>
              <w:t>szkiełkach</w:t>
            </w:r>
            <w:r w:rsidR="00F16B66" w:rsidRPr="00341D74">
              <w:rPr>
                <w:rFonts w:ascii="Verdana" w:hAnsi="Verdana" w:cstheme="minorHAnsi"/>
                <w:sz w:val="18"/>
                <w:szCs w:val="18"/>
              </w:rPr>
              <w:t xml:space="preserve"> podstawowych</w:t>
            </w:r>
            <w:r w:rsidRPr="00341D74">
              <w:rPr>
                <w:rFonts w:ascii="Verdana" w:hAnsi="Verdana" w:cstheme="minorHAnsi"/>
                <w:sz w:val="18"/>
                <w:szCs w:val="18"/>
              </w:rPr>
              <w:t xml:space="preserve"> o wymiarach 26 x 76 mm, komorach ze szklanym dnem 26 x 76 mm</w:t>
            </w:r>
          </w:p>
          <w:p w14:paraId="673FAFF0" w14:textId="0BADE0EB" w:rsidR="00CB70C1" w:rsidRPr="00341D74" w:rsidRDefault="00CB70C1" w:rsidP="00453C30">
            <w:pPr>
              <w:pStyle w:val="Akapitzlist"/>
              <w:numPr>
                <w:ilvl w:val="0"/>
                <w:numId w:val="17"/>
              </w:numPr>
              <w:spacing w:before="0" w:line="276" w:lineRule="auto"/>
              <w:ind w:left="572" w:hanging="357"/>
              <w:rPr>
                <w:rFonts w:ascii="Verdana" w:hAnsi="Verdana" w:cstheme="minorHAnsi"/>
                <w:sz w:val="18"/>
                <w:szCs w:val="18"/>
              </w:rPr>
            </w:pPr>
            <w:r w:rsidRPr="00341D74">
              <w:rPr>
                <w:rFonts w:ascii="Verdana" w:hAnsi="Verdana" w:cstheme="minorHAnsi"/>
                <w:sz w:val="18"/>
                <w:szCs w:val="18"/>
              </w:rPr>
              <w:t xml:space="preserve">komorach hodowlanych ze szklanym dnem, w tym </w:t>
            </w:r>
            <w:proofErr w:type="spellStart"/>
            <w:r w:rsidRPr="00341D74">
              <w:rPr>
                <w:rFonts w:ascii="Verdana" w:hAnsi="Verdana" w:cstheme="minorHAnsi"/>
                <w:sz w:val="18"/>
                <w:szCs w:val="18"/>
              </w:rPr>
              <w:t>wielodołkow</w:t>
            </w:r>
            <w:r w:rsidR="00234AE8" w:rsidRPr="00341D74">
              <w:rPr>
                <w:rFonts w:ascii="Verdana" w:hAnsi="Verdana" w:cstheme="minorHAnsi"/>
                <w:sz w:val="18"/>
                <w:szCs w:val="18"/>
              </w:rPr>
              <w:t>e</w:t>
            </w:r>
            <w:proofErr w:type="spellEnd"/>
          </w:p>
          <w:p w14:paraId="54B766A4" w14:textId="289A5EDB" w:rsidR="00E22174" w:rsidRPr="00341D74" w:rsidRDefault="00CB70C1" w:rsidP="00453C30">
            <w:pPr>
              <w:pStyle w:val="Akapitzlist"/>
              <w:numPr>
                <w:ilvl w:val="0"/>
                <w:numId w:val="17"/>
              </w:numPr>
              <w:spacing w:before="0" w:after="120" w:line="276" w:lineRule="auto"/>
              <w:ind w:left="572" w:hanging="357"/>
              <w:rPr>
                <w:rFonts w:ascii="Verdana" w:hAnsi="Verdana" w:cstheme="minorHAnsi"/>
                <w:sz w:val="18"/>
                <w:szCs w:val="18"/>
              </w:rPr>
            </w:pPr>
            <w:r w:rsidRPr="00341D74">
              <w:rPr>
                <w:rFonts w:ascii="Verdana" w:hAnsi="Verdana" w:cstheme="minorHAnsi"/>
                <w:sz w:val="18"/>
                <w:szCs w:val="18"/>
              </w:rPr>
              <w:t xml:space="preserve">płytkach wielodołkowych ze szklanym dnem 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1AE9974B" w14:textId="09E40014" w:rsidR="00E22174" w:rsidRPr="00E22174" w:rsidRDefault="00CB70C1" w:rsidP="00CB70C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B15FE">
              <w:rPr>
                <w:rFonts w:ascii="Verdana" w:hAnsi="Verdana"/>
                <w:sz w:val="18"/>
                <w:szCs w:val="18"/>
              </w:rPr>
              <w:t>TAK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B15FE">
              <w:rPr>
                <w:rFonts w:ascii="Verdana" w:hAnsi="Verdana"/>
                <w:sz w:val="18"/>
                <w:szCs w:val="18"/>
              </w:rPr>
              <w:t>/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B15FE">
              <w:rPr>
                <w:rFonts w:ascii="Verdana" w:hAnsi="Verdana"/>
                <w:sz w:val="18"/>
                <w:szCs w:val="18"/>
              </w:rPr>
              <w:t>NIE</w:t>
            </w:r>
          </w:p>
        </w:tc>
      </w:tr>
      <w:tr w:rsidR="00E22174" w:rsidRPr="007179C1" w14:paraId="00790443" w14:textId="77777777" w:rsidTr="00341D74">
        <w:trPr>
          <w:trHeight w:val="391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6B5236" w14:textId="62372F23" w:rsidR="00E22174" w:rsidRPr="00176AF5" w:rsidRDefault="00E22174" w:rsidP="00233646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4</w:t>
            </w:r>
          </w:p>
        </w:tc>
        <w:tc>
          <w:tcPr>
            <w:tcW w:w="5690" w:type="dxa"/>
            <w:vAlign w:val="center"/>
          </w:tcPr>
          <w:p w14:paraId="4D3DC81E" w14:textId="6DB1F658" w:rsidR="00E22174" w:rsidRPr="007179C1" w:rsidRDefault="00CB70C1" w:rsidP="00453C30">
            <w:pPr>
              <w:pStyle w:val="Akapitzlist"/>
              <w:numPr>
                <w:ilvl w:val="0"/>
                <w:numId w:val="2"/>
              </w:numPr>
              <w:tabs>
                <w:tab w:val="left" w:pos="686"/>
              </w:tabs>
              <w:spacing w:before="0" w:line="276" w:lineRule="auto"/>
              <w:ind w:left="148" w:right="134"/>
              <w:rPr>
                <w:rFonts w:ascii="Verdana" w:hAnsi="Verdana" w:cstheme="minorHAnsi"/>
                <w:sz w:val="18"/>
                <w:szCs w:val="18"/>
              </w:rPr>
            </w:pPr>
            <w:r w:rsidRPr="00CB70C1">
              <w:rPr>
                <w:rFonts w:ascii="Verdana" w:hAnsi="Verdana" w:cstheme="minorHAnsi"/>
                <w:sz w:val="18"/>
                <w:szCs w:val="18"/>
              </w:rPr>
              <w:t>Komora przepływowa do analizy biofilmów</w:t>
            </w:r>
          </w:p>
        </w:tc>
        <w:tc>
          <w:tcPr>
            <w:tcW w:w="3280" w:type="dxa"/>
            <w:shd w:val="clear" w:color="auto" w:fill="F2F2F2" w:themeFill="background1" w:themeFillShade="F2"/>
          </w:tcPr>
          <w:p w14:paraId="56331352" w14:textId="5A8223CC" w:rsidR="00E22174" w:rsidRPr="00CB70C1" w:rsidRDefault="00CB70C1" w:rsidP="00CB70C1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6B15FE">
              <w:rPr>
                <w:rFonts w:ascii="Verdana" w:hAnsi="Verdana"/>
                <w:sz w:val="18"/>
                <w:szCs w:val="18"/>
              </w:rPr>
              <w:t>TAK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B15FE">
              <w:rPr>
                <w:rFonts w:ascii="Verdana" w:hAnsi="Verdana"/>
                <w:sz w:val="18"/>
                <w:szCs w:val="18"/>
              </w:rPr>
              <w:t>/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B15FE">
              <w:rPr>
                <w:rFonts w:ascii="Verdana" w:hAnsi="Verdana"/>
                <w:sz w:val="18"/>
                <w:szCs w:val="18"/>
              </w:rPr>
              <w:t>NIE</w:t>
            </w:r>
          </w:p>
        </w:tc>
      </w:tr>
      <w:tr w:rsidR="00CB70C1" w:rsidRPr="007179C1" w14:paraId="6493A221" w14:textId="77777777" w:rsidTr="00341D74">
        <w:trPr>
          <w:trHeight w:val="391"/>
        </w:trPr>
        <w:tc>
          <w:tcPr>
            <w:tcW w:w="704" w:type="dxa"/>
            <w:shd w:val="clear" w:color="auto" w:fill="D5DCE4" w:themeFill="tex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45128C" w14:textId="20732AAA" w:rsidR="00CB70C1" w:rsidRPr="00CB70C1" w:rsidRDefault="00CB70C1" w:rsidP="00CB70C1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B70C1">
              <w:rPr>
                <w:rFonts w:ascii="Verdana" w:hAnsi="Verdana"/>
                <w:b/>
                <w:sz w:val="20"/>
                <w:szCs w:val="20"/>
              </w:rPr>
              <w:t>X</w:t>
            </w:r>
          </w:p>
        </w:tc>
        <w:tc>
          <w:tcPr>
            <w:tcW w:w="8970" w:type="dxa"/>
            <w:gridSpan w:val="2"/>
            <w:shd w:val="clear" w:color="auto" w:fill="D5DCE4" w:themeFill="text2" w:themeFillTint="33"/>
            <w:vAlign w:val="center"/>
          </w:tcPr>
          <w:p w14:paraId="048B06E1" w14:textId="58D7B5D5" w:rsidR="00CB70C1" w:rsidRPr="00CB70C1" w:rsidRDefault="00CB70C1" w:rsidP="00CB70C1">
            <w:pPr>
              <w:pStyle w:val="Akapitzlist"/>
              <w:spacing w:before="0" w:line="276" w:lineRule="auto"/>
              <w:ind w:left="148" w:firstLine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B70C1">
              <w:rPr>
                <w:rFonts w:ascii="Verdana" w:hAnsi="Verdana"/>
                <w:b/>
                <w:bCs/>
                <w:sz w:val="20"/>
                <w:szCs w:val="20"/>
              </w:rPr>
              <w:t>Moduł wstępnej analizy poziomu fluorescencji:</w:t>
            </w:r>
          </w:p>
        </w:tc>
      </w:tr>
      <w:tr w:rsidR="00E37DE4" w:rsidRPr="007179C1" w14:paraId="25B46D55" w14:textId="77777777" w:rsidTr="00341D74">
        <w:trPr>
          <w:trHeight w:val="391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44C992" w14:textId="573F72CB" w:rsidR="00E37DE4" w:rsidRPr="00176AF5" w:rsidRDefault="00E37DE4" w:rsidP="00E37DE4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</w:p>
        </w:tc>
        <w:tc>
          <w:tcPr>
            <w:tcW w:w="5690" w:type="dxa"/>
            <w:vAlign w:val="center"/>
          </w:tcPr>
          <w:p w14:paraId="159CAB9E" w14:textId="77777777" w:rsidR="00E37DE4" w:rsidRDefault="00E37DE4" w:rsidP="00E37DE4">
            <w:pPr>
              <w:tabs>
                <w:tab w:val="left" w:pos="686"/>
              </w:tabs>
              <w:spacing w:before="120" w:after="0"/>
              <w:ind w:left="147" w:right="136"/>
              <w:rPr>
                <w:rFonts w:ascii="Verdana" w:hAnsi="Verdana" w:cstheme="minorHAnsi"/>
                <w:sz w:val="18"/>
                <w:szCs w:val="18"/>
              </w:rPr>
            </w:pPr>
            <w:r w:rsidRPr="00E37DE4">
              <w:rPr>
                <w:rFonts w:ascii="Verdana" w:hAnsi="Verdana" w:cstheme="minorHAnsi"/>
                <w:sz w:val="18"/>
                <w:szCs w:val="18"/>
              </w:rPr>
              <w:t>Wyposażony w minimum cztery obiektywy:</w:t>
            </w:r>
          </w:p>
          <w:p w14:paraId="749265D7" w14:textId="09733B0D" w:rsidR="00E37DE4" w:rsidRPr="00A258D9" w:rsidRDefault="00E37DE4" w:rsidP="00453C30">
            <w:pPr>
              <w:pStyle w:val="Akapitzlist"/>
              <w:numPr>
                <w:ilvl w:val="0"/>
                <w:numId w:val="18"/>
              </w:numPr>
              <w:tabs>
                <w:tab w:val="left" w:pos="686"/>
              </w:tabs>
              <w:spacing w:before="0" w:line="276" w:lineRule="auto"/>
              <w:ind w:left="573" w:right="136" w:hanging="283"/>
              <w:rPr>
                <w:rFonts w:ascii="Verdana" w:hAnsi="Verdana" w:cstheme="minorHAnsi"/>
                <w:sz w:val="18"/>
                <w:szCs w:val="18"/>
              </w:rPr>
            </w:pPr>
            <w:r w:rsidRPr="00A258D9">
              <w:rPr>
                <w:rFonts w:ascii="Verdana" w:hAnsi="Verdana" w:cstheme="minorHAnsi"/>
                <w:sz w:val="18"/>
                <w:szCs w:val="18"/>
              </w:rPr>
              <w:t>10x/apertura 0,25</w:t>
            </w:r>
          </w:p>
          <w:p w14:paraId="2F59EF9A" w14:textId="66092F94" w:rsidR="00E37DE4" w:rsidRPr="00A258D9" w:rsidRDefault="00E37DE4" w:rsidP="00453C30">
            <w:pPr>
              <w:pStyle w:val="Akapitzlist"/>
              <w:numPr>
                <w:ilvl w:val="0"/>
                <w:numId w:val="18"/>
              </w:numPr>
              <w:tabs>
                <w:tab w:val="left" w:pos="686"/>
              </w:tabs>
              <w:spacing w:before="0" w:line="276" w:lineRule="auto"/>
              <w:ind w:left="573" w:right="136" w:hanging="283"/>
              <w:rPr>
                <w:rFonts w:ascii="Verdana" w:hAnsi="Verdana" w:cstheme="minorHAnsi"/>
                <w:sz w:val="18"/>
                <w:szCs w:val="18"/>
              </w:rPr>
            </w:pPr>
            <w:r w:rsidRPr="00A258D9">
              <w:rPr>
                <w:rFonts w:ascii="Verdana" w:hAnsi="Verdana" w:cstheme="minorHAnsi"/>
                <w:sz w:val="18"/>
                <w:szCs w:val="18"/>
              </w:rPr>
              <w:t>20x/apertura 0,45</w:t>
            </w:r>
          </w:p>
          <w:p w14:paraId="2849C296" w14:textId="380A806D" w:rsidR="00E37DE4" w:rsidRPr="00A258D9" w:rsidRDefault="00E37DE4" w:rsidP="00453C30">
            <w:pPr>
              <w:pStyle w:val="Akapitzlist"/>
              <w:numPr>
                <w:ilvl w:val="0"/>
                <w:numId w:val="18"/>
              </w:numPr>
              <w:tabs>
                <w:tab w:val="left" w:pos="686"/>
              </w:tabs>
              <w:spacing w:before="0" w:line="276" w:lineRule="auto"/>
              <w:ind w:left="573" w:right="136" w:hanging="283"/>
              <w:rPr>
                <w:rFonts w:ascii="Verdana" w:hAnsi="Verdana" w:cstheme="minorHAnsi"/>
                <w:sz w:val="18"/>
                <w:szCs w:val="18"/>
              </w:rPr>
            </w:pPr>
            <w:r w:rsidRPr="00A258D9">
              <w:rPr>
                <w:rFonts w:ascii="Verdana" w:hAnsi="Verdana" w:cstheme="minorHAnsi"/>
                <w:sz w:val="18"/>
                <w:szCs w:val="18"/>
              </w:rPr>
              <w:t>40x/ apertura 0,65</w:t>
            </w:r>
          </w:p>
          <w:p w14:paraId="77C49CC8" w14:textId="224E9444" w:rsidR="00E37DE4" w:rsidRPr="00E37DE4" w:rsidRDefault="00E37DE4" w:rsidP="00453C30">
            <w:pPr>
              <w:pStyle w:val="Akapitzlist"/>
              <w:numPr>
                <w:ilvl w:val="0"/>
                <w:numId w:val="18"/>
              </w:numPr>
              <w:tabs>
                <w:tab w:val="left" w:pos="686"/>
              </w:tabs>
              <w:spacing w:before="0" w:after="120" w:line="276" w:lineRule="auto"/>
              <w:ind w:left="573" w:right="136" w:hanging="283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A258D9">
              <w:rPr>
                <w:rFonts w:ascii="Verdana" w:hAnsi="Verdana" w:cstheme="minorHAnsi"/>
                <w:sz w:val="18"/>
                <w:szCs w:val="18"/>
              </w:rPr>
              <w:t>100x/ apertura 1,25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63ABC12A" w14:textId="77777777" w:rsidR="00E37DE4" w:rsidRDefault="00E37DE4" w:rsidP="00E37DE4">
            <w:pPr>
              <w:pStyle w:val="Akapitzlist"/>
              <w:spacing w:after="120" w:line="276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5B4C16">
              <w:rPr>
                <w:rFonts w:ascii="Verdana" w:hAnsi="Verdana"/>
                <w:sz w:val="18"/>
                <w:szCs w:val="18"/>
              </w:rPr>
              <w:t>TAK / NIE</w:t>
            </w:r>
          </w:p>
          <w:p w14:paraId="572E4907" w14:textId="5E0146CB" w:rsidR="00E37DE4" w:rsidRPr="00E37DE4" w:rsidRDefault="00E37DE4" w:rsidP="00E37DE4">
            <w:pPr>
              <w:pStyle w:val="Akapitzlist"/>
              <w:spacing w:after="120" w:line="276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ilość obiektywów: </w:t>
            </w:r>
            <w:r w:rsidRPr="0051718A">
              <w:rPr>
                <w:rFonts w:ascii="Verdana" w:hAnsi="Verdana"/>
                <w:b/>
                <w:bCs/>
                <w:sz w:val="18"/>
                <w:szCs w:val="18"/>
              </w:rPr>
              <w:t>...</w:t>
            </w:r>
          </w:p>
        </w:tc>
      </w:tr>
      <w:tr w:rsidR="00E37DE4" w:rsidRPr="007179C1" w14:paraId="05731263" w14:textId="77777777" w:rsidTr="00341D74">
        <w:trPr>
          <w:trHeight w:val="391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0A28EA" w14:textId="5F1DBACB" w:rsidR="00E37DE4" w:rsidRPr="00176AF5" w:rsidRDefault="00E37DE4" w:rsidP="00E37DE4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2</w:t>
            </w:r>
          </w:p>
        </w:tc>
        <w:tc>
          <w:tcPr>
            <w:tcW w:w="5690" w:type="dxa"/>
            <w:vAlign w:val="center"/>
          </w:tcPr>
          <w:p w14:paraId="3ED060F0" w14:textId="4535B5F9" w:rsidR="00E37DE4" w:rsidRPr="00E37DE4" w:rsidRDefault="00E37DE4" w:rsidP="00E37DE4">
            <w:pPr>
              <w:tabs>
                <w:tab w:val="left" w:pos="686"/>
              </w:tabs>
              <w:spacing w:before="120" w:after="120"/>
              <w:ind w:left="147" w:right="136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E37DE4">
              <w:rPr>
                <w:rFonts w:ascii="Verdana" w:hAnsi="Verdana" w:cstheme="minorHAnsi"/>
                <w:sz w:val="18"/>
                <w:szCs w:val="18"/>
              </w:rPr>
              <w:t xml:space="preserve">Techniki pracy: jasne pole i fluorescencja 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5B23BF69" w14:textId="2ED64A24" w:rsidR="00E37DE4" w:rsidRPr="007179C1" w:rsidRDefault="00E37DE4" w:rsidP="00E37DE4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5B4C16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E37DE4" w:rsidRPr="007179C1" w14:paraId="59DC2A85" w14:textId="77777777" w:rsidTr="00341D74">
        <w:trPr>
          <w:trHeight w:val="391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952161" w14:textId="4EA55170" w:rsidR="00E37DE4" w:rsidRPr="00176AF5" w:rsidRDefault="00E37DE4" w:rsidP="00E37DE4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3</w:t>
            </w:r>
          </w:p>
        </w:tc>
        <w:tc>
          <w:tcPr>
            <w:tcW w:w="5690" w:type="dxa"/>
            <w:vAlign w:val="center"/>
          </w:tcPr>
          <w:p w14:paraId="362E4FAB" w14:textId="4A34F922" w:rsidR="00E37DE4" w:rsidRPr="00E37DE4" w:rsidRDefault="00E37DE4" w:rsidP="00E37DE4">
            <w:pPr>
              <w:tabs>
                <w:tab w:val="left" w:pos="686"/>
              </w:tabs>
              <w:spacing w:before="120" w:after="120"/>
              <w:ind w:left="147" w:right="136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E37DE4">
              <w:rPr>
                <w:rFonts w:ascii="Verdana" w:hAnsi="Verdana" w:cstheme="minorHAnsi"/>
                <w:sz w:val="18"/>
                <w:szCs w:val="18"/>
              </w:rPr>
              <w:t xml:space="preserve">Współosiowe śruby mikro/makro 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29B32D43" w14:textId="6DE7106E" w:rsidR="00E37DE4" w:rsidRPr="007179C1" w:rsidRDefault="00E37DE4" w:rsidP="00E37DE4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5B4C16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E37DE4" w:rsidRPr="007179C1" w14:paraId="340E4860" w14:textId="77777777" w:rsidTr="00341D74">
        <w:trPr>
          <w:trHeight w:val="391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581F95" w14:textId="16344399" w:rsidR="00E37DE4" w:rsidRPr="00176AF5" w:rsidRDefault="00E37DE4" w:rsidP="00E37DE4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4</w:t>
            </w:r>
          </w:p>
        </w:tc>
        <w:tc>
          <w:tcPr>
            <w:tcW w:w="5690" w:type="dxa"/>
            <w:vAlign w:val="center"/>
          </w:tcPr>
          <w:p w14:paraId="45C08D37" w14:textId="6D466D42" w:rsidR="00E37DE4" w:rsidRPr="00E37DE4" w:rsidRDefault="00E37DE4" w:rsidP="00E37DE4">
            <w:pPr>
              <w:tabs>
                <w:tab w:val="left" w:pos="686"/>
              </w:tabs>
              <w:spacing w:before="120" w:after="120"/>
              <w:ind w:left="147" w:right="136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E37DE4">
              <w:rPr>
                <w:rFonts w:ascii="Verdana" w:hAnsi="Verdana" w:cstheme="minorHAnsi"/>
                <w:sz w:val="18"/>
                <w:szCs w:val="18"/>
              </w:rPr>
              <w:t>Wbudowany oświetlacz do światła przechodzącego, diodowy LED o mocy min. 10 Wat, z przesłoną polową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20DFFDB7" w14:textId="77777777" w:rsidR="00E37DE4" w:rsidRDefault="00E37DE4" w:rsidP="00C33736">
            <w:pPr>
              <w:pStyle w:val="Akapitzlist"/>
              <w:spacing w:line="276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5B4C16">
              <w:rPr>
                <w:rFonts w:ascii="Verdana" w:hAnsi="Verdana"/>
                <w:sz w:val="18"/>
                <w:szCs w:val="18"/>
              </w:rPr>
              <w:t>TAK / NIE</w:t>
            </w:r>
          </w:p>
          <w:p w14:paraId="06F65B03" w14:textId="3EF15049" w:rsidR="00C33736" w:rsidRPr="007179C1" w:rsidRDefault="0051718A" w:rsidP="00C33736">
            <w:pPr>
              <w:pStyle w:val="Akapitzlist"/>
              <w:spacing w:after="120" w:line="276" w:lineRule="auto"/>
              <w:ind w:left="0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t>m</w:t>
            </w:r>
            <w:r w:rsidR="00C33736">
              <w:rPr>
                <w:rFonts w:ascii="Verdana" w:hAnsi="Verdana"/>
                <w:sz w:val="18"/>
                <w:szCs w:val="18"/>
              </w:rPr>
              <w:t>oc</w:t>
            </w:r>
            <w:r>
              <w:rPr>
                <w:rFonts w:ascii="Verdana" w:hAnsi="Verdana"/>
                <w:sz w:val="18"/>
                <w:szCs w:val="18"/>
              </w:rPr>
              <w:t xml:space="preserve"> oświetlacza</w:t>
            </w:r>
            <w:r w:rsidR="00C33736">
              <w:rPr>
                <w:rFonts w:ascii="Verdana" w:hAnsi="Verdana"/>
                <w:sz w:val="18"/>
                <w:szCs w:val="18"/>
              </w:rPr>
              <w:t xml:space="preserve">: </w:t>
            </w:r>
            <w:r w:rsidR="00C33736" w:rsidRPr="0051718A">
              <w:rPr>
                <w:rFonts w:ascii="Verdana" w:hAnsi="Verdana"/>
                <w:b/>
                <w:bCs/>
                <w:sz w:val="18"/>
                <w:szCs w:val="18"/>
              </w:rPr>
              <w:t>...</w:t>
            </w:r>
          </w:p>
        </w:tc>
      </w:tr>
      <w:tr w:rsidR="00E37DE4" w:rsidRPr="007179C1" w14:paraId="69CE8AB1" w14:textId="77777777" w:rsidTr="00341D74">
        <w:trPr>
          <w:trHeight w:val="391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FB4CE4" w14:textId="439C9B27" w:rsidR="00E37DE4" w:rsidRPr="00176AF5" w:rsidRDefault="00E37DE4" w:rsidP="00E37DE4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5</w:t>
            </w:r>
          </w:p>
        </w:tc>
        <w:tc>
          <w:tcPr>
            <w:tcW w:w="5690" w:type="dxa"/>
            <w:vAlign w:val="center"/>
          </w:tcPr>
          <w:p w14:paraId="1DC17B48" w14:textId="3FB2B9C7" w:rsidR="00E37DE4" w:rsidRPr="00E37DE4" w:rsidRDefault="00E37DE4" w:rsidP="00E37DE4">
            <w:pPr>
              <w:tabs>
                <w:tab w:val="left" w:pos="686"/>
              </w:tabs>
              <w:spacing w:before="120" w:after="120"/>
              <w:ind w:left="147" w:right="136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E37DE4">
              <w:rPr>
                <w:rFonts w:ascii="Verdana" w:hAnsi="Verdana" w:cstheme="minorHAnsi"/>
                <w:sz w:val="18"/>
                <w:szCs w:val="18"/>
              </w:rPr>
              <w:t>Wbudowany oświetlacz fluorescencyjny z diodami LED o</w:t>
            </w:r>
            <w:r w:rsidR="0075264A">
              <w:rPr>
                <w:rFonts w:ascii="Verdana" w:hAnsi="Verdana" w:cstheme="minorHAnsi"/>
                <w:sz w:val="18"/>
                <w:szCs w:val="18"/>
              </w:rPr>
              <w:t> </w:t>
            </w:r>
            <w:r w:rsidRPr="00E37DE4">
              <w:rPr>
                <w:rFonts w:ascii="Verdana" w:hAnsi="Verdana" w:cstheme="minorHAnsi"/>
                <w:sz w:val="18"/>
                <w:szCs w:val="18"/>
              </w:rPr>
              <w:t>długości fali 470 nm +/- 5 nm, 565 nm +/- 5 nm, 625 nm +/- 5 nm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22A33254" w14:textId="256CE497" w:rsidR="00E37DE4" w:rsidRPr="007179C1" w:rsidRDefault="00E37DE4" w:rsidP="00E37DE4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5B4C16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E37DE4" w:rsidRPr="007179C1" w14:paraId="39AB1BDF" w14:textId="77777777" w:rsidTr="00341D74">
        <w:trPr>
          <w:trHeight w:val="391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ABA1C3" w14:textId="12E76189" w:rsidR="00E37DE4" w:rsidRPr="00176AF5" w:rsidRDefault="00E37DE4" w:rsidP="00E37DE4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6</w:t>
            </w:r>
          </w:p>
        </w:tc>
        <w:tc>
          <w:tcPr>
            <w:tcW w:w="5690" w:type="dxa"/>
            <w:vAlign w:val="center"/>
          </w:tcPr>
          <w:p w14:paraId="5A697A2C" w14:textId="73214090" w:rsidR="00E37DE4" w:rsidRPr="00E37DE4" w:rsidRDefault="00E37DE4" w:rsidP="00E37DE4">
            <w:pPr>
              <w:tabs>
                <w:tab w:val="left" w:pos="686"/>
              </w:tabs>
              <w:spacing w:before="120" w:after="120"/>
              <w:ind w:left="147" w:right="136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E37DE4">
              <w:rPr>
                <w:rFonts w:ascii="Verdana" w:hAnsi="Verdana" w:cstheme="minorHAnsi"/>
                <w:sz w:val="18"/>
                <w:szCs w:val="18"/>
              </w:rPr>
              <w:t xml:space="preserve">Filtry fluorescencyjne </w:t>
            </w:r>
            <w:r w:rsidRPr="006841B7">
              <w:rPr>
                <w:rFonts w:ascii="Verdana" w:hAnsi="Verdana" w:cstheme="minorHAnsi"/>
                <w:sz w:val="18"/>
                <w:szCs w:val="18"/>
              </w:rPr>
              <w:t>do GFP, CY3 i CY5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1B80DD00" w14:textId="5D8A4B52" w:rsidR="00E37DE4" w:rsidRPr="007179C1" w:rsidRDefault="00E37DE4" w:rsidP="00E37DE4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5B4C16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E37DE4" w:rsidRPr="007179C1" w14:paraId="160203E9" w14:textId="77777777" w:rsidTr="00341D74">
        <w:trPr>
          <w:trHeight w:val="391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590FCD" w14:textId="71187931" w:rsidR="00E37DE4" w:rsidRPr="00176AF5" w:rsidRDefault="00E37DE4" w:rsidP="00E37DE4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7</w:t>
            </w:r>
          </w:p>
        </w:tc>
        <w:tc>
          <w:tcPr>
            <w:tcW w:w="5690" w:type="dxa"/>
            <w:vAlign w:val="center"/>
          </w:tcPr>
          <w:p w14:paraId="17C02ADB" w14:textId="5D3A341E" w:rsidR="00FF4217" w:rsidRDefault="00E37DE4" w:rsidP="00E37DE4">
            <w:pPr>
              <w:tabs>
                <w:tab w:val="left" w:pos="686"/>
              </w:tabs>
              <w:spacing w:before="120" w:after="120"/>
              <w:ind w:left="147" w:right="136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E37DE4">
              <w:rPr>
                <w:rFonts w:ascii="Verdana" w:hAnsi="Verdana" w:cstheme="minorHAnsi"/>
                <w:sz w:val="18"/>
                <w:szCs w:val="18"/>
              </w:rPr>
              <w:t>Tubus binokularowy z portem kamery cyfrowej</w:t>
            </w:r>
          </w:p>
          <w:p w14:paraId="1CEE4834" w14:textId="77777777" w:rsidR="00E37DE4" w:rsidRPr="00AE6D2D" w:rsidRDefault="00E37DE4" w:rsidP="00AE6D2D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4238BEF1" w14:textId="1D787A28" w:rsidR="00E37DE4" w:rsidRPr="007179C1" w:rsidRDefault="00E37DE4" w:rsidP="00E37DE4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5B4C16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E37DE4" w:rsidRPr="007179C1" w14:paraId="64109A70" w14:textId="77777777" w:rsidTr="00341D74">
        <w:trPr>
          <w:trHeight w:val="391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5CCBBF" w14:textId="16DFA139" w:rsidR="00E37DE4" w:rsidRPr="00176AF5" w:rsidRDefault="00E37DE4" w:rsidP="00E37DE4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8</w:t>
            </w:r>
          </w:p>
        </w:tc>
        <w:tc>
          <w:tcPr>
            <w:tcW w:w="5690" w:type="dxa"/>
            <w:vAlign w:val="center"/>
          </w:tcPr>
          <w:p w14:paraId="110150E1" w14:textId="481DD3A1" w:rsidR="00E37DE4" w:rsidRPr="00E37DE4" w:rsidRDefault="00E37DE4" w:rsidP="00E37DE4">
            <w:pPr>
              <w:tabs>
                <w:tab w:val="left" w:pos="686"/>
              </w:tabs>
              <w:spacing w:before="120" w:after="120"/>
              <w:ind w:left="147" w:right="136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E37DE4">
              <w:rPr>
                <w:rFonts w:ascii="Verdana" w:hAnsi="Verdana" w:cstheme="minorHAnsi"/>
                <w:sz w:val="18"/>
                <w:szCs w:val="18"/>
              </w:rPr>
              <w:t>Stolik manualny z uchwytem preparatów, posuw preparatu w osiach X i Y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7A889031" w14:textId="31F3238E" w:rsidR="00E37DE4" w:rsidRPr="007179C1" w:rsidRDefault="00E37DE4" w:rsidP="00E37DE4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5B4C16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E37DE4" w:rsidRPr="007179C1" w14:paraId="750BF8DF" w14:textId="77777777" w:rsidTr="00341D74">
        <w:trPr>
          <w:trHeight w:val="644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01B797" w14:textId="48326315" w:rsidR="00E37DE4" w:rsidRPr="00176AF5" w:rsidRDefault="00E37DE4" w:rsidP="00E37DE4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9</w:t>
            </w:r>
          </w:p>
        </w:tc>
        <w:tc>
          <w:tcPr>
            <w:tcW w:w="5690" w:type="dxa"/>
            <w:vAlign w:val="center"/>
          </w:tcPr>
          <w:p w14:paraId="18ED1431" w14:textId="4D055B62" w:rsidR="00E37DE4" w:rsidRPr="00E37DE4" w:rsidRDefault="00E37DE4" w:rsidP="00E37DE4">
            <w:pPr>
              <w:tabs>
                <w:tab w:val="left" w:pos="686"/>
              </w:tabs>
              <w:spacing w:before="120" w:after="120"/>
              <w:ind w:left="147" w:right="136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E37DE4">
              <w:rPr>
                <w:rFonts w:ascii="Verdana" w:hAnsi="Verdana" w:cstheme="minorHAnsi"/>
                <w:sz w:val="18"/>
                <w:szCs w:val="18"/>
              </w:rPr>
              <w:t>Centrowalny kondensor o aperturze 0,9/1,25, z</w:t>
            </w:r>
            <w:r w:rsidR="0075264A">
              <w:rPr>
                <w:rFonts w:ascii="Verdana" w:hAnsi="Verdana" w:cstheme="minorHAnsi"/>
                <w:sz w:val="18"/>
                <w:szCs w:val="18"/>
              </w:rPr>
              <w:t> </w:t>
            </w:r>
            <w:r w:rsidRPr="00E37DE4">
              <w:rPr>
                <w:rFonts w:ascii="Verdana" w:hAnsi="Verdana" w:cstheme="minorHAnsi"/>
                <w:sz w:val="18"/>
                <w:szCs w:val="18"/>
              </w:rPr>
              <w:t xml:space="preserve">regulowaną przysłoną aperturową, 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5A2C6AD9" w14:textId="57A7BBF3" w:rsidR="00E37DE4" w:rsidRPr="007179C1" w:rsidRDefault="00E37DE4" w:rsidP="00E37DE4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5B4C16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E37DE4" w:rsidRPr="007179C1" w14:paraId="4D221532" w14:textId="77777777" w:rsidTr="00341D74">
        <w:trPr>
          <w:trHeight w:val="391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576E62" w14:textId="1F6D66CB" w:rsidR="00E37DE4" w:rsidRPr="00176AF5" w:rsidRDefault="00E37DE4" w:rsidP="00E37DE4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10</w:t>
            </w:r>
          </w:p>
        </w:tc>
        <w:tc>
          <w:tcPr>
            <w:tcW w:w="5690" w:type="dxa"/>
            <w:vAlign w:val="center"/>
          </w:tcPr>
          <w:p w14:paraId="20328AAF" w14:textId="08BE63B2" w:rsidR="00E37DE4" w:rsidRPr="00E37DE4" w:rsidRDefault="00E37DE4" w:rsidP="00E37DE4">
            <w:pPr>
              <w:tabs>
                <w:tab w:val="left" w:pos="686"/>
              </w:tabs>
              <w:spacing w:before="120" w:after="120"/>
              <w:ind w:left="147" w:right="136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E37DE4">
              <w:rPr>
                <w:rFonts w:ascii="Verdana" w:hAnsi="Verdana" w:cstheme="minorHAnsi"/>
                <w:sz w:val="18"/>
                <w:szCs w:val="18"/>
              </w:rPr>
              <w:t>Kamera cyfrowa, rozdzielczość: co najmniej 5 mln pikseli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7E614901" w14:textId="77777777" w:rsidR="00E37DE4" w:rsidRDefault="00E37DE4" w:rsidP="00C33736">
            <w:pPr>
              <w:pStyle w:val="Akapitzlist"/>
              <w:spacing w:after="120" w:line="276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5B4C16">
              <w:rPr>
                <w:rFonts w:ascii="Verdana" w:hAnsi="Verdana"/>
                <w:sz w:val="18"/>
                <w:szCs w:val="18"/>
              </w:rPr>
              <w:t>TAK / NIE</w:t>
            </w:r>
          </w:p>
          <w:p w14:paraId="4DFF1053" w14:textId="3EF8BF61" w:rsidR="00C33736" w:rsidRPr="007179C1" w:rsidRDefault="0051718A" w:rsidP="00C33736">
            <w:pPr>
              <w:pStyle w:val="Akapitzlist"/>
              <w:spacing w:after="120" w:line="276" w:lineRule="auto"/>
              <w:ind w:left="0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t>r</w:t>
            </w:r>
            <w:r w:rsidR="00C33736">
              <w:rPr>
                <w:rFonts w:ascii="Verdana" w:hAnsi="Verdana"/>
                <w:sz w:val="18"/>
                <w:szCs w:val="18"/>
              </w:rPr>
              <w:t>ozdzielczość</w:t>
            </w:r>
            <w:r>
              <w:rPr>
                <w:rFonts w:ascii="Verdana" w:hAnsi="Verdana"/>
                <w:sz w:val="18"/>
                <w:szCs w:val="18"/>
              </w:rPr>
              <w:t xml:space="preserve"> kamery</w:t>
            </w:r>
            <w:r w:rsidR="00C33736">
              <w:rPr>
                <w:rFonts w:ascii="Verdana" w:hAnsi="Verdana"/>
                <w:sz w:val="18"/>
                <w:szCs w:val="18"/>
              </w:rPr>
              <w:t xml:space="preserve">: </w:t>
            </w:r>
            <w:r w:rsidR="00C33736" w:rsidRPr="0051718A">
              <w:rPr>
                <w:rFonts w:ascii="Verdana" w:hAnsi="Verdana"/>
                <w:b/>
                <w:bCs/>
                <w:sz w:val="18"/>
                <w:szCs w:val="18"/>
              </w:rPr>
              <w:t xml:space="preserve">... </w:t>
            </w:r>
            <w:r w:rsidRPr="0051718A">
              <w:rPr>
                <w:rFonts w:ascii="Verdana" w:hAnsi="Verdana"/>
                <w:b/>
                <w:bCs/>
                <w:sz w:val="18"/>
                <w:szCs w:val="18"/>
              </w:rPr>
              <w:t>mln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C33736" w:rsidRPr="0051718A">
              <w:rPr>
                <w:rFonts w:ascii="Verdana" w:hAnsi="Verdana"/>
                <w:b/>
                <w:bCs/>
                <w:sz w:val="18"/>
                <w:szCs w:val="18"/>
              </w:rPr>
              <w:t>pikseli</w:t>
            </w:r>
          </w:p>
        </w:tc>
      </w:tr>
      <w:tr w:rsidR="00C33736" w:rsidRPr="007179C1" w14:paraId="2DBB4B1C" w14:textId="77777777" w:rsidTr="00341D74">
        <w:trPr>
          <w:trHeight w:val="716"/>
        </w:trPr>
        <w:tc>
          <w:tcPr>
            <w:tcW w:w="704" w:type="dxa"/>
            <w:shd w:val="clear" w:color="auto" w:fill="EAEE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15EE1F" w14:textId="00F54038" w:rsidR="00C33736" w:rsidRPr="00C33736" w:rsidRDefault="00C33736" w:rsidP="00C33736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33736">
              <w:rPr>
                <w:rFonts w:ascii="Verdana" w:hAnsi="Verdana"/>
                <w:b/>
                <w:sz w:val="20"/>
                <w:szCs w:val="20"/>
              </w:rPr>
              <w:t>XI</w:t>
            </w:r>
          </w:p>
        </w:tc>
        <w:tc>
          <w:tcPr>
            <w:tcW w:w="8970" w:type="dxa"/>
            <w:gridSpan w:val="2"/>
            <w:shd w:val="clear" w:color="auto" w:fill="EAEEF2"/>
            <w:vAlign w:val="center"/>
          </w:tcPr>
          <w:p w14:paraId="54A73579" w14:textId="42898371" w:rsidR="00C33736" w:rsidRPr="00C33736" w:rsidRDefault="00C33736" w:rsidP="00C33736">
            <w:pPr>
              <w:spacing w:before="120" w:after="120"/>
              <w:ind w:left="147"/>
              <w:rPr>
                <w:rFonts w:ascii="Verdana" w:hAnsi="Verdana"/>
                <w:b/>
                <w:sz w:val="20"/>
                <w:szCs w:val="20"/>
              </w:rPr>
            </w:pPr>
            <w:r w:rsidRPr="00C33736">
              <w:rPr>
                <w:rFonts w:ascii="Verdana" w:hAnsi="Verdana"/>
                <w:b/>
                <w:sz w:val="20"/>
                <w:szCs w:val="20"/>
              </w:rPr>
              <w:t xml:space="preserve">Oprogramowanie do systemu mikroskopowego do akwizycji obrazów w technice Lattice </w:t>
            </w:r>
            <w:r>
              <w:rPr>
                <w:rFonts w:ascii="Verdana" w:hAnsi="Verdana"/>
                <w:b/>
                <w:sz w:val="20"/>
                <w:szCs w:val="20"/>
              </w:rPr>
              <w:t>L</w:t>
            </w:r>
            <w:r w:rsidRPr="00C33736">
              <w:rPr>
                <w:rFonts w:ascii="Verdana" w:hAnsi="Verdana"/>
                <w:b/>
                <w:sz w:val="20"/>
                <w:szCs w:val="20"/>
              </w:rPr>
              <w:t>ight-sheet zainstalowane na stacji roboczej musi umożliwiać:</w:t>
            </w:r>
          </w:p>
        </w:tc>
      </w:tr>
      <w:tr w:rsidR="007556F5" w:rsidRPr="007179C1" w14:paraId="0E781148" w14:textId="77777777" w:rsidTr="00341D74">
        <w:trPr>
          <w:trHeight w:val="391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D31CEA" w14:textId="0CC3BB96" w:rsidR="007556F5" w:rsidRPr="00176AF5" w:rsidRDefault="007556F5" w:rsidP="007556F5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</w:p>
        </w:tc>
        <w:tc>
          <w:tcPr>
            <w:tcW w:w="5690" w:type="dxa"/>
          </w:tcPr>
          <w:p w14:paraId="44AD9633" w14:textId="5E9B45CF" w:rsidR="007556F5" w:rsidRPr="007556F5" w:rsidRDefault="007556F5" w:rsidP="009D2850">
            <w:pPr>
              <w:pStyle w:val="Akapitzlist"/>
              <w:tabs>
                <w:tab w:val="left" w:pos="686"/>
              </w:tabs>
              <w:spacing w:after="120" w:line="276" w:lineRule="auto"/>
              <w:ind w:left="147" w:right="136" w:firstLine="0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7556F5">
              <w:rPr>
                <w:rFonts w:ascii="Verdana" w:hAnsi="Verdana" w:cstheme="minorHAnsi"/>
                <w:sz w:val="18"/>
                <w:szCs w:val="18"/>
              </w:rPr>
              <w:t>Akwizycję i obróbkę obrazów mikroskopowych w oparciu o</w:t>
            </w:r>
            <w:r w:rsidR="0051718A">
              <w:rPr>
                <w:rFonts w:ascii="Verdana" w:hAnsi="Verdana" w:cstheme="minorHAnsi"/>
                <w:sz w:val="18"/>
                <w:szCs w:val="18"/>
              </w:rPr>
              <w:t> </w:t>
            </w:r>
            <w:r w:rsidRPr="007556F5">
              <w:rPr>
                <w:rFonts w:ascii="Verdana" w:hAnsi="Verdana" w:cstheme="minorHAnsi"/>
                <w:sz w:val="18"/>
                <w:szCs w:val="18"/>
              </w:rPr>
              <w:t>64-ro bitowy system operacyjny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3EE5BC5D" w14:textId="44335F8F" w:rsidR="007556F5" w:rsidRPr="007556F5" w:rsidRDefault="007556F5" w:rsidP="007556F5">
            <w:pPr>
              <w:pStyle w:val="Akapitzlist"/>
              <w:spacing w:after="120" w:line="276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7556F5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7556F5" w:rsidRPr="007179C1" w14:paraId="242733D1" w14:textId="77777777" w:rsidTr="00341D74">
        <w:trPr>
          <w:trHeight w:val="391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8BE536" w14:textId="4C001CF8" w:rsidR="007556F5" w:rsidRPr="00176AF5" w:rsidRDefault="007556F5" w:rsidP="007556F5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2</w:t>
            </w:r>
          </w:p>
        </w:tc>
        <w:tc>
          <w:tcPr>
            <w:tcW w:w="5690" w:type="dxa"/>
          </w:tcPr>
          <w:p w14:paraId="6AE50C93" w14:textId="45A20168" w:rsidR="007556F5" w:rsidRPr="007556F5" w:rsidRDefault="007556F5" w:rsidP="009D2850">
            <w:pPr>
              <w:pStyle w:val="Akapitzlist"/>
              <w:tabs>
                <w:tab w:val="left" w:pos="686"/>
              </w:tabs>
              <w:spacing w:after="120" w:line="276" w:lineRule="auto"/>
              <w:ind w:left="147" w:right="136" w:firstLine="0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7556F5">
              <w:rPr>
                <w:rFonts w:ascii="Verdana" w:hAnsi="Verdana" w:cstheme="minorHAnsi"/>
                <w:sz w:val="18"/>
                <w:szCs w:val="18"/>
              </w:rPr>
              <w:t>Interfejs użytkownika przełączany (wersja jasna i ciemna) w celu dopasowania do warunków oświetlenia oraz płynnie skalowany do używanego monitora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702059F0" w14:textId="21EDC4BA" w:rsidR="007556F5" w:rsidRPr="007556F5" w:rsidRDefault="007556F5" w:rsidP="007556F5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7556F5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7556F5" w:rsidRPr="007179C1" w14:paraId="17DE4783" w14:textId="77777777" w:rsidTr="00341D74">
        <w:trPr>
          <w:trHeight w:val="391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FB947F" w14:textId="3B6427C4" w:rsidR="007556F5" w:rsidRPr="00176AF5" w:rsidRDefault="007556F5" w:rsidP="007556F5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3</w:t>
            </w:r>
          </w:p>
        </w:tc>
        <w:tc>
          <w:tcPr>
            <w:tcW w:w="5690" w:type="dxa"/>
          </w:tcPr>
          <w:p w14:paraId="647C8F1F" w14:textId="731CBB89" w:rsidR="007556F5" w:rsidRPr="007556F5" w:rsidRDefault="007556F5" w:rsidP="009D2850">
            <w:pPr>
              <w:pStyle w:val="Akapitzlist"/>
              <w:tabs>
                <w:tab w:val="left" w:pos="686"/>
              </w:tabs>
              <w:spacing w:after="120" w:line="276" w:lineRule="auto"/>
              <w:ind w:left="147" w:right="136" w:firstLine="0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7556F5">
              <w:rPr>
                <w:rFonts w:ascii="Verdana" w:hAnsi="Verdana" w:cstheme="minorHAnsi"/>
                <w:sz w:val="18"/>
                <w:szCs w:val="18"/>
              </w:rPr>
              <w:t>Konfigurację, zapisywanie i wczytywanie złożonych eksperymentów akwizycji obrazów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198B80F0" w14:textId="7B261229" w:rsidR="007556F5" w:rsidRPr="007179C1" w:rsidRDefault="007556F5" w:rsidP="007556F5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7556F5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7556F5" w:rsidRPr="007179C1" w14:paraId="12036E8E" w14:textId="77777777" w:rsidTr="00341D74">
        <w:trPr>
          <w:trHeight w:val="391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6A3BA4" w14:textId="0C566399" w:rsidR="007556F5" w:rsidRPr="00176AF5" w:rsidRDefault="007556F5" w:rsidP="007556F5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4</w:t>
            </w:r>
          </w:p>
        </w:tc>
        <w:tc>
          <w:tcPr>
            <w:tcW w:w="5690" w:type="dxa"/>
          </w:tcPr>
          <w:p w14:paraId="177ECE42" w14:textId="30535EEC" w:rsidR="007556F5" w:rsidRPr="007556F5" w:rsidRDefault="007556F5" w:rsidP="009D2850">
            <w:pPr>
              <w:pStyle w:val="Akapitzlist"/>
              <w:tabs>
                <w:tab w:val="left" w:pos="686"/>
              </w:tabs>
              <w:spacing w:after="120" w:line="276" w:lineRule="auto"/>
              <w:ind w:left="147" w:right="136" w:firstLine="0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7556F5">
              <w:rPr>
                <w:rFonts w:ascii="Verdana" w:hAnsi="Verdana" w:cstheme="minorHAnsi"/>
                <w:sz w:val="18"/>
                <w:szCs w:val="18"/>
              </w:rPr>
              <w:t>Tworzenie konfiguracji sprzętowych przy pomocy graficznego diagramu drogi światła w mikroskopie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76BB7EFC" w14:textId="7E93B0AB" w:rsidR="007556F5" w:rsidRPr="007179C1" w:rsidRDefault="007556F5" w:rsidP="007556F5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7556F5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7556F5" w:rsidRPr="007179C1" w14:paraId="7392A180" w14:textId="77777777" w:rsidTr="00341D74">
        <w:trPr>
          <w:trHeight w:val="391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B4EB5E" w14:textId="69378C71" w:rsidR="007556F5" w:rsidRPr="00176AF5" w:rsidRDefault="007556F5" w:rsidP="007556F5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5</w:t>
            </w:r>
          </w:p>
        </w:tc>
        <w:tc>
          <w:tcPr>
            <w:tcW w:w="5690" w:type="dxa"/>
          </w:tcPr>
          <w:p w14:paraId="3FB64E50" w14:textId="096D49CC" w:rsidR="007556F5" w:rsidRPr="007556F5" w:rsidRDefault="007556F5" w:rsidP="009D2850">
            <w:pPr>
              <w:pStyle w:val="Akapitzlist"/>
              <w:tabs>
                <w:tab w:val="left" w:pos="686"/>
              </w:tabs>
              <w:spacing w:after="120" w:line="276" w:lineRule="auto"/>
              <w:ind w:left="147" w:right="136" w:firstLine="0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7556F5">
              <w:rPr>
                <w:rFonts w:ascii="Verdana" w:hAnsi="Verdana" w:cstheme="minorHAnsi"/>
                <w:sz w:val="18"/>
                <w:szCs w:val="18"/>
              </w:rPr>
              <w:t>Łączenie sekwencji poleceń w celu tworzenia konfiguracji sprzętowych mikroskopu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4FE732BF" w14:textId="02ED981F" w:rsidR="007556F5" w:rsidRPr="007179C1" w:rsidRDefault="007556F5" w:rsidP="007556F5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7556F5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7556F5" w:rsidRPr="007179C1" w14:paraId="44CAF774" w14:textId="77777777" w:rsidTr="00341D74">
        <w:trPr>
          <w:trHeight w:val="391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4A9CB7" w14:textId="1313BD2B" w:rsidR="007556F5" w:rsidRPr="00176AF5" w:rsidRDefault="007556F5" w:rsidP="00233646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6</w:t>
            </w:r>
          </w:p>
        </w:tc>
        <w:tc>
          <w:tcPr>
            <w:tcW w:w="5690" w:type="dxa"/>
          </w:tcPr>
          <w:p w14:paraId="586B0400" w14:textId="326977F7" w:rsidR="007556F5" w:rsidRPr="007556F5" w:rsidRDefault="007556F5" w:rsidP="009D2850">
            <w:pPr>
              <w:pStyle w:val="Akapitzlist"/>
              <w:tabs>
                <w:tab w:val="left" w:pos="686"/>
              </w:tabs>
              <w:spacing w:after="120" w:line="276" w:lineRule="auto"/>
              <w:ind w:left="147" w:right="136" w:firstLine="0"/>
              <w:rPr>
                <w:rFonts w:ascii="Verdana" w:hAnsi="Verdana" w:cstheme="minorHAnsi"/>
                <w:sz w:val="18"/>
                <w:szCs w:val="18"/>
              </w:rPr>
            </w:pPr>
            <w:r w:rsidRPr="007556F5">
              <w:rPr>
                <w:rFonts w:ascii="Verdana" w:hAnsi="Verdana" w:cstheme="minorHAnsi"/>
                <w:sz w:val="18"/>
                <w:szCs w:val="18"/>
              </w:rPr>
              <w:t>Wybór fluorochromów z bazy danych zawierającej co najmniej 500 barwników (z informacjami długości fal  wzbudzenia i emisji); sugerowanie źródła wzbudzenia, filtrów fluorescencyjnych, wyświetlanie graficznego obrazu nałożonej charakterystyki filtra na widmo fluorochromu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1C8566F1" w14:textId="6FAF13B3" w:rsidR="007556F5" w:rsidRPr="007179C1" w:rsidRDefault="007556F5" w:rsidP="007556F5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7556F5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7556F5" w:rsidRPr="007179C1" w14:paraId="66E276B4" w14:textId="77777777" w:rsidTr="00341D74">
        <w:trPr>
          <w:trHeight w:val="391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83F70E" w14:textId="774CE698" w:rsidR="007556F5" w:rsidRPr="00176AF5" w:rsidRDefault="007556F5" w:rsidP="007556F5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7</w:t>
            </w:r>
          </w:p>
        </w:tc>
        <w:tc>
          <w:tcPr>
            <w:tcW w:w="5690" w:type="dxa"/>
          </w:tcPr>
          <w:p w14:paraId="16A9ACBB" w14:textId="443B1AF0" w:rsidR="007556F5" w:rsidRPr="007556F5" w:rsidRDefault="007556F5" w:rsidP="009D2850">
            <w:pPr>
              <w:pStyle w:val="Akapitzlist"/>
              <w:tabs>
                <w:tab w:val="left" w:pos="686"/>
              </w:tabs>
              <w:spacing w:after="120" w:line="276" w:lineRule="auto"/>
              <w:ind w:left="147" w:right="136" w:firstLine="0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7556F5">
              <w:rPr>
                <w:rFonts w:ascii="Verdana" w:hAnsi="Verdana" w:cstheme="minorHAnsi"/>
                <w:sz w:val="18"/>
                <w:szCs w:val="18"/>
              </w:rPr>
              <w:t>Akwizycję obrazów z kamer monochromatycznych i</w:t>
            </w:r>
            <w:r w:rsidR="0075264A">
              <w:rPr>
                <w:rFonts w:ascii="Verdana" w:hAnsi="Verdana" w:cstheme="minorHAnsi"/>
                <w:sz w:val="18"/>
                <w:szCs w:val="18"/>
              </w:rPr>
              <w:t> </w:t>
            </w:r>
            <w:r w:rsidRPr="007556F5">
              <w:rPr>
                <w:rFonts w:ascii="Verdana" w:hAnsi="Verdana" w:cstheme="minorHAnsi"/>
                <w:sz w:val="18"/>
                <w:szCs w:val="18"/>
              </w:rPr>
              <w:t>kolorowych do 16 bitów / 3 x 16 bitów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065430D8" w14:textId="583227CE" w:rsidR="007556F5" w:rsidRPr="007556F5" w:rsidRDefault="007556F5" w:rsidP="007556F5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7556F5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7556F5" w:rsidRPr="007179C1" w14:paraId="468A91EB" w14:textId="77777777" w:rsidTr="00341D74">
        <w:trPr>
          <w:trHeight w:val="391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F0C5FD" w14:textId="5C375C77" w:rsidR="007556F5" w:rsidRPr="00176AF5" w:rsidRDefault="007556F5" w:rsidP="007556F5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8</w:t>
            </w:r>
          </w:p>
        </w:tc>
        <w:tc>
          <w:tcPr>
            <w:tcW w:w="5690" w:type="dxa"/>
          </w:tcPr>
          <w:p w14:paraId="67E83248" w14:textId="6CD367C1" w:rsidR="007556F5" w:rsidRPr="007556F5" w:rsidRDefault="007556F5" w:rsidP="009D2850">
            <w:pPr>
              <w:pStyle w:val="Akapitzlist"/>
              <w:tabs>
                <w:tab w:val="left" w:pos="686"/>
              </w:tabs>
              <w:spacing w:after="120" w:line="276" w:lineRule="auto"/>
              <w:ind w:left="147" w:right="136" w:firstLine="0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7556F5">
              <w:rPr>
                <w:rFonts w:ascii="Verdana" w:hAnsi="Verdana" w:cstheme="minorHAnsi"/>
                <w:sz w:val="18"/>
                <w:szCs w:val="18"/>
              </w:rPr>
              <w:t>Pełną integrację ze środowiskiem wielu użytkowników (zapisywanie osobno dla użytkowników danych i ustawień interfejsu); zapisywanie historii akwizycji w pliku obrazowym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51DDD6E9" w14:textId="172DE2C7" w:rsidR="007556F5" w:rsidRPr="007556F5" w:rsidRDefault="007556F5" w:rsidP="007556F5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7556F5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7556F5" w:rsidRPr="007179C1" w14:paraId="74D60818" w14:textId="77777777" w:rsidTr="00341D74">
        <w:trPr>
          <w:trHeight w:val="391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0CC614" w14:textId="52E315D3" w:rsidR="007556F5" w:rsidRPr="00176AF5" w:rsidRDefault="007556F5" w:rsidP="007556F5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9</w:t>
            </w:r>
          </w:p>
        </w:tc>
        <w:tc>
          <w:tcPr>
            <w:tcW w:w="5690" w:type="dxa"/>
          </w:tcPr>
          <w:p w14:paraId="7E17C1B5" w14:textId="21077664" w:rsidR="007556F5" w:rsidRPr="007556F5" w:rsidRDefault="007556F5" w:rsidP="009D2850">
            <w:pPr>
              <w:pStyle w:val="Akapitzlist"/>
              <w:tabs>
                <w:tab w:val="left" w:pos="686"/>
              </w:tabs>
              <w:spacing w:after="120" w:line="276" w:lineRule="auto"/>
              <w:ind w:left="147" w:right="136" w:firstLine="0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7556F5">
              <w:rPr>
                <w:rFonts w:ascii="Verdana" w:hAnsi="Verdana" w:cstheme="minorHAnsi"/>
                <w:sz w:val="18"/>
                <w:szCs w:val="18"/>
              </w:rPr>
              <w:t>Import obrazów (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w formatach: </w:t>
            </w:r>
            <w:r w:rsidRPr="007556F5">
              <w:rPr>
                <w:rFonts w:ascii="Verdana" w:hAnsi="Verdana" w:cstheme="minorHAnsi"/>
                <w:sz w:val="18"/>
                <w:szCs w:val="18"/>
              </w:rPr>
              <w:t>BMP, TIF, JPG, GIF, PNG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 lub równoważnych</w:t>
            </w:r>
            <w:r w:rsidRPr="007556F5">
              <w:rPr>
                <w:rFonts w:ascii="Verdana" w:hAnsi="Verdana" w:cstheme="minorHAnsi"/>
                <w:sz w:val="18"/>
                <w:szCs w:val="18"/>
              </w:rPr>
              <w:t>), eksport obrazów (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w formatach: </w:t>
            </w:r>
            <w:r w:rsidRPr="007556F5">
              <w:rPr>
                <w:rFonts w:ascii="Verdana" w:hAnsi="Verdana" w:cstheme="minorHAnsi"/>
                <w:sz w:val="18"/>
                <w:szCs w:val="18"/>
              </w:rPr>
              <w:t>BMP, GIF, JPG, PNG, TIFF, HDP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 lub równoważnych</w:t>
            </w:r>
            <w:r w:rsidRPr="007556F5">
              <w:rPr>
                <w:rFonts w:ascii="Verdana" w:hAnsi="Verdana" w:cstheme="minorHAnsi"/>
                <w:sz w:val="18"/>
                <w:szCs w:val="18"/>
              </w:rPr>
              <w:t xml:space="preserve">); eksport filmów (AVI, Windows Media video </w:t>
            </w:r>
            <w:proofErr w:type="spellStart"/>
            <w:r w:rsidRPr="007556F5">
              <w:rPr>
                <w:rFonts w:ascii="Verdana" w:hAnsi="Verdana" w:cstheme="minorHAnsi"/>
                <w:sz w:val="18"/>
                <w:szCs w:val="18"/>
              </w:rPr>
              <w:t>formats</w:t>
            </w:r>
            <w:proofErr w:type="spellEnd"/>
            <w:r>
              <w:rPr>
                <w:rFonts w:ascii="Verdana" w:hAnsi="Verdana" w:cstheme="minorHAnsi"/>
                <w:sz w:val="18"/>
                <w:szCs w:val="18"/>
              </w:rPr>
              <w:t xml:space="preserve"> lub równoważne</w:t>
            </w:r>
            <w:r w:rsidRPr="007556F5">
              <w:rPr>
                <w:rFonts w:ascii="Verdana" w:hAnsi="Verdana" w:cstheme="minorHAnsi"/>
                <w:sz w:val="18"/>
                <w:szCs w:val="18"/>
              </w:rPr>
              <w:t>); eksport obrazów i filmów w trybie wsadowym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706F31CA" w14:textId="5661B712" w:rsidR="007556F5" w:rsidRPr="007556F5" w:rsidRDefault="007556F5" w:rsidP="007556F5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7556F5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7556F5" w:rsidRPr="007179C1" w14:paraId="23F0C798" w14:textId="77777777" w:rsidTr="00341D74">
        <w:trPr>
          <w:trHeight w:val="391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016858" w14:textId="7A4E23A8" w:rsidR="007556F5" w:rsidRPr="00176AF5" w:rsidRDefault="007556F5" w:rsidP="007556F5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10</w:t>
            </w:r>
          </w:p>
        </w:tc>
        <w:tc>
          <w:tcPr>
            <w:tcW w:w="5690" w:type="dxa"/>
          </w:tcPr>
          <w:p w14:paraId="1B0CD9E7" w14:textId="0F5CFBDF" w:rsidR="007556F5" w:rsidRPr="007556F5" w:rsidRDefault="007556F5" w:rsidP="009D2850">
            <w:pPr>
              <w:pStyle w:val="Akapitzlist"/>
              <w:tabs>
                <w:tab w:val="left" w:pos="686"/>
              </w:tabs>
              <w:spacing w:after="120" w:line="276" w:lineRule="auto"/>
              <w:ind w:left="147" w:right="136" w:firstLine="0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7556F5">
              <w:rPr>
                <w:rFonts w:ascii="Verdana" w:hAnsi="Verdana" w:cstheme="minorHAnsi"/>
                <w:sz w:val="18"/>
                <w:szCs w:val="18"/>
              </w:rPr>
              <w:t>Interaktywne pomiary: długość, powierzchnia, wymiary prostokąta, obwód, wartości szarości, kąt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571035E7" w14:textId="7DB91204" w:rsidR="007556F5" w:rsidRPr="007556F5" w:rsidRDefault="007556F5" w:rsidP="007556F5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7556F5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7556F5" w:rsidRPr="007179C1" w14:paraId="1BD7C625" w14:textId="77777777" w:rsidTr="00341D74">
        <w:trPr>
          <w:trHeight w:val="391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25E28A" w14:textId="76E9A282" w:rsidR="007556F5" w:rsidRPr="00176AF5" w:rsidRDefault="007556F5" w:rsidP="007556F5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11</w:t>
            </w:r>
          </w:p>
        </w:tc>
        <w:tc>
          <w:tcPr>
            <w:tcW w:w="5690" w:type="dxa"/>
          </w:tcPr>
          <w:p w14:paraId="3370BD8C" w14:textId="7D37446B" w:rsidR="007556F5" w:rsidRPr="007556F5" w:rsidRDefault="007556F5" w:rsidP="009D2850">
            <w:pPr>
              <w:pStyle w:val="Akapitzlist"/>
              <w:tabs>
                <w:tab w:val="left" w:pos="686"/>
              </w:tabs>
              <w:spacing w:after="120" w:line="276" w:lineRule="auto"/>
              <w:ind w:left="147" w:right="136" w:firstLine="0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7556F5">
              <w:rPr>
                <w:rFonts w:ascii="Verdana" w:hAnsi="Verdana" w:cstheme="minorHAnsi"/>
                <w:sz w:val="18"/>
                <w:szCs w:val="18"/>
              </w:rPr>
              <w:t>Obróbkę obrazów: kontrast, jasność, gamma, kolorystyka, wygładzanie, wyostrzanie, korekcja geometryczna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07246F8A" w14:textId="3FF5138C" w:rsidR="007556F5" w:rsidRPr="007556F5" w:rsidRDefault="007556F5" w:rsidP="007556F5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7556F5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7556F5" w:rsidRPr="007179C1" w14:paraId="359E6267" w14:textId="77777777" w:rsidTr="00341D74">
        <w:trPr>
          <w:trHeight w:val="391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D93815" w14:textId="7C3F7C6E" w:rsidR="007556F5" w:rsidRPr="00176AF5" w:rsidRDefault="007556F5" w:rsidP="007556F5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12</w:t>
            </w:r>
          </w:p>
        </w:tc>
        <w:tc>
          <w:tcPr>
            <w:tcW w:w="5690" w:type="dxa"/>
          </w:tcPr>
          <w:p w14:paraId="0B4951C7" w14:textId="4C48B5BB" w:rsidR="007556F5" w:rsidRPr="007556F5" w:rsidRDefault="007556F5" w:rsidP="009D2850">
            <w:pPr>
              <w:pStyle w:val="Akapitzlist"/>
              <w:tabs>
                <w:tab w:val="left" w:pos="686"/>
              </w:tabs>
              <w:spacing w:after="120" w:line="276" w:lineRule="auto"/>
              <w:ind w:left="147" w:right="136" w:firstLine="0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7556F5">
              <w:rPr>
                <w:rFonts w:ascii="Verdana" w:hAnsi="Verdana" w:cstheme="minorHAnsi"/>
                <w:sz w:val="18"/>
                <w:szCs w:val="18"/>
              </w:rPr>
              <w:t>Przeglądarkę obrazów; pomiary na histogramach i profilach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16D2F219" w14:textId="37FBB182" w:rsidR="007556F5" w:rsidRPr="007556F5" w:rsidRDefault="007556F5" w:rsidP="007556F5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7556F5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341D74" w:rsidRPr="007179C1" w14:paraId="262FC9FB" w14:textId="77777777" w:rsidTr="00341D74">
        <w:trPr>
          <w:trHeight w:val="716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A08AEC" w14:textId="0AE82F32" w:rsidR="00341D74" w:rsidRPr="00341D74" w:rsidRDefault="00341D74" w:rsidP="00341D74">
            <w:pPr>
              <w:tabs>
                <w:tab w:val="left" w:pos="686"/>
              </w:tabs>
              <w:ind w:right="136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13</w:t>
            </w:r>
          </w:p>
          <w:p w14:paraId="100A01F5" w14:textId="2791D99F" w:rsidR="00341D74" w:rsidRPr="00C65EBC" w:rsidRDefault="00341D74" w:rsidP="00C65EBC">
            <w:pPr>
              <w:pStyle w:val="Akapitzlist"/>
              <w:tabs>
                <w:tab w:val="left" w:pos="686"/>
              </w:tabs>
              <w:spacing w:after="120" w:line="276" w:lineRule="auto"/>
              <w:ind w:left="147" w:right="136" w:firstLine="0"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690" w:type="dxa"/>
            <w:vAlign w:val="center"/>
          </w:tcPr>
          <w:p w14:paraId="7791B9A9" w14:textId="0CB5E837" w:rsidR="00341D74" w:rsidRPr="00341D74" w:rsidRDefault="00341D74" w:rsidP="00341D74">
            <w:pPr>
              <w:tabs>
                <w:tab w:val="left" w:pos="686"/>
              </w:tabs>
              <w:spacing w:before="120" w:after="0"/>
              <w:ind w:left="147" w:right="136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341D74">
              <w:rPr>
                <w:rFonts w:ascii="Verdana" w:hAnsi="Verdana" w:cstheme="minorHAnsi"/>
                <w:sz w:val="18"/>
                <w:szCs w:val="18"/>
              </w:rPr>
              <w:t>Wymagany pakiet oprogramowania na stacji roboczej obejmujący moduły do oprogramowania na stacji roboczej pomiarów interaktywnych, fluorescencji wielokanałowej, składania obrazów w osiach XY, rozszerzonej ostrości działającej poprzez składanie obrazów w osi Z, akwizycji stosów Z, automatycznej analizy obrazu 2D i 3D, tworzenia makroinstrukcji, kwantyfikacji molekularnej (pomiary obszarów zainteresowania, analizy serii czasowych, dekonwolucji, aplikacji biologicznych (do zliczania komórek, pomiarów konfluencji, ekspresji genów i białek), przetwarzania danych pozyskanych w technice Lattice Light-sheet, przetwarzania danych w technice 3D PALM</w:t>
            </w:r>
          </w:p>
          <w:p w14:paraId="0A5B9E4B" w14:textId="2C8C908A" w:rsidR="00341D74" w:rsidRPr="007179C1" w:rsidRDefault="00341D74" w:rsidP="00341D74">
            <w:pPr>
              <w:tabs>
                <w:tab w:val="left" w:pos="686"/>
              </w:tabs>
              <w:spacing w:before="120" w:after="120"/>
              <w:ind w:left="147" w:right="136"/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341D74">
              <w:rPr>
                <w:rFonts w:ascii="Verdana" w:hAnsi="Verdana" w:cstheme="minorHAnsi"/>
                <w:sz w:val="18"/>
                <w:szCs w:val="18"/>
              </w:rPr>
              <w:t>Pakiet oprogramowania musi być zaprojektowany, stworzony i wspierany przez producenta systemu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77D44A35" w14:textId="33BB7F04" w:rsidR="00341D74" w:rsidRPr="007179C1" w:rsidRDefault="00341D74" w:rsidP="00C65EBC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C65EBC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C65EBC" w:rsidRPr="007179C1" w14:paraId="107D3479" w14:textId="77777777" w:rsidTr="0075264A">
        <w:trPr>
          <w:trHeight w:val="567"/>
        </w:trPr>
        <w:tc>
          <w:tcPr>
            <w:tcW w:w="9674" w:type="dxa"/>
            <w:gridSpan w:val="3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282E19" w14:textId="1BC1B9E8" w:rsidR="00C65EBC" w:rsidRPr="00C65EBC" w:rsidRDefault="006D3558" w:rsidP="00C65EBC">
            <w:pPr>
              <w:pStyle w:val="Akapitzlist"/>
              <w:spacing w:before="0" w:line="276" w:lineRule="auto"/>
              <w:ind w:left="142" w:firstLine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WYMAGANA </w:t>
            </w:r>
            <w:r w:rsidR="00C65EBC" w:rsidRPr="00C65EBC">
              <w:rPr>
                <w:rFonts w:ascii="Verdana" w:hAnsi="Verdana"/>
                <w:b/>
                <w:bCs/>
                <w:sz w:val="20"/>
                <w:szCs w:val="20"/>
              </w:rPr>
              <w:t>DODATKOWA LICENCJA OPROGRAMOWANIA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</w:tr>
      <w:tr w:rsidR="006D3558" w:rsidRPr="007179C1" w14:paraId="21E66F0B" w14:textId="77777777" w:rsidTr="006D3558">
        <w:trPr>
          <w:trHeight w:val="716"/>
        </w:trPr>
        <w:tc>
          <w:tcPr>
            <w:tcW w:w="639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F2C211" w14:textId="399A30C4" w:rsidR="006D3558" w:rsidRPr="007179C1" w:rsidRDefault="006D3558" w:rsidP="00C65EBC">
            <w:pPr>
              <w:tabs>
                <w:tab w:val="left" w:pos="686"/>
              </w:tabs>
              <w:spacing w:before="120" w:after="120"/>
              <w:ind w:left="147" w:right="136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6D3558">
              <w:rPr>
                <w:rFonts w:ascii="Verdana" w:hAnsi="Verdana" w:cstheme="minorHAnsi"/>
                <w:b/>
                <w:bCs/>
                <w:sz w:val="18"/>
                <w:szCs w:val="18"/>
              </w:rPr>
              <w:t xml:space="preserve">Wymagana dodatkowa licencja oprogramowania zainstalowana na stacji analizy obrazu obejmująca </w:t>
            </w:r>
            <w:r w:rsidR="00F039B0" w:rsidRPr="00341D74">
              <w:rPr>
                <w:rFonts w:ascii="Verdana" w:hAnsi="Verdana" w:cstheme="minorHAnsi"/>
                <w:b/>
                <w:bCs/>
                <w:sz w:val="18"/>
                <w:szCs w:val="18"/>
              </w:rPr>
              <w:t>moduły</w:t>
            </w:r>
            <w:r w:rsidRPr="006D3558">
              <w:rPr>
                <w:rFonts w:ascii="Verdana" w:hAnsi="Verdana" w:cstheme="minorHAnsi"/>
                <w:b/>
                <w:bCs/>
                <w:sz w:val="18"/>
                <w:szCs w:val="18"/>
              </w:rPr>
              <w:t xml:space="preserve"> do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 i</w:t>
            </w:r>
            <w:r w:rsidRPr="007179C1">
              <w:rPr>
                <w:rFonts w:ascii="Verdana" w:hAnsi="Verdana" w:cstheme="minorHAnsi"/>
                <w:sz w:val="18"/>
                <w:szCs w:val="18"/>
              </w:rPr>
              <w:t xml:space="preserve">mportu danych obrazowych z różnych platform, wyświetlania obrazów 3D, kolokalizacji, łączenia danych z innych systemów mikroskopowych w projekty, rozszerzonej głębi ostrości, dokonywania pomiarów, składania obrazów w płaszczyznach XY, automatycznej analizy obrazu 2D i 3D, dekonwolucji, przetwarzania danych pozyskiwanych w technice Lattice </w:t>
            </w:r>
            <w:r>
              <w:rPr>
                <w:rFonts w:ascii="Verdana" w:hAnsi="Verdana" w:cstheme="minorHAnsi"/>
                <w:sz w:val="18"/>
                <w:szCs w:val="18"/>
              </w:rPr>
              <w:t>L</w:t>
            </w:r>
            <w:r w:rsidRPr="007179C1">
              <w:rPr>
                <w:rFonts w:ascii="Verdana" w:hAnsi="Verdana" w:cstheme="minorHAnsi"/>
                <w:sz w:val="18"/>
                <w:szCs w:val="18"/>
              </w:rPr>
              <w:t xml:space="preserve">ight-sheet </w:t>
            </w:r>
          </w:p>
          <w:p w14:paraId="74EF2F7D" w14:textId="215F907D" w:rsidR="006D3558" w:rsidRPr="00C65EBC" w:rsidRDefault="006D3558" w:rsidP="00C65EBC">
            <w:pPr>
              <w:pStyle w:val="Akapitzlist"/>
              <w:tabs>
                <w:tab w:val="left" w:pos="686"/>
              </w:tabs>
              <w:spacing w:before="0" w:after="120" w:line="276" w:lineRule="auto"/>
              <w:ind w:left="147" w:right="136" w:firstLine="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7179C1">
              <w:rPr>
                <w:rFonts w:ascii="Verdana" w:hAnsi="Verdana" w:cs="Calibri"/>
                <w:sz w:val="18"/>
                <w:szCs w:val="18"/>
              </w:rPr>
              <w:t>Pakiet oprogramowania musi być zaprojektowany, stworzony i</w:t>
            </w:r>
            <w:r w:rsidR="0075264A">
              <w:rPr>
                <w:rFonts w:ascii="Verdana" w:hAnsi="Verdana" w:cs="Calibri"/>
                <w:sz w:val="18"/>
                <w:szCs w:val="18"/>
              </w:rPr>
              <w:t> </w:t>
            </w:r>
            <w:r w:rsidRPr="007179C1">
              <w:rPr>
                <w:rFonts w:ascii="Verdana" w:hAnsi="Verdana" w:cs="Calibri"/>
                <w:sz w:val="18"/>
                <w:szCs w:val="18"/>
              </w:rPr>
              <w:t>wspierany przez producenta systemu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16FDCE77" w14:textId="326B9347" w:rsidR="006D3558" w:rsidRPr="007179C1" w:rsidRDefault="006D3558" w:rsidP="00C65EBC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C65EBC">
              <w:rPr>
                <w:rFonts w:ascii="Verdana" w:hAnsi="Verdana"/>
                <w:sz w:val="18"/>
                <w:szCs w:val="18"/>
              </w:rPr>
              <w:t>TAK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65EBC">
              <w:rPr>
                <w:rFonts w:ascii="Verdana" w:hAnsi="Verdana"/>
                <w:sz w:val="18"/>
                <w:szCs w:val="18"/>
              </w:rPr>
              <w:t>/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65EBC">
              <w:rPr>
                <w:rFonts w:ascii="Verdana" w:hAnsi="Verdana"/>
                <w:sz w:val="18"/>
                <w:szCs w:val="18"/>
              </w:rPr>
              <w:t>NIE</w:t>
            </w:r>
          </w:p>
        </w:tc>
      </w:tr>
    </w:tbl>
    <w:p w14:paraId="6373697C" w14:textId="77777777" w:rsidR="003571CD" w:rsidRPr="007179C1" w:rsidRDefault="003571CD" w:rsidP="003571CD">
      <w:pPr>
        <w:spacing w:after="0" w:line="240" w:lineRule="auto"/>
        <w:rPr>
          <w:rFonts w:ascii="Verdana" w:hAnsi="Verdana" w:cstheme="minorHAnsi"/>
          <w:b/>
          <w:bCs/>
          <w:sz w:val="18"/>
          <w:szCs w:val="18"/>
        </w:rPr>
      </w:pPr>
    </w:p>
    <w:p w14:paraId="5DA2B7DA" w14:textId="77777777" w:rsidR="003571CD" w:rsidRDefault="003571CD" w:rsidP="003571CD"/>
    <w:p w14:paraId="4673FF0F" w14:textId="77777777" w:rsidR="003571CD" w:rsidRDefault="003571CD" w:rsidP="003571CD"/>
    <w:p w14:paraId="54070727" w14:textId="799E26E7" w:rsidR="007D6328" w:rsidRPr="003755D2" w:rsidRDefault="0004505E" w:rsidP="003755D2">
      <w:pPr>
        <w:spacing w:before="360" w:after="0"/>
        <w:jc w:val="both"/>
        <w:rPr>
          <w:rFonts w:ascii="Verdana" w:eastAsia="Verdana,Italic" w:hAnsi="Verdana" w:cs="Verdana,Italic"/>
          <w:b/>
          <w:i/>
          <w:iCs/>
          <w:color w:val="000000"/>
          <w:sz w:val="14"/>
          <w:szCs w:val="14"/>
        </w:rPr>
      </w:pPr>
      <w:r>
        <w:rPr>
          <w:rFonts w:ascii="Verdana" w:hAnsi="Verdana"/>
          <w:b/>
          <w:i/>
          <w:sz w:val="18"/>
          <w:szCs w:val="18"/>
        </w:rPr>
        <w:t>Dokument</w:t>
      </w:r>
      <w:r w:rsidRPr="00E50810">
        <w:rPr>
          <w:rFonts w:ascii="Verdana" w:hAnsi="Verdana"/>
          <w:b/>
          <w:i/>
          <w:sz w:val="18"/>
          <w:szCs w:val="18"/>
        </w:rPr>
        <w:t xml:space="preserve"> musi być opatrzony kwalifikowanym podpisem elektronicznym</w:t>
      </w:r>
      <w:r>
        <w:rPr>
          <w:rFonts w:ascii="Verdana" w:hAnsi="Verdana"/>
          <w:b/>
          <w:i/>
          <w:sz w:val="18"/>
          <w:szCs w:val="18"/>
        </w:rPr>
        <w:t xml:space="preserve"> </w:t>
      </w:r>
      <w:r w:rsidRPr="00E50810">
        <w:rPr>
          <w:rFonts w:ascii="Verdana" w:hAnsi="Verdana"/>
          <w:b/>
          <w:i/>
          <w:sz w:val="18"/>
          <w:szCs w:val="18"/>
        </w:rPr>
        <w:t>przez osobę lub osoby uprawnione do reprezentowania Wykonawcy /</w:t>
      </w:r>
      <w:r>
        <w:rPr>
          <w:rFonts w:ascii="Verdana" w:hAnsi="Verdana"/>
          <w:b/>
          <w:i/>
          <w:sz w:val="18"/>
          <w:szCs w:val="18"/>
        </w:rPr>
        <w:t xml:space="preserve"> </w:t>
      </w:r>
      <w:r w:rsidRPr="00E50810">
        <w:rPr>
          <w:rFonts w:ascii="Verdana" w:hAnsi="Verdana"/>
          <w:b/>
          <w:i/>
          <w:sz w:val="18"/>
          <w:szCs w:val="18"/>
        </w:rPr>
        <w:t>Wykonawc</w:t>
      </w:r>
      <w:r>
        <w:rPr>
          <w:rFonts w:ascii="Verdana" w:hAnsi="Verdana"/>
          <w:b/>
          <w:i/>
          <w:sz w:val="18"/>
          <w:szCs w:val="18"/>
        </w:rPr>
        <w:t>ów</w:t>
      </w:r>
      <w:r w:rsidRPr="00E50810">
        <w:rPr>
          <w:rFonts w:ascii="Verdana" w:hAnsi="Verdana"/>
          <w:b/>
          <w:i/>
          <w:sz w:val="18"/>
          <w:szCs w:val="18"/>
        </w:rPr>
        <w:t xml:space="preserve"> wspólnie ubiegając</w:t>
      </w:r>
      <w:r>
        <w:rPr>
          <w:rFonts w:ascii="Verdana" w:hAnsi="Verdana"/>
          <w:b/>
          <w:i/>
          <w:sz w:val="18"/>
          <w:szCs w:val="18"/>
        </w:rPr>
        <w:t>ych</w:t>
      </w:r>
      <w:r w:rsidRPr="00E50810">
        <w:rPr>
          <w:rFonts w:ascii="Verdana" w:hAnsi="Verdana"/>
          <w:b/>
          <w:i/>
          <w:sz w:val="18"/>
          <w:szCs w:val="18"/>
        </w:rPr>
        <w:t xml:space="preserve"> się o </w:t>
      </w:r>
      <w:r>
        <w:rPr>
          <w:rFonts w:ascii="Verdana" w:hAnsi="Verdana"/>
          <w:b/>
          <w:i/>
          <w:sz w:val="18"/>
          <w:szCs w:val="18"/>
        </w:rPr>
        <w:t xml:space="preserve">udzielenie </w:t>
      </w:r>
      <w:r w:rsidRPr="00E50810">
        <w:rPr>
          <w:rFonts w:ascii="Verdana" w:hAnsi="Verdana"/>
          <w:b/>
          <w:i/>
          <w:sz w:val="18"/>
          <w:szCs w:val="18"/>
        </w:rPr>
        <w:t>zamówieni</w:t>
      </w:r>
      <w:r>
        <w:rPr>
          <w:rFonts w:ascii="Verdana" w:hAnsi="Verdana"/>
          <w:b/>
          <w:i/>
          <w:sz w:val="18"/>
          <w:szCs w:val="18"/>
        </w:rPr>
        <w:t>a</w:t>
      </w:r>
      <w:r w:rsidRPr="00E50810">
        <w:rPr>
          <w:rFonts w:ascii="Verdana" w:hAnsi="Verdana"/>
          <w:b/>
          <w:i/>
          <w:sz w:val="18"/>
          <w:szCs w:val="18"/>
        </w:rPr>
        <w:t>.</w:t>
      </w:r>
    </w:p>
    <w:sectPr w:rsidR="007D6328" w:rsidRPr="003755D2" w:rsidSect="00AE6D2D">
      <w:headerReference w:type="default" r:id="rId8"/>
      <w:footerReference w:type="default" r:id="rId9"/>
      <w:pgSz w:w="11906" w:h="16838"/>
      <w:pgMar w:top="1276" w:right="1134" w:bottom="1276" w:left="1134" w:header="425" w:footer="46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CC1A3" w14:textId="77777777" w:rsidR="006C53B3" w:rsidRDefault="006C53B3" w:rsidP="003571CD">
      <w:pPr>
        <w:spacing w:after="0" w:line="240" w:lineRule="auto"/>
      </w:pPr>
      <w:r>
        <w:separator/>
      </w:r>
    </w:p>
  </w:endnote>
  <w:endnote w:type="continuationSeparator" w:id="0">
    <w:p w14:paraId="053D6F8F" w14:textId="77777777" w:rsidR="006C53B3" w:rsidRDefault="006C53B3" w:rsidP="00357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Verdana,Arial">
    <w:altName w:val="Times New Roman"/>
    <w:panose1 w:val="00000000000000000000"/>
    <w:charset w:val="00"/>
    <w:family w:val="roman"/>
    <w:notTrueType/>
    <w:pitch w:val="default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98558298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132B2D26" w14:textId="77777777" w:rsidR="002E38B9" w:rsidRPr="003571CD" w:rsidRDefault="00797AAB">
        <w:pPr>
          <w:pStyle w:val="Stopka"/>
          <w:pBdr>
            <w:top w:val="single" w:sz="4" w:space="1" w:color="D9D9D9" w:themeColor="background1" w:themeShade="D9"/>
          </w:pBdr>
          <w:jc w:val="right"/>
          <w:rPr>
            <w:sz w:val="18"/>
            <w:szCs w:val="18"/>
          </w:rPr>
        </w:pPr>
        <w:r w:rsidRPr="003571CD">
          <w:rPr>
            <w:rFonts w:ascii="Verdana" w:hAnsi="Verdana"/>
            <w:sz w:val="16"/>
            <w:szCs w:val="16"/>
          </w:rPr>
          <w:fldChar w:fldCharType="begin"/>
        </w:r>
        <w:r w:rsidRPr="003571CD">
          <w:rPr>
            <w:rFonts w:ascii="Verdana" w:hAnsi="Verdana"/>
            <w:sz w:val="16"/>
            <w:szCs w:val="16"/>
          </w:rPr>
          <w:instrText>PAGE   \* MERGEFORMAT</w:instrText>
        </w:r>
        <w:r w:rsidRPr="003571CD">
          <w:rPr>
            <w:rFonts w:ascii="Verdana" w:hAnsi="Verdana"/>
            <w:sz w:val="16"/>
            <w:szCs w:val="16"/>
          </w:rPr>
          <w:fldChar w:fldCharType="separate"/>
        </w:r>
        <w:r w:rsidRPr="003571CD">
          <w:rPr>
            <w:rFonts w:ascii="Verdana" w:hAnsi="Verdana"/>
            <w:noProof/>
            <w:sz w:val="16"/>
            <w:szCs w:val="16"/>
          </w:rPr>
          <w:t>2</w:t>
        </w:r>
        <w:r w:rsidRPr="003571CD">
          <w:rPr>
            <w:rFonts w:ascii="Verdana" w:hAnsi="Verdana"/>
            <w:sz w:val="16"/>
            <w:szCs w:val="16"/>
          </w:rPr>
          <w:fldChar w:fldCharType="end"/>
        </w:r>
        <w:r w:rsidRPr="003571CD">
          <w:rPr>
            <w:rFonts w:ascii="Verdana" w:hAnsi="Verdana"/>
            <w:sz w:val="16"/>
            <w:szCs w:val="16"/>
          </w:rPr>
          <w:t xml:space="preserve"> | </w:t>
        </w:r>
        <w:r w:rsidRPr="003571CD">
          <w:rPr>
            <w:rFonts w:ascii="Verdana" w:hAnsi="Verdana"/>
            <w:color w:val="808080" w:themeColor="background1" w:themeShade="80"/>
            <w:spacing w:val="60"/>
            <w:sz w:val="16"/>
            <w:szCs w:val="16"/>
          </w:rPr>
          <w:t>Strona</w:t>
        </w:r>
      </w:p>
    </w:sdtContent>
  </w:sdt>
  <w:p w14:paraId="7A6FB6B6" w14:textId="77777777" w:rsidR="00B8200F" w:rsidRDefault="004827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28028" w14:textId="77777777" w:rsidR="006C53B3" w:rsidRDefault="006C53B3" w:rsidP="003571CD">
      <w:pPr>
        <w:spacing w:after="0" w:line="240" w:lineRule="auto"/>
      </w:pPr>
      <w:r>
        <w:separator/>
      </w:r>
    </w:p>
  </w:footnote>
  <w:footnote w:type="continuationSeparator" w:id="0">
    <w:p w14:paraId="55BA0C55" w14:textId="77777777" w:rsidR="006C53B3" w:rsidRDefault="006C53B3" w:rsidP="00357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33124" w14:textId="77777777" w:rsidR="00844C05" w:rsidRDefault="00482782" w:rsidP="00844C05">
    <w:pPr>
      <w:rPr>
        <w:rFonts w:ascii="Verdana" w:hAnsi="Verdana"/>
        <w:sz w:val="20"/>
        <w:szCs w:val="20"/>
      </w:rPr>
    </w:pPr>
  </w:p>
  <w:p w14:paraId="6250DCA7" w14:textId="40B56E13" w:rsidR="003571CD" w:rsidRPr="003571CD" w:rsidRDefault="003571CD" w:rsidP="003571CD">
    <w:pPr>
      <w:jc w:val="right"/>
      <w:rPr>
        <w:rFonts w:ascii="Verdana" w:hAnsi="Verdana"/>
        <w:i/>
        <w:iCs/>
        <w:sz w:val="20"/>
        <w:szCs w:val="20"/>
      </w:rPr>
    </w:pPr>
    <w:r w:rsidRPr="003571CD">
      <w:rPr>
        <w:rFonts w:ascii="Verdana" w:hAnsi="Verdana"/>
        <w:i/>
        <w:iCs/>
        <w:sz w:val="20"/>
        <w:szCs w:val="20"/>
      </w:rPr>
      <w:t>Załącznik nr 3 do SWZ</w:t>
    </w:r>
  </w:p>
  <w:p w14:paraId="68B3338D" w14:textId="5862D34C" w:rsidR="00844C05" w:rsidRPr="00844C05" w:rsidRDefault="00797AAB" w:rsidP="00844C05">
    <w:pPr>
      <w:rPr>
        <w:rFonts w:ascii="Verdana" w:hAnsi="Verdana"/>
        <w:b/>
        <w:bCs/>
        <w:sz w:val="20"/>
        <w:szCs w:val="20"/>
      </w:rPr>
    </w:pPr>
    <w:r w:rsidRPr="008B4827">
      <w:rPr>
        <w:rFonts w:ascii="Verdana" w:hAnsi="Verdana"/>
        <w:sz w:val="20"/>
        <w:szCs w:val="20"/>
      </w:rPr>
      <w:t xml:space="preserve">Postępowanie nr </w:t>
    </w:r>
    <w:r w:rsidRPr="00844C05">
      <w:rPr>
        <w:rFonts w:ascii="Verdana" w:hAnsi="Verdana"/>
        <w:b/>
        <w:bCs/>
        <w:sz w:val="20"/>
        <w:szCs w:val="20"/>
      </w:rPr>
      <w:t>BZP.2710.32.2023.AW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091F2D"/>
    <w:multiLevelType w:val="hybridMultilevel"/>
    <w:tmpl w:val="E4B20C6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17C6C"/>
    <w:multiLevelType w:val="hybridMultilevel"/>
    <w:tmpl w:val="41A0025E"/>
    <w:lvl w:ilvl="0" w:tplc="E9E6D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1654A"/>
    <w:multiLevelType w:val="hybridMultilevel"/>
    <w:tmpl w:val="50B20E5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80FA7"/>
    <w:multiLevelType w:val="hybridMultilevel"/>
    <w:tmpl w:val="3E5A62A4"/>
    <w:lvl w:ilvl="0" w:tplc="E9E6D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B3995"/>
    <w:multiLevelType w:val="hybridMultilevel"/>
    <w:tmpl w:val="7074A15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C75EC"/>
    <w:multiLevelType w:val="hybridMultilevel"/>
    <w:tmpl w:val="3E360B24"/>
    <w:lvl w:ilvl="0" w:tplc="E9E6D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53775"/>
    <w:multiLevelType w:val="hybridMultilevel"/>
    <w:tmpl w:val="C29ECB1A"/>
    <w:lvl w:ilvl="0" w:tplc="38A6822C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47403"/>
    <w:multiLevelType w:val="hybridMultilevel"/>
    <w:tmpl w:val="BEF44982"/>
    <w:lvl w:ilvl="0" w:tplc="E9E6D19E">
      <w:start w:val="1"/>
      <w:numFmt w:val="bullet"/>
      <w:lvlText w:val=""/>
      <w:lvlJc w:val="left"/>
      <w:pPr>
        <w:ind w:left="8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9" w15:restartNumberingAfterBreak="0">
    <w:nsid w:val="41372CC9"/>
    <w:multiLevelType w:val="hybridMultilevel"/>
    <w:tmpl w:val="D32829D0"/>
    <w:lvl w:ilvl="0" w:tplc="E9E6D19E">
      <w:start w:val="1"/>
      <w:numFmt w:val="bullet"/>
      <w:lvlText w:val=""/>
      <w:lvlJc w:val="left"/>
      <w:pPr>
        <w:ind w:left="8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10" w15:restartNumberingAfterBreak="0">
    <w:nsid w:val="450878C6"/>
    <w:multiLevelType w:val="hybridMultilevel"/>
    <w:tmpl w:val="445E494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813F8"/>
    <w:multiLevelType w:val="hybridMultilevel"/>
    <w:tmpl w:val="ADB819AE"/>
    <w:lvl w:ilvl="0" w:tplc="E9E6D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9227D"/>
    <w:multiLevelType w:val="hybridMultilevel"/>
    <w:tmpl w:val="812C0E9E"/>
    <w:lvl w:ilvl="0" w:tplc="E9E6D19E">
      <w:start w:val="1"/>
      <w:numFmt w:val="bullet"/>
      <w:lvlText w:val=""/>
      <w:lvlJc w:val="left"/>
      <w:pPr>
        <w:ind w:left="8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13" w15:restartNumberingAfterBreak="0">
    <w:nsid w:val="57116316"/>
    <w:multiLevelType w:val="hybridMultilevel"/>
    <w:tmpl w:val="0C32527A"/>
    <w:lvl w:ilvl="0" w:tplc="E9E6D19E">
      <w:start w:val="1"/>
      <w:numFmt w:val="bullet"/>
      <w:lvlText w:val=""/>
      <w:lvlJc w:val="left"/>
      <w:pPr>
        <w:ind w:left="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4" w15:restartNumberingAfterBreak="0">
    <w:nsid w:val="581554F6"/>
    <w:multiLevelType w:val="hybridMultilevel"/>
    <w:tmpl w:val="C5E433DA"/>
    <w:lvl w:ilvl="0" w:tplc="04150001">
      <w:start w:val="1"/>
      <w:numFmt w:val="bullet"/>
      <w:lvlText w:val=""/>
      <w:lvlJc w:val="left"/>
      <w:pPr>
        <w:ind w:left="286" w:hanging="109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7A1F4C"/>
    <w:multiLevelType w:val="hybridMultilevel"/>
    <w:tmpl w:val="DAEE95EA"/>
    <w:lvl w:ilvl="0" w:tplc="E9E6D19E">
      <w:start w:val="1"/>
      <w:numFmt w:val="bullet"/>
      <w:lvlText w:val=""/>
      <w:lvlJc w:val="left"/>
      <w:pPr>
        <w:ind w:left="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6" w15:restartNumberingAfterBreak="0">
    <w:nsid w:val="72016B85"/>
    <w:multiLevelType w:val="hybridMultilevel"/>
    <w:tmpl w:val="4B209154"/>
    <w:lvl w:ilvl="0" w:tplc="E9E6D19E">
      <w:start w:val="1"/>
      <w:numFmt w:val="bullet"/>
      <w:lvlText w:val=""/>
      <w:lvlJc w:val="left"/>
      <w:pPr>
        <w:ind w:left="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7" w15:restartNumberingAfterBreak="0">
    <w:nsid w:val="780C23E2"/>
    <w:multiLevelType w:val="hybridMultilevel"/>
    <w:tmpl w:val="8162FC4A"/>
    <w:lvl w:ilvl="0" w:tplc="E9E6D19E">
      <w:start w:val="1"/>
      <w:numFmt w:val="bullet"/>
      <w:lvlText w:val=""/>
      <w:lvlJc w:val="left"/>
      <w:pPr>
        <w:ind w:left="13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8" w15:restartNumberingAfterBreak="0">
    <w:nsid w:val="7BA53A1D"/>
    <w:multiLevelType w:val="hybridMultilevel"/>
    <w:tmpl w:val="4E14A420"/>
    <w:lvl w:ilvl="0" w:tplc="E9E6D19E">
      <w:start w:val="1"/>
      <w:numFmt w:val="bullet"/>
      <w:lvlText w:val=""/>
      <w:lvlJc w:val="left"/>
      <w:pPr>
        <w:ind w:left="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num w:numId="1" w16cid:durableId="1457796281">
    <w:abstractNumId w:val="14"/>
  </w:num>
  <w:num w:numId="2" w16cid:durableId="662700241">
    <w:abstractNumId w:val="7"/>
  </w:num>
  <w:num w:numId="3" w16cid:durableId="1037434970">
    <w:abstractNumId w:val="5"/>
  </w:num>
  <w:num w:numId="4" w16cid:durableId="1328240858">
    <w:abstractNumId w:val="3"/>
  </w:num>
  <w:num w:numId="5" w16cid:durableId="1778910954">
    <w:abstractNumId w:val="1"/>
  </w:num>
  <w:num w:numId="6" w16cid:durableId="330377435">
    <w:abstractNumId w:val="0"/>
  </w:num>
  <w:num w:numId="7" w16cid:durableId="1124422655">
    <w:abstractNumId w:val="17"/>
  </w:num>
  <w:num w:numId="8" w16cid:durableId="902761751">
    <w:abstractNumId w:val="18"/>
  </w:num>
  <w:num w:numId="9" w16cid:durableId="516231325">
    <w:abstractNumId w:val="4"/>
  </w:num>
  <w:num w:numId="10" w16cid:durableId="675886447">
    <w:abstractNumId w:val="2"/>
  </w:num>
  <w:num w:numId="11" w16cid:durableId="1849712818">
    <w:abstractNumId w:val="10"/>
  </w:num>
  <w:num w:numId="12" w16cid:durableId="1112015223">
    <w:abstractNumId w:val="6"/>
  </w:num>
  <w:num w:numId="13" w16cid:durableId="2122530311">
    <w:abstractNumId w:val="11"/>
  </w:num>
  <w:num w:numId="14" w16cid:durableId="1783649223">
    <w:abstractNumId w:val="8"/>
  </w:num>
  <w:num w:numId="15" w16cid:durableId="1987271561">
    <w:abstractNumId w:val="9"/>
  </w:num>
  <w:num w:numId="16" w16cid:durableId="1925144109">
    <w:abstractNumId w:val="16"/>
  </w:num>
  <w:num w:numId="17" w16cid:durableId="1652441593">
    <w:abstractNumId w:val="12"/>
  </w:num>
  <w:num w:numId="18" w16cid:durableId="2115394151">
    <w:abstractNumId w:val="13"/>
  </w:num>
  <w:num w:numId="19" w16cid:durableId="303120031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1CD"/>
    <w:rsid w:val="00007337"/>
    <w:rsid w:val="00012463"/>
    <w:rsid w:val="0004505E"/>
    <w:rsid w:val="00047852"/>
    <w:rsid w:val="000C35BF"/>
    <w:rsid w:val="000D68BB"/>
    <w:rsid w:val="00140F5C"/>
    <w:rsid w:val="00176AF5"/>
    <w:rsid w:val="00233646"/>
    <w:rsid w:val="00234AE8"/>
    <w:rsid w:val="002455EF"/>
    <w:rsid w:val="00280C7A"/>
    <w:rsid w:val="0029798B"/>
    <w:rsid w:val="00297D32"/>
    <w:rsid w:val="002A061A"/>
    <w:rsid w:val="002A2A03"/>
    <w:rsid w:val="003019A0"/>
    <w:rsid w:val="00326DF5"/>
    <w:rsid w:val="00332273"/>
    <w:rsid w:val="00341D74"/>
    <w:rsid w:val="003571CD"/>
    <w:rsid w:val="00357237"/>
    <w:rsid w:val="003613A0"/>
    <w:rsid w:val="00374850"/>
    <w:rsid w:val="003755D2"/>
    <w:rsid w:val="003915EC"/>
    <w:rsid w:val="003D01D0"/>
    <w:rsid w:val="003D3838"/>
    <w:rsid w:val="003F45E4"/>
    <w:rsid w:val="00402263"/>
    <w:rsid w:val="00417E76"/>
    <w:rsid w:val="00453C30"/>
    <w:rsid w:val="00482782"/>
    <w:rsid w:val="004A2FA3"/>
    <w:rsid w:val="004C19F5"/>
    <w:rsid w:val="004F7AEB"/>
    <w:rsid w:val="0051718A"/>
    <w:rsid w:val="005175CA"/>
    <w:rsid w:val="0053638D"/>
    <w:rsid w:val="00564DE4"/>
    <w:rsid w:val="005A1DF5"/>
    <w:rsid w:val="005D45C6"/>
    <w:rsid w:val="005F37C4"/>
    <w:rsid w:val="005F5E9C"/>
    <w:rsid w:val="006133E0"/>
    <w:rsid w:val="00626648"/>
    <w:rsid w:val="00634DA3"/>
    <w:rsid w:val="006423FA"/>
    <w:rsid w:val="00664F6A"/>
    <w:rsid w:val="006841B7"/>
    <w:rsid w:val="006B15FE"/>
    <w:rsid w:val="006B6152"/>
    <w:rsid w:val="006C3FEE"/>
    <w:rsid w:val="006C4496"/>
    <w:rsid w:val="006C53B3"/>
    <w:rsid w:val="006D3558"/>
    <w:rsid w:val="006F0C46"/>
    <w:rsid w:val="00711E3A"/>
    <w:rsid w:val="007179C1"/>
    <w:rsid w:val="0075264A"/>
    <w:rsid w:val="007556F5"/>
    <w:rsid w:val="00797AAB"/>
    <w:rsid w:val="007D6328"/>
    <w:rsid w:val="007E4719"/>
    <w:rsid w:val="00804D0B"/>
    <w:rsid w:val="008168E6"/>
    <w:rsid w:val="00843D8D"/>
    <w:rsid w:val="00862E9B"/>
    <w:rsid w:val="008B53CC"/>
    <w:rsid w:val="00981EE2"/>
    <w:rsid w:val="00986685"/>
    <w:rsid w:val="009A5C43"/>
    <w:rsid w:val="009A7EDF"/>
    <w:rsid w:val="009D2850"/>
    <w:rsid w:val="009E760B"/>
    <w:rsid w:val="00A027AC"/>
    <w:rsid w:val="00A16B23"/>
    <w:rsid w:val="00A25236"/>
    <w:rsid w:val="00A258D9"/>
    <w:rsid w:val="00A933B3"/>
    <w:rsid w:val="00A96355"/>
    <w:rsid w:val="00AC54EA"/>
    <w:rsid w:val="00AC6354"/>
    <w:rsid w:val="00AE5F89"/>
    <w:rsid w:val="00AE6D2D"/>
    <w:rsid w:val="00AF168F"/>
    <w:rsid w:val="00B1428D"/>
    <w:rsid w:val="00B87EA8"/>
    <w:rsid w:val="00BF00E9"/>
    <w:rsid w:val="00C10D43"/>
    <w:rsid w:val="00C33736"/>
    <w:rsid w:val="00C57500"/>
    <w:rsid w:val="00C65EBC"/>
    <w:rsid w:val="00C90811"/>
    <w:rsid w:val="00C968FE"/>
    <w:rsid w:val="00CB70C1"/>
    <w:rsid w:val="00CE0AAF"/>
    <w:rsid w:val="00D07851"/>
    <w:rsid w:val="00D07DEB"/>
    <w:rsid w:val="00D52A7D"/>
    <w:rsid w:val="00DB19BB"/>
    <w:rsid w:val="00DC68E1"/>
    <w:rsid w:val="00DF276A"/>
    <w:rsid w:val="00E22174"/>
    <w:rsid w:val="00E23C04"/>
    <w:rsid w:val="00E37DE4"/>
    <w:rsid w:val="00E732C3"/>
    <w:rsid w:val="00ED16ED"/>
    <w:rsid w:val="00EE4D34"/>
    <w:rsid w:val="00EE6274"/>
    <w:rsid w:val="00F039B0"/>
    <w:rsid w:val="00F16B66"/>
    <w:rsid w:val="00F361BC"/>
    <w:rsid w:val="00FA2AF3"/>
    <w:rsid w:val="00FB5045"/>
    <w:rsid w:val="00FF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43C3C8"/>
  <w15:chartTrackingRefBased/>
  <w15:docId w15:val="{343C8C6F-B043-4822-84DD-7615D888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71CD"/>
    <w:pPr>
      <w:suppressAutoHyphens/>
      <w:spacing w:after="200" w:line="276" w:lineRule="auto"/>
    </w:pPr>
    <w:rPr>
      <w:kern w:val="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71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3571CD"/>
    <w:pPr>
      <w:keepNext/>
      <w:suppressAutoHyphens w:val="0"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3571CD"/>
    <w:rPr>
      <w:rFonts w:ascii="Times New Roman" w:eastAsia="Times New Roman" w:hAnsi="Times New Roman" w:cs="Times New Roman"/>
      <w:b/>
      <w:bCs/>
      <w:kern w:val="0"/>
      <w:sz w:val="24"/>
      <w:szCs w:val="24"/>
      <w:lang w:val="en-US" w:eastAsia="pl-PL"/>
    </w:rPr>
  </w:style>
  <w:style w:type="paragraph" w:styleId="Nagwek">
    <w:name w:val="header"/>
    <w:basedOn w:val="Normalny"/>
    <w:next w:val="Tekstpodstawowy"/>
    <w:link w:val="NagwekZnak"/>
    <w:qFormat/>
    <w:rsid w:val="003571C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3571CD"/>
    <w:rPr>
      <w:rFonts w:ascii="Liberation Sans" w:eastAsia="Microsoft YaHei" w:hAnsi="Liberation Sans" w:cs="Mangal"/>
      <w:kern w:val="0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357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1CD"/>
    <w:rPr>
      <w:kern w:val="0"/>
    </w:rPr>
  </w:style>
  <w:style w:type="paragraph" w:styleId="Akapitzlist">
    <w:name w:val="List Paragraph"/>
    <w:basedOn w:val="Normalny"/>
    <w:uiPriority w:val="1"/>
    <w:qFormat/>
    <w:rsid w:val="003571CD"/>
    <w:pPr>
      <w:widowControl w:val="0"/>
      <w:suppressAutoHyphens w:val="0"/>
      <w:autoSpaceDE w:val="0"/>
      <w:autoSpaceDN w:val="0"/>
      <w:spacing w:before="120" w:after="0" w:line="240" w:lineRule="auto"/>
      <w:ind w:left="1107" w:hanging="284"/>
    </w:pPr>
    <w:rPr>
      <w:rFonts w:ascii="Times New Roman" w:eastAsia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71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71CD"/>
    <w:rPr>
      <w:kern w:val="0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3571CD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79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79C1"/>
    <w:rPr>
      <w:kern w:val="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79C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27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F27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276A"/>
    <w:rPr>
      <w:kern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27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276A"/>
    <w:rPr>
      <w:b/>
      <w:bCs/>
      <w:kern w:val="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237"/>
    <w:rPr>
      <w:rFonts w:ascii="Segoe UI" w:hAnsi="Segoe UI" w:cs="Segoe UI"/>
      <w:kern w:val="0"/>
      <w:sz w:val="18"/>
      <w:szCs w:val="18"/>
    </w:rPr>
  </w:style>
  <w:style w:type="paragraph" w:styleId="Poprawka">
    <w:name w:val="Revision"/>
    <w:hidden/>
    <w:uiPriority w:val="99"/>
    <w:semiHidden/>
    <w:rsid w:val="00AE6D2D"/>
    <w:pPr>
      <w:spacing w:after="0" w:line="240" w:lineRule="auto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D05CE-3877-4AA6-8465-C97658D9B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2096</Words>
  <Characters>12578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7</cp:revision>
  <dcterms:created xsi:type="dcterms:W3CDTF">2023-07-19T12:38:00Z</dcterms:created>
  <dcterms:modified xsi:type="dcterms:W3CDTF">2023-08-02T12:37:00Z</dcterms:modified>
</cp:coreProperties>
</file>