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załącznik nr </w:t>
      </w:r>
      <w:r>
        <w:rPr>
          <w:rFonts w:ascii="Arial" w:hAnsi="Arial"/>
          <w:sz w:val="22"/>
          <w:szCs w:val="22"/>
          <w:u w:val="none"/>
        </w:rPr>
        <w:t>7</w:t>
      </w:r>
      <w:r>
        <w:rPr>
          <w:rFonts w:ascii="Arial" w:hAnsi="Arial"/>
          <w:sz w:val="22"/>
          <w:szCs w:val="22"/>
          <w:u w:val="none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u w:val="none"/>
        </w:rPr>
        <w:t>znak: Rz.271.</w:t>
      </w:r>
      <w:r>
        <w:rPr>
          <w:rStyle w:val="Mocnewyrnione"/>
          <w:b/>
          <w:u w:val="none"/>
        </w:rPr>
        <w:t>1</w:t>
      </w:r>
      <w:r>
        <w:rPr>
          <w:rStyle w:val="Mocnewyrnione"/>
          <w:b/>
          <w:u w:val="none"/>
        </w:rPr>
        <w:t>9</w:t>
      </w:r>
      <w:r>
        <w:rPr>
          <w:rStyle w:val="Mocnewyrnione"/>
          <w:b/>
          <w:u w:val="none"/>
        </w:rPr>
        <w:t>.2021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Składany przez wykonawcę </w:t>
      </w:r>
      <w:r>
        <w:rPr>
          <w:sz w:val="22"/>
          <w:szCs w:val="22"/>
          <w:u w:val="none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98.4pt;height:56.65pt" type="#shapetype_75"/>
          <w:control r:id="rId2" w:name="Nazwa Wykonawcy" w:shapeid="control_shape_0"/>
        </w:object>
      </w:r>
    </w:p>
    <w:p>
      <w:pPr>
        <w:pStyle w:val="Opisypl"/>
        <w:bidi w:val="0"/>
        <w:spacing w:before="0" w:after="0"/>
        <w:jc w:val="start"/>
        <w:rPr>
          <w:rFonts w:ascii="Arial" w:hAnsi="Arial"/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(pełna nazwa/firma, adres, w zależności od podmiotu: NIP/PESEL, KRS/C</w:t>
      </w:r>
      <w:r>
        <w:rPr>
          <w:b w:val="false"/>
          <w:bCs w:val="false"/>
          <w:u w:val="none"/>
        </w:rPr>
        <w:t>e</w:t>
      </w:r>
      <w:r>
        <w:rPr>
          <w:b w:val="false"/>
          <w:bCs w:val="false"/>
          <w:u w:val="none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6"/>
          <w:szCs w:val="26"/>
          <w:u w:val="none"/>
        </w:rPr>
        <w:t>Wykaz robót budowlanych wykonanych nie wcześniej niż w okresie ostatnich 5 lat przed upływem terminu składania ofert, a jeżeli okres prowadzenia działalności jest krótszy - w tym okresie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Przedmiot zamówienia: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Microsoft YaHe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de-DE" w:eastAsia="zxx" w:bidi="zxx"/>
        </w:rPr>
        <w:t>Budowa integracyjnej przestrzeni rekreacyjnej na Osiedlu Jagiellońska w Legionowie</w: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FFFFFF"/>
          <w:spacing w:val="-1"/>
          <w:position w:val="0"/>
          <w:sz w:val="22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style="width:464.85pt;height:19.8pt" type="#shapetype_75"/>
          <w:control r:id="rId3" w:name="Przedmiot zamówienia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style="width:127.5pt;height:19.8pt" type="#shapetype_75"/>
          <w:control r:id="rId4" w:name="Data wykonania roboty" w:shapeid="control_shape_2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style="width:464.85pt;height:19.8pt" type="#shapetype_75"/>
          <w:control r:id="rId5" w:name="Podmiot na rzecz którego roboty zostały wykonane" w:shapeid="control_shape_3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Warto</w:t>
      </w:r>
      <w:r>
        <w:rPr>
          <w:rFonts w:ascii="Arial" w:hAnsi="Arial"/>
          <w:b/>
          <w:bCs/>
          <w:sz w:val="22"/>
          <w:u w:val="none"/>
        </w:rPr>
        <w:t>ść brutto robót budowlanych z zakres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u </w:t>
      </w:r>
      <w:r>
        <w:rPr>
          <w:rFonts w:ascii="Arial" w:hAnsi="Arial"/>
          <w:b/>
          <w:bCs/>
          <w:sz w:val="22"/>
          <w:szCs w:val="22"/>
        </w:rPr>
        <w:t>budowy lub przebudowy</w:t>
      </w:r>
      <w:r>
        <w:rPr>
          <w:rFonts w:ascii="Arial" w:hAnsi="Arial"/>
          <w:b/>
          <w:bCs/>
          <w:i/>
          <w:iCs/>
          <w:sz w:val="22"/>
          <w:szCs w:val="22"/>
        </w:rPr>
        <w:t>(</w:t>
      </w:r>
      <w:r>
        <w:rPr>
          <w:rStyle w:val="Mocnewyrnione"/>
          <w:rFonts w:eastAsia="Arial Narrow" w:cs="Arial Narrow" w:ascii="Arial" w:hAnsi="Arial"/>
          <w:b/>
          <w:bCs/>
          <w:iCs/>
          <w:strike w:val="false"/>
          <w:dstrike w:val="false"/>
          <w:outline w:val="false"/>
          <w:shadow w:val="false"/>
          <w:sz w:val="22"/>
          <w:szCs w:val="22"/>
          <w:em w:val="none"/>
        </w:rPr>
        <w:t xml:space="preserve">park lub skwer lub bulwar lub rynek miejski lub plac zabaw) </w:t>
      </w:r>
      <w:r>
        <w:rPr>
          <w:rFonts w:ascii="Arial" w:hAnsi="Arial"/>
          <w:b/>
          <w:bCs/>
          <w:sz w:val="22"/>
          <w:szCs w:val="22"/>
        </w:rPr>
        <w:t>w zł</w:t>
      </w:r>
    </w:p>
    <w:p>
      <w:pPr>
        <w:pStyle w:val="Tretekstu"/>
        <w:widowControl w:val="false"/>
        <w:numPr>
          <w:ilvl w:val="0"/>
          <w:numId w:val="0"/>
        </w:numPr>
        <w:pBdr/>
        <w:tabs>
          <w:tab w:val="clear" w:pos="709"/>
        </w:tabs>
        <w:suppressAutoHyphens w:val="true"/>
        <w:autoSpaceDE w:val="false"/>
        <w:bidi w:val="0"/>
        <w:spacing w:lineRule="auto" w:line="276" w:before="0" w:after="140"/>
        <w:ind w:start="113" w:end="0" w:hanging="0"/>
        <w:jc w:val="start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zakresu budowy </w:t>
      </w:r>
      <w:r>
        <w:rPr>
          <w:rStyle w:val="Mocnewyrnione"/>
          <w:rFonts w:eastAsia="Arial" w:cs="Arial" w:ascii="Arial" w:hAnsi="Arial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terenu rekreacyjnego takiego jak: park lub skwer lub bulwar lub rynek miejski lub plac zabaw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Fonts w:ascii="Arial" w:hAnsi="Arial"/>
          <w:b/>
          <w:bCs/>
          <w:sz w:val="22"/>
          <w:u w:val="none"/>
        </w:rPr>
        <w:t>w z</w:t>
      </w:r>
      <w:r>
        <w:rPr>
          <w:rFonts w:ascii="Arial" w:hAnsi="Arial"/>
          <w:sz w:val="22"/>
          <w:u w:val="none"/>
        </w:rPr>
        <w:t>ł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object>
          <v:shape id="control_shape_4" style="width:103pt;height:19.8pt" type="#shapetype_75"/>
          <w:control r:id="rId6" w:name="brutto" w:shapeid="control_shape_4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style="width:8.4pt;height:12.7pt" type="#shapetype_75"/>
          <w:control r:id="rId7" w:name="c" w:shapeid="control_shape_5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style="width:8.4pt;height:12.7pt" type="#shapetype_75"/>
          <w:control r:id="rId8" w:name="Pole wyboru" w:shapeid="control_shape_6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numPr>
          <w:ilvl w:val="0"/>
          <w:numId w:val="2"/>
        </w:numPr>
        <w:shd w:fill="000000" w:val="clear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Przedmiot zamówienia (opis przedmiotu wykonanej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roboty budowlanej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style="width:464.85pt;height:19.8pt" type="#shapetype_75"/>
          <w:control r:id="rId9" w:name="Przedmiot zamówienia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Data wykonania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: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style="width:127.5pt;height:19.8pt" type="#shapetype_75"/>
          <w:control r:id="rId10" w:name="Data wykonania roboty" w:shapeid="control_shape_8"/>
        </w:objec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/dd/mm/rr/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Podmiot na rzecz którego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zostały wykonane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style="width:464.85pt;height:19.8pt" type="#shapetype_75"/>
          <w:control r:id="rId11" w:name="Podmiot na rzecz którego roboty zostały wykonane" w:shapeid="control_shape_9"/>
        </w:objec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Warto</w:t>
      </w:r>
      <w:r>
        <w:rPr>
          <w:rFonts w:ascii="Arial" w:hAnsi="Arial"/>
          <w:b/>
          <w:bCs/>
          <w:sz w:val="22"/>
          <w:u w:val="none"/>
        </w:rPr>
        <w:t>ść brutto robót budowlanych z zakres</w:t>
      </w:r>
      <w:r>
        <w:rPr>
          <w:rFonts w:ascii="Arial" w:hAnsi="Arial"/>
          <w:b/>
          <w:bCs/>
          <w:sz w:val="22"/>
          <w:szCs w:val="22"/>
          <w:u w:val="none"/>
          <w:shd w:fill="auto" w:val="clear"/>
        </w:rPr>
        <w:t xml:space="preserve">u </w:t>
      </w:r>
      <w:r>
        <w:rPr>
          <w:rFonts w:ascii="Arial" w:hAnsi="Arial"/>
          <w:b/>
          <w:bCs/>
          <w:sz w:val="22"/>
          <w:szCs w:val="22"/>
        </w:rPr>
        <w:t>budowy lub przebudowy</w:t>
      </w:r>
      <w:r>
        <w:rPr>
          <w:rFonts w:ascii="Arial" w:hAnsi="Arial"/>
          <w:b/>
          <w:bCs/>
          <w:i/>
          <w:iCs/>
          <w:sz w:val="22"/>
          <w:szCs w:val="22"/>
        </w:rPr>
        <w:t>(</w:t>
      </w:r>
      <w:r>
        <w:rPr>
          <w:rStyle w:val="Mocnewyrnione"/>
          <w:rFonts w:eastAsia="Arial Narrow" w:cs="Arial Narrow" w:ascii="Arial" w:hAnsi="Arial"/>
          <w:b/>
          <w:bCs/>
          <w:iCs/>
          <w:strike w:val="false"/>
          <w:dstrike w:val="false"/>
          <w:outline w:val="false"/>
          <w:shadow w:val="false"/>
          <w:sz w:val="22"/>
          <w:szCs w:val="22"/>
          <w:em w:val="none"/>
        </w:rPr>
        <w:t xml:space="preserve">park lub skwer lub bulwar lub rynek miejski lub plac zabaw) </w:t>
      </w:r>
      <w:r>
        <w:rPr>
          <w:rFonts w:ascii="Arial" w:hAnsi="Arial"/>
          <w:b/>
          <w:bCs/>
          <w:sz w:val="22"/>
          <w:szCs w:val="22"/>
        </w:rPr>
        <w:t>w zł</w:t>
      </w:r>
    </w:p>
    <w:p>
      <w:pPr>
        <w:pStyle w:val="Tretekstu"/>
        <w:widowControl w:val="false"/>
        <w:numPr>
          <w:ilvl w:val="0"/>
          <w:numId w:val="0"/>
        </w:numPr>
        <w:pBdr/>
        <w:tabs>
          <w:tab w:val="clear" w:pos="709"/>
        </w:tabs>
        <w:suppressAutoHyphens w:val="true"/>
        <w:autoSpaceDE w:val="false"/>
        <w:bidi w:val="0"/>
        <w:spacing w:lineRule="auto" w:line="276" w:before="0" w:after="140"/>
        <w:ind w:start="113" w:end="0" w:hanging="0"/>
        <w:jc w:val="start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zakresu budowy </w:t>
      </w:r>
      <w:r>
        <w:rPr>
          <w:rStyle w:val="Mocnewyrnione"/>
          <w:rFonts w:eastAsia="Arial" w:cs="Arial" w:ascii="Arial" w:hAnsi="Arial"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>terenu rekreacyjnego takiego jak: park lub skwer lub bulwar lub rynek miejski lub plac zabaw</w:t>
      </w:r>
      <w:r>
        <w:rPr>
          <w:rStyle w:val="Mocnewyrnione"/>
          <w:rFonts w:eastAsia="Arial"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t xml:space="preserve"> </w:t>
      </w:r>
      <w:r>
        <w:rPr>
          <w:rFonts w:ascii="Arial" w:hAnsi="Arial"/>
          <w:b/>
          <w:bCs/>
          <w:sz w:val="22"/>
          <w:u w:val="none"/>
        </w:rPr>
        <w:t>w z</w:t>
      </w:r>
      <w:r>
        <w:rPr>
          <w:rFonts w:ascii="Arial" w:hAnsi="Arial"/>
          <w:sz w:val="22"/>
          <w:u w:val="none"/>
        </w:rPr>
        <w:t>ł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object>
          <v:shape id="control_shape_10" style="width:103pt;height:19.8pt" type="#shapetype_75"/>
          <w:control r:id="rId12" w:name="brutto" w:shapeid="control_shape_10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robota została wykonana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style="width:8.4pt;height:12.7pt" type="#shapetype_75"/>
          <w:control r:id="rId13" w:name="c" w:shapeid="control_shape_11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Siłami własnymi 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2" style="width:8.4pt;height:12.7pt" type="#shapetype_75"/>
          <w:control r:id="rId14" w:name="Pole wyboru" w:shapeid="control_shape_12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 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asobem innego podmiotu *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Uwaga: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 xml:space="preserve">Do wykazu należy załączyć </w:t>
      </w:r>
      <w:r>
        <w:rPr>
          <w:rStyle w:val="Mocnewyrnione"/>
          <w:rFonts w:eastAsia="Times New Roman" w:cs="Times New Roman" w:ascii="Arial" w:hAnsi="Arial"/>
          <w:b w:val="false"/>
          <w:bCs/>
          <w:i w:val="false"/>
          <w:iCs w:val="false"/>
          <w:caps w:val="false"/>
          <w:smallCaps w:val="false"/>
          <w:color w:val="333333"/>
          <w:spacing w:val="0"/>
          <w:position w:val="0"/>
          <w:sz w:val="20"/>
          <w:sz w:val="20"/>
          <w:szCs w:val="20"/>
          <w:u w:val="none"/>
          <w:shd w:fill="auto" w:val="clear"/>
          <w:vertAlign w:val="baseline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Jeżeli wykonawca powołuje się na doświadczenie w realizacji 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>robót budowlanych</w:t>
      </w:r>
      <w:r>
        <w:rPr>
          <w:rStyle w:val="Mocnewyrnione"/>
          <w:rFonts w:ascii="Arial" w:hAnsi="Arial"/>
          <w:sz w:val="20"/>
          <w:szCs w:val="20"/>
          <w:u w:val="none"/>
          <w:shd w:fill="auto" w:val="clear"/>
        </w:rPr>
        <w:t xml:space="preserve">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wykonywanych wspólnie z innymi wykonawcami,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 xml:space="preserve">w przedmiotowym wykazie należy wskazać te 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roboty budowlane</w:t>
      </w:r>
      <w:r>
        <w:rPr>
          <w:rStyle w:val="Mocnewyrnione"/>
          <w:rFonts w:ascii="Arial" w:hAnsi="Arial"/>
          <w:b w:val="false"/>
          <w:bCs w:val="false"/>
          <w:sz w:val="20"/>
          <w:szCs w:val="20"/>
          <w:u w:val="none"/>
          <w:shd w:fill="auto" w:val="clear"/>
        </w:rPr>
        <w:t>, w których wykonaniu wykonawca ten bezpośrednio uczestniczył.</w:t>
      </w:r>
    </w:p>
    <w:p>
      <w:pPr>
        <w:pStyle w:val="Informacjaoskadnymdokumencie"/>
        <w:bidi w:val="0"/>
        <w:jc w:val="start"/>
        <w:rPr>
          <w:rStyle w:val="Mocnewyrnione"/>
          <w:rFonts w:ascii="Arial" w:hAnsi="Arial" w:eastAsia="Arial Narrow" w:cs="Arial Narrow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0"/>
          <w:szCs w:val="20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Style w:val="Mocnewyrnione"/>
          <w:rFonts w:ascii="Arial" w:hAnsi="Arial"/>
          <w:b/>
          <w:bCs/>
          <w:sz w:val="22"/>
          <w:u w:val="none"/>
          <w:shd w:fill="auto" w:val="clear"/>
        </w:rPr>
        <w:t>Dokument</w:t>
      </w:r>
      <w:r>
        <w:rPr>
          <w:rStyle w:val="Mocnewyrnione"/>
          <w:rFonts w:ascii="Arial" w:hAnsi="Arial"/>
          <w:b/>
          <w:u w:val="none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LibreOffice/7.1.2.2$Windows_X86_64 LibreOffice_project/8a45595d069ef5570103caea1b71cc9d82b2aae4</Application>
  <AppVersion>15.0000</AppVersion>
  <Pages>2</Pages>
  <Words>326</Words>
  <Characters>2046</Characters>
  <CharactersWithSpaces>2354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2021-07-29T10:04:21Z</dcterms:created>
  <dc:creator/>
  <dc:description/>
  <dc:language>pl-PL</dc:language>
  <cp:lastModifiedBy/>
  <dcterms:modified xsi:type="dcterms:W3CDTF">2021-07-29T10:39:04Z</dcterms:modified>
  <cp:revision>9</cp:revision>
  <dc:subject/>
  <dc:title/>
</cp:coreProperties>
</file>