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86D2" w14:textId="12E5844B" w:rsidR="00D7649A" w:rsidRDefault="00D7649A" w:rsidP="00D555A7">
      <w:pPr>
        <w:pStyle w:val="Tekstpodstawowy2"/>
      </w:pPr>
      <w:r>
        <w:rPr>
          <w:rFonts w:ascii="Arial Narrow" w:hAnsi="Arial Narrow" w:cs="Arial"/>
          <w:b/>
          <w:bCs/>
        </w:rPr>
        <w:t xml:space="preserve">Załącznik nr 3a do </w:t>
      </w:r>
      <w:r w:rsidR="007F2C86">
        <w:rPr>
          <w:rFonts w:ascii="Arial Narrow" w:hAnsi="Arial Narrow" w:cs="Arial"/>
          <w:b/>
          <w:bCs/>
        </w:rPr>
        <w:t>SWZ</w:t>
      </w:r>
      <w:r w:rsidR="001C36FC"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 w:cs="Arial"/>
          <w:b/>
          <w:bCs/>
        </w:rPr>
        <w:t>p.n.</w:t>
      </w:r>
      <w:bookmarkStart w:id="0" w:name="_Hlk91058705"/>
      <w:r w:rsidR="009D71E8">
        <w:rPr>
          <w:rFonts w:ascii="Arial Narrow" w:hAnsi="Arial Narrow" w:cs="Arial"/>
          <w:b/>
          <w:bCs/>
        </w:rPr>
        <w:t xml:space="preserve"> </w:t>
      </w:r>
      <w:bookmarkStart w:id="1" w:name="_Hlk105139885"/>
      <w:r w:rsidR="001C36FC">
        <w:rPr>
          <w:rFonts w:ascii="Arial Narrow" w:hAnsi="Arial Narrow" w:cs="Segoe UI"/>
          <w:color w:val="000000"/>
        </w:rPr>
        <w:t>Wykonanie alejki z kostki, cmentarz Pęzino, cmentarz Grzędzice.</w:t>
      </w:r>
      <w:bookmarkStart w:id="2" w:name="_Hlk42151355"/>
      <w:bookmarkEnd w:id="0"/>
      <w:bookmarkEnd w:id="1"/>
      <w:bookmarkEnd w:id="2"/>
    </w:p>
    <w:p w14:paraId="0CDDEC5A" w14:textId="77777777" w:rsidR="0058581A" w:rsidRPr="001E2FA8" w:rsidRDefault="0058581A" w:rsidP="0058581A">
      <w:pPr>
        <w:spacing w:before="120"/>
        <w:jc w:val="center"/>
        <w:rPr>
          <w:rFonts w:ascii="Arial Narrow" w:hAnsi="Arial Narrow" w:cs="Arial"/>
          <w:b/>
          <w:bCs/>
        </w:rPr>
      </w:pPr>
      <w:r w:rsidRPr="001E2FA8">
        <w:rPr>
          <w:rFonts w:ascii="Arial Narrow" w:hAnsi="Arial Narrow" w:cs="Arial"/>
          <w:b/>
          <w:bCs/>
        </w:rPr>
        <w:t xml:space="preserve">OŚWIADCZENIE PODMIOTU UDOSTĘPNIAJĄCEGO </w:t>
      </w:r>
      <w:r w:rsidR="004A7BA3" w:rsidRPr="001E2FA8">
        <w:rPr>
          <w:rFonts w:ascii="Arial Narrow" w:hAnsi="Arial Narrow" w:cs="Arial"/>
          <w:b/>
          <w:bCs/>
        </w:rPr>
        <w:t>ZASOBY</w:t>
      </w:r>
      <w:r w:rsidRPr="001E2FA8">
        <w:rPr>
          <w:rFonts w:ascii="Arial Narrow" w:hAnsi="Arial Narrow" w:cs="Arial"/>
          <w:b/>
          <w:bCs/>
        </w:rPr>
        <w:br/>
        <w:t xml:space="preserve">O BRAKU PODSTAW DO WYKLUCZENIA </w:t>
      </w:r>
    </w:p>
    <w:p w14:paraId="38C0E5CE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</w:rPr>
      </w:pPr>
    </w:p>
    <w:p w14:paraId="5B3CD0A6" w14:textId="3FD8BC13" w:rsidR="0058581A" w:rsidRPr="002728BA" w:rsidRDefault="0058581A" w:rsidP="006F7CF5">
      <w:pPr>
        <w:pStyle w:val="Tekstpodstawowy2"/>
        <w:spacing w:line="240" w:lineRule="auto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</w:rPr>
        <w:t>Na potrzeby</w:t>
      </w:r>
      <w:r w:rsidR="00C56746">
        <w:rPr>
          <w:rFonts w:ascii="Arial Narrow" w:hAnsi="Arial Narrow" w:cs="Arial"/>
        </w:rPr>
        <w:t xml:space="preserve"> </w:t>
      </w:r>
      <w:r w:rsidRPr="001E2FA8">
        <w:rPr>
          <w:rFonts w:ascii="Arial Narrow" w:hAnsi="Arial Narrow" w:cs="Arial"/>
          <w:bCs/>
        </w:rPr>
        <w:t>postępowania o udzielenie zamówienia publicznego prowadzonego przez Zamawiającego</w:t>
      </w:r>
      <w:r w:rsidR="00C56746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 xml:space="preserve">w trybie podstawowym bez negocjacji, o którym mowa w art. 275 pkt 1 ustawy 11 września 2019 r. Prawo zamówień publicznych </w:t>
      </w:r>
      <w:r w:rsidR="00C56746">
        <w:rPr>
          <w:rFonts w:ascii="Arial Narrow" w:hAnsi="Arial Narrow" w:cs="Arial"/>
          <w:bCs/>
        </w:rPr>
        <w:t>(</w:t>
      </w:r>
      <w:r w:rsidR="00C56746">
        <w:rPr>
          <w:rFonts w:ascii="Arial Narrow" w:hAnsi="Arial Narrow" w:cs="Arial"/>
        </w:rPr>
        <w:t>Dz.U. z 2022 r., poz. 1710 ze zm</w:t>
      </w:r>
      <w:r w:rsidR="00C56746">
        <w:rPr>
          <w:rFonts w:ascii="Arial Narrow" w:hAnsi="Arial Narrow"/>
        </w:rPr>
        <w:t>.)</w:t>
      </w:r>
      <w:r w:rsidRPr="001E2FA8">
        <w:rPr>
          <w:rFonts w:ascii="Arial Narrow" w:hAnsi="Arial Narrow" w:cs="Arial"/>
          <w:bCs/>
        </w:rPr>
        <w:t xml:space="preserve"> </w:t>
      </w:r>
      <w:r w:rsidR="00D7649A">
        <w:rPr>
          <w:rFonts w:ascii="Arial Narrow" w:hAnsi="Arial Narrow" w:cs="Arial"/>
          <w:bCs/>
        </w:rPr>
        <w:t>„</w:t>
      </w:r>
      <w:r w:rsidR="001C36FC">
        <w:rPr>
          <w:rFonts w:ascii="Arial Narrow" w:hAnsi="Arial Narrow" w:cs="Segoe UI"/>
          <w:color w:val="000000"/>
        </w:rPr>
        <w:t>Wykonanie alejki z kostki, cmentarz Pęzino, cmentarz Grzędzice</w:t>
      </w:r>
      <w:r w:rsidR="009C6AF1">
        <w:rPr>
          <w:rFonts w:ascii="Arial Narrow" w:hAnsi="Arial Narrow"/>
        </w:rPr>
        <w:t>”</w:t>
      </w:r>
      <w:r w:rsidR="00154B48">
        <w:rPr>
          <w:rFonts w:ascii="Arial Narrow" w:hAnsi="Arial Narrow"/>
        </w:rPr>
        <w:t xml:space="preserve">.                                    </w:t>
      </w:r>
    </w:p>
    <w:p w14:paraId="471D4EB7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Ja niżej podpisany _________________________________________________________________________ ____________________________________________________________________________________________________________</w:t>
      </w:r>
    </w:p>
    <w:p w14:paraId="4A619739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działając w imieniu i na rzecz</w:t>
      </w:r>
    </w:p>
    <w:p w14:paraId="1CF35042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5AB2B1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</w:p>
    <w:p w14:paraId="5B860B6A" w14:textId="0E548349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nie podlegam/reprezentowany przeze mnie podmiot nie podlega wykluczeniu z ww. postępowania na podstawie art. 108 ust. 1 pkt 1-6 oraz art. 109 ust. 1 pkt 1, 4ustawy z dnia 11 września 2019r. Prawo zamówień publicznych </w:t>
      </w:r>
      <w:r w:rsidR="00C56746">
        <w:rPr>
          <w:rFonts w:ascii="Arial Narrow" w:hAnsi="Arial Narrow" w:cs="Arial"/>
          <w:bCs/>
        </w:rPr>
        <w:t>(</w:t>
      </w:r>
      <w:r w:rsidR="00C56746">
        <w:rPr>
          <w:rFonts w:ascii="Arial Narrow" w:hAnsi="Arial Narrow" w:cs="Arial"/>
        </w:rPr>
        <w:t>Dz.U. z 2022 r., poz. 1710 ze zm</w:t>
      </w:r>
      <w:r w:rsidR="00C56746">
        <w:rPr>
          <w:rFonts w:ascii="Arial Narrow" w:hAnsi="Arial Narrow"/>
        </w:rPr>
        <w:t>.).</w:t>
      </w:r>
    </w:p>
    <w:p w14:paraId="4070B68D" w14:textId="77777777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3F181F48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  <w:i/>
          <w:iCs/>
        </w:rPr>
      </w:pPr>
      <w:r w:rsidRPr="001E2FA8">
        <w:rPr>
          <w:rFonts w:ascii="Arial Narrow" w:hAnsi="Arial Narrow" w:cs="Arial"/>
          <w:bCs/>
          <w:i/>
          <w:iCs/>
        </w:rPr>
        <w:t>JEŻELI DOTYCZY:</w:t>
      </w:r>
    </w:p>
    <w:p w14:paraId="1B74E1C1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zachodzą w stosunku do mnie/do reprezentowanego przeze mnie podmiotu podstawy wykluczenia </w:t>
      </w:r>
      <w:r w:rsidR="00C85BFC" w:rsidRPr="001E2FA8">
        <w:rPr>
          <w:rFonts w:ascii="Arial Narrow" w:hAnsi="Arial Narrow" w:cs="Arial"/>
          <w:bCs/>
        </w:rPr>
        <w:t>z</w:t>
      </w:r>
      <w:r w:rsidR="00C85BFC">
        <w:rPr>
          <w:rFonts w:ascii="Arial Narrow" w:hAnsi="Arial Narrow" w:cs="Arial"/>
          <w:bCs/>
        </w:rPr>
        <w:t> </w:t>
      </w:r>
      <w:r w:rsidRPr="001E2FA8">
        <w:rPr>
          <w:rFonts w:ascii="Arial Narrow" w:hAnsi="Arial Narrow" w:cs="Arial"/>
          <w:bCs/>
        </w:rPr>
        <w:t xml:space="preserve">postępowania na podstawie art. ______ PZP </w:t>
      </w:r>
      <w:r w:rsidRPr="001E2FA8">
        <w:rPr>
          <w:rFonts w:ascii="Arial Narrow" w:hAnsi="Arial Narrow" w:cs="Arial"/>
          <w:bCs/>
          <w:i/>
        </w:rPr>
        <w:t>(podać należy zastosowaną podstawę wykluczenia spośród wymienionych w art. 108 ust 1 pkt 1, 2 i 5 lub art. 109 ust 1 pkt 4PZP).</w:t>
      </w:r>
      <w:r w:rsidRPr="001E2FA8">
        <w:rPr>
          <w:rFonts w:ascii="Arial Narrow" w:hAnsi="Arial Narrow" w:cs="Arial"/>
          <w:bCs/>
        </w:rPr>
        <w:t xml:space="preserve"> Jednocześnie oświadczam, że w związku z ww. okolicznością, na podstawie art. 110 ust. 2 PZP podjęte zostały następujące czynności: </w:t>
      </w:r>
    </w:p>
    <w:p w14:paraId="6E055F5C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2839BE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253C0877" w14:textId="77777777" w:rsidR="0058581A" w:rsidRPr="001E2FA8" w:rsidRDefault="0058581A" w:rsidP="0058581A">
      <w:pPr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1E2FA8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B1D79ED" w14:textId="77777777" w:rsidR="00703220" w:rsidRDefault="00703220" w:rsidP="00703220">
      <w:pPr>
        <w:pStyle w:val="Default"/>
        <w:jc w:val="both"/>
        <w:rPr>
          <w:rFonts w:ascii="Arial" w:hAnsi="Arial" w:cs="Arial"/>
          <w:b/>
          <w:sz w:val="18"/>
          <w:szCs w:val="18"/>
        </w:rPr>
      </w:pPr>
    </w:p>
    <w:p w14:paraId="04DB3186" w14:textId="77777777" w:rsidR="00703220" w:rsidRDefault="00703220" w:rsidP="00703220">
      <w:pPr>
        <w:pStyle w:val="Default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Treść dokumentu uwzględnia również oświadczenie o niepodleganiu wykluczeniu z postępowania na podstawie art. 7 ust. 1 ustawy </w:t>
      </w:r>
      <w:r>
        <w:rPr>
          <w:rStyle w:val="Uwydatnienie"/>
          <w:rFonts w:ascii="Arial" w:hAnsi="Arial" w:cs="Arial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color w:val="222222"/>
          <w:sz w:val="18"/>
          <w:szCs w:val="18"/>
        </w:rPr>
        <w:t>(Dz. U. z 2022 r., poz. 835).</w:t>
      </w:r>
    </w:p>
    <w:p w14:paraId="68078C89" w14:textId="77777777" w:rsidR="0058581A" w:rsidRPr="001E2FA8" w:rsidRDefault="0058581A" w:rsidP="00D555A7">
      <w:pPr>
        <w:spacing w:before="120"/>
        <w:jc w:val="both"/>
        <w:rPr>
          <w:rFonts w:ascii="Arial Narrow" w:hAnsi="Arial Narrow" w:cs="Arial"/>
          <w:bCs/>
        </w:rPr>
      </w:pPr>
    </w:p>
    <w:p w14:paraId="04A76014" w14:textId="77777777" w:rsidR="00703220" w:rsidRDefault="00703220" w:rsidP="00E45AB3">
      <w:pPr>
        <w:spacing w:before="120"/>
        <w:ind w:left="5670"/>
        <w:jc w:val="center"/>
        <w:rPr>
          <w:rFonts w:ascii="Arial Narrow" w:hAnsi="Arial Narrow" w:cs="Arial"/>
          <w:bCs/>
        </w:rPr>
      </w:pPr>
    </w:p>
    <w:p w14:paraId="241D9FDB" w14:textId="77777777" w:rsidR="00D555A7" w:rsidRPr="00D91914" w:rsidRDefault="00D555A7" w:rsidP="00D555A7">
      <w:pPr>
        <w:jc w:val="both"/>
        <w:rPr>
          <w:rFonts w:ascii="Arial Narrow" w:hAnsi="Arial Narrow" w:cs="Calibri"/>
          <w:b/>
        </w:rPr>
      </w:pPr>
      <w:r w:rsidRPr="00D91914">
        <w:rPr>
          <w:rFonts w:ascii="Arial Narrow" w:hAnsi="Arial Narrow" w:cs="Calibri"/>
          <w:b/>
        </w:rPr>
        <w:t xml:space="preserve">Uwaga ! </w:t>
      </w:r>
    </w:p>
    <w:p w14:paraId="1F8A5E11" w14:textId="77777777" w:rsidR="00D555A7" w:rsidRPr="00D91914" w:rsidRDefault="00D555A7" w:rsidP="00D555A7">
      <w:pPr>
        <w:jc w:val="both"/>
        <w:rPr>
          <w:rFonts w:ascii="Arial Narrow" w:hAnsi="Arial Narrow" w:cs="Calibri"/>
          <w:b/>
        </w:rPr>
      </w:pPr>
      <w:r w:rsidRPr="00D91914"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A476CEC" w14:textId="77777777" w:rsidR="00D555A7" w:rsidRPr="00D91914" w:rsidRDefault="00D555A7" w:rsidP="00D555A7">
      <w:pPr>
        <w:autoSpaceDE w:val="0"/>
        <w:rPr>
          <w:rFonts w:ascii="Arial Narrow" w:hAnsi="Arial Narrow" w:cs="Calibri"/>
          <w:u w:val="single"/>
        </w:rPr>
      </w:pPr>
    </w:p>
    <w:p w14:paraId="412A5CCC" w14:textId="77777777" w:rsidR="00D555A7" w:rsidRPr="00D91914" w:rsidRDefault="00D555A7" w:rsidP="00D555A7">
      <w:pPr>
        <w:autoSpaceDE w:val="0"/>
        <w:jc w:val="both"/>
        <w:rPr>
          <w:rFonts w:ascii="Arial Narrow" w:hAnsi="Arial Narrow" w:cs="Calibri"/>
          <w:u w:val="single"/>
        </w:rPr>
      </w:pPr>
      <w:r w:rsidRPr="00D91914">
        <w:rPr>
          <w:rFonts w:ascii="Arial Narrow" w:hAnsi="Arial Narrow" w:cs="Calibri"/>
          <w:b/>
          <w:bCs/>
          <w:i/>
          <w:iCs/>
        </w:rPr>
        <w:t>Oświadczenie należy złożyć wraz z ofertą (dotyczy JEDYNIE gdy Wykonawca w celu wykazania spełnienia warunków udziału w postępowaniu powołuje się zasoby podmiotu udostępniającego zasoby).</w:t>
      </w:r>
    </w:p>
    <w:p w14:paraId="1136C764" w14:textId="77777777" w:rsidR="00D555A7" w:rsidRPr="00E45AB3" w:rsidRDefault="00D555A7" w:rsidP="00E45AB3">
      <w:pPr>
        <w:spacing w:before="120"/>
        <w:ind w:left="5670"/>
        <w:jc w:val="center"/>
        <w:rPr>
          <w:rFonts w:ascii="Arial Narrow" w:hAnsi="Arial Narrow" w:cs="Arial"/>
          <w:bCs/>
        </w:rPr>
      </w:pPr>
    </w:p>
    <w:sectPr w:rsidR="00D555A7" w:rsidRPr="00E45AB3" w:rsidSect="00F10FF6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45948" w14:textId="77777777" w:rsidR="001427C2" w:rsidRDefault="001427C2">
      <w:r>
        <w:separator/>
      </w:r>
    </w:p>
  </w:endnote>
  <w:endnote w:type="continuationSeparator" w:id="0">
    <w:p w14:paraId="6E43EE97" w14:textId="77777777" w:rsidR="001427C2" w:rsidRDefault="0014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88ED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BEB00F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95FB6" w14:textId="77777777" w:rsidR="001427C2" w:rsidRDefault="001427C2">
      <w:r>
        <w:separator/>
      </w:r>
    </w:p>
  </w:footnote>
  <w:footnote w:type="continuationSeparator" w:id="0">
    <w:p w14:paraId="52C4D805" w14:textId="77777777" w:rsidR="001427C2" w:rsidRDefault="00142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FA9A" w14:textId="77777777" w:rsidR="00050E2E" w:rsidRDefault="00000000">
    <w:pPr>
      <w:pStyle w:val="Nagwek"/>
    </w:pPr>
  </w:p>
  <w:p w14:paraId="20D6DC69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81A"/>
    <w:rsid w:val="000172BE"/>
    <w:rsid w:val="00031C64"/>
    <w:rsid w:val="00050B6C"/>
    <w:rsid w:val="00054FA3"/>
    <w:rsid w:val="00100E88"/>
    <w:rsid w:val="00121471"/>
    <w:rsid w:val="001401CE"/>
    <w:rsid w:val="001427C2"/>
    <w:rsid w:val="0014598D"/>
    <w:rsid w:val="00154B48"/>
    <w:rsid w:val="00176BAC"/>
    <w:rsid w:val="001C36FC"/>
    <w:rsid w:val="001E2FA8"/>
    <w:rsid w:val="002728BA"/>
    <w:rsid w:val="002A0255"/>
    <w:rsid w:val="002B1726"/>
    <w:rsid w:val="002C2600"/>
    <w:rsid w:val="002F405E"/>
    <w:rsid w:val="00335526"/>
    <w:rsid w:val="00383746"/>
    <w:rsid w:val="00441FA4"/>
    <w:rsid w:val="0049137B"/>
    <w:rsid w:val="004A7BA3"/>
    <w:rsid w:val="00533CA7"/>
    <w:rsid w:val="0058581A"/>
    <w:rsid w:val="005E0411"/>
    <w:rsid w:val="005E39F7"/>
    <w:rsid w:val="00651948"/>
    <w:rsid w:val="00675F54"/>
    <w:rsid w:val="006F7CF5"/>
    <w:rsid w:val="00703220"/>
    <w:rsid w:val="00732E9E"/>
    <w:rsid w:val="007455BA"/>
    <w:rsid w:val="00752FE4"/>
    <w:rsid w:val="00765088"/>
    <w:rsid w:val="00790244"/>
    <w:rsid w:val="007C1B1B"/>
    <w:rsid w:val="007C70B3"/>
    <w:rsid w:val="007F2C86"/>
    <w:rsid w:val="007F51C4"/>
    <w:rsid w:val="0080252A"/>
    <w:rsid w:val="00862D31"/>
    <w:rsid w:val="00865A17"/>
    <w:rsid w:val="00883A6A"/>
    <w:rsid w:val="00892E7B"/>
    <w:rsid w:val="008A3BFE"/>
    <w:rsid w:val="00946C08"/>
    <w:rsid w:val="009527CD"/>
    <w:rsid w:val="00966D00"/>
    <w:rsid w:val="0097281D"/>
    <w:rsid w:val="009C6AF1"/>
    <w:rsid w:val="009D71E8"/>
    <w:rsid w:val="00BA58FE"/>
    <w:rsid w:val="00BB39FF"/>
    <w:rsid w:val="00C56746"/>
    <w:rsid w:val="00C62394"/>
    <w:rsid w:val="00C73242"/>
    <w:rsid w:val="00C85BFC"/>
    <w:rsid w:val="00D218FC"/>
    <w:rsid w:val="00D44564"/>
    <w:rsid w:val="00D555A7"/>
    <w:rsid w:val="00D56626"/>
    <w:rsid w:val="00D7649A"/>
    <w:rsid w:val="00D8240B"/>
    <w:rsid w:val="00DC7622"/>
    <w:rsid w:val="00E45AB3"/>
    <w:rsid w:val="00E62808"/>
    <w:rsid w:val="00E80627"/>
    <w:rsid w:val="00EC02D6"/>
    <w:rsid w:val="00EC5BC8"/>
    <w:rsid w:val="00F10FF6"/>
    <w:rsid w:val="00F25CEA"/>
    <w:rsid w:val="00F27015"/>
    <w:rsid w:val="00F62CA1"/>
    <w:rsid w:val="00FC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4AFC2"/>
  <w15:docId w15:val="{83B4FD24-CA2E-4B3D-8CB7-2756E9F3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64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31C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03220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032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17</cp:revision>
  <cp:lastPrinted>2021-09-01T11:48:00Z</cp:lastPrinted>
  <dcterms:created xsi:type="dcterms:W3CDTF">2022-02-17T07:16:00Z</dcterms:created>
  <dcterms:modified xsi:type="dcterms:W3CDTF">2022-09-21T08:50:00Z</dcterms:modified>
</cp:coreProperties>
</file>