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8A17B" w14:textId="77777777" w:rsidR="00BD11DB" w:rsidRDefault="00963551" w:rsidP="0096355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KLAUZULA INFORMACYJNA </w:t>
      </w:r>
    </w:p>
    <w:p w14:paraId="427B1E70" w14:textId="2887D7BB" w:rsidR="00963551" w:rsidRDefault="00963551" w:rsidP="0096355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5DACFD6B" w14:textId="77777777" w:rsidR="00B61A6F" w:rsidRPr="006D7AD5" w:rsidRDefault="00B61A6F" w:rsidP="0096355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084B8994" w14:textId="491B555A" w:rsidR="00963551" w:rsidRPr="006D7AD5" w:rsidRDefault="00963551" w:rsidP="00B61A6F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Na podstawie art. 13 ust.1 i 2 Rozporządzenia Parlamentu Europejskiego i Rady (UE) 2016 / 679 z dnia 27 kwietnia 2016 roku w sprawie ochrony osób fizycznych w związku </w:t>
      </w:r>
      <w:r w:rsidR="00B61A6F"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z przetwarzaniem</w:t>
      </w: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danych osobowych i w sprawie swobodnego przepływu tych danych oraz uchylenia dyrektywy 95/46/WE – w skrócie RODO (Dz. Urz. UE L 119 z</w:t>
      </w: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 </w:t>
      </w: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04.05.2016,str. 1)informuję, że:</w:t>
      </w:r>
    </w:p>
    <w:p w14:paraId="56A41A43" w14:textId="77777777" w:rsidR="00F82003" w:rsidRDefault="00963551" w:rsidP="00F82003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Administratorem </w:t>
      </w:r>
      <w:r w:rsidR="00BD11DB">
        <w:rPr>
          <w:rFonts w:ascii="Arial" w:eastAsia="Calibri" w:hAnsi="Arial" w:cs="Arial"/>
          <w:sz w:val="18"/>
          <w:szCs w:val="18"/>
          <w:lang w:eastAsia="en-US"/>
        </w:rPr>
        <w:t>Państwa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 danych osobowych jest </w:t>
      </w:r>
      <w:r w:rsidRPr="006D7AD5">
        <w:rPr>
          <w:rFonts w:ascii="Arial" w:eastAsia="Calibri" w:hAnsi="Arial" w:cs="Arial"/>
          <w:b/>
          <w:sz w:val="18"/>
          <w:szCs w:val="18"/>
          <w:lang w:eastAsia="en-US"/>
        </w:rPr>
        <w:t xml:space="preserve">Zarząd Dróg Powiatowych w Koninie 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(dalej: ZDP Konin) reprezentowany przez Dyrektora, z siedzibą w Koninie, ul. Świętojańska 20 D, 62-500 Konin, dane kontaktowe: numer telefonu: 63 243 02 80, adres email: </w:t>
      </w:r>
      <w:hyperlink r:id="rId7" w:history="1">
        <w:r w:rsidRPr="006D7AD5">
          <w:rPr>
            <w:rFonts w:ascii="Arial" w:eastAsia="Calibri" w:hAnsi="Arial" w:cs="Arial"/>
            <w:color w:val="0563C1"/>
            <w:sz w:val="18"/>
            <w:szCs w:val="18"/>
            <w:u w:val="single"/>
            <w:lang w:eastAsia="en-US"/>
          </w:rPr>
          <w:t>sekretariat@zdp.konin.pl</w:t>
        </w:r>
      </w:hyperlink>
      <w:r w:rsidR="00BD11DB">
        <w:rPr>
          <w:rFonts w:ascii="Arial" w:eastAsia="Calibri" w:hAnsi="Arial" w:cs="Arial"/>
          <w:color w:val="0563C1"/>
          <w:sz w:val="18"/>
          <w:szCs w:val="18"/>
          <w:u w:val="single"/>
          <w:lang w:eastAsia="en-US"/>
        </w:rPr>
        <w:t>.</w:t>
      </w:r>
    </w:p>
    <w:p w14:paraId="38912908" w14:textId="77777777" w:rsidR="00F82003" w:rsidRDefault="00963551" w:rsidP="00F82003">
      <w:pPr>
        <w:numPr>
          <w:ilvl w:val="0"/>
          <w:numId w:val="3"/>
        </w:numPr>
        <w:spacing w:line="276" w:lineRule="auto"/>
        <w:jc w:val="both"/>
        <w:rPr>
          <w:rStyle w:val="Hipercze"/>
          <w:rFonts w:ascii="Arial" w:eastAsia="Calibri" w:hAnsi="Arial" w:cs="Arial"/>
          <w:color w:val="auto"/>
          <w:sz w:val="18"/>
          <w:szCs w:val="18"/>
          <w:u w:val="none"/>
          <w:lang w:eastAsia="en-US"/>
        </w:rPr>
      </w:pPr>
      <w:r w:rsidRPr="00F82003">
        <w:rPr>
          <w:rFonts w:ascii="Arial" w:eastAsia="Calibri" w:hAnsi="Arial" w:cs="Arial"/>
          <w:sz w:val="18"/>
          <w:szCs w:val="18"/>
          <w:lang w:eastAsia="en-US"/>
        </w:rPr>
        <w:t xml:space="preserve">W sprawach związanych z </w:t>
      </w:r>
      <w:r w:rsidR="00BD11DB" w:rsidRPr="00F82003">
        <w:rPr>
          <w:rFonts w:ascii="Arial" w:eastAsia="Calibri" w:hAnsi="Arial" w:cs="Arial"/>
          <w:sz w:val="18"/>
          <w:szCs w:val="18"/>
          <w:lang w:eastAsia="en-US"/>
        </w:rPr>
        <w:t>Państwa</w:t>
      </w:r>
      <w:r w:rsidRPr="00F82003">
        <w:rPr>
          <w:rFonts w:ascii="Arial" w:eastAsia="Calibri" w:hAnsi="Arial" w:cs="Arial"/>
          <w:sz w:val="18"/>
          <w:szCs w:val="18"/>
          <w:lang w:eastAsia="en-US"/>
        </w:rPr>
        <w:t xml:space="preserve"> danymi proszę kontaktować się z Inspektorem Ochrony Danych wyznaczonym przez ZDP Konin, dane kontaktowe: tel. </w:t>
      </w:r>
      <w:r w:rsidR="00A43A91" w:rsidRPr="00F82003">
        <w:rPr>
          <w:rFonts w:ascii="Arial" w:eastAsia="Calibri" w:hAnsi="Arial" w:cs="Arial"/>
          <w:sz w:val="18"/>
          <w:szCs w:val="18"/>
          <w:lang w:eastAsia="en-US"/>
        </w:rPr>
        <w:t>531 641 425</w:t>
      </w:r>
      <w:r w:rsidRPr="00F82003">
        <w:rPr>
          <w:rFonts w:ascii="Arial" w:eastAsia="Calibri" w:hAnsi="Arial" w:cs="Arial"/>
          <w:sz w:val="18"/>
          <w:szCs w:val="18"/>
          <w:lang w:eastAsia="en-US"/>
        </w:rPr>
        <w:t xml:space="preserve">, adres email: </w:t>
      </w:r>
      <w:hyperlink r:id="rId8" w:history="1">
        <w:r w:rsidR="00A43A91" w:rsidRPr="00F82003">
          <w:rPr>
            <w:rStyle w:val="Hipercze"/>
            <w:rFonts w:ascii="Arial" w:eastAsia="Calibri" w:hAnsi="Arial" w:cs="Arial"/>
            <w:sz w:val="18"/>
            <w:szCs w:val="18"/>
            <w:lang w:eastAsia="en-US"/>
          </w:rPr>
          <w:t>inspektor@osdidk.pl</w:t>
        </w:r>
      </w:hyperlink>
      <w:r w:rsidR="00BD11DB" w:rsidRPr="00F82003">
        <w:rPr>
          <w:rFonts w:ascii="Arial" w:hAnsi="Arial" w:cs="Arial"/>
          <w:sz w:val="18"/>
          <w:szCs w:val="18"/>
        </w:rPr>
        <w:t xml:space="preserve"> lub pisemnie na adres Administratora.</w:t>
      </w:r>
      <w:r w:rsidR="00BD11DB" w:rsidRPr="00F82003">
        <w:rPr>
          <w:rStyle w:val="Hipercze"/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0BC1C114" w14:textId="322A33F9" w:rsidR="00963551" w:rsidRPr="00F82003" w:rsidRDefault="00BD11DB" w:rsidP="00F82003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F82003">
        <w:rPr>
          <w:rFonts w:ascii="Arial" w:eastAsia="Calibri" w:hAnsi="Arial" w:cs="Arial"/>
          <w:sz w:val="18"/>
          <w:szCs w:val="18"/>
          <w:lang w:eastAsia="en-US"/>
        </w:rPr>
        <w:t>Państwa</w:t>
      </w:r>
      <w:r w:rsidR="00963551" w:rsidRPr="00F82003">
        <w:rPr>
          <w:rFonts w:ascii="Arial" w:eastAsia="Calibri" w:hAnsi="Arial" w:cs="Arial"/>
          <w:sz w:val="18"/>
          <w:szCs w:val="18"/>
          <w:lang w:eastAsia="en-US"/>
        </w:rPr>
        <w:t xml:space="preserve"> dane osobowe przetwarzane </w:t>
      </w:r>
      <w:r w:rsidRPr="00F82003">
        <w:rPr>
          <w:rFonts w:ascii="Arial" w:eastAsia="Calibri" w:hAnsi="Arial" w:cs="Arial"/>
          <w:sz w:val="18"/>
          <w:szCs w:val="18"/>
          <w:lang w:eastAsia="en-US"/>
        </w:rPr>
        <w:t>będą</w:t>
      </w:r>
      <w:r w:rsidR="00963551" w:rsidRPr="00F82003">
        <w:rPr>
          <w:rFonts w:ascii="Arial" w:eastAsia="Calibri" w:hAnsi="Arial" w:cs="Arial"/>
          <w:sz w:val="18"/>
          <w:szCs w:val="18"/>
          <w:lang w:eastAsia="en-US"/>
        </w:rPr>
        <w:t xml:space="preserve"> na podstawie przesłanek zawartych w art. 6 ust. 1 lit. b), c) w </w:t>
      </w:r>
      <w:r w:rsidR="00EF6336" w:rsidRPr="00F82003">
        <w:rPr>
          <w:rFonts w:ascii="Arial" w:eastAsia="Calibri" w:hAnsi="Arial" w:cs="Arial"/>
          <w:sz w:val="18"/>
          <w:szCs w:val="18"/>
          <w:lang w:eastAsia="en-US"/>
        </w:rPr>
        <w:t>następujących celach</w:t>
      </w:r>
      <w:r w:rsidR="00963551" w:rsidRPr="00F82003">
        <w:rPr>
          <w:rFonts w:ascii="Arial" w:eastAsia="Calibri" w:hAnsi="Arial" w:cs="Arial"/>
          <w:sz w:val="18"/>
          <w:szCs w:val="18"/>
          <w:lang w:eastAsia="en-US"/>
        </w:rPr>
        <w:t>:</w:t>
      </w:r>
    </w:p>
    <w:p w14:paraId="55BECEDD" w14:textId="77777777" w:rsidR="00B61A6F" w:rsidRDefault="00963551" w:rsidP="00B61A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61A6F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Rozpatrzenie </w:t>
      </w:r>
      <w:r w:rsidR="00B61A6F" w:rsidRPr="00B61A6F">
        <w:rPr>
          <w:rFonts w:ascii="Arial" w:eastAsia="Calibri" w:hAnsi="Arial" w:cs="Arial"/>
          <w:b/>
          <w:bCs/>
          <w:sz w:val="18"/>
          <w:szCs w:val="18"/>
          <w:lang w:eastAsia="en-US"/>
        </w:rPr>
        <w:t>składanych ofert</w:t>
      </w:r>
      <w:r w:rsidRPr="00B61A6F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Pr="00B61A6F">
        <w:rPr>
          <w:rFonts w:ascii="Arial" w:eastAsia="Calibri" w:hAnsi="Arial" w:cs="Arial"/>
          <w:sz w:val="18"/>
          <w:szCs w:val="18"/>
          <w:lang w:eastAsia="en-US"/>
        </w:rPr>
        <w:t xml:space="preserve">na podstawie Zarządzenia nr 17/2022 Dyrektora Zarządu Dróg Powiatowych </w:t>
      </w:r>
      <w:r w:rsidRPr="00B61A6F">
        <w:rPr>
          <w:rFonts w:ascii="Arial" w:eastAsia="Calibri" w:hAnsi="Arial" w:cs="Arial"/>
          <w:sz w:val="18"/>
          <w:szCs w:val="18"/>
          <w:lang w:eastAsia="en-US"/>
        </w:rPr>
        <w:br/>
        <w:t xml:space="preserve">w Koninie z dnia 28.12.2022 roku w sprawie wprowadzenia Regulaminu udzielania zamówień publicznych </w:t>
      </w:r>
      <w:r w:rsidRPr="00B61A6F">
        <w:rPr>
          <w:rFonts w:ascii="Arial" w:eastAsia="Calibri" w:hAnsi="Arial" w:cs="Arial"/>
          <w:sz w:val="18"/>
          <w:szCs w:val="18"/>
          <w:lang w:eastAsia="en-US"/>
        </w:rPr>
        <w:br/>
        <w:t>o wartości nieprzekraczającej kwoty wskazanej w art. 2 ust. 1 pkt 1 ustawy Prawo zamówień publicznych.</w:t>
      </w:r>
    </w:p>
    <w:p w14:paraId="0BE626AE" w14:textId="72C6F556" w:rsidR="00963551" w:rsidRPr="00B61A6F" w:rsidRDefault="00963551" w:rsidP="00B61A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61A6F">
        <w:rPr>
          <w:rFonts w:ascii="Arial" w:eastAsia="Calibri" w:hAnsi="Arial" w:cs="Arial"/>
          <w:b/>
          <w:bCs/>
          <w:sz w:val="18"/>
          <w:szCs w:val="18"/>
          <w:lang w:eastAsia="en-US"/>
        </w:rPr>
        <w:t>Podpisanie umowy na wykonanie zadań</w:t>
      </w:r>
      <w:r w:rsidRPr="00B61A6F">
        <w:rPr>
          <w:rFonts w:ascii="Arial" w:eastAsia="Calibri" w:hAnsi="Arial" w:cs="Arial"/>
          <w:sz w:val="18"/>
          <w:szCs w:val="18"/>
          <w:lang w:eastAsia="en-US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61A6F">
        <w:rPr>
          <w:rFonts w:ascii="Arial" w:eastAsia="Calibri" w:hAnsi="Arial" w:cs="Arial"/>
          <w:sz w:val="18"/>
          <w:szCs w:val="18"/>
          <w:lang w:eastAsia="en-US"/>
        </w:rPr>
        <w:t>t.j</w:t>
      </w:r>
      <w:proofErr w:type="spellEnd"/>
      <w:r w:rsidRPr="00B61A6F">
        <w:rPr>
          <w:rFonts w:ascii="Arial" w:eastAsia="Calibri" w:hAnsi="Arial" w:cs="Arial"/>
          <w:sz w:val="18"/>
          <w:szCs w:val="18"/>
          <w:lang w:eastAsia="en-US"/>
        </w:rPr>
        <w:t>. Dz.U. 2022 poz. 1360 ze zm.)</w:t>
      </w:r>
    </w:p>
    <w:p w14:paraId="17668F98" w14:textId="78920646" w:rsidR="00963551" w:rsidRPr="006D7AD5" w:rsidRDefault="00963551" w:rsidP="00B61A6F">
      <w:pPr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6D7AD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Odbiorcami </w:t>
      </w:r>
      <w:r w:rsidR="00BD11D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Państwa</w:t>
      </w:r>
      <w:r w:rsidRPr="006D7AD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danych osobowych będą:</w:t>
      </w:r>
    </w:p>
    <w:p w14:paraId="6D1A234E" w14:textId="77777777" w:rsidR="00EF6336" w:rsidRPr="00EF6336" w:rsidRDefault="00963551" w:rsidP="00EF6336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B61A6F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Organy władzy publicznej oraz podmioty wykonujące zadania publiczne lub działające na zlecenie organów </w:t>
      </w:r>
      <w:r w:rsidRPr="00EF633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władzy publicznej w zakresie i w celach, które wynikają z przepisów p</w:t>
      </w:r>
      <w:r w:rsidR="00EF633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owszechnie obowiązującego prawa.</w:t>
      </w:r>
    </w:p>
    <w:p w14:paraId="7AF9E55C" w14:textId="4383A103" w:rsidR="00EF6336" w:rsidRPr="00EF6336" w:rsidRDefault="00EF6336" w:rsidP="00EF633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EF6336">
        <w:rPr>
          <w:rStyle w:val="markedcontent"/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</w:t>
      </w:r>
      <w:r w:rsidRPr="00EF6336">
        <w:rPr>
          <w:rFonts w:ascii="Arial" w:hAnsi="Arial" w:cs="Arial"/>
          <w:sz w:val="18"/>
          <w:szCs w:val="18"/>
        </w:rPr>
        <w:t xml:space="preserve"> </w:t>
      </w:r>
      <w:r w:rsidRPr="00EF6336">
        <w:rPr>
          <w:rStyle w:val="markedcontent"/>
          <w:rFonts w:ascii="Arial" w:hAnsi="Arial" w:cs="Arial"/>
          <w:sz w:val="18"/>
          <w:szCs w:val="18"/>
        </w:rPr>
        <w:t>wskazany w przepisach o archiwizacji tj. przez okres 5 pełnych lat od dnia zakończenia postępowania</w:t>
      </w:r>
      <w:r w:rsidRPr="00EF6336">
        <w:rPr>
          <w:rFonts w:ascii="Arial" w:hAnsi="Arial" w:cs="Arial"/>
          <w:sz w:val="18"/>
          <w:szCs w:val="18"/>
        </w:rPr>
        <w:t xml:space="preserve"> </w:t>
      </w:r>
      <w:r w:rsidRPr="00EF6336">
        <w:rPr>
          <w:rStyle w:val="markedcontent"/>
          <w:rFonts w:ascii="Arial" w:hAnsi="Arial" w:cs="Arial"/>
          <w:sz w:val="18"/>
          <w:szCs w:val="18"/>
        </w:rPr>
        <w:t>o udzielenie ww. zamówienia.</w:t>
      </w:r>
    </w:p>
    <w:p w14:paraId="22FEAE16" w14:textId="56AD0CD9" w:rsidR="00BD11DB" w:rsidRPr="00EF6336" w:rsidRDefault="00963551" w:rsidP="00BD11D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F6336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W związku z przetwarzaniem przez ZDP Konin </w:t>
      </w:r>
      <w:r w:rsidR="00BD11DB" w:rsidRPr="00EF6336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Państwa </w:t>
      </w:r>
      <w:r w:rsidRPr="00EF6336">
        <w:rPr>
          <w:rFonts w:ascii="Arial" w:eastAsia="Calibri" w:hAnsi="Arial" w:cs="Arial"/>
          <w:color w:val="000000"/>
          <w:sz w:val="18"/>
          <w:szCs w:val="18"/>
          <w:lang w:eastAsia="en-US"/>
        </w:rPr>
        <w:t>danych o</w:t>
      </w:r>
      <w:r w:rsidR="00BD11DB" w:rsidRPr="00EF6336">
        <w:rPr>
          <w:rFonts w:ascii="Arial" w:eastAsia="Calibri" w:hAnsi="Arial" w:cs="Arial"/>
          <w:color w:val="000000"/>
          <w:sz w:val="18"/>
          <w:szCs w:val="18"/>
          <w:lang w:eastAsia="en-US"/>
        </w:rPr>
        <w:t>sobowych, przysługują Państwu::</w:t>
      </w:r>
      <w:r w:rsidRPr="00EF6336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</w:t>
      </w:r>
    </w:p>
    <w:p w14:paraId="2DD99884" w14:textId="77777777" w:rsidR="00BD11DB" w:rsidRDefault="00BD64E6" w:rsidP="00BD11D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D11DB">
        <w:rPr>
          <w:rStyle w:val="markedcontent"/>
          <w:rFonts w:ascii="Arial" w:hAnsi="Arial" w:cs="Arial"/>
          <w:sz w:val="18"/>
          <w:szCs w:val="18"/>
        </w:rPr>
        <w:t>na podstawie art. 15 RODO prawo żądania dostępu do danych osobowych Państwa dotyczących;</w:t>
      </w:r>
      <w:r w:rsidRPr="00BD11DB">
        <w:rPr>
          <w:rFonts w:ascii="Arial" w:hAnsi="Arial" w:cs="Arial"/>
          <w:sz w:val="18"/>
          <w:szCs w:val="18"/>
        </w:rPr>
        <w:t xml:space="preserve"> </w:t>
      </w:r>
    </w:p>
    <w:p w14:paraId="7456DB04" w14:textId="77777777" w:rsidR="00BD11DB" w:rsidRDefault="00BD64E6" w:rsidP="00BD11D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 w:rsidRPr="00BD11DB">
        <w:rPr>
          <w:rStyle w:val="markedcontent"/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6FFDB2C2" w14:textId="0F77EC7B" w:rsidR="00BD11DB" w:rsidRDefault="00BD64E6" w:rsidP="00BD11D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 w:rsidRPr="00BD11DB">
        <w:rPr>
          <w:rStyle w:val="markedcontent"/>
          <w:rFonts w:ascii="Arial" w:hAnsi="Arial" w:cs="Arial"/>
          <w:sz w:val="18"/>
          <w:szCs w:val="18"/>
        </w:rPr>
        <w:t>na podstawie art. 18 RODO prawo żądania od administratora ograniczenia przetwarzania danych osobowych</w:t>
      </w:r>
      <w:r w:rsidRPr="00BD11DB">
        <w:rPr>
          <w:rFonts w:ascii="Arial" w:hAnsi="Arial" w:cs="Arial"/>
          <w:sz w:val="18"/>
          <w:szCs w:val="18"/>
        </w:rPr>
        <w:t xml:space="preserve"> </w:t>
      </w:r>
      <w:r w:rsidRPr="00BD11DB">
        <w:rPr>
          <w:rStyle w:val="markedcontent"/>
          <w:rFonts w:ascii="Arial" w:hAnsi="Arial" w:cs="Arial"/>
          <w:sz w:val="18"/>
          <w:szCs w:val="18"/>
        </w:rPr>
        <w:t>z zastrzeżeniem przypadków, o któ</w:t>
      </w:r>
      <w:r w:rsidR="00BD11DB">
        <w:rPr>
          <w:rStyle w:val="markedcontent"/>
          <w:rFonts w:ascii="Arial" w:hAnsi="Arial" w:cs="Arial"/>
          <w:sz w:val="18"/>
          <w:szCs w:val="18"/>
        </w:rPr>
        <w:t>rych mowa w art. 18 ust. 2 RODO.</w:t>
      </w:r>
    </w:p>
    <w:p w14:paraId="06B7E3DC" w14:textId="77777777" w:rsidR="00BD11DB" w:rsidRDefault="00BD11DB" w:rsidP="00BD11DB">
      <w:pPr>
        <w:spacing w:after="160" w:line="259" w:lineRule="auto"/>
        <w:jc w:val="both"/>
        <w:rPr>
          <w:rStyle w:val="markedcontent"/>
          <w:rFonts w:ascii="Arial" w:hAnsi="Arial" w:cs="Arial"/>
          <w:sz w:val="18"/>
          <w:szCs w:val="18"/>
        </w:rPr>
      </w:pPr>
    </w:p>
    <w:p w14:paraId="58E93F93" w14:textId="77777777" w:rsidR="00BD11DB" w:rsidRDefault="00BD64E6" w:rsidP="00BD11DB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BD11DB">
        <w:rPr>
          <w:rStyle w:val="markedcontent"/>
          <w:rFonts w:ascii="Arial" w:hAnsi="Arial" w:cs="Arial"/>
          <w:sz w:val="18"/>
          <w:szCs w:val="18"/>
        </w:rPr>
        <w:t>Nie przysługuje Państwu:</w:t>
      </w:r>
    </w:p>
    <w:p w14:paraId="60AAD7F3" w14:textId="77777777" w:rsidR="00BD11DB" w:rsidRDefault="00BD64E6" w:rsidP="00BD11DB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 w:rsidRPr="00BD11DB">
        <w:rPr>
          <w:rStyle w:val="markedcontent"/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00532638" w14:textId="77777777" w:rsidR="00BD11DB" w:rsidRDefault="00BD64E6" w:rsidP="00BD11DB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 w:rsidRPr="00BD11DB">
        <w:rPr>
          <w:rStyle w:val="markedcontent"/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68C25438" w14:textId="59BF15FD" w:rsidR="00BD64E6" w:rsidRPr="00BD11DB" w:rsidRDefault="00BD64E6" w:rsidP="00BD11DB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BD11DB">
        <w:rPr>
          <w:rStyle w:val="markedcontent"/>
          <w:rFonts w:ascii="Arial" w:hAnsi="Arial" w:cs="Arial"/>
          <w:sz w:val="18"/>
          <w:szCs w:val="18"/>
        </w:rPr>
        <w:t>na podstawie art. 21 RODO prawo sprzeciwu, wobec przetwarzania danych osobowych, gdyż podstawą prawną</w:t>
      </w:r>
      <w:r w:rsidRPr="00BD11DB">
        <w:rPr>
          <w:rFonts w:ascii="Arial" w:hAnsi="Arial" w:cs="Arial"/>
          <w:sz w:val="18"/>
          <w:szCs w:val="18"/>
        </w:rPr>
        <w:t xml:space="preserve"> </w:t>
      </w:r>
      <w:r w:rsidRPr="00BD11DB">
        <w:rPr>
          <w:rStyle w:val="markedcontent"/>
          <w:rFonts w:ascii="Arial" w:hAnsi="Arial" w:cs="Arial"/>
          <w:sz w:val="18"/>
          <w:szCs w:val="18"/>
        </w:rPr>
        <w:t>przetwarzania Państwa danych osobowych jest art. 6 ust. 1 lit. c RODO.</w:t>
      </w:r>
    </w:p>
    <w:p w14:paraId="0225E33B" w14:textId="77777777" w:rsidR="00BD64E6" w:rsidRPr="006D7AD5" w:rsidRDefault="00BD64E6" w:rsidP="00BD64E6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03B5B29C" w14:textId="095D1DAD" w:rsidR="00963551" w:rsidRPr="006D7AD5" w:rsidRDefault="00963551" w:rsidP="00B61A6F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W przypadku uznania, że przetwarzanie </w:t>
      </w:r>
      <w:r w:rsidR="00BD11DB">
        <w:rPr>
          <w:rFonts w:ascii="Arial" w:eastAsia="Calibri" w:hAnsi="Arial" w:cs="Arial"/>
          <w:sz w:val="18"/>
          <w:szCs w:val="18"/>
          <w:lang w:eastAsia="en-US"/>
        </w:rPr>
        <w:t>Państwa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 danych osobowych narusza przepisy RODO przysługuje </w:t>
      </w:r>
      <w:r w:rsidR="00BD11DB">
        <w:rPr>
          <w:rFonts w:ascii="Arial" w:eastAsia="Calibri" w:hAnsi="Arial" w:cs="Arial"/>
          <w:sz w:val="18"/>
          <w:szCs w:val="18"/>
          <w:lang w:eastAsia="en-US"/>
        </w:rPr>
        <w:t>Państwu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 prawo wniesienia skargi do organu nadzorczego, tj. Prezesa Urzędu Ochrony Danych Osobowych, ul.</w:t>
      </w:r>
      <w:r>
        <w:rPr>
          <w:rFonts w:ascii="Arial" w:eastAsia="Calibri" w:hAnsi="Arial" w:cs="Arial"/>
          <w:sz w:val="18"/>
          <w:szCs w:val="18"/>
          <w:lang w:eastAsia="en-US"/>
        </w:rPr>
        <w:t> 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Stawki 2, </w:t>
      </w:r>
      <w:r w:rsidR="00BD11DB">
        <w:rPr>
          <w:rFonts w:ascii="Arial" w:eastAsia="Calibri" w:hAnsi="Arial" w:cs="Arial"/>
          <w:sz w:val="18"/>
          <w:szCs w:val="18"/>
          <w:lang w:eastAsia="en-US"/>
        </w:rPr>
        <w:t xml:space="preserve">               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>00-193 Warszawa.</w:t>
      </w:r>
    </w:p>
    <w:p w14:paraId="6C91C736" w14:textId="7B409962" w:rsidR="00963551" w:rsidRDefault="00BD11DB" w:rsidP="00B61A6F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Podanie przez Państwo</w:t>
      </w:r>
      <w:r w:rsidR="00963551" w:rsidRPr="00BD11DB">
        <w:rPr>
          <w:rFonts w:ascii="Arial" w:eastAsia="Calibri" w:hAnsi="Arial" w:cs="Arial"/>
          <w:sz w:val="18"/>
          <w:szCs w:val="18"/>
          <w:lang w:eastAsia="en-US"/>
        </w:rPr>
        <w:t xml:space="preserve"> danych osobowych jest obowiązkowe</w:t>
      </w:r>
      <w:r w:rsidR="008675BD" w:rsidRPr="00BD11DB">
        <w:rPr>
          <w:rFonts w:ascii="Arial" w:eastAsia="Calibri" w:hAnsi="Arial" w:cs="Arial"/>
          <w:sz w:val="18"/>
          <w:szCs w:val="18"/>
          <w:lang w:eastAsia="en-US"/>
        </w:rPr>
        <w:t xml:space="preserve"> wówczas,</w:t>
      </w:r>
      <w:r w:rsidR="00963551" w:rsidRPr="00BD11DB">
        <w:rPr>
          <w:rFonts w:ascii="Arial" w:eastAsia="Calibri" w:hAnsi="Arial" w:cs="Arial"/>
          <w:sz w:val="18"/>
          <w:szCs w:val="18"/>
          <w:lang w:eastAsia="en-US"/>
        </w:rPr>
        <w:t xml:space="preserve"> gdy przesłankę przetwarzania danych osobowych stanowi przepis prawa lub zawarta między stronami umowa. </w:t>
      </w:r>
    </w:p>
    <w:p w14:paraId="4FDD0324" w14:textId="36F8AC24" w:rsidR="00F82003" w:rsidRPr="00F82003" w:rsidRDefault="00F82003" w:rsidP="00B61A6F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F82003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a</w:t>
      </w:r>
      <w:r w:rsidRPr="00F82003">
        <w:rPr>
          <w:rFonts w:ascii="Arial" w:hAnsi="Arial" w:cs="Arial"/>
          <w:sz w:val="18"/>
          <w:szCs w:val="18"/>
        </w:rPr>
        <w:t>ństwa dane nie będą przekazywane do państw trzecich i udostępniane organizacjom międzynarodowym</w:t>
      </w:r>
      <w:r>
        <w:rPr>
          <w:rFonts w:ascii="Arial" w:hAnsi="Arial" w:cs="Arial"/>
          <w:sz w:val="18"/>
          <w:szCs w:val="18"/>
        </w:rPr>
        <w:t>.</w:t>
      </w:r>
    </w:p>
    <w:p w14:paraId="2F9459D4" w14:textId="4AB2F411" w:rsidR="00963551" w:rsidRPr="006D7AD5" w:rsidRDefault="00BD11DB" w:rsidP="00B61A6F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Państwa</w:t>
      </w:r>
      <w:r w:rsidR="00963551" w:rsidRPr="006D7AD5">
        <w:rPr>
          <w:rFonts w:ascii="Arial" w:eastAsia="Calibri" w:hAnsi="Arial" w:cs="Arial"/>
          <w:sz w:val="18"/>
          <w:szCs w:val="18"/>
          <w:lang w:eastAsia="en-US"/>
        </w:rPr>
        <w:t xml:space="preserve"> dane osobowe nie będą przetwarzane w sposób zautomatyzowany i nie będą profilowane.</w:t>
      </w:r>
    </w:p>
    <w:p w14:paraId="0C289B3B" w14:textId="77777777" w:rsidR="008675BD" w:rsidRDefault="008675BD" w:rsidP="008675BD">
      <w:pPr>
        <w:spacing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6946F38E" w14:textId="12AAF6A8" w:rsidR="00963551" w:rsidRPr="006D7AD5" w:rsidRDefault="00963551" w:rsidP="008675BD">
      <w:pPr>
        <w:spacing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>Oświadczam, iż zapoznałam/em się z powyższą klauzulą informacyjną i jest ona dla mnie zrozumiała:</w:t>
      </w:r>
    </w:p>
    <w:p w14:paraId="61FA6ABF" w14:textId="77777777" w:rsidR="00963551" w:rsidRDefault="00963551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5EDE0B42" w14:textId="77777777" w:rsidR="00963551" w:rsidRPr="006D7AD5" w:rsidRDefault="00963551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D7D1093" w14:textId="11F1924D" w:rsidR="008675BD" w:rsidRDefault="008675BD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7B863E9B" w14:textId="681CA7B5" w:rsidR="008675BD" w:rsidRDefault="008675BD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E5ABE12" w14:textId="77777777" w:rsidR="008675BD" w:rsidRPr="006D7AD5" w:rsidRDefault="008675BD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75BB2403" w14:textId="77777777" w:rsidR="00963551" w:rsidRPr="006D7AD5" w:rsidRDefault="00963551" w:rsidP="00963551">
      <w:pPr>
        <w:spacing w:line="259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>Konin:  …………..…………………</w:t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  <w:t>…………………………………………….</w:t>
      </w:r>
    </w:p>
    <w:p w14:paraId="27617F20" w14:textId="77777777" w:rsidR="00963551" w:rsidRPr="006D7AD5" w:rsidRDefault="00963551" w:rsidP="00963551">
      <w:pPr>
        <w:spacing w:line="259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(Data)</w:t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(Podpis)</w:t>
      </w:r>
    </w:p>
    <w:p w14:paraId="44C7950E" w14:textId="57AA3BB5" w:rsidR="00A072C4" w:rsidRPr="00FF5B2B" w:rsidRDefault="00963551" w:rsidP="00FF5B2B">
      <w:pPr>
        <w:spacing w:line="259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</w:p>
    <w:sectPr w:rsidR="00A072C4" w:rsidRPr="00FF5B2B" w:rsidSect="00583913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94FD4" w14:textId="77777777" w:rsidR="00583913" w:rsidRDefault="00583913" w:rsidP="00B61A6F">
      <w:r>
        <w:separator/>
      </w:r>
    </w:p>
  </w:endnote>
  <w:endnote w:type="continuationSeparator" w:id="0">
    <w:p w14:paraId="1D7F6D76" w14:textId="77777777" w:rsidR="00583913" w:rsidRDefault="00583913" w:rsidP="00B6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0633C" w14:textId="77777777" w:rsidR="00583913" w:rsidRDefault="00583913" w:rsidP="00B61A6F">
      <w:r>
        <w:separator/>
      </w:r>
    </w:p>
  </w:footnote>
  <w:footnote w:type="continuationSeparator" w:id="0">
    <w:p w14:paraId="011E32F3" w14:textId="77777777" w:rsidR="00583913" w:rsidRDefault="00583913" w:rsidP="00B6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1C4BD" w14:textId="77777777" w:rsidR="0009633D" w:rsidRPr="003665D8" w:rsidRDefault="0009633D" w:rsidP="0009633D">
    <w:pPr>
      <w:jc w:val="right"/>
      <w:rPr>
        <w:rFonts w:ascii="Arial" w:hAnsi="Arial" w:cs="Arial"/>
        <w:b/>
        <w:bCs/>
        <w:color w:val="FF0000"/>
        <w:sz w:val="16"/>
        <w:szCs w:val="16"/>
      </w:rPr>
    </w:pPr>
    <w:r w:rsidRPr="00925B58">
      <w:rPr>
        <w:rFonts w:ascii="Arial" w:hAnsi="Arial" w:cs="Arial"/>
        <w:b/>
        <w:bCs/>
        <w:color w:val="FF0000"/>
        <w:sz w:val="16"/>
        <w:szCs w:val="16"/>
        <w:lang w:eastAsia="zh-CN"/>
      </w:rPr>
      <w:t xml:space="preserve">Załącznik nr </w:t>
    </w:r>
    <w:r>
      <w:rPr>
        <w:rFonts w:ascii="Arial" w:hAnsi="Arial" w:cs="Arial"/>
        <w:b/>
        <w:bCs/>
        <w:color w:val="FF0000"/>
        <w:sz w:val="16"/>
        <w:szCs w:val="16"/>
        <w:lang w:eastAsia="zh-CN"/>
      </w:rPr>
      <w:t>3</w:t>
    </w:r>
    <w:r w:rsidRPr="00925B58">
      <w:rPr>
        <w:rFonts w:ascii="Arial" w:hAnsi="Arial" w:cs="Arial"/>
        <w:b/>
        <w:bCs/>
        <w:color w:val="FF0000"/>
        <w:sz w:val="16"/>
        <w:szCs w:val="16"/>
        <w:lang w:eastAsia="zh-CN"/>
      </w:rPr>
      <w:t xml:space="preserve"> do Zapytania ofertowego </w:t>
    </w:r>
  </w:p>
  <w:p w14:paraId="47CCBBD0" w14:textId="605D10E3" w:rsidR="0009633D" w:rsidRPr="0009633D" w:rsidRDefault="0009633D" w:rsidP="0009633D">
    <w:pPr>
      <w:rPr>
        <w:rFonts w:ascii="Arial" w:hAnsi="Arial" w:cs="Arial"/>
        <w:sz w:val="18"/>
        <w:szCs w:val="18"/>
      </w:rPr>
    </w:pPr>
    <w:r w:rsidRPr="00574C80">
      <w:rPr>
        <w:rFonts w:ascii="Arial" w:hAnsi="Arial" w:cs="Arial"/>
        <w:sz w:val="18"/>
        <w:szCs w:val="18"/>
      </w:rPr>
      <w:t>ZDP.NI.4100.</w:t>
    </w:r>
    <w:r w:rsidR="009729CD">
      <w:rPr>
        <w:rFonts w:ascii="Arial" w:hAnsi="Arial" w:cs="Arial"/>
        <w:sz w:val="18"/>
        <w:szCs w:val="18"/>
      </w:rPr>
      <w:t>17</w:t>
    </w:r>
    <w:r w:rsidRPr="00574C80">
      <w:rPr>
        <w:rFonts w:ascii="Arial" w:hAnsi="Arial" w:cs="Arial"/>
        <w:sz w:val="18"/>
        <w:szCs w:val="18"/>
      </w:rPr>
      <w:t>.202</w:t>
    </w:r>
    <w:r>
      <w:rPr>
        <w:rFonts w:ascii="Arial" w:hAnsi="Arial" w:cs="Arial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6396"/>
    <w:multiLevelType w:val="hybridMultilevel"/>
    <w:tmpl w:val="9C5883F2"/>
    <w:lvl w:ilvl="0" w:tplc="8BCEDFD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DB1B98"/>
    <w:multiLevelType w:val="hybridMultilevel"/>
    <w:tmpl w:val="10CA5C80"/>
    <w:lvl w:ilvl="0" w:tplc="F9442702">
      <w:start w:val="1"/>
      <w:numFmt w:val="lowerLetter"/>
      <w:lvlText w:val="%1)"/>
      <w:lvlJc w:val="left"/>
      <w:pPr>
        <w:ind w:left="121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28452217"/>
    <w:multiLevelType w:val="hybridMultilevel"/>
    <w:tmpl w:val="0A70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43B14"/>
    <w:multiLevelType w:val="hybridMultilevel"/>
    <w:tmpl w:val="65085812"/>
    <w:lvl w:ilvl="0" w:tplc="8BCEDFD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D57E68"/>
    <w:multiLevelType w:val="multilevel"/>
    <w:tmpl w:val="6072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740559"/>
    <w:multiLevelType w:val="hybridMultilevel"/>
    <w:tmpl w:val="B28E663E"/>
    <w:lvl w:ilvl="0" w:tplc="B38A246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431A1"/>
    <w:multiLevelType w:val="hybridMultilevel"/>
    <w:tmpl w:val="E78EE924"/>
    <w:lvl w:ilvl="0" w:tplc="B12678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4187106">
    <w:abstractNumId w:val="10"/>
  </w:num>
  <w:num w:numId="2" w16cid:durableId="1531649529">
    <w:abstractNumId w:val="2"/>
  </w:num>
  <w:num w:numId="3" w16cid:durableId="370304378">
    <w:abstractNumId w:val="11"/>
  </w:num>
  <w:num w:numId="4" w16cid:durableId="1862621344">
    <w:abstractNumId w:val="6"/>
  </w:num>
  <w:num w:numId="5" w16cid:durableId="1832066239">
    <w:abstractNumId w:val="8"/>
  </w:num>
  <w:num w:numId="6" w16cid:durableId="1728065580">
    <w:abstractNumId w:val="9"/>
  </w:num>
  <w:num w:numId="7" w16cid:durableId="395082180">
    <w:abstractNumId w:val="0"/>
  </w:num>
  <w:num w:numId="8" w16cid:durableId="1021206093">
    <w:abstractNumId w:val="4"/>
  </w:num>
  <w:num w:numId="9" w16cid:durableId="1108038662">
    <w:abstractNumId w:val="5"/>
  </w:num>
  <w:num w:numId="10" w16cid:durableId="229846790">
    <w:abstractNumId w:val="3"/>
  </w:num>
  <w:num w:numId="11" w16cid:durableId="1956865280">
    <w:abstractNumId w:val="7"/>
  </w:num>
  <w:num w:numId="12" w16cid:durableId="1188718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551"/>
    <w:rsid w:val="0009633D"/>
    <w:rsid w:val="004B5AE1"/>
    <w:rsid w:val="00583913"/>
    <w:rsid w:val="008424D8"/>
    <w:rsid w:val="008675BD"/>
    <w:rsid w:val="00963551"/>
    <w:rsid w:val="009729CD"/>
    <w:rsid w:val="00A072C4"/>
    <w:rsid w:val="00A43A91"/>
    <w:rsid w:val="00A90C2F"/>
    <w:rsid w:val="00AA6A08"/>
    <w:rsid w:val="00B61A6F"/>
    <w:rsid w:val="00BD11DB"/>
    <w:rsid w:val="00BD64E6"/>
    <w:rsid w:val="00BF5699"/>
    <w:rsid w:val="00C52874"/>
    <w:rsid w:val="00CD4909"/>
    <w:rsid w:val="00EF6336"/>
    <w:rsid w:val="00F036A0"/>
    <w:rsid w:val="00F82003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F122"/>
  <w15:docId w15:val="{9F921132-23ED-45E3-9E65-317CF528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5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35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1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A6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1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A6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61A6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3A9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D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sdid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dp.ko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Konin</dc:creator>
  <cp:lastModifiedBy>Sylwia Ligocka</cp:lastModifiedBy>
  <cp:revision>6</cp:revision>
  <dcterms:created xsi:type="dcterms:W3CDTF">2024-01-24T09:25:00Z</dcterms:created>
  <dcterms:modified xsi:type="dcterms:W3CDTF">2024-06-14T12:15:00Z</dcterms:modified>
</cp:coreProperties>
</file>