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05D094CB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4BB1">
        <w:rPr>
          <w:rFonts w:eastAsia="Times New Roman" w:cstheme="minorHAnsi"/>
          <w:b/>
        </w:rPr>
        <w:t>10</w:t>
      </w:r>
      <w:r w:rsidRPr="003420D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769F8BC4" w14:textId="547161D3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składane na podstawie art. 1</w:t>
      </w:r>
      <w:r w:rsidR="00DD4BB1">
        <w:rPr>
          <w:rFonts w:eastAsia="Calibri" w:cstheme="minorHAnsi"/>
          <w:b/>
          <w:sz w:val="24"/>
          <w:szCs w:val="24"/>
          <w:lang w:eastAsia="en-US"/>
        </w:rPr>
        <w:t>06</w:t>
      </w: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 ust. 1 ustawy z dnia 11 września 2019 r. </w:t>
      </w:r>
    </w:p>
    <w:p w14:paraId="61C1E23A" w14:textId="1F0B0D13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  <w:r w:rsidR="00D01A2E">
        <w:rPr>
          <w:rFonts w:eastAsia="Calibri" w:cstheme="minorHAnsi"/>
          <w:b/>
          <w:sz w:val="24"/>
          <w:szCs w:val="24"/>
          <w:lang w:eastAsia="en-US"/>
        </w:rPr>
        <w:t xml:space="preserve"> – przedmiotowy środek dowodowy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3D31A6BB" w14:textId="5AF73267" w:rsidR="002F3BA3" w:rsidRPr="008B7656" w:rsidRDefault="002F3BA3" w:rsidP="00DD4BB1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CE6EBB">
        <w:rPr>
          <w:rFonts w:cstheme="minorHAnsi"/>
          <w:b/>
          <w:sz w:val="24"/>
          <w:szCs w:val="24"/>
        </w:rPr>
        <w:t>Dostawa sprzętu komputerowego w ramach projektu „Nowe umiejętności – nowe możliwości”</w:t>
      </w:r>
      <w:r w:rsidR="00DC2001" w:rsidRPr="002400A9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2400A9">
        <w:rPr>
          <w:rFonts w:eastAsia="Calibri" w:cstheme="minorHAnsi"/>
          <w:sz w:val="24"/>
          <w:szCs w:val="24"/>
          <w:lang w:eastAsia="en-US"/>
        </w:rPr>
        <w:t xml:space="preserve">znak sprawy: </w:t>
      </w:r>
      <w:r w:rsidR="00DC2001" w:rsidRPr="002400A9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FB2AC5">
        <w:rPr>
          <w:rFonts w:eastAsia="Calibri" w:cstheme="minorHAnsi"/>
          <w:b/>
          <w:sz w:val="24"/>
          <w:szCs w:val="24"/>
          <w:lang w:eastAsia="en-US"/>
        </w:rPr>
        <w:t>.</w:t>
      </w:r>
      <w:r w:rsidR="00F25E8F">
        <w:rPr>
          <w:rFonts w:eastAsia="Calibri" w:cstheme="minorHAnsi"/>
          <w:b/>
          <w:sz w:val="24"/>
          <w:szCs w:val="24"/>
          <w:lang w:eastAsia="en-US"/>
        </w:rPr>
        <w:t>8</w:t>
      </w:r>
      <w:r w:rsidR="00FB2AC5">
        <w:rPr>
          <w:rFonts w:eastAsia="Calibri" w:cstheme="minorHAnsi"/>
          <w:b/>
          <w:sz w:val="24"/>
          <w:szCs w:val="24"/>
          <w:lang w:eastAsia="en-US"/>
        </w:rPr>
        <w:t>.</w:t>
      </w:r>
      <w:r w:rsidR="00DC2001" w:rsidRPr="002400A9">
        <w:rPr>
          <w:rFonts w:eastAsia="Calibri" w:cstheme="minorHAnsi"/>
          <w:b/>
          <w:sz w:val="24"/>
          <w:szCs w:val="24"/>
          <w:lang w:eastAsia="en-US"/>
        </w:rPr>
        <w:t>202</w:t>
      </w:r>
      <w:r w:rsidR="00F25E8F">
        <w:rPr>
          <w:rFonts w:eastAsia="Calibri" w:cstheme="minorHAnsi"/>
          <w:b/>
          <w:sz w:val="24"/>
          <w:szCs w:val="24"/>
          <w:lang w:eastAsia="en-US"/>
        </w:rPr>
        <w:t>3</w:t>
      </w:r>
      <w:bookmarkStart w:id="0" w:name="_GoBack"/>
      <w:bookmarkEnd w:id="0"/>
      <w:r w:rsidR="00DD4BB1" w:rsidRPr="002400A9">
        <w:rPr>
          <w:rFonts w:eastAsia="Calibri" w:cstheme="minorHAnsi"/>
          <w:b/>
          <w:sz w:val="24"/>
          <w:szCs w:val="24"/>
          <w:lang w:eastAsia="en-US"/>
        </w:rPr>
        <w:t xml:space="preserve">, </w:t>
      </w:r>
      <w:r w:rsidR="00DD4BB1" w:rsidRPr="002400A9">
        <w:rPr>
          <w:rFonts w:eastAsia="Calibri" w:cstheme="minorHAnsi"/>
          <w:bCs/>
          <w:sz w:val="24"/>
          <w:szCs w:val="24"/>
          <w:lang w:eastAsia="en-US"/>
        </w:rPr>
        <w:t xml:space="preserve">w zakresie części ……. zamówienia </w:t>
      </w:r>
      <w:r w:rsidRPr="002400A9">
        <w:rPr>
          <w:rFonts w:eastAsia="Calibri" w:cstheme="minorHAnsi"/>
          <w:sz w:val="24"/>
          <w:szCs w:val="24"/>
          <w:lang w:eastAsia="en-US"/>
        </w:rPr>
        <w:t xml:space="preserve">oświadczam, </w:t>
      </w:r>
      <w:r w:rsidR="00DD4BB1" w:rsidRPr="002400A9">
        <w:rPr>
          <w:rFonts w:eastAsia="Calibri" w:cstheme="minorHAnsi"/>
          <w:sz w:val="24"/>
          <w:szCs w:val="24"/>
          <w:lang w:eastAsia="en-US"/>
        </w:rPr>
        <w:t xml:space="preserve">że oferowana dostawa wyposażenia spełnia określone </w:t>
      </w:r>
      <w:r w:rsidR="00DD4BB1">
        <w:rPr>
          <w:rFonts w:eastAsia="Calibri" w:cstheme="minorHAnsi"/>
          <w:sz w:val="24"/>
          <w:szCs w:val="24"/>
          <w:lang w:eastAsia="en-US"/>
        </w:rPr>
        <w:t xml:space="preserve">przez Zamawiającego wymagania, cechy określone w SWZ i jej załącznikach. </w:t>
      </w: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49BD6B" w14:textId="77777777" w:rsidR="002F3BA3" w:rsidRPr="002F3BA3" w:rsidRDefault="002F3BA3" w:rsidP="002F3BA3">
      <w:pPr>
        <w:tabs>
          <w:tab w:val="left" w:pos="5760"/>
        </w:tabs>
        <w:spacing w:after="0"/>
        <w:rPr>
          <w:rFonts w:ascii="Calibri" w:eastAsia="Calibri" w:hAnsi="Calibri" w:cs="Calibri"/>
          <w:lang w:eastAsia="en-US"/>
        </w:rPr>
      </w:pPr>
    </w:p>
    <w:p w14:paraId="2D81140A" w14:textId="5AAC828A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4BFE2FBB" w14:textId="7179F851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F381E07" w14:textId="56E4F43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87AD88C" w14:textId="0BD24D8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F4DF47" w14:textId="5626793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608233E" w14:textId="313CE8D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0ABE8" w14:textId="77777777" w:rsidR="007C5586" w:rsidRDefault="007C5586" w:rsidP="0019695A">
      <w:pPr>
        <w:spacing w:after="0" w:line="240" w:lineRule="auto"/>
      </w:pPr>
      <w:r>
        <w:separator/>
      </w:r>
    </w:p>
  </w:endnote>
  <w:endnote w:type="continuationSeparator" w:id="0">
    <w:p w14:paraId="511B0D5E" w14:textId="77777777" w:rsidR="007C5586" w:rsidRDefault="007C5586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CA923" w14:textId="77777777" w:rsidR="007C5586" w:rsidRDefault="007C5586" w:rsidP="0019695A">
      <w:pPr>
        <w:spacing w:after="0" w:line="240" w:lineRule="auto"/>
      </w:pPr>
      <w:r>
        <w:separator/>
      </w:r>
    </w:p>
  </w:footnote>
  <w:footnote w:type="continuationSeparator" w:id="0">
    <w:p w14:paraId="6D8FD005" w14:textId="77777777" w:rsidR="007C5586" w:rsidRDefault="007C5586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CC65" w14:textId="59163734" w:rsidR="00291C9C" w:rsidRDefault="00291C9C">
    <w:pPr>
      <w:pStyle w:val="Nagwek"/>
    </w:pPr>
    <w:r>
      <w:rPr>
        <w:noProof/>
      </w:rPr>
      <w:drawing>
        <wp:inline distT="0" distB="0" distL="0" distR="0" wp14:anchorId="4450A3D0" wp14:editId="64A94385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1EE6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35A"/>
    <w:rsid w:val="001B48F7"/>
    <w:rsid w:val="001C08E7"/>
    <w:rsid w:val="001C34C7"/>
    <w:rsid w:val="001C54CB"/>
    <w:rsid w:val="001C7EA3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00A9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1C9C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3D86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5586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492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EBB"/>
    <w:rsid w:val="00CE7FF0"/>
    <w:rsid w:val="00CF5780"/>
    <w:rsid w:val="00D01A2E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D4BB1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0D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25E8F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2AC5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6FEA-B6F5-4971-A792-3F080F75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27</cp:revision>
  <cp:lastPrinted>2021-09-17T10:31:00Z</cp:lastPrinted>
  <dcterms:created xsi:type="dcterms:W3CDTF">2021-02-19T13:30:00Z</dcterms:created>
  <dcterms:modified xsi:type="dcterms:W3CDTF">2023-07-21T12:20:00Z</dcterms:modified>
</cp:coreProperties>
</file>