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6868" w14:textId="03C1EFEA" w:rsidR="008B2E0B" w:rsidRDefault="008B2E0B" w:rsidP="008B2E0B">
      <w:pPr>
        <w:pStyle w:val="Nagwek1"/>
        <w:tabs>
          <w:tab w:val="center" w:pos="7797"/>
        </w:tabs>
        <w:rPr>
          <w:rFonts w:cs="Times New Roman"/>
        </w:rPr>
      </w:pPr>
      <w:r>
        <w:rPr>
          <w:rFonts w:asciiTheme="majorHAnsi" w:hAnsiTheme="majorHAnsi" w:cs="Times New Roman"/>
        </w:rPr>
        <w:t xml:space="preserve">ZPZ-56/09/23 </w:t>
      </w:r>
      <w:r>
        <w:rPr>
          <w:rFonts w:asciiTheme="majorHAnsi" w:hAnsiTheme="majorHAnsi" w:cs="Times New Roman"/>
        </w:rPr>
        <w:tab/>
      </w:r>
      <w:r>
        <w:rPr>
          <w:rFonts w:asciiTheme="majorHAnsi" w:hAnsiTheme="majorHAnsi" w:cs="Times New Roman"/>
        </w:rPr>
        <w:tab/>
        <w:t>Załącznik nr 5 do SWZ</w:t>
      </w:r>
    </w:p>
    <w:p w14:paraId="417B3BBE" w14:textId="77777777" w:rsidR="008B2E0B" w:rsidRPr="00360A4F" w:rsidRDefault="008B2E0B" w:rsidP="008B2E0B">
      <w:pPr>
        <w:pStyle w:val="Nagwek1"/>
        <w:tabs>
          <w:tab w:val="center" w:pos="7797"/>
        </w:tabs>
        <w:rPr>
          <w:rFonts w:asciiTheme="majorHAnsi" w:hAnsiTheme="majorHAnsi" w:cstheme="majorHAnsi"/>
          <w:color w:val="000000" w:themeColor="text1"/>
          <w:sz w:val="22"/>
          <w:szCs w:val="22"/>
        </w:rPr>
      </w:pPr>
    </w:p>
    <w:p w14:paraId="2FAFB952" w14:textId="77777777" w:rsidR="008B2E0B" w:rsidRPr="00360A4F" w:rsidRDefault="008B2E0B" w:rsidP="008B2E0B">
      <w:pPr>
        <w:jc w:val="center"/>
        <w:rPr>
          <w:rFonts w:asciiTheme="majorHAnsi" w:hAnsiTheme="majorHAnsi" w:cstheme="majorHAnsi"/>
          <w:b/>
          <w:color w:val="000000" w:themeColor="text1"/>
          <w:sz w:val="22"/>
          <w:szCs w:val="22"/>
        </w:rPr>
      </w:pPr>
    </w:p>
    <w:p w14:paraId="03655BB4" w14:textId="77777777" w:rsidR="008B2E0B" w:rsidRPr="00360A4F" w:rsidRDefault="008B2E0B" w:rsidP="008B2E0B">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/ZPZ/23</w:t>
      </w:r>
    </w:p>
    <w:p w14:paraId="627BC4DB" w14:textId="77777777" w:rsidR="008B2E0B" w:rsidRPr="00360A4F" w:rsidRDefault="008B2E0B" w:rsidP="008B2E0B">
      <w:pPr>
        <w:jc w:val="both"/>
        <w:rPr>
          <w:rFonts w:asciiTheme="majorHAnsi" w:hAnsiTheme="majorHAnsi" w:cstheme="majorHAnsi"/>
          <w:b/>
          <w:color w:val="000000" w:themeColor="text1"/>
          <w:sz w:val="22"/>
          <w:szCs w:val="22"/>
        </w:rPr>
      </w:pPr>
    </w:p>
    <w:p w14:paraId="413BF5CD"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3451970F" w14:textId="77777777" w:rsidR="008B2E0B" w:rsidRPr="00360A4F" w:rsidRDefault="008B2E0B" w:rsidP="008B2E0B">
      <w:pPr>
        <w:jc w:val="both"/>
        <w:rPr>
          <w:rFonts w:asciiTheme="majorHAnsi" w:hAnsiTheme="majorHAnsi" w:cstheme="majorHAnsi"/>
          <w:color w:val="000000" w:themeColor="text1"/>
          <w:sz w:val="22"/>
          <w:szCs w:val="22"/>
        </w:rPr>
      </w:pPr>
    </w:p>
    <w:p w14:paraId="2613F539" w14:textId="21AB8638" w:rsidR="008B2E0B" w:rsidRPr="00360A4F" w:rsidRDefault="00BE7071" w:rsidP="008B2E0B">
      <w:pPr>
        <w:jc w:val="both"/>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Szpital Kliniczny</w:t>
      </w:r>
      <w:r w:rsidR="008B2E0B" w:rsidRPr="00360A4F">
        <w:rPr>
          <w:rFonts w:asciiTheme="majorHAnsi" w:hAnsiTheme="majorHAnsi" w:cstheme="majorHAnsi"/>
          <w:b/>
          <w:color w:val="000000" w:themeColor="text1"/>
          <w:sz w:val="22"/>
          <w:szCs w:val="22"/>
        </w:rPr>
        <w:t xml:space="preserve"> Ministerstwa Spraw Wewnętrznych i Administracji z Warmińsko-Mazurskim Centrum Onkologii w Olsztynie</w:t>
      </w:r>
    </w:p>
    <w:p w14:paraId="66B3464D"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069CD377"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49692764"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6218F2C7"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7226B91F"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5298CBA1" w14:textId="77777777" w:rsidR="008B2E0B" w:rsidRPr="00360A4F" w:rsidRDefault="008B2E0B" w:rsidP="008B2E0B">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AC8B295" w14:textId="77777777" w:rsidR="008B2E0B" w:rsidRPr="00360A4F" w:rsidRDefault="008B2E0B" w:rsidP="008B2E0B">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1077E8D4"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632BD9AA"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244A47FE"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50B8B111"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586DB230"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0359D38D"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28158238"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5C316872"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6E80CFE7" w14:textId="77777777" w:rsidR="008B2E0B" w:rsidRPr="00360A4F" w:rsidRDefault="008B2E0B" w:rsidP="008B2E0B">
      <w:pPr>
        <w:jc w:val="both"/>
        <w:rPr>
          <w:rFonts w:asciiTheme="majorHAnsi" w:hAnsiTheme="majorHAnsi" w:cstheme="majorHAnsi"/>
          <w:color w:val="000000" w:themeColor="text1"/>
          <w:sz w:val="22"/>
          <w:szCs w:val="22"/>
        </w:rPr>
      </w:pPr>
    </w:p>
    <w:p w14:paraId="5EB4BFBC" w14:textId="77777777" w:rsidR="008B2E0B" w:rsidRPr="00360A4F" w:rsidRDefault="008B2E0B" w:rsidP="008B2E0B">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572C8203" w14:textId="77777777" w:rsidR="008B2E0B" w:rsidRPr="00360A4F" w:rsidRDefault="008B2E0B" w:rsidP="008B2E0B">
      <w:pPr>
        <w:pStyle w:val="Tekstpodstawowywcity"/>
        <w:ind w:firstLine="0"/>
        <w:jc w:val="both"/>
        <w:rPr>
          <w:rFonts w:asciiTheme="majorHAnsi" w:hAnsiTheme="majorHAnsi" w:cstheme="majorHAnsi"/>
          <w:color w:val="FF0000"/>
          <w:sz w:val="22"/>
          <w:szCs w:val="22"/>
        </w:rPr>
      </w:pPr>
    </w:p>
    <w:p w14:paraId="61848A73" w14:textId="2F3157BB"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Umowa zawarta została w wyniku przeprowadzonego postępowania o udzielenie zamówienia klasycznego w trybie </w:t>
      </w:r>
      <w:r>
        <w:rPr>
          <w:rFonts w:asciiTheme="majorHAnsi" w:hAnsiTheme="majorHAnsi" w:cstheme="majorHAnsi"/>
          <w:color w:val="000000" w:themeColor="text1"/>
          <w:sz w:val="22"/>
          <w:szCs w:val="22"/>
        </w:rPr>
        <w:t>podstawowym bez negocjacji</w:t>
      </w:r>
      <w:r w:rsidRPr="00360A4F">
        <w:rPr>
          <w:rFonts w:asciiTheme="majorHAnsi" w:hAnsiTheme="majorHAnsi" w:cstheme="majorHAnsi"/>
          <w:color w:val="000000" w:themeColor="text1"/>
          <w:sz w:val="22"/>
          <w:szCs w:val="22"/>
        </w:rPr>
        <w:t xml:space="preserve">  pn.: „</w:t>
      </w:r>
      <w:r w:rsidRPr="008B2E0B">
        <w:rPr>
          <w:rFonts w:asciiTheme="majorHAnsi" w:hAnsiTheme="majorHAnsi" w:cstheme="majorHAnsi"/>
          <w:color w:val="000000" w:themeColor="text1"/>
          <w:sz w:val="22"/>
          <w:szCs w:val="22"/>
        </w:rPr>
        <w:t>Dostawa sprzętu do dezynfekcji i utrzymania higieny na potrzeby Klinicznego Oddziału Hematologii z Ośrodkiem Transplantacji Szpiku</w:t>
      </w:r>
      <w:r w:rsidRPr="00360A4F">
        <w:rPr>
          <w:rFonts w:asciiTheme="majorHAnsi" w:hAnsiTheme="majorHAnsi" w:cstheme="majorHAnsi"/>
          <w:color w:val="000000" w:themeColor="text1"/>
          <w:sz w:val="22"/>
          <w:szCs w:val="22"/>
        </w:rPr>
        <w:t>”, znak sprawy: ZPZ-</w:t>
      </w:r>
      <w:r>
        <w:rPr>
          <w:rFonts w:asciiTheme="majorHAnsi" w:hAnsiTheme="majorHAnsi" w:cstheme="majorHAnsi"/>
          <w:color w:val="000000" w:themeColor="text1"/>
          <w:sz w:val="22"/>
          <w:szCs w:val="22"/>
        </w:rPr>
        <w:t>56</w:t>
      </w:r>
      <w:r w:rsidRPr="00360A4F">
        <w:rPr>
          <w:rFonts w:asciiTheme="majorHAnsi" w:hAnsiTheme="majorHAnsi" w:cstheme="majorHAnsi"/>
          <w:color w:val="000000" w:themeColor="text1"/>
          <w:sz w:val="22"/>
          <w:szCs w:val="22"/>
        </w:rPr>
        <w:t>/0</w:t>
      </w:r>
      <w:r>
        <w:rPr>
          <w:rFonts w:asciiTheme="majorHAnsi" w:hAnsiTheme="majorHAnsi" w:cstheme="majorHAnsi"/>
          <w:color w:val="000000" w:themeColor="text1"/>
          <w:sz w:val="22"/>
          <w:szCs w:val="22"/>
        </w:rPr>
        <w:t>9</w:t>
      </w:r>
      <w:r w:rsidRPr="00360A4F">
        <w:rPr>
          <w:rFonts w:asciiTheme="majorHAnsi" w:hAnsiTheme="majorHAnsi" w:cstheme="majorHAnsi"/>
          <w:color w:val="000000" w:themeColor="text1"/>
          <w:sz w:val="22"/>
          <w:szCs w:val="22"/>
        </w:rPr>
        <w:t xml:space="preserve">/23, </w:t>
      </w:r>
    </w:p>
    <w:p w14:paraId="34C0440E" w14:textId="77777777" w:rsidR="008B2E0B" w:rsidRPr="00360A4F" w:rsidRDefault="008B2E0B" w:rsidP="008B2E0B">
      <w:pPr>
        <w:jc w:val="both"/>
        <w:rPr>
          <w:rFonts w:asciiTheme="majorHAnsi" w:hAnsiTheme="majorHAnsi" w:cstheme="majorHAnsi"/>
          <w:sz w:val="22"/>
          <w:szCs w:val="22"/>
        </w:rPr>
      </w:pPr>
    </w:p>
    <w:p w14:paraId="4EFFA49A" w14:textId="77777777" w:rsidR="008B2E0B" w:rsidRPr="00360A4F" w:rsidRDefault="008B2E0B" w:rsidP="008B2E0B">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405A87C7" w14:textId="77777777" w:rsidR="008B2E0B" w:rsidRPr="00360A4F" w:rsidRDefault="008B2E0B" w:rsidP="008B2E0B">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6C17C358" w14:textId="7F659863" w:rsidR="008B2E0B" w:rsidRPr="00360A4F" w:rsidRDefault="008B2E0B" w:rsidP="008B2E0B">
      <w:pPr>
        <w:pStyle w:val="Tekstpodstawowywcity"/>
        <w:numPr>
          <w:ilvl w:val="0"/>
          <w:numId w:val="8"/>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Pr>
          <w:rFonts w:asciiTheme="majorHAnsi" w:hAnsiTheme="majorHAnsi" w:cstheme="majorHAnsi"/>
          <w:color w:val="000000" w:themeColor="text1"/>
          <w:sz w:val="22"/>
          <w:szCs w:val="22"/>
        </w:rPr>
        <w:t xml:space="preserve"> i</w:t>
      </w:r>
      <w:r w:rsidRPr="00360A4F">
        <w:rPr>
          <w:rFonts w:asciiTheme="majorHAnsi" w:hAnsiTheme="majorHAnsi" w:cstheme="majorHAnsi"/>
          <w:color w:val="000000" w:themeColor="text1"/>
          <w:sz w:val="22"/>
          <w:szCs w:val="22"/>
        </w:rPr>
        <w:t xml:space="preserve"> instalacja</w:t>
      </w:r>
      <w:r>
        <w:rPr>
          <w:rFonts w:asciiTheme="majorHAnsi" w:hAnsiTheme="majorHAnsi" w:cstheme="majorHAnsi"/>
          <w:color w:val="000000" w:themeColor="text1"/>
          <w:sz w:val="22"/>
          <w:szCs w:val="22"/>
        </w:rPr>
        <w:t xml:space="preserve"> </w:t>
      </w:r>
      <w:r w:rsidR="004912AF">
        <w:rPr>
          <w:rFonts w:asciiTheme="majorHAnsi" w:hAnsiTheme="majorHAnsi" w:cstheme="majorHAnsi"/>
          <w:color w:val="000000" w:themeColor="text1"/>
          <w:sz w:val="22"/>
          <w:szCs w:val="22"/>
        </w:rPr>
        <w:t>urządzeń</w:t>
      </w:r>
      <w:r>
        <w:rPr>
          <w:rFonts w:asciiTheme="majorHAnsi" w:hAnsiTheme="majorHAnsi" w:cstheme="majorHAnsi"/>
          <w:color w:val="000000" w:themeColor="text1"/>
          <w:sz w:val="22"/>
          <w:szCs w:val="22"/>
        </w:rPr>
        <w:t>/</w:t>
      </w:r>
      <w:proofErr w:type="spellStart"/>
      <w:r>
        <w:rPr>
          <w:rFonts w:asciiTheme="majorHAnsi" w:hAnsiTheme="majorHAnsi" w:cstheme="majorHAnsi"/>
          <w:color w:val="000000" w:themeColor="text1"/>
          <w:sz w:val="22"/>
          <w:szCs w:val="22"/>
        </w:rPr>
        <w:t>nia</w:t>
      </w:r>
      <w:proofErr w:type="spellEnd"/>
      <w:r w:rsidRPr="00360A4F">
        <w:rPr>
          <w:rFonts w:asciiTheme="majorHAnsi" w:hAnsiTheme="majorHAnsi" w:cstheme="majorHAnsi"/>
          <w:color w:val="000000" w:themeColor="text1"/>
          <w:sz w:val="22"/>
          <w:szCs w:val="22"/>
        </w:rPr>
        <w:t>: _______________________________</w:t>
      </w:r>
      <w:r>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 nr 2 „Formularz parametrów technicznych</w:t>
      </w:r>
      <w:r>
        <w:rPr>
          <w:rFonts w:asciiTheme="majorHAnsi" w:hAnsiTheme="majorHAnsi" w:cstheme="majorHAnsi"/>
          <w:color w:val="000000" w:themeColor="text1"/>
          <w:sz w:val="22"/>
          <w:szCs w:val="22"/>
        </w:rPr>
        <w:t xml:space="preserve"> i użytkowych</w:t>
      </w:r>
      <w:r w:rsidRPr="00360A4F">
        <w:rPr>
          <w:rFonts w:asciiTheme="majorHAnsi" w:hAnsiTheme="majorHAnsi" w:cstheme="majorHAnsi"/>
          <w:color w:val="000000" w:themeColor="text1"/>
          <w:sz w:val="22"/>
          <w:szCs w:val="22"/>
        </w:rPr>
        <w:t>” oraz ofercie wykonawcy, zwany również urządzeniem lub sprzętem. Wykonawca oświadcza, że oferowany i dostarczony sprzęt jest zgodny z SWZ.</w:t>
      </w:r>
    </w:p>
    <w:p w14:paraId="66ADEFF1" w14:textId="77777777" w:rsidR="008B2E0B" w:rsidRPr="00360A4F" w:rsidRDefault="008B2E0B" w:rsidP="008B2E0B">
      <w:pPr>
        <w:pStyle w:val="Tekstpodstawowywcity"/>
        <w:numPr>
          <w:ilvl w:val="0"/>
          <w:numId w:val="8"/>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39DADCD3" w14:textId="77777777" w:rsidR="008B2E0B" w:rsidRPr="00360A4F" w:rsidRDefault="008B2E0B" w:rsidP="008B2E0B">
      <w:pPr>
        <w:pStyle w:val="Tekstpodstawowywcity"/>
        <w:numPr>
          <w:ilvl w:val="0"/>
          <w:numId w:val="8"/>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1C565030" w14:textId="77777777" w:rsidR="008B2E0B" w:rsidRPr="00360A4F" w:rsidRDefault="008B2E0B" w:rsidP="008B2E0B">
      <w:pPr>
        <w:widowControl w:val="0"/>
        <w:jc w:val="center"/>
        <w:rPr>
          <w:rFonts w:asciiTheme="majorHAnsi" w:hAnsiTheme="majorHAnsi" w:cstheme="majorHAnsi"/>
          <w:color w:val="000000" w:themeColor="text1"/>
          <w:sz w:val="22"/>
          <w:szCs w:val="22"/>
        </w:rPr>
      </w:pPr>
    </w:p>
    <w:p w14:paraId="364F0A7E" w14:textId="77777777" w:rsidR="008B2E0B" w:rsidRPr="00360A4F" w:rsidRDefault="008B2E0B" w:rsidP="008B2E0B">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11526170" w14:textId="77777777" w:rsidR="008B2E0B" w:rsidRPr="00360A4F" w:rsidRDefault="008B2E0B" w:rsidP="008B2E0B">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70BB1D" w14:textId="3E919C1F" w:rsidR="008B2E0B" w:rsidRPr="00360A4F" w:rsidRDefault="008B2E0B" w:rsidP="008B2E0B">
      <w:pPr>
        <w:widowControl w:val="0"/>
        <w:numPr>
          <w:ilvl w:val="0"/>
          <w:numId w:val="4"/>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oświadcza, iż dostarczy, zainstaluje i uruchomi sprzęt będący przedmiotem niniejsze</w:t>
      </w:r>
      <w:r>
        <w:rPr>
          <w:rFonts w:asciiTheme="majorHAnsi" w:hAnsiTheme="majorHAnsi" w:cstheme="majorHAnsi"/>
          <w:color w:val="000000" w:themeColor="text1"/>
          <w:sz w:val="22"/>
          <w:szCs w:val="22"/>
        </w:rPr>
        <w:t>go</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zamówienia</w:t>
      </w:r>
      <w:r w:rsidRPr="00360A4F">
        <w:rPr>
          <w:rFonts w:asciiTheme="majorHAnsi" w:hAnsiTheme="majorHAnsi" w:cstheme="majorHAnsi"/>
          <w:color w:val="000000" w:themeColor="text1"/>
          <w:sz w:val="22"/>
          <w:szCs w:val="22"/>
        </w:rPr>
        <w:t xml:space="preserve"> w </w:t>
      </w:r>
      <w:r>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Pr>
          <w:rFonts w:asciiTheme="majorHAnsi" w:hAnsiTheme="majorHAnsi" w:cstheme="majorHAnsi"/>
          <w:color w:val="000000" w:themeColor="text1"/>
          <w:sz w:val="22"/>
          <w:szCs w:val="22"/>
        </w:rPr>
        <w:t>____ dni od dnia zawarcia umowy.</w:t>
      </w:r>
    </w:p>
    <w:p w14:paraId="1FC70E92" w14:textId="285E1EAA" w:rsidR="008B2E0B" w:rsidRPr="00360A4F" w:rsidRDefault="008B2E0B" w:rsidP="008B2E0B">
      <w:pPr>
        <w:widowControl w:val="0"/>
        <w:numPr>
          <w:ilvl w:val="0"/>
          <w:numId w:val="4"/>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Wraz z dostawą sprzętu, Wykonawca przekaże zamawiającemu wszystkie dokumenty dotyczące tego sprzętu, w tym między innymi kartę gwarancyjną, instrukcję obsługi w języku polskim oraz </w:t>
      </w:r>
      <w:r w:rsidRPr="00360A4F">
        <w:rPr>
          <w:rFonts w:asciiTheme="majorHAnsi" w:hAnsiTheme="majorHAnsi" w:cstheme="majorHAnsi"/>
          <w:color w:val="000000" w:themeColor="text1"/>
          <w:sz w:val="22"/>
          <w:szCs w:val="22"/>
        </w:rPr>
        <w:lastRenderedPageBreak/>
        <w:t>paszport techniczny</w:t>
      </w:r>
      <w:r w:rsidR="00ED52B1">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Wraz z dostawą sprzętu Wykonawca dostarczy protokół odbioru urządze</w:t>
      </w:r>
      <w:r>
        <w:rPr>
          <w:rFonts w:asciiTheme="majorHAnsi" w:hAnsiTheme="majorHAnsi" w:cstheme="majorHAnsi"/>
          <w:color w:val="000000" w:themeColor="text1"/>
          <w:sz w:val="22"/>
          <w:szCs w:val="22"/>
        </w:rPr>
        <w:t>nia</w:t>
      </w:r>
      <w:r w:rsidRPr="00360A4F">
        <w:rPr>
          <w:rFonts w:asciiTheme="majorHAnsi" w:hAnsiTheme="majorHAnsi" w:cstheme="majorHAnsi"/>
          <w:color w:val="000000" w:themeColor="text1"/>
          <w:sz w:val="22"/>
          <w:szCs w:val="22"/>
        </w:rPr>
        <w:t xml:space="preserve"> i szkolenia personelu </w:t>
      </w:r>
      <w:r>
        <w:rPr>
          <w:rFonts w:asciiTheme="majorHAnsi" w:hAnsiTheme="majorHAnsi" w:cstheme="majorHAnsi"/>
          <w:color w:val="000000" w:themeColor="text1"/>
          <w:sz w:val="22"/>
          <w:szCs w:val="22"/>
        </w:rPr>
        <w:t xml:space="preserve">z obsługi </w:t>
      </w:r>
      <w:r w:rsidRPr="00360A4F">
        <w:rPr>
          <w:rFonts w:asciiTheme="majorHAnsi" w:hAnsiTheme="majorHAnsi" w:cstheme="majorHAnsi"/>
          <w:color w:val="000000" w:themeColor="text1"/>
          <w:sz w:val="22"/>
          <w:szCs w:val="22"/>
        </w:rPr>
        <w:t>(2 egzemplarze) w którym będzie odnotowana data wykonania tych czynności.</w:t>
      </w:r>
    </w:p>
    <w:p w14:paraId="3286B202" w14:textId="77777777" w:rsidR="008B2E0B" w:rsidRPr="00360A4F" w:rsidRDefault="008B2E0B" w:rsidP="008B2E0B">
      <w:pPr>
        <w:widowControl w:val="0"/>
        <w:numPr>
          <w:ilvl w:val="0"/>
          <w:numId w:val="4"/>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7467CEB1" w14:textId="77777777" w:rsidR="008B2E0B" w:rsidRPr="00360A4F" w:rsidRDefault="008B2E0B" w:rsidP="008B2E0B">
      <w:pPr>
        <w:widowControl w:val="0"/>
        <w:numPr>
          <w:ilvl w:val="0"/>
          <w:numId w:val="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4D713F95" w14:textId="266D5B81" w:rsidR="008B2E0B" w:rsidRPr="00360A4F" w:rsidRDefault="008B2E0B" w:rsidP="008B2E0B">
      <w:pPr>
        <w:widowControl w:val="0"/>
        <w:numPr>
          <w:ilvl w:val="0"/>
          <w:numId w:val="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realizacji zamówienia Wykonawca zobowiązuje się do przeszkolenia pracowników </w:t>
      </w:r>
      <w:r>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w zakresie obsługi urządzenia. Szkolenie nastąpi najpóźniej w terminie </w:t>
      </w:r>
      <w:r>
        <w:rPr>
          <w:rFonts w:asciiTheme="majorHAnsi" w:hAnsiTheme="majorHAnsi" w:cstheme="majorHAnsi"/>
          <w:color w:val="000000" w:themeColor="text1"/>
          <w:sz w:val="22"/>
          <w:szCs w:val="22"/>
        </w:rPr>
        <w:t>2</w:t>
      </w:r>
      <w:r w:rsidRPr="00360A4F">
        <w:rPr>
          <w:rFonts w:asciiTheme="majorHAnsi" w:hAnsiTheme="majorHAnsi" w:cstheme="majorHAnsi"/>
          <w:color w:val="000000" w:themeColor="text1"/>
          <w:sz w:val="22"/>
          <w:szCs w:val="22"/>
        </w:rPr>
        <w:t xml:space="preserve"> dni od daty dostawy urządzenia.</w:t>
      </w:r>
      <w:r w:rsidR="002256E6">
        <w:rPr>
          <w:rFonts w:asciiTheme="majorHAnsi" w:hAnsiTheme="majorHAnsi" w:cstheme="majorHAnsi"/>
          <w:color w:val="000000" w:themeColor="text1"/>
          <w:sz w:val="22"/>
          <w:szCs w:val="22"/>
        </w:rPr>
        <w:t xml:space="preserve"> </w:t>
      </w:r>
    </w:p>
    <w:p w14:paraId="0CA10489" w14:textId="77777777" w:rsidR="008B2E0B" w:rsidRPr="00360A4F" w:rsidRDefault="008B2E0B" w:rsidP="008B2E0B">
      <w:pPr>
        <w:widowControl w:val="0"/>
        <w:numPr>
          <w:ilvl w:val="0"/>
          <w:numId w:val="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837A13D" w14:textId="77777777" w:rsidR="008B2E0B" w:rsidRPr="00360A4F" w:rsidRDefault="008B2E0B" w:rsidP="008B2E0B">
      <w:pPr>
        <w:widowControl w:val="0"/>
        <w:tabs>
          <w:tab w:val="left" w:pos="567"/>
        </w:tabs>
        <w:ind w:left="567"/>
        <w:jc w:val="both"/>
        <w:rPr>
          <w:rFonts w:asciiTheme="majorHAnsi" w:hAnsiTheme="majorHAnsi" w:cstheme="majorHAnsi"/>
          <w:color w:val="000000" w:themeColor="text1"/>
          <w:sz w:val="22"/>
          <w:szCs w:val="22"/>
        </w:rPr>
      </w:pPr>
    </w:p>
    <w:p w14:paraId="29314DBF" w14:textId="77777777" w:rsidR="008B2E0B" w:rsidRPr="00360A4F" w:rsidRDefault="008B2E0B" w:rsidP="008B2E0B">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3804EC8" w14:textId="77777777" w:rsidR="008B2E0B" w:rsidRPr="00360A4F" w:rsidRDefault="008B2E0B" w:rsidP="008B2E0B">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4C5B49EA" w14:textId="77777777" w:rsidR="008B2E0B" w:rsidRPr="00360A4F" w:rsidRDefault="008B2E0B" w:rsidP="008B2E0B">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52F6821" w14:textId="77777777" w:rsidR="008B2E0B" w:rsidRDefault="008B2E0B" w:rsidP="008B2E0B">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brutto wynosi: ........................... zł.</w:t>
      </w:r>
    </w:p>
    <w:p w14:paraId="66BA96D3" w14:textId="77777777" w:rsidR="008B2E0B" w:rsidRPr="00602DBA" w:rsidRDefault="008B2E0B" w:rsidP="008B2E0B">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w tym:</w:t>
      </w:r>
    </w:p>
    <w:p w14:paraId="1F38F884" w14:textId="77777777" w:rsidR="008B2E0B" w:rsidRPr="00602DBA" w:rsidRDefault="008B2E0B" w:rsidP="008B2E0B">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1  - ........................... zł brutto,</w:t>
      </w:r>
    </w:p>
    <w:p w14:paraId="67A2ADF4" w14:textId="77777777" w:rsidR="008B2E0B" w:rsidRPr="00360A4F" w:rsidRDefault="008B2E0B" w:rsidP="008B2E0B">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  - ........................... zł brutto.</w:t>
      </w:r>
    </w:p>
    <w:p w14:paraId="66F846D9" w14:textId="77777777" w:rsidR="008B2E0B" w:rsidRPr="00360A4F" w:rsidRDefault="008B2E0B" w:rsidP="008B2E0B">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5DC2F189"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AB8F488"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4489BE21"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734FBEB8"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555484AA"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26725649"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0B64F0E9"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3A7ACB93"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13E09155"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293435EF"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5305D350" w14:textId="77777777" w:rsidR="008B2E0B" w:rsidRPr="00E328F3"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udostępnienia sprzętu zastępczego;</w:t>
      </w:r>
    </w:p>
    <w:p w14:paraId="21887476" w14:textId="77777777" w:rsidR="008B2E0B" w:rsidRPr="00360A4F" w:rsidRDefault="008B2E0B" w:rsidP="008B2E0B">
      <w:pPr>
        <w:numPr>
          <w:ilvl w:val="0"/>
          <w:numId w:val="9"/>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0AE8A8E3" w14:textId="77777777" w:rsidR="008B2E0B" w:rsidRPr="00360A4F" w:rsidRDefault="008B2E0B" w:rsidP="008B2E0B">
      <w:pPr>
        <w:tabs>
          <w:tab w:val="left" w:pos="567"/>
        </w:tabs>
        <w:jc w:val="both"/>
        <w:rPr>
          <w:rFonts w:asciiTheme="majorHAnsi" w:hAnsiTheme="majorHAnsi" w:cstheme="majorHAnsi"/>
          <w:b/>
          <w:color w:val="000000" w:themeColor="text1"/>
          <w:spacing w:val="-3"/>
          <w:sz w:val="22"/>
          <w:szCs w:val="22"/>
        </w:rPr>
      </w:pPr>
    </w:p>
    <w:p w14:paraId="1AA3D406" w14:textId="77777777" w:rsidR="008B2E0B" w:rsidRPr="00360A4F" w:rsidRDefault="008B2E0B" w:rsidP="008B2E0B">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A09AF91" w14:textId="77777777" w:rsidR="008B2E0B" w:rsidRPr="00360A4F" w:rsidRDefault="008B2E0B" w:rsidP="008B2E0B">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00A108CC" w14:textId="77777777" w:rsidR="008B2E0B" w:rsidRPr="00360A4F" w:rsidRDefault="008B2E0B" w:rsidP="008B2E0B">
      <w:pPr>
        <w:pStyle w:val="Akapitzlist"/>
        <w:numPr>
          <w:ilvl w:val="0"/>
          <w:numId w:val="6"/>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0" w:name="__DdeLink__309_2565510587"/>
      <w:r w:rsidRPr="00360A4F">
        <w:rPr>
          <w:rFonts w:asciiTheme="majorHAnsi" w:hAnsiTheme="majorHAnsi" w:cstheme="majorHAnsi"/>
          <w:color w:val="000000" w:themeColor="text1"/>
          <w:sz w:val="22"/>
          <w:szCs w:val="22"/>
        </w:rPr>
        <w:t>§ 3 ust. 2</w:t>
      </w:r>
      <w:bookmarkEnd w:id="0"/>
      <w:r w:rsidRPr="00360A4F">
        <w:rPr>
          <w:rFonts w:asciiTheme="majorHAnsi" w:hAnsiTheme="majorHAnsi" w:cstheme="majorHAnsi"/>
          <w:color w:val="000000" w:themeColor="text1"/>
          <w:sz w:val="22"/>
          <w:szCs w:val="22"/>
        </w:rPr>
        <w:t xml:space="preserve"> umowy zostanie zrealizowana w terminie do </w:t>
      </w:r>
      <w:r>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 oraz przeprowadzenia szkolenia personelu (potwierdzonego podpisanym protokołem </w:t>
      </w:r>
      <w:r w:rsidRPr="00360A4F">
        <w:rPr>
          <w:rFonts w:asciiTheme="majorHAnsi" w:hAnsiTheme="majorHAnsi" w:cstheme="majorHAnsi"/>
          <w:bCs/>
          <w:color w:val="000000" w:themeColor="text1"/>
          <w:sz w:val="22"/>
          <w:szCs w:val="22"/>
        </w:rPr>
        <w:t>odbioru</w:t>
      </w:r>
      <w:r w:rsidRPr="00360A4F">
        <w:rPr>
          <w:rFonts w:asciiTheme="majorHAnsi" w:hAnsiTheme="majorHAnsi" w:cstheme="majorHAnsi"/>
          <w:color w:val="000000" w:themeColor="text1"/>
          <w:sz w:val="22"/>
          <w:szCs w:val="22"/>
        </w:rPr>
        <w:t>) i otrzymania poprawnie wystawionej faktury.</w:t>
      </w:r>
    </w:p>
    <w:p w14:paraId="3CDB39A6" w14:textId="77777777" w:rsidR="008B2E0B" w:rsidRPr="00360A4F" w:rsidRDefault="008B2E0B" w:rsidP="008B2E0B">
      <w:pPr>
        <w:pStyle w:val="Akapitzlist"/>
        <w:numPr>
          <w:ilvl w:val="0"/>
          <w:numId w:val="6"/>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Z uwagi na konieczność prawidłowego rozliczenia zakupu sprzętu określonego w § 1 ust. 1, Wykonawca winien dołożyć wszelkich starań, w celu prawidłowego wystawienia i doręczenia faktury Zamawiającemu.</w:t>
      </w:r>
    </w:p>
    <w:p w14:paraId="413F7058" w14:textId="77777777" w:rsidR="008B2E0B" w:rsidRPr="00360A4F" w:rsidRDefault="008B2E0B" w:rsidP="008B2E0B">
      <w:pPr>
        <w:pStyle w:val="Akapitzlist"/>
        <w:numPr>
          <w:ilvl w:val="0"/>
          <w:numId w:val="13"/>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 przypadku otrzymania nieprawidłowo wystawionej faktury Zamawiający zwróci się do Wykonawcy z żądaniem wystawienia korekty.  Żądanie, o którym mowa w zdaniu pierwszym zostanie przesłane wykonawcy pocztą elektroniczną na wskazany do kontaktu w ofercie adres e-mail.</w:t>
      </w:r>
    </w:p>
    <w:p w14:paraId="39C5B982" w14:textId="77777777" w:rsidR="008B2E0B" w:rsidRPr="00360A4F" w:rsidRDefault="008B2E0B" w:rsidP="008B2E0B">
      <w:pPr>
        <w:pStyle w:val="Akapitzlist"/>
        <w:numPr>
          <w:ilvl w:val="0"/>
          <w:numId w:val="13"/>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716A8C63" w14:textId="77777777" w:rsidR="008B2E0B" w:rsidRPr="00360A4F" w:rsidRDefault="008B2E0B" w:rsidP="008B2E0B">
      <w:pPr>
        <w:pStyle w:val="Akapitzlist"/>
        <w:numPr>
          <w:ilvl w:val="0"/>
          <w:numId w:val="13"/>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1F989BD7" w14:textId="77777777" w:rsidR="008B2E0B" w:rsidRPr="00360A4F" w:rsidRDefault="008B2E0B" w:rsidP="008B2E0B">
      <w:pPr>
        <w:pStyle w:val="Akapitzlist"/>
        <w:numPr>
          <w:ilvl w:val="0"/>
          <w:numId w:val="13"/>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3C9F53E8" w14:textId="77777777" w:rsidR="008B2E0B" w:rsidRDefault="008B2E0B" w:rsidP="008B2E0B">
      <w:pPr>
        <w:pStyle w:val="Akapitzlist"/>
        <w:numPr>
          <w:ilvl w:val="0"/>
          <w:numId w:val="13"/>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w:t>
      </w:r>
      <w:proofErr w:type="spellStart"/>
      <w:r w:rsidRPr="00360A4F">
        <w:rPr>
          <w:rFonts w:asciiTheme="majorHAnsi" w:hAnsiTheme="majorHAnsi" w:cstheme="majorHAnsi"/>
          <w:color w:val="000000" w:themeColor="text1"/>
          <w:sz w:val="22"/>
          <w:szCs w:val="22"/>
        </w:rPr>
        <w:t>expert</w:t>
      </w:r>
      <w:proofErr w:type="spellEnd"/>
      <w:r w:rsidRPr="00360A4F">
        <w:rPr>
          <w:rFonts w:asciiTheme="majorHAnsi" w:hAnsiTheme="majorHAnsi" w:cstheme="majorHAnsi"/>
          <w:color w:val="000000" w:themeColor="text1"/>
          <w:sz w:val="22"/>
          <w:szCs w:val="22"/>
        </w:rPr>
        <w:t xml:space="preserve"> – Platforma Elektronicznego Fakturowania. </w:t>
      </w:r>
    </w:p>
    <w:p w14:paraId="4762CC17" w14:textId="77777777" w:rsidR="008B2E0B" w:rsidRPr="005165F8" w:rsidRDefault="008B2E0B" w:rsidP="008B2E0B">
      <w:pPr>
        <w:pStyle w:val="Akapitzlist"/>
        <w:tabs>
          <w:tab w:val="left" w:pos="567"/>
        </w:tabs>
        <w:ind w:left="567"/>
        <w:jc w:val="both"/>
        <w:rPr>
          <w:rFonts w:asciiTheme="majorHAnsi" w:hAnsiTheme="majorHAnsi" w:cstheme="majorHAnsi"/>
          <w:color w:val="000000" w:themeColor="text1"/>
          <w:sz w:val="22"/>
          <w:szCs w:val="22"/>
        </w:rPr>
      </w:pPr>
    </w:p>
    <w:p w14:paraId="343C5BE8" w14:textId="77777777" w:rsidR="008B2E0B" w:rsidRPr="00360A4F" w:rsidRDefault="008B2E0B" w:rsidP="008B2E0B">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0A9EAD0D" w14:textId="77777777" w:rsidR="008B2E0B" w:rsidRPr="00360A4F" w:rsidRDefault="008B2E0B" w:rsidP="008B2E0B">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04617011" w14:textId="77777777" w:rsidR="008B2E0B" w:rsidRPr="00360A4F" w:rsidRDefault="008B2E0B" w:rsidP="008B2E0B">
      <w:pPr>
        <w:pStyle w:val="Akapitzlist1"/>
        <w:numPr>
          <w:ilvl w:val="0"/>
          <w:numId w:val="3"/>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i zakres został wskazany w ofercie wykonawcy i wynosi: </w:t>
      </w:r>
      <w:r>
        <w:rPr>
          <w:rFonts w:asciiTheme="majorHAnsi" w:hAnsiTheme="majorHAnsi" w:cstheme="majorHAnsi"/>
          <w:b/>
          <w:color w:val="000000" w:themeColor="text1"/>
        </w:rPr>
        <w:t>_____</w:t>
      </w:r>
      <w:r w:rsidRPr="00360A4F">
        <w:rPr>
          <w:rFonts w:asciiTheme="majorHAnsi" w:hAnsiTheme="majorHAnsi" w:cstheme="majorHAnsi"/>
          <w:b/>
          <w:color w:val="000000" w:themeColor="text1"/>
        </w:rPr>
        <w:t>miesiące</w:t>
      </w:r>
      <w:r>
        <w:rPr>
          <w:rFonts w:asciiTheme="majorHAnsi" w:hAnsiTheme="majorHAnsi" w:cstheme="majorHAnsi"/>
          <w:b/>
          <w:color w:val="000000" w:themeColor="text1"/>
        </w:rPr>
        <w:t>/</w:t>
      </w:r>
      <w:proofErr w:type="spellStart"/>
      <w:r>
        <w:rPr>
          <w:rFonts w:asciiTheme="majorHAnsi" w:hAnsiTheme="majorHAnsi" w:cstheme="majorHAnsi"/>
          <w:b/>
          <w:color w:val="000000" w:themeColor="text1"/>
        </w:rPr>
        <w:t>cy</w:t>
      </w:r>
      <w:proofErr w:type="spellEnd"/>
      <w:r w:rsidRPr="00360A4F">
        <w:rPr>
          <w:rFonts w:asciiTheme="majorHAnsi" w:hAnsiTheme="majorHAnsi" w:cstheme="majorHAnsi"/>
          <w:color w:val="000000" w:themeColor="text1"/>
        </w:rPr>
        <w:t xml:space="preserve"> od daty podpisania protokołu odbioru. Gwarancja obejmuje cały dostarczony sprzęt.</w:t>
      </w:r>
    </w:p>
    <w:p w14:paraId="2914F353" w14:textId="77777777" w:rsidR="008B2E0B" w:rsidRPr="00360A4F" w:rsidRDefault="008B2E0B" w:rsidP="008B2E0B">
      <w:pPr>
        <w:numPr>
          <w:ilvl w:val="0"/>
          <w:numId w:val="3"/>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1" w:name="_Hlk138757848"/>
      <w:r>
        <w:rPr>
          <w:rFonts w:asciiTheme="majorHAnsi" w:hAnsiTheme="majorHAnsi" w:cstheme="majorHAnsi"/>
          <w:color w:val="000000" w:themeColor="text1"/>
          <w:sz w:val="22"/>
          <w:szCs w:val="22"/>
        </w:rPr>
        <w:t>podpisania protokołu odbioru urządzenia</w:t>
      </w:r>
      <w:bookmarkEnd w:id="1"/>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23C78501" w14:textId="77777777" w:rsidR="008B2E0B" w:rsidRPr="00360A4F" w:rsidRDefault="008B2E0B" w:rsidP="008B2E0B">
      <w:pPr>
        <w:pStyle w:val="Akapitzlist1"/>
        <w:numPr>
          <w:ilvl w:val="0"/>
          <w:numId w:val="3"/>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384646A3"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Pr>
          <w:rFonts w:asciiTheme="majorHAnsi" w:hAnsiTheme="majorHAnsi" w:cstheme="majorHAnsi"/>
          <w:color w:val="000000" w:themeColor="text1"/>
        </w:rPr>
        <w:t>W</w:t>
      </w:r>
      <w:r w:rsidRPr="00360A4F">
        <w:rPr>
          <w:rFonts w:asciiTheme="majorHAnsi" w:hAnsiTheme="majorHAnsi" w:cstheme="majorHAnsi"/>
          <w:color w:val="000000" w:themeColor="text1"/>
        </w:rPr>
        <w:t>ykonawcę lub podmiot wskazany w ust. 6 z częstotliwością zalecaną przez producenta dostarczonego urządzenia;</w:t>
      </w:r>
    </w:p>
    <w:p w14:paraId="7B10BBCB"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4C01601E"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6BD14506" w14:textId="04E4EB13"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w:t>
      </w:r>
      <w:r>
        <w:rPr>
          <w:rFonts w:asciiTheme="majorHAnsi" w:hAnsiTheme="majorHAnsi" w:cstheme="majorHAnsi"/>
          <w:color w:val="000000" w:themeColor="text1"/>
        </w:rPr>
        <w:t xml:space="preserve"> w dni robocze</w:t>
      </w:r>
      <w:r w:rsidRPr="00360A4F">
        <w:rPr>
          <w:rFonts w:asciiTheme="majorHAnsi" w:hAnsiTheme="majorHAnsi" w:cstheme="majorHAnsi"/>
          <w:color w:val="000000" w:themeColor="text1"/>
        </w:rPr>
        <w:t xml:space="preserve"> do</w:t>
      </w:r>
      <w:r>
        <w:rPr>
          <w:rFonts w:asciiTheme="majorHAnsi" w:hAnsiTheme="majorHAnsi" w:cstheme="majorHAnsi"/>
          <w:color w:val="000000" w:themeColor="text1"/>
        </w:rPr>
        <w:t xml:space="preserve"> 48</w:t>
      </w:r>
      <w:r w:rsidRPr="00360A4F">
        <w:rPr>
          <w:rFonts w:asciiTheme="majorHAnsi" w:hAnsiTheme="majorHAnsi" w:cstheme="majorHAnsi"/>
          <w:color w:val="000000" w:themeColor="text1"/>
        </w:rPr>
        <w:t xml:space="preserve"> godzin od </w:t>
      </w:r>
      <w:r>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5651E71F"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1F1C787D" w14:textId="41E2CD29"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 xml:space="preserve">10 </w:t>
      </w:r>
      <w:r w:rsidRPr="00360A4F">
        <w:rPr>
          <w:rFonts w:asciiTheme="majorHAnsi" w:hAnsiTheme="majorHAnsi" w:cstheme="majorHAnsi"/>
          <w:b/>
          <w:color w:val="000000" w:themeColor="text1"/>
        </w:rPr>
        <w:t>dni roboczych</w:t>
      </w:r>
      <w:r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Pr="00360A4F">
        <w:rPr>
          <w:rFonts w:asciiTheme="majorHAnsi" w:hAnsiTheme="majorHAnsi" w:cstheme="majorHAnsi"/>
          <w:color w:val="000000" w:themeColor="text1"/>
        </w:rPr>
        <w:t xml:space="preserve"> </w:t>
      </w:r>
    </w:p>
    <w:p w14:paraId="2247204A"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1DAE784C" w14:textId="77777777" w:rsidR="008B2E0B" w:rsidRPr="00360A4F" w:rsidRDefault="008B2E0B" w:rsidP="008B2E0B">
      <w:pPr>
        <w:pStyle w:val="Akapitzlist1"/>
        <w:numPr>
          <w:ilvl w:val="0"/>
          <w:numId w:val="7"/>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4949C50A" w14:textId="77777777" w:rsidR="008B2E0B" w:rsidRPr="00360A4F" w:rsidRDefault="008B2E0B" w:rsidP="008B2E0B">
      <w:pPr>
        <w:pStyle w:val="Akapitzlist1"/>
        <w:numPr>
          <w:ilvl w:val="0"/>
          <w:numId w:val="3"/>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2E18EAC6" w14:textId="77777777" w:rsidR="008B2E0B" w:rsidRPr="00360A4F" w:rsidRDefault="008B2E0B" w:rsidP="008B2E0B">
      <w:pPr>
        <w:pStyle w:val="Akapitzlist1"/>
        <w:numPr>
          <w:ilvl w:val="0"/>
          <w:numId w:val="3"/>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CF3751D" w14:textId="77777777" w:rsidR="008B2E0B" w:rsidRPr="00360A4F" w:rsidRDefault="008B2E0B" w:rsidP="008B2E0B">
      <w:pPr>
        <w:pStyle w:val="Akapitzlist1"/>
        <w:numPr>
          <w:ilvl w:val="0"/>
          <w:numId w:val="3"/>
        </w:numPr>
        <w:tabs>
          <w:tab w:val="left" w:pos="567"/>
        </w:tabs>
        <w:spacing w:after="0" w:line="240" w:lineRule="auto"/>
        <w:ind w:left="567" w:hanging="567"/>
        <w:jc w:val="both"/>
        <w:rPr>
          <w:rFonts w:asciiTheme="majorHAnsi" w:hAnsiTheme="majorHAnsi" w:cstheme="majorHAnsi"/>
          <w:color w:val="000000" w:themeColor="text1"/>
        </w:rPr>
      </w:pPr>
      <w:bookmarkStart w:id="2"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72E0A270" w14:textId="77777777" w:rsidR="008B2E0B" w:rsidRDefault="008B2E0B" w:rsidP="008B2E0B">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2EC498C7" w14:textId="77777777" w:rsidR="008B2E0B" w:rsidRPr="009346B5" w:rsidRDefault="008B2E0B" w:rsidP="008B2E0B">
      <w:pPr>
        <w:pStyle w:val="Akapitzlist1"/>
        <w:numPr>
          <w:ilvl w:val="0"/>
          <w:numId w:val="3"/>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______________ oraz tel. ________________ .</w:t>
      </w:r>
    </w:p>
    <w:bookmarkEnd w:id="2"/>
    <w:p w14:paraId="4725C7F5" w14:textId="77777777" w:rsidR="008B2E0B" w:rsidRPr="00360A4F" w:rsidRDefault="008B2E0B" w:rsidP="008B2E0B">
      <w:pPr>
        <w:pStyle w:val="Akapitzlist1"/>
        <w:numPr>
          <w:ilvl w:val="0"/>
          <w:numId w:val="3"/>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0F74EEA7" w14:textId="77777777" w:rsidR="008B2E0B" w:rsidRPr="00360A4F" w:rsidRDefault="008B2E0B" w:rsidP="008B2E0B">
      <w:pPr>
        <w:pStyle w:val="Akapitzlist1"/>
        <w:spacing w:after="0" w:line="240" w:lineRule="auto"/>
        <w:ind w:left="0"/>
        <w:jc w:val="both"/>
        <w:rPr>
          <w:rFonts w:asciiTheme="majorHAnsi" w:hAnsiTheme="majorHAnsi" w:cstheme="majorHAnsi"/>
          <w:color w:val="000000" w:themeColor="text1"/>
        </w:rPr>
      </w:pPr>
    </w:p>
    <w:p w14:paraId="13F43EAF" w14:textId="77777777" w:rsidR="008B2E0B" w:rsidRPr="00360A4F" w:rsidRDefault="008B2E0B" w:rsidP="008B2E0B">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1C157407" w14:textId="77777777" w:rsidR="008B2E0B" w:rsidRPr="00360A4F" w:rsidRDefault="008B2E0B" w:rsidP="008B2E0B">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7E10E9B6" w14:textId="77777777" w:rsidR="008B2E0B" w:rsidRPr="00360A4F" w:rsidRDefault="008B2E0B" w:rsidP="008B2E0B">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69E2DBA8" w14:textId="77E46387" w:rsidR="008B2E0B" w:rsidRPr="00360A4F" w:rsidRDefault="008B2E0B" w:rsidP="008B2E0B">
      <w:pPr>
        <w:numPr>
          <w:ilvl w:val="0"/>
          <w:numId w:val="5"/>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 przypadku, gdy Wykonawca dopuści się zwłoki w dostawie sprzętu, jego instalacji i szkolenia personelu Zamawiającego poza termin określony w § 2 ust. 1</w:t>
      </w:r>
      <w:r>
        <w:rPr>
          <w:rFonts w:asciiTheme="majorHAnsi" w:hAnsiTheme="majorHAnsi" w:cstheme="majorHAnsi"/>
          <w:color w:val="000000" w:themeColor="text1"/>
          <w:sz w:val="22"/>
          <w:szCs w:val="22"/>
        </w:rPr>
        <w:t xml:space="preserve"> i ust. 5</w:t>
      </w:r>
      <w:r w:rsidRPr="00360A4F">
        <w:rPr>
          <w:rFonts w:asciiTheme="majorHAnsi" w:hAnsiTheme="majorHAnsi" w:cstheme="majorHAnsi"/>
          <w:color w:val="000000" w:themeColor="text1"/>
          <w:sz w:val="22"/>
          <w:szCs w:val="22"/>
        </w:rPr>
        <w:t xml:space="preserve">, Zamawiający ma prawo żądać od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D52B1">
        <w:rPr>
          <w:rFonts w:asciiTheme="majorHAnsi" w:hAnsiTheme="majorHAnsi" w:cstheme="majorHAnsi"/>
          <w:b/>
          <w:color w:val="000000" w:themeColor="text1"/>
          <w:sz w:val="22"/>
          <w:szCs w:val="22"/>
        </w:rPr>
        <w:t>2</w:t>
      </w:r>
      <w:r w:rsidR="00951BE3">
        <w:rPr>
          <w:rFonts w:asciiTheme="majorHAnsi" w:hAnsiTheme="majorHAnsi" w:cstheme="majorHAnsi"/>
          <w:b/>
          <w:color w:val="000000" w:themeColor="text1"/>
          <w:sz w:val="22"/>
          <w:szCs w:val="22"/>
        </w:rPr>
        <w:t>5</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w:t>
      </w:r>
      <w:r w:rsidR="00BE7071">
        <w:rPr>
          <w:rFonts w:asciiTheme="majorHAnsi" w:hAnsiTheme="majorHAnsi" w:cstheme="majorHAnsi"/>
          <w:color w:val="000000" w:themeColor="text1"/>
          <w:sz w:val="22"/>
          <w:szCs w:val="22"/>
        </w:rPr>
        <w:t xml:space="preserve">części </w:t>
      </w:r>
      <w:r w:rsidRPr="00360A4F">
        <w:rPr>
          <w:rFonts w:asciiTheme="majorHAnsi" w:hAnsiTheme="majorHAnsi" w:cstheme="majorHAnsi"/>
          <w:color w:val="000000" w:themeColor="text1"/>
          <w:sz w:val="22"/>
          <w:szCs w:val="22"/>
        </w:rPr>
        <w:t>zamówienia brutto, określonej w § 3 ust. 2, za każdy dzień zwłoki w dostawie sprzętu, instalacji i szkolenia personelu.</w:t>
      </w:r>
    </w:p>
    <w:p w14:paraId="3F11B5A4" w14:textId="016B5DBF" w:rsidR="008B2E0B" w:rsidRDefault="008B2E0B" w:rsidP="008B2E0B">
      <w:pPr>
        <w:numPr>
          <w:ilvl w:val="0"/>
          <w:numId w:val="5"/>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00951BE3">
        <w:rPr>
          <w:rFonts w:asciiTheme="majorHAnsi" w:hAnsiTheme="majorHAnsi" w:cstheme="majorHAnsi"/>
          <w:b/>
          <w:color w:val="000000" w:themeColor="text1"/>
          <w:sz w:val="22"/>
          <w:szCs w:val="22"/>
        </w:rPr>
        <w:t>5</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w:t>
      </w:r>
      <w:r w:rsidR="00BE7071">
        <w:rPr>
          <w:rFonts w:asciiTheme="majorHAnsi" w:hAnsiTheme="majorHAnsi" w:cstheme="majorHAnsi"/>
          <w:color w:val="000000" w:themeColor="text1"/>
          <w:sz w:val="22"/>
          <w:szCs w:val="22"/>
        </w:rPr>
        <w:t xml:space="preserve">części </w:t>
      </w:r>
      <w:r w:rsidRPr="00360A4F">
        <w:rPr>
          <w:rFonts w:asciiTheme="majorHAnsi" w:hAnsiTheme="majorHAnsi" w:cstheme="majorHAnsi"/>
          <w:color w:val="000000" w:themeColor="text1"/>
          <w:sz w:val="22"/>
          <w:szCs w:val="22"/>
        </w:rPr>
        <w:t xml:space="preserve">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257226DA" w14:textId="58197170" w:rsidR="008B2E0B" w:rsidRPr="00360A4F" w:rsidRDefault="008B2E0B" w:rsidP="008B2E0B">
      <w:pPr>
        <w:numPr>
          <w:ilvl w:val="0"/>
          <w:numId w:val="5"/>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3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sidR="00951BE3">
        <w:rPr>
          <w:rFonts w:asciiTheme="majorHAnsi" w:hAnsiTheme="majorHAnsi" w:cstheme="majorHAnsi"/>
          <w:b/>
          <w:color w:val="000000" w:themeColor="text1"/>
          <w:sz w:val="22"/>
          <w:szCs w:val="22"/>
        </w:rPr>
        <w:t>1</w:t>
      </w:r>
      <w:r>
        <w:rPr>
          <w:rFonts w:asciiTheme="majorHAnsi" w:hAnsiTheme="majorHAnsi" w:cstheme="majorHAnsi"/>
          <w:b/>
          <w:color w:val="000000" w:themeColor="text1"/>
          <w:sz w:val="22"/>
          <w:szCs w:val="22"/>
        </w:rPr>
        <w:t xml:space="preserve">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w:t>
      </w:r>
      <w:r w:rsidR="00BE7071">
        <w:rPr>
          <w:rFonts w:asciiTheme="majorHAnsi" w:hAnsiTheme="majorHAnsi" w:cstheme="majorHAnsi"/>
          <w:color w:val="000000" w:themeColor="text1"/>
          <w:sz w:val="22"/>
          <w:szCs w:val="22"/>
        </w:rPr>
        <w:t xml:space="preserve">części </w:t>
      </w:r>
      <w:r w:rsidRPr="00360A4F">
        <w:rPr>
          <w:rFonts w:asciiTheme="majorHAnsi" w:hAnsiTheme="majorHAnsi" w:cstheme="majorHAnsi"/>
          <w:color w:val="000000" w:themeColor="text1"/>
          <w:sz w:val="22"/>
          <w:szCs w:val="22"/>
        </w:rPr>
        <w:t>zamówienia, określonej w § 3 ust. 2 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rozpoczęte 3 godziny</w:t>
      </w:r>
      <w:r w:rsidRPr="00360A4F">
        <w:rPr>
          <w:rFonts w:asciiTheme="majorHAnsi" w:hAnsiTheme="majorHAnsi" w:cstheme="majorHAnsi"/>
          <w:color w:val="000000" w:themeColor="text1"/>
          <w:sz w:val="22"/>
          <w:szCs w:val="22"/>
        </w:rPr>
        <w:t xml:space="preserve"> zwłoki.</w:t>
      </w:r>
    </w:p>
    <w:p w14:paraId="27493D9B" w14:textId="77777777" w:rsidR="008B2E0B" w:rsidRPr="00360A4F" w:rsidRDefault="008B2E0B" w:rsidP="008B2E0B">
      <w:pPr>
        <w:numPr>
          <w:ilvl w:val="0"/>
          <w:numId w:val="5"/>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3FCD36EE" w14:textId="77777777" w:rsidR="008B2E0B" w:rsidRPr="00360A4F" w:rsidRDefault="008B2E0B" w:rsidP="008B2E0B">
      <w:pPr>
        <w:numPr>
          <w:ilvl w:val="0"/>
          <w:numId w:val="5"/>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3EC11736" w14:textId="77777777" w:rsidR="008B2E0B" w:rsidRPr="00360A4F" w:rsidRDefault="008B2E0B" w:rsidP="008B2E0B">
      <w:pPr>
        <w:numPr>
          <w:ilvl w:val="0"/>
          <w:numId w:val="5"/>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10A448CA" w14:textId="77777777" w:rsidR="008B2E0B" w:rsidRPr="00360A4F" w:rsidRDefault="008B2E0B" w:rsidP="008B2E0B">
      <w:pPr>
        <w:tabs>
          <w:tab w:val="left" w:pos="1134"/>
        </w:tabs>
        <w:ind w:left="1134"/>
        <w:jc w:val="both"/>
        <w:rPr>
          <w:rFonts w:asciiTheme="majorHAnsi" w:hAnsiTheme="majorHAnsi" w:cstheme="majorHAnsi"/>
          <w:color w:val="000000" w:themeColor="text1"/>
          <w:sz w:val="22"/>
          <w:szCs w:val="22"/>
        </w:rPr>
      </w:pPr>
    </w:p>
    <w:p w14:paraId="09891C84" w14:textId="77777777" w:rsidR="008B2E0B" w:rsidRPr="00360A4F" w:rsidRDefault="008B2E0B" w:rsidP="008B2E0B">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6C17B118" w14:textId="77777777" w:rsidR="008B2E0B"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63F1C7F3" w14:textId="77777777" w:rsidR="008B2E0B" w:rsidRPr="00D11042"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4D909436" w14:textId="77777777" w:rsidR="008B2E0B" w:rsidRDefault="008B2E0B" w:rsidP="008B2E0B">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od umowy w razie zaistnienia istotnej zmiany okoliczności powodującej, że wykonanie niniejszej umowy nie leży w interesie publicznym, czego nie można było przewidzieć w chwili zawarcia </w:t>
      </w:r>
      <w:r w:rsidRPr="00D11042">
        <w:rPr>
          <w:rFonts w:asciiTheme="majorHAnsi" w:hAnsiTheme="majorHAnsi" w:cstheme="majorHAnsi"/>
          <w:color w:val="000000" w:themeColor="text1"/>
          <w:sz w:val="22"/>
          <w:szCs w:val="22"/>
        </w:rPr>
        <w:lastRenderedPageBreak/>
        <w:t>niniejszej umowy. W tym przypadku Zamawiającemu przysługuje prawo do odstąpienia od umowy, w terminie 30 dni od powzięcia wiadomości o powyższych okolicznościach.</w:t>
      </w:r>
    </w:p>
    <w:p w14:paraId="3E92BAC7" w14:textId="77777777" w:rsidR="008B2E0B"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1E1431FF" w14:textId="77777777" w:rsidR="008B2E0B"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natychmiastowego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07CEC4FA" w14:textId="77777777" w:rsidR="008B2E0B"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22676D49" w14:textId="77777777" w:rsidR="008B2E0B" w:rsidRPr="00D11042" w:rsidRDefault="008B2E0B" w:rsidP="008B2E0B">
      <w:pPr>
        <w:pStyle w:val="Akapitzlist"/>
        <w:numPr>
          <w:ilvl w:val="1"/>
          <w:numId w:val="5"/>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74D8416A" w14:textId="77777777" w:rsidR="008B2E0B" w:rsidRPr="00D11042" w:rsidRDefault="008B2E0B" w:rsidP="008B2E0B">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27526CAE" w14:textId="77777777" w:rsidR="008B2E0B" w:rsidRPr="00360A4F" w:rsidRDefault="008B2E0B" w:rsidP="008B2E0B">
      <w:pPr>
        <w:rPr>
          <w:rFonts w:asciiTheme="majorHAnsi" w:hAnsiTheme="majorHAnsi" w:cstheme="majorHAnsi"/>
          <w:color w:val="000000" w:themeColor="text1"/>
          <w:sz w:val="22"/>
          <w:szCs w:val="22"/>
        </w:rPr>
      </w:pPr>
    </w:p>
    <w:p w14:paraId="20201BB7" w14:textId="77777777" w:rsidR="008B2E0B" w:rsidRPr="00360A4F" w:rsidRDefault="008B2E0B" w:rsidP="008B2E0B">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0AD4006B" w14:textId="77777777" w:rsidR="008B2E0B" w:rsidRPr="00360A4F" w:rsidRDefault="008B2E0B" w:rsidP="008B2E0B">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0220C08C"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3D876CC3" w14:textId="77777777" w:rsidR="008B2E0B" w:rsidRPr="00360A4F" w:rsidRDefault="008B2E0B" w:rsidP="008B2E0B">
      <w:pPr>
        <w:jc w:val="both"/>
        <w:rPr>
          <w:rFonts w:asciiTheme="majorHAnsi" w:hAnsiTheme="majorHAnsi" w:cstheme="majorHAnsi"/>
          <w:color w:val="000000" w:themeColor="text1"/>
          <w:sz w:val="22"/>
          <w:szCs w:val="22"/>
        </w:rPr>
      </w:pPr>
    </w:p>
    <w:p w14:paraId="0F644DA3" w14:textId="77777777" w:rsidR="008B2E0B" w:rsidRPr="00360A4F" w:rsidRDefault="008B2E0B" w:rsidP="008B2E0B">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60313B3" w14:textId="77777777" w:rsidR="008B2E0B" w:rsidRPr="00360A4F" w:rsidRDefault="008B2E0B" w:rsidP="0095328D">
      <w:pPr>
        <w:pStyle w:val="WW-Tekstpodstawowywcity3"/>
        <w:numPr>
          <w:ilvl w:val="0"/>
          <w:numId w:val="11"/>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0F177752" w14:textId="77777777" w:rsidR="008B2E0B" w:rsidRPr="00360A4F" w:rsidRDefault="008B2E0B" w:rsidP="0095328D">
      <w:pPr>
        <w:pStyle w:val="WW-Tekstpodstawowywcity3"/>
        <w:numPr>
          <w:ilvl w:val="0"/>
          <w:numId w:val="11"/>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2494E99" w14:textId="77777777" w:rsidR="008B2E0B" w:rsidRPr="00360A4F" w:rsidRDefault="008B2E0B" w:rsidP="0095328D">
      <w:pPr>
        <w:pStyle w:val="WW-Tekstpodstawowywcity3"/>
        <w:numPr>
          <w:ilvl w:val="0"/>
          <w:numId w:val="12"/>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2158F3D7" w14:textId="77777777" w:rsidR="008B2E0B" w:rsidRPr="00360A4F" w:rsidRDefault="008B2E0B" w:rsidP="0095328D">
      <w:pPr>
        <w:pStyle w:val="WW-Tekstpodstawowywcity3"/>
        <w:numPr>
          <w:ilvl w:val="0"/>
          <w:numId w:val="12"/>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C8F31AE" w14:textId="77777777" w:rsidR="008B2E0B" w:rsidRPr="00360A4F" w:rsidRDefault="008B2E0B" w:rsidP="0095328D">
      <w:pPr>
        <w:pStyle w:val="WW-Tekstpodstawowywcity3"/>
        <w:numPr>
          <w:ilvl w:val="0"/>
          <w:numId w:val="11"/>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4C71D15A" w14:textId="77777777" w:rsidR="008B2E0B" w:rsidRPr="00360A4F" w:rsidRDefault="008B2E0B" w:rsidP="0095328D">
      <w:pPr>
        <w:pStyle w:val="WW-Tekstpodstawowywcity3"/>
        <w:numPr>
          <w:ilvl w:val="0"/>
          <w:numId w:val="11"/>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5794E53" w14:textId="77777777" w:rsidR="008B2E0B" w:rsidRPr="00360A4F" w:rsidRDefault="008B2E0B" w:rsidP="008B2E0B">
      <w:pPr>
        <w:jc w:val="center"/>
        <w:rPr>
          <w:rFonts w:asciiTheme="majorHAnsi" w:hAnsiTheme="majorHAnsi" w:cstheme="majorHAnsi"/>
          <w:b/>
          <w:color w:val="000000" w:themeColor="text1"/>
          <w:sz w:val="22"/>
          <w:szCs w:val="22"/>
        </w:rPr>
      </w:pPr>
    </w:p>
    <w:p w14:paraId="59BE9DD1" w14:textId="77777777" w:rsidR="008B2E0B" w:rsidRPr="00360A4F" w:rsidRDefault="008B2E0B" w:rsidP="008B2E0B">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00B948B3" w14:textId="77777777" w:rsidR="008B2E0B" w:rsidRPr="00360A4F" w:rsidRDefault="008B2E0B" w:rsidP="008B2E0B">
      <w:pPr>
        <w:pStyle w:val="WW-Tekstpodstawowywcity3"/>
        <w:numPr>
          <w:ilvl w:val="2"/>
          <w:numId w:val="10"/>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ykonawcy, ponadto stosuje się przepisy Prawa zamówień publicznych, Kodeksu cywilnego, a także akty wykonawcze do tych ustaw oraz inne przepisy mające związek z realizacją przedmiotu umowy.</w:t>
      </w:r>
    </w:p>
    <w:p w14:paraId="5F26B279" w14:textId="77777777" w:rsidR="008B2E0B" w:rsidRPr="00360A4F" w:rsidRDefault="008B2E0B" w:rsidP="008B2E0B">
      <w:pPr>
        <w:pStyle w:val="WW-Tekstpodstawowywcity3"/>
        <w:numPr>
          <w:ilvl w:val="2"/>
          <w:numId w:val="10"/>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6A99B5AE" w14:textId="77777777" w:rsidR="008B2E0B" w:rsidRPr="00360A4F" w:rsidRDefault="008B2E0B" w:rsidP="008B2E0B">
      <w:pPr>
        <w:pStyle w:val="WW-Tekstpodstawowywcity3"/>
        <w:numPr>
          <w:ilvl w:val="2"/>
          <w:numId w:val="10"/>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lastRenderedPageBreak/>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25DBC4D5" w14:textId="77777777" w:rsidR="008B2E0B" w:rsidRDefault="008B2E0B" w:rsidP="008B2E0B">
      <w:pPr>
        <w:tabs>
          <w:tab w:val="left" w:pos="284"/>
        </w:tabs>
        <w:jc w:val="center"/>
        <w:rPr>
          <w:rFonts w:asciiTheme="majorHAnsi" w:hAnsiTheme="majorHAnsi" w:cstheme="majorHAnsi"/>
          <w:b/>
          <w:color w:val="000000" w:themeColor="text1"/>
          <w:sz w:val="22"/>
          <w:szCs w:val="22"/>
        </w:rPr>
      </w:pPr>
    </w:p>
    <w:p w14:paraId="7B1AD313" w14:textId="77777777" w:rsidR="008B2E0B" w:rsidRPr="00360A4F" w:rsidRDefault="008B2E0B" w:rsidP="008B2E0B">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4F208CD8" w14:textId="77777777" w:rsidR="008B2E0B" w:rsidRPr="00360A4F" w:rsidRDefault="008B2E0B" w:rsidP="008B2E0B">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2EC80792" w14:textId="77777777" w:rsidR="008B2E0B" w:rsidRPr="00360A4F" w:rsidRDefault="008B2E0B" w:rsidP="008B2E0B">
      <w:pPr>
        <w:jc w:val="both"/>
        <w:rPr>
          <w:rFonts w:asciiTheme="majorHAnsi" w:hAnsiTheme="majorHAnsi" w:cstheme="majorHAnsi"/>
          <w:color w:val="000000" w:themeColor="text1"/>
          <w:sz w:val="22"/>
          <w:szCs w:val="22"/>
        </w:rPr>
      </w:pPr>
    </w:p>
    <w:p w14:paraId="4AD7425B" w14:textId="77777777" w:rsidR="008B2E0B" w:rsidRPr="00360A4F" w:rsidRDefault="008B2E0B" w:rsidP="008B2E0B">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3F19807D" w14:textId="77777777" w:rsidR="008B2E0B" w:rsidRPr="00360A4F" w:rsidRDefault="008B2E0B" w:rsidP="008B2E0B">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506316AC" w14:textId="77777777" w:rsidR="008B2E0B" w:rsidRDefault="008B2E0B" w:rsidP="008B2E0B">
      <w:pPr>
        <w:pStyle w:val="WW-Tekstpodstawowywcity3"/>
        <w:ind w:left="0"/>
        <w:jc w:val="center"/>
        <w:rPr>
          <w:rFonts w:asciiTheme="majorHAnsi" w:hAnsiTheme="majorHAnsi" w:cstheme="majorHAnsi"/>
          <w:b/>
          <w:color w:val="000000" w:themeColor="text1"/>
          <w:szCs w:val="22"/>
        </w:rPr>
      </w:pPr>
    </w:p>
    <w:p w14:paraId="0469A778" w14:textId="77777777" w:rsidR="008B2E0B" w:rsidRPr="00360A4F" w:rsidRDefault="008B2E0B" w:rsidP="008B2E0B">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44A580B" w14:textId="77777777" w:rsidR="008B2E0B" w:rsidRPr="00360A4F" w:rsidRDefault="008B2E0B" w:rsidP="008B2E0B">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132099B5" w14:textId="77777777" w:rsidR="008B2E0B" w:rsidRDefault="008B2E0B" w:rsidP="008B2E0B">
      <w:pPr>
        <w:pStyle w:val="Tekstpodstawowywcity"/>
        <w:ind w:firstLine="0"/>
        <w:jc w:val="center"/>
        <w:rPr>
          <w:rFonts w:asciiTheme="majorHAnsi" w:hAnsiTheme="majorHAnsi" w:cstheme="majorHAnsi"/>
          <w:b/>
          <w:color w:val="000000" w:themeColor="text1"/>
          <w:sz w:val="22"/>
          <w:szCs w:val="22"/>
        </w:rPr>
      </w:pPr>
    </w:p>
    <w:p w14:paraId="64B563F5" w14:textId="77777777" w:rsidR="008B2E0B" w:rsidRPr="00360A4F" w:rsidRDefault="008B2E0B" w:rsidP="008B2E0B">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1DC8987B" w14:textId="77777777" w:rsidR="008B2E0B" w:rsidRPr="00360A4F" w:rsidRDefault="008B2E0B" w:rsidP="008B2E0B">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38E5E6E" w14:textId="77777777" w:rsidR="008B2E0B" w:rsidRPr="00360A4F" w:rsidRDefault="008B2E0B" w:rsidP="008B2E0B">
      <w:pPr>
        <w:pStyle w:val="Tekstpodstawowywcity"/>
        <w:ind w:firstLine="0"/>
        <w:jc w:val="both"/>
        <w:rPr>
          <w:rFonts w:asciiTheme="majorHAnsi" w:hAnsiTheme="majorHAnsi" w:cstheme="majorHAnsi"/>
          <w:b/>
          <w:color w:val="000000" w:themeColor="text1"/>
          <w:sz w:val="22"/>
          <w:szCs w:val="22"/>
        </w:rPr>
      </w:pPr>
    </w:p>
    <w:p w14:paraId="77C98131" w14:textId="77777777" w:rsidR="008B2E0B" w:rsidRPr="00360A4F" w:rsidRDefault="008B2E0B" w:rsidP="008B2E0B">
      <w:pPr>
        <w:pStyle w:val="Tekstpodstawowywcity"/>
        <w:ind w:firstLine="0"/>
        <w:jc w:val="both"/>
        <w:rPr>
          <w:rFonts w:asciiTheme="majorHAnsi" w:hAnsiTheme="majorHAnsi" w:cstheme="majorHAnsi"/>
          <w:b/>
          <w:color w:val="000000" w:themeColor="text1"/>
          <w:sz w:val="22"/>
          <w:szCs w:val="22"/>
        </w:rPr>
      </w:pPr>
    </w:p>
    <w:p w14:paraId="086E2FD6" w14:textId="77777777" w:rsidR="008B2E0B" w:rsidRPr="005165F8" w:rsidRDefault="008B2E0B" w:rsidP="008B2E0B">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p w14:paraId="1CBD9110" w14:textId="77777777" w:rsidR="00367B57" w:rsidRDefault="00367B57"/>
    <w:sectPr w:rsidR="00367B57"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E6BC" w14:textId="77777777" w:rsidR="00951BE3" w:rsidRDefault="00951BE3">
      <w:r>
        <w:separator/>
      </w:r>
    </w:p>
  </w:endnote>
  <w:endnote w:type="continuationSeparator" w:id="0">
    <w:p w14:paraId="78FDC6F9" w14:textId="77777777" w:rsidR="00951BE3" w:rsidRDefault="0095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4E8B4269" w14:textId="77777777" w:rsidR="0095328D" w:rsidRDefault="0095328D">
        <w:pPr>
          <w:pStyle w:val="Stopka"/>
          <w:jc w:val="right"/>
        </w:pPr>
        <w:r>
          <w:fldChar w:fldCharType="begin"/>
        </w:r>
        <w:r>
          <w:instrText>PAGE   \* MERGEFORMAT</w:instrText>
        </w:r>
        <w:r>
          <w:fldChar w:fldCharType="separate"/>
        </w:r>
        <w:r>
          <w:t>2</w:t>
        </w:r>
        <w:r>
          <w:fldChar w:fldCharType="end"/>
        </w:r>
      </w:p>
    </w:sdtContent>
  </w:sdt>
  <w:p w14:paraId="4F7F8F75" w14:textId="77777777" w:rsidR="0095328D" w:rsidRDefault="0095328D">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B5E1" w14:textId="77777777" w:rsidR="00951BE3" w:rsidRDefault="00951BE3">
      <w:r>
        <w:separator/>
      </w:r>
    </w:p>
  </w:footnote>
  <w:footnote w:type="continuationSeparator" w:id="0">
    <w:p w14:paraId="15D6F04F" w14:textId="77777777" w:rsidR="00951BE3" w:rsidRDefault="0095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E21D" w14:textId="77777777" w:rsidR="0095328D" w:rsidRPr="003F445C" w:rsidRDefault="0095328D" w:rsidP="003F445C">
    <w:pPr>
      <w:tabs>
        <w:tab w:val="center" w:pos="4536"/>
        <w:tab w:val="right" w:pos="9072"/>
      </w:tabs>
      <w:suppressAutoHyphens w:val="0"/>
      <w:rPr>
        <w:rFonts w:cs="Times New Roman"/>
        <w:sz w:val="24"/>
        <w:lang w:eastAsia="pl-PL"/>
      </w:rPr>
    </w:pPr>
    <w:r w:rsidRPr="003F445C">
      <w:rPr>
        <w:rFonts w:cs="Times New Roman"/>
        <w:noProof/>
        <w:sz w:val="24"/>
        <w:lang w:eastAsia="pl-PL"/>
      </w:rPr>
      <w:drawing>
        <wp:inline distT="0" distB="0" distL="0" distR="0" wp14:anchorId="4360C080" wp14:editId="71C5BA40">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33542969">
    <w:abstractNumId w:val="2"/>
  </w:num>
  <w:num w:numId="2" w16cid:durableId="1530753845">
    <w:abstractNumId w:val="6"/>
  </w:num>
  <w:num w:numId="3" w16cid:durableId="238489121">
    <w:abstractNumId w:val="3"/>
  </w:num>
  <w:num w:numId="4" w16cid:durableId="1136991654">
    <w:abstractNumId w:val="5"/>
  </w:num>
  <w:num w:numId="5" w16cid:durableId="659967896">
    <w:abstractNumId w:val="12"/>
  </w:num>
  <w:num w:numId="6" w16cid:durableId="1307079279">
    <w:abstractNumId w:val="4"/>
  </w:num>
  <w:num w:numId="7" w16cid:durableId="1855874812">
    <w:abstractNumId w:val="11"/>
  </w:num>
  <w:num w:numId="8" w16cid:durableId="614989836">
    <w:abstractNumId w:val="10"/>
  </w:num>
  <w:num w:numId="9" w16cid:durableId="1886720158">
    <w:abstractNumId w:val="7"/>
  </w:num>
  <w:num w:numId="10" w16cid:durableId="545606822">
    <w:abstractNumId w:val="1"/>
  </w:num>
  <w:num w:numId="11" w16cid:durableId="790318145">
    <w:abstractNumId w:val="8"/>
  </w:num>
  <w:num w:numId="12" w16cid:durableId="442849562">
    <w:abstractNumId w:val="0"/>
  </w:num>
  <w:num w:numId="13" w16cid:durableId="164177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0B"/>
    <w:rsid w:val="002256E6"/>
    <w:rsid w:val="00367B57"/>
    <w:rsid w:val="003E23D9"/>
    <w:rsid w:val="00480860"/>
    <w:rsid w:val="004912AF"/>
    <w:rsid w:val="007443A2"/>
    <w:rsid w:val="008B2E0B"/>
    <w:rsid w:val="00951BE3"/>
    <w:rsid w:val="0095328D"/>
    <w:rsid w:val="00BE7071"/>
    <w:rsid w:val="00CA65A2"/>
    <w:rsid w:val="00ED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BEB3"/>
  <w15:chartTrackingRefBased/>
  <w15:docId w15:val="{3AA2893C-3B87-44AC-988B-0453C1D2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E0B"/>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8B2E0B"/>
    <w:pPr>
      <w:keepNext/>
      <w:jc w:val="both"/>
      <w:outlineLvl w:val="0"/>
    </w:pPr>
    <w:rPr>
      <w:i/>
      <w:sz w:val="24"/>
    </w:rPr>
  </w:style>
  <w:style w:type="paragraph" w:customStyle="1" w:styleId="Nagwek31">
    <w:name w:val="Nagłówek 31"/>
    <w:basedOn w:val="Normalny"/>
    <w:next w:val="Normalny"/>
    <w:link w:val="Nagwek3Znak"/>
    <w:qFormat/>
    <w:rsid w:val="008B2E0B"/>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8B2E0B"/>
    <w:pPr>
      <w:keepNext/>
      <w:tabs>
        <w:tab w:val="left" w:pos="284"/>
      </w:tabs>
      <w:outlineLvl w:val="4"/>
    </w:pPr>
    <w:rPr>
      <w:b/>
      <w:sz w:val="24"/>
      <w:u w:val="double"/>
    </w:rPr>
  </w:style>
  <w:style w:type="character" w:customStyle="1" w:styleId="Nagwek1Znak">
    <w:name w:val="Nagłówek 1 Znak"/>
    <w:basedOn w:val="Domylnaczcionkaakapitu"/>
    <w:link w:val="Nagwek11"/>
    <w:qFormat/>
    <w:rsid w:val="008B2E0B"/>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8B2E0B"/>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8B2E0B"/>
    <w:rPr>
      <w:rFonts w:ascii="Times New Roman" w:eastAsia="Times New Roman" w:hAnsi="Times New Roman" w:cs="Calibri"/>
      <w:b/>
      <w:kern w:val="0"/>
      <w:sz w:val="24"/>
      <w:szCs w:val="20"/>
      <w:u w:val="double"/>
      <w:lang w:eastAsia="ar-SA"/>
      <w14:ligatures w14:val="none"/>
    </w:rPr>
  </w:style>
  <w:style w:type="character" w:customStyle="1" w:styleId="TekstpodstawowywcityZnak">
    <w:name w:val="Tekst podstawowy wcięty Znak"/>
    <w:basedOn w:val="Domylnaczcionkaakapitu"/>
    <w:link w:val="Tekstpodstawowywcity"/>
    <w:qFormat/>
    <w:rsid w:val="008B2E0B"/>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8B2E0B"/>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8B2E0B"/>
    <w:rPr>
      <w:rFonts w:ascii="Times New Roman" w:eastAsia="Times New Roman" w:hAnsi="Times New Roman" w:cs="Times New Roman"/>
      <w:sz w:val="20"/>
      <w:szCs w:val="20"/>
      <w:lang w:eastAsia="ar-SA"/>
    </w:rPr>
  </w:style>
  <w:style w:type="character" w:customStyle="1" w:styleId="ListLabel16">
    <w:name w:val="ListLabel 16"/>
    <w:qFormat/>
    <w:rsid w:val="008B2E0B"/>
    <w:rPr>
      <w:rFonts w:ascii="Cambria" w:hAnsi="Cambria" w:cs="Arial"/>
      <w:iCs/>
      <w:color w:val="000000" w:themeColor="text1"/>
    </w:rPr>
  </w:style>
  <w:style w:type="paragraph" w:styleId="Tekstpodstawowywcity">
    <w:name w:val="Body Text Indent"/>
    <w:basedOn w:val="Normalny"/>
    <w:link w:val="TekstpodstawowywcityZnak"/>
    <w:rsid w:val="008B2E0B"/>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8B2E0B"/>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uiPriority w:val="99"/>
    <w:rsid w:val="008B2E0B"/>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8B2E0B"/>
    <w:pPr>
      <w:ind w:left="708"/>
    </w:pPr>
    <w:rPr>
      <w:rFonts w:ascii="Arial" w:hAnsi="Arial"/>
      <w:sz w:val="22"/>
    </w:rPr>
  </w:style>
  <w:style w:type="paragraph" w:customStyle="1" w:styleId="Nagwek1">
    <w:name w:val="Nagłówek1"/>
    <w:basedOn w:val="Normalny"/>
    <w:uiPriority w:val="99"/>
    <w:rsid w:val="008B2E0B"/>
    <w:pPr>
      <w:tabs>
        <w:tab w:val="center" w:pos="4536"/>
        <w:tab w:val="right" w:pos="9072"/>
      </w:tabs>
    </w:pPr>
  </w:style>
  <w:style w:type="paragraph" w:styleId="Akapitzlist">
    <w:name w:val="List Paragraph"/>
    <w:basedOn w:val="Normalny"/>
    <w:link w:val="AkapitzlistZnak"/>
    <w:uiPriority w:val="34"/>
    <w:qFormat/>
    <w:rsid w:val="008B2E0B"/>
    <w:pPr>
      <w:ind w:left="720"/>
    </w:pPr>
    <w:rPr>
      <w:rFonts w:cs="Times New Roman"/>
      <w:kern w:val="2"/>
      <w14:ligatures w14:val="standardContextual"/>
    </w:rPr>
  </w:style>
  <w:style w:type="paragraph" w:customStyle="1" w:styleId="Akapitzlist1">
    <w:name w:val="Akapit z listą1"/>
    <w:basedOn w:val="Normalny"/>
    <w:qFormat/>
    <w:rsid w:val="008B2E0B"/>
    <w:pPr>
      <w:spacing w:after="200" w:line="276" w:lineRule="auto"/>
      <w:ind w:left="720"/>
    </w:pPr>
    <w:rPr>
      <w:rFonts w:ascii="Calibri" w:hAnsi="Calibri"/>
      <w:sz w:val="22"/>
      <w:szCs w:val="22"/>
    </w:rPr>
  </w:style>
  <w:style w:type="paragraph" w:styleId="Stopka">
    <w:name w:val="footer"/>
    <w:basedOn w:val="Normalny"/>
    <w:link w:val="StopkaZnak1"/>
    <w:uiPriority w:val="99"/>
    <w:unhideWhenUsed/>
    <w:rsid w:val="008B2E0B"/>
    <w:pPr>
      <w:tabs>
        <w:tab w:val="center" w:pos="4536"/>
        <w:tab w:val="right" w:pos="9072"/>
      </w:tabs>
    </w:pPr>
  </w:style>
  <w:style w:type="character" w:customStyle="1" w:styleId="StopkaZnak1">
    <w:name w:val="Stopka Znak1"/>
    <w:basedOn w:val="Domylnaczcionkaakapitu"/>
    <w:link w:val="Stopka"/>
    <w:uiPriority w:val="99"/>
    <w:rsid w:val="008B2E0B"/>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2268</Words>
  <Characters>13612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5</cp:revision>
  <dcterms:created xsi:type="dcterms:W3CDTF">2023-10-03T12:25:00Z</dcterms:created>
  <dcterms:modified xsi:type="dcterms:W3CDTF">2023-10-04T11:19:00Z</dcterms:modified>
</cp:coreProperties>
</file>