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B149" w14:textId="0B526285" w:rsidR="00E40BA3" w:rsidRPr="0055115E" w:rsidRDefault="00E40BA3" w:rsidP="00E40BA3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F2EE84D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92C74F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2AF50CEC" w14:textId="77777777" w:rsidR="00E40BA3" w:rsidRPr="0055115E" w:rsidRDefault="00E40BA3" w:rsidP="00E40BA3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15FD90CE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A8E4DC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3745EF" w14:textId="77777777" w:rsidR="009E7F13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960A456" w14:textId="27B7BF6B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6B8D5DF7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295ACE0F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1B9FDCB5" w14:textId="1A16261D" w:rsidR="00E40BA3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EC0DBA9" w14:textId="77777777" w:rsidR="009E7F13" w:rsidRPr="0055115E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EE2DBA0" w14:textId="77777777" w:rsidR="00E40BA3" w:rsidRPr="0055115E" w:rsidRDefault="00E40BA3" w:rsidP="00E40BA3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0107B17" w14:textId="77777777" w:rsidR="00E40BA3" w:rsidRPr="0055115E" w:rsidRDefault="00E40BA3" w:rsidP="00E40BA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34F05C2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199CCC9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2F6203B7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5E35602A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0B71F8C" w14:textId="77777777" w:rsidR="00E40BA3" w:rsidRPr="00F8088F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F8088F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4C42141A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E0A05E9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019174A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4435805D" w14:textId="00D8D954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 w:rsidRPr="0055115E">
        <w:rPr>
          <w:rFonts w:ascii="Arial" w:hAnsi="Arial" w:cs="Arial"/>
          <w:b/>
          <w:sz w:val="22"/>
          <w:szCs w:val="22"/>
        </w:rPr>
        <w:t xml:space="preserve">„Dostawę </w:t>
      </w:r>
      <w:r>
        <w:rPr>
          <w:rFonts w:ascii="Arial" w:hAnsi="Arial" w:cs="Arial"/>
          <w:b/>
          <w:sz w:val="22"/>
          <w:szCs w:val="22"/>
        </w:rPr>
        <w:t>sprzętu medycznego</w:t>
      </w:r>
      <w:r w:rsidRPr="0055115E">
        <w:rPr>
          <w:rFonts w:ascii="Arial" w:hAnsi="Arial" w:cs="Arial"/>
          <w:b/>
          <w:sz w:val="22"/>
          <w:szCs w:val="22"/>
        </w:rPr>
        <w:t xml:space="preserve">” – sprawa </w:t>
      </w:r>
      <w:r w:rsidR="009E7F13">
        <w:rPr>
          <w:rFonts w:ascii="Arial" w:hAnsi="Arial" w:cs="Arial"/>
          <w:b/>
          <w:sz w:val="22"/>
          <w:szCs w:val="22"/>
        </w:rPr>
        <w:br/>
      </w:r>
      <w:r w:rsidRPr="0055115E">
        <w:rPr>
          <w:rFonts w:ascii="Arial" w:hAnsi="Arial" w:cs="Arial"/>
          <w:b/>
          <w:sz w:val="22"/>
          <w:szCs w:val="22"/>
        </w:rPr>
        <w:t>nr WOFiTM/</w:t>
      </w:r>
      <w:r w:rsidR="0036650F">
        <w:rPr>
          <w:rFonts w:ascii="Arial" w:hAnsi="Arial" w:cs="Arial"/>
          <w:b/>
          <w:sz w:val="22"/>
          <w:szCs w:val="22"/>
        </w:rPr>
        <w:t>38</w:t>
      </w:r>
      <w:r w:rsidRPr="0055115E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 xml:space="preserve">oferujemy wykonanie przedmiotu zamówienia zgodnie </w:t>
      </w:r>
      <w:r w:rsidR="009E7F13">
        <w:rPr>
          <w:rFonts w:ascii="Arial" w:hAnsi="Arial" w:cs="Arial"/>
          <w:sz w:val="22"/>
          <w:szCs w:val="22"/>
        </w:rPr>
        <w:br/>
      </w:r>
      <w:r w:rsidRPr="0055115E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538A4B1F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B70D9AC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35B8D8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5A51393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790C4C7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7DE637E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599BD920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4AE5803C" w14:textId="77777777" w:rsidR="00E40BA3" w:rsidRPr="0055115E" w:rsidRDefault="00E40BA3" w:rsidP="00E40BA3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F8088F">
        <w:rPr>
          <w:rFonts w:ascii="Arial" w:hAnsi="Arial" w:cs="Arial"/>
          <w:u w:val="dotted"/>
          <w:lang w:val="pl-PL"/>
        </w:rPr>
        <w:t xml:space="preserve">  </w:t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F8088F">
        <w:rPr>
          <w:rFonts w:ascii="Arial" w:hAnsi="Arial" w:cs="Arial"/>
          <w:u w:val="dotted"/>
          <w:lang w:val="pl-PL"/>
        </w:rPr>
        <w:t xml:space="preserve">  </w:t>
      </w:r>
    </w:p>
    <w:p w14:paraId="61754EF1" w14:textId="77777777" w:rsidR="00E40BA3" w:rsidRPr="004867A0" w:rsidRDefault="00E40BA3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6C6268E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65EB78A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4AB3F25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lastRenderedPageBreak/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7464B8D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przedmiot oferty jest fabrycznie nowy, kompletny i będzie gotowy</w:t>
      </w:r>
      <w:r w:rsidRPr="0055115E">
        <w:rPr>
          <w:rFonts w:ascii="Arial" w:hAnsi="Arial" w:cs="Arial"/>
          <w:sz w:val="22"/>
          <w:szCs w:val="22"/>
        </w:rPr>
        <w:br/>
        <w:t>do użycia bez żadnych dodatkowych zakupów, wyprodukowany po 01.01.202</w:t>
      </w:r>
      <w:r>
        <w:rPr>
          <w:rFonts w:ascii="Arial" w:hAnsi="Arial" w:cs="Arial"/>
          <w:sz w:val="22"/>
          <w:szCs w:val="22"/>
        </w:rPr>
        <w:t>1</w:t>
      </w:r>
      <w:r w:rsidRPr="0055115E">
        <w:rPr>
          <w:rFonts w:ascii="Arial" w:hAnsi="Arial" w:cs="Arial"/>
          <w:sz w:val="22"/>
          <w:szCs w:val="22"/>
        </w:rPr>
        <w:t xml:space="preserve"> roku.</w:t>
      </w:r>
    </w:p>
    <w:p w14:paraId="5713E3A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okresie zaoferowanego terminu gwarancji zapewniamy bezpłatny serwis gwarancyjny i przeglądy okresowe.</w:t>
      </w:r>
    </w:p>
    <w:p w14:paraId="31114587" w14:textId="31917BAD" w:rsidR="00E40BA3" w:rsidRPr="00CA641A" w:rsidRDefault="00E40BA3" w:rsidP="00E40BA3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hAnsi="Arial" w:cs="Arial"/>
        </w:rPr>
        <w:t xml:space="preserve">objęty zamówieniem gwarantowanym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zamówienie w terminie </w:t>
      </w:r>
      <w:r w:rsidR="00F8088F">
        <w:rPr>
          <w:rFonts w:ascii="Arial" w:hAnsi="Arial" w:cs="Arial"/>
          <w:b/>
          <w:lang w:val="pl-PL"/>
        </w:rPr>
        <w:t>90</w:t>
      </w:r>
      <w:r w:rsidRPr="00CA641A">
        <w:rPr>
          <w:rFonts w:ascii="Arial" w:hAnsi="Arial" w:cs="Arial"/>
          <w:b/>
        </w:rPr>
        <w:t xml:space="preserve"> dni </w:t>
      </w:r>
      <w:r w:rsidRPr="00CA641A">
        <w:rPr>
          <w:rFonts w:ascii="Arial" w:hAnsi="Arial" w:cs="Arial"/>
        </w:rPr>
        <w:t>kalendarzowych od dnia podpisania umowy, jednakże nie później niż do 30.10.2022 r.</w:t>
      </w:r>
      <w:r w:rsidR="00F8088F" w:rsidRPr="00F8088F">
        <w:rPr>
          <w:rFonts w:ascii="Arial" w:hAnsi="Arial" w:cs="Arial"/>
        </w:rPr>
        <w:t xml:space="preserve"> </w:t>
      </w:r>
      <w:r w:rsidR="00F8088F">
        <w:rPr>
          <w:rFonts w:ascii="Arial" w:hAnsi="Arial" w:cs="Arial"/>
        </w:rPr>
        <w:t>(</w:t>
      </w:r>
      <w:r w:rsidR="00F8088F" w:rsidRPr="00076E1D">
        <w:rPr>
          <w:rFonts w:ascii="Arial" w:hAnsi="Arial" w:cs="Arial"/>
        </w:rPr>
        <w:t>w zależności od tego, który z ww. terminów upływa wcześniej).</w:t>
      </w:r>
    </w:p>
    <w:p w14:paraId="7EA506EF" w14:textId="5EB0236D" w:rsidR="00E40BA3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CA641A">
        <w:rPr>
          <w:rFonts w:ascii="Arial" w:hAnsi="Arial" w:cs="Arial"/>
        </w:rPr>
        <w:t xml:space="preserve">Oświadczamy, że przedmiot zamówienia objęty zamówieniem opcjonalnym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>zobowiązujemy si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 xml:space="preserve">ę wykonać zamówienie w terminie </w:t>
      </w:r>
      <w:r w:rsidR="00F8088F">
        <w:rPr>
          <w:rFonts w:ascii="Arial" w:hAnsi="Arial" w:cs="Arial"/>
          <w:b/>
          <w:lang w:val="pl-PL"/>
        </w:rPr>
        <w:t>90</w:t>
      </w:r>
      <w:r w:rsidRPr="00CA641A">
        <w:rPr>
          <w:rFonts w:ascii="Arial" w:hAnsi="Arial" w:cs="Arial"/>
          <w:b/>
        </w:rPr>
        <w:t xml:space="preserve"> dni </w:t>
      </w:r>
      <w:r w:rsidRPr="00CA641A">
        <w:rPr>
          <w:rFonts w:ascii="Arial" w:hAnsi="Arial" w:cs="Arial"/>
        </w:rPr>
        <w:t xml:space="preserve">kalendarzowych od dnia </w:t>
      </w:r>
      <w:r>
        <w:rPr>
          <w:rFonts w:ascii="Arial" w:hAnsi="Arial" w:cs="Arial"/>
          <w:lang w:val="pl-PL"/>
        </w:rPr>
        <w:t>przesłania zamówienia</w:t>
      </w:r>
      <w:r w:rsidRPr="00CA641A">
        <w:rPr>
          <w:rFonts w:ascii="Arial" w:hAnsi="Arial" w:cs="Arial"/>
        </w:rPr>
        <w:t>, jednakże nie później niż do 30.10.202</w:t>
      </w:r>
      <w:r w:rsidR="008F4625">
        <w:rPr>
          <w:rFonts w:ascii="Arial" w:hAnsi="Arial" w:cs="Arial"/>
          <w:lang w:val="pl-PL"/>
        </w:rPr>
        <w:t>3</w:t>
      </w:r>
      <w:r w:rsidRPr="00CA641A">
        <w:rPr>
          <w:rFonts w:ascii="Arial" w:hAnsi="Arial" w:cs="Arial"/>
        </w:rPr>
        <w:t xml:space="preserve"> r.</w:t>
      </w:r>
      <w:r w:rsidR="00F8088F" w:rsidRPr="00F8088F">
        <w:rPr>
          <w:rFonts w:ascii="Arial" w:hAnsi="Arial" w:cs="Arial"/>
        </w:rPr>
        <w:t xml:space="preserve"> </w:t>
      </w:r>
      <w:r w:rsidR="00F8088F">
        <w:rPr>
          <w:rFonts w:ascii="Arial" w:hAnsi="Arial" w:cs="Arial"/>
        </w:rPr>
        <w:t>(</w:t>
      </w:r>
      <w:r w:rsidR="00F8088F" w:rsidRPr="00076E1D">
        <w:rPr>
          <w:rFonts w:ascii="Arial" w:hAnsi="Arial" w:cs="Arial"/>
        </w:rPr>
        <w:t>w zależności od tego, który z ww. terminów upływa wcześniej).</w:t>
      </w:r>
    </w:p>
    <w:p w14:paraId="1C07F630" w14:textId="14AC0E4C" w:rsidR="00E40BA3" w:rsidRPr="00F10576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  <w:b/>
        </w:rPr>
      </w:pPr>
      <w:r w:rsidRPr="00F10576">
        <w:rPr>
          <w:rFonts w:ascii="Arial" w:hAnsi="Arial" w:cs="Arial"/>
          <w:b/>
          <w:lang w:val="pl-PL"/>
        </w:rPr>
        <w:t xml:space="preserve">W zakresie zadania nr </w:t>
      </w:r>
      <w:r w:rsidRPr="00E00810">
        <w:rPr>
          <w:rFonts w:ascii="Arial" w:hAnsi="Arial" w:cs="Arial"/>
          <w:b/>
          <w:u w:val="single"/>
          <w:lang w:val="pl-PL"/>
        </w:rPr>
        <w:t>2 -</w:t>
      </w:r>
      <w:r w:rsidR="0036650F">
        <w:rPr>
          <w:rFonts w:ascii="Arial" w:hAnsi="Arial" w:cs="Arial"/>
          <w:b/>
          <w:u w:val="single"/>
          <w:lang w:val="pl-PL"/>
        </w:rPr>
        <w:t xml:space="preserve"> 3</w:t>
      </w:r>
      <w:r w:rsidRPr="00F10576">
        <w:rPr>
          <w:rFonts w:ascii="Arial" w:hAnsi="Arial" w:cs="Arial"/>
          <w:b/>
          <w:lang w:val="pl-PL"/>
        </w:rPr>
        <w:t xml:space="preserve"> </w:t>
      </w:r>
      <w:r w:rsidRPr="00F10576">
        <w:rPr>
          <w:rFonts w:ascii="Arial" w:hAnsi="Arial" w:cs="Arial"/>
          <w:b/>
        </w:rPr>
        <w:t>Oświadczam, że oferuję</w:t>
      </w:r>
      <w:r w:rsidRPr="00F10576">
        <w:rPr>
          <w:rFonts w:ascii="Arial" w:hAnsi="Arial" w:cs="Arial"/>
          <w:b/>
          <w:lang w:val="pl-PL"/>
        </w:rPr>
        <w:t xml:space="preserve"> (parametr oceniany – „funkcjonalność”) możliwość prowadzenia wentylacji niezależnie od </w:t>
      </w:r>
      <w:r>
        <w:rPr>
          <w:rFonts w:ascii="Arial" w:hAnsi="Arial" w:cs="Arial"/>
          <w:b/>
          <w:lang w:val="pl-PL"/>
        </w:rPr>
        <w:br/>
      </w:r>
      <w:r w:rsidRPr="00F10576">
        <w:rPr>
          <w:rFonts w:ascii="Arial" w:hAnsi="Arial" w:cs="Arial"/>
          <w:b/>
          <w:lang w:val="pl-PL"/>
        </w:rPr>
        <w:t>zasilania gazem z butli (powietrzem atmosferycznym, tlenem z koncentratora) …</w:t>
      </w:r>
      <w:r>
        <w:rPr>
          <w:rFonts w:ascii="Arial" w:hAnsi="Arial" w:cs="Arial"/>
          <w:b/>
          <w:lang w:val="pl-PL"/>
        </w:rPr>
        <w:t>..</w:t>
      </w:r>
      <w:r w:rsidRPr="00F10576">
        <w:rPr>
          <w:rFonts w:ascii="Arial" w:hAnsi="Arial" w:cs="Arial"/>
          <w:b/>
          <w:lang w:val="pl-PL"/>
        </w:rPr>
        <w:t>……… (wpisać „tak” lub „nie”);</w:t>
      </w:r>
    </w:p>
    <w:p w14:paraId="787C508C" w14:textId="64D7DF75" w:rsidR="00E40BA3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Pr="0055115E">
        <w:rPr>
          <w:rFonts w:ascii="Arial" w:hAnsi="Arial" w:cs="Arial"/>
          <w:color w:val="000000"/>
        </w:rPr>
        <w:br/>
        <w:t>lub 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Pr="0055115E">
        <w:rPr>
          <w:rFonts w:ascii="Arial" w:hAnsi="Arial" w:cs="Arial"/>
          <w:color w:val="000000"/>
        </w:rPr>
        <w:br/>
        <w:t xml:space="preserve"> w niniejszym postępowaniu</w:t>
      </w:r>
      <w:r w:rsidRPr="0055115E">
        <w:rPr>
          <w:rFonts w:ascii="Arial" w:hAnsi="Arial" w:cs="Arial"/>
        </w:rPr>
        <w:t>.***</w:t>
      </w:r>
    </w:p>
    <w:p w14:paraId="48A48590" w14:textId="2A2C06A3" w:rsidR="00ED30C7" w:rsidRPr="00ED30C7" w:rsidRDefault="00ED30C7" w:rsidP="00ED30C7">
      <w:pPr>
        <w:pStyle w:val="Akapitzlist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</w:t>
      </w:r>
      <w:r w:rsidRPr="00091A69">
        <w:rPr>
          <w:rStyle w:val="highlight"/>
          <w:rFonts w:ascii="Arial" w:hAnsi="Arial" w:cs="Arial"/>
          <w:bCs/>
          <w:shd w:val="clear" w:color="auto" w:fill="FFFFFF"/>
        </w:rPr>
        <w:br/>
        <w:t xml:space="preserve">w Rozdziale </w:t>
      </w:r>
      <w:r w:rsidRPr="00091A69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091A69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 </w:t>
      </w:r>
      <w:bookmarkStart w:id="0" w:name="_GoBack"/>
      <w:bookmarkEnd w:id="0"/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SWZ </w:t>
      </w:r>
    </w:p>
    <w:p w14:paraId="542B0524" w14:textId="77777777" w:rsidR="00E40BA3" w:rsidRPr="0055115E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117120B4" w14:textId="77777777" w:rsidR="00E40BA3" w:rsidRPr="0055115E" w:rsidRDefault="00E40BA3" w:rsidP="00E40BA3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F8088F">
        <w:rPr>
          <w:rFonts w:ascii="Arial" w:hAnsi="Arial" w:cs="Arial"/>
          <w:sz w:val="22"/>
          <w:szCs w:val="22"/>
          <w:u w:val="dotted"/>
        </w:rPr>
        <w:t xml:space="preserve"> </w:t>
      </w:r>
      <w:r w:rsidRPr="00F8088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F8088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8088F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3C005F13" w14:textId="77777777" w:rsidR="00E40BA3" w:rsidRDefault="00E40BA3" w:rsidP="00E40BA3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754C32E4" w14:textId="77777777" w:rsidR="00E40BA3" w:rsidRPr="004867A0" w:rsidRDefault="00E40BA3" w:rsidP="00E40BA3">
      <w:pPr>
        <w:rPr>
          <w:rFonts w:ascii="Arial" w:hAnsi="Arial" w:cs="Arial"/>
          <w:i/>
          <w:sz w:val="16"/>
          <w:szCs w:val="16"/>
        </w:rPr>
      </w:pPr>
    </w:p>
    <w:p w14:paraId="0749509D" w14:textId="77777777" w:rsidR="00E40BA3" w:rsidRPr="004867A0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22A64D36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60ECD09B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780BA8CA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72574F75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1A9021EF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26728CFE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1397A479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3B8D7246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C65C9BC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7F91720" w14:textId="37A34495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0D8AE079" w14:textId="23D23B5B" w:rsidR="00D136D8" w:rsidRDefault="00D136D8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533BCAC7" w14:textId="77777777" w:rsidR="00D136D8" w:rsidRDefault="00D136D8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19F8FAB2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>Oświadczam, że złożona oferta:</w:t>
      </w:r>
    </w:p>
    <w:p w14:paraId="7FB650DB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1048EBBB" w14:textId="77777777" w:rsidR="00E40BA3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5888164F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E40BA3" w:rsidRPr="0055115E" w14:paraId="08BCC2BA" w14:textId="77777777" w:rsidTr="00A41DCD">
        <w:trPr>
          <w:trHeight w:val="357"/>
          <w:jc w:val="center"/>
        </w:trPr>
        <w:tc>
          <w:tcPr>
            <w:tcW w:w="497" w:type="dxa"/>
            <w:vAlign w:val="center"/>
          </w:tcPr>
          <w:p w14:paraId="77CCC96F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658A761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1219F80D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94DCCF7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E40BA3" w:rsidRPr="0055115E" w14:paraId="025DFACB" w14:textId="77777777" w:rsidTr="00A41DCD">
        <w:trPr>
          <w:trHeight w:val="485"/>
          <w:jc w:val="center"/>
        </w:trPr>
        <w:tc>
          <w:tcPr>
            <w:tcW w:w="497" w:type="dxa"/>
          </w:tcPr>
          <w:p w14:paraId="4C870661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0C828A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41F8D707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A6AE9A7" w14:textId="77777777" w:rsidR="00E40BA3" w:rsidRPr="0055115E" w:rsidRDefault="00E40BA3" w:rsidP="00E40BA3">
      <w:pPr>
        <w:jc w:val="both"/>
        <w:rPr>
          <w:rFonts w:ascii="Arial" w:hAnsi="Arial" w:cs="Arial"/>
          <w:sz w:val="22"/>
          <w:szCs w:val="22"/>
        </w:rPr>
      </w:pPr>
    </w:p>
    <w:p w14:paraId="22929672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6CA257AC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2B0A4D88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454D318C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3D72AB37" w14:textId="77777777" w:rsidR="00E40BA3" w:rsidRPr="004867A0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731F3146" w14:textId="77777777" w:rsidR="00E40BA3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  <w:lang w:val="de-DE"/>
        </w:rPr>
      </w:pPr>
    </w:p>
    <w:p w14:paraId="0EB23189" w14:textId="77777777" w:rsidR="00E40BA3" w:rsidRPr="0055115E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</w:rPr>
      </w:pPr>
    </w:p>
    <w:p w14:paraId="652305D8" w14:textId="77777777" w:rsidR="00E40BA3" w:rsidRPr="0055115E" w:rsidRDefault="00E40BA3" w:rsidP="00E40BA3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0BA42EB3" w14:textId="77777777" w:rsidR="00E40BA3" w:rsidRPr="0055115E" w:rsidRDefault="00E40BA3" w:rsidP="00E40BA3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34A04CD7" w14:textId="77777777" w:rsidR="00E40BA3" w:rsidRPr="008623E8" w:rsidRDefault="00E40BA3" w:rsidP="00E40BA3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4B09659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05847754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45E27E53" w14:textId="77777777" w:rsidR="00E40BA3" w:rsidRPr="008623E8" w:rsidRDefault="00E40BA3" w:rsidP="00E40BA3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1D150175" w14:textId="77777777" w:rsidR="00E40BA3" w:rsidRPr="007D0536" w:rsidRDefault="00E40BA3" w:rsidP="00E40BA3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49E5AE09" w14:textId="77777777" w:rsidR="00E40BA3" w:rsidRPr="00F8088F" w:rsidRDefault="00E40BA3" w:rsidP="00E40BA3">
      <w:pPr>
        <w:tabs>
          <w:tab w:val="left" w:pos="1455"/>
        </w:tabs>
        <w:rPr>
          <w:rFonts w:ascii="Arial" w:hAnsi="Arial" w:cs="Arial"/>
          <w:i/>
        </w:rPr>
      </w:pPr>
    </w:p>
    <w:p w14:paraId="52262D65" w14:textId="77777777" w:rsidR="00C71F56" w:rsidRDefault="00C71F56" w:rsidP="00C71F56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FD8BB9" w14:textId="30E5F9EC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B191AE" w14:textId="142E638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2AC148C" w14:textId="2E9D10AF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A95CA89" w14:textId="3F87D61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92E0966" w14:textId="562B795A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CDB4FBB" w14:textId="648E913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C652A51" w14:textId="601548A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B903536" w14:textId="56562199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02BDF27" w14:textId="28D6BC4A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D61DA07" w14:textId="0DF615B0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4AABDEE" w14:textId="154527C2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912FE38" w14:textId="08AF5B6D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A531719" w14:textId="70AA0441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5721A37" w14:textId="45647956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A8FAB6A" w14:textId="34AFCCD0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sectPr w:rsidR="00C71F56" w:rsidSect="00890851">
      <w:pgSz w:w="11906" w:h="16838"/>
      <w:pgMar w:top="1276" w:right="1191" w:bottom="1418" w:left="1985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EA1F" w14:textId="77777777" w:rsidR="00411EC2" w:rsidRDefault="00411EC2" w:rsidP="0011302D">
      <w:r>
        <w:separator/>
      </w:r>
    </w:p>
  </w:endnote>
  <w:endnote w:type="continuationSeparator" w:id="0">
    <w:p w14:paraId="7E1DEA0B" w14:textId="77777777" w:rsidR="00411EC2" w:rsidRDefault="00411EC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382D" w14:textId="77777777" w:rsidR="00411EC2" w:rsidRDefault="00411EC2" w:rsidP="0011302D">
      <w:r>
        <w:separator/>
      </w:r>
    </w:p>
  </w:footnote>
  <w:footnote w:type="continuationSeparator" w:id="0">
    <w:p w14:paraId="7F9A7DE6" w14:textId="77777777" w:rsidR="00411EC2" w:rsidRDefault="00411EC2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26485A"/>
    <w:multiLevelType w:val="hybridMultilevel"/>
    <w:tmpl w:val="D6BEE46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9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3" w15:restartNumberingAfterBreak="0">
    <w:nsid w:val="0B863AD3"/>
    <w:multiLevelType w:val="hybridMultilevel"/>
    <w:tmpl w:val="275C769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9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0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1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4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5" w15:restartNumberingAfterBreak="0">
    <w:nsid w:val="19CF540F"/>
    <w:multiLevelType w:val="hybridMultilevel"/>
    <w:tmpl w:val="1486D91A"/>
    <w:lvl w:ilvl="0" w:tplc="A9C80A30">
      <w:start w:val="11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0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1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4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7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8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2DC63C4F"/>
    <w:multiLevelType w:val="hybridMultilevel"/>
    <w:tmpl w:val="280821C6"/>
    <w:lvl w:ilvl="0" w:tplc="646C1A7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7B73730"/>
    <w:multiLevelType w:val="hybridMultilevel"/>
    <w:tmpl w:val="21704ACA"/>
    <w:lvl w:ilvl="0" w:tplc="8F8EBB3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1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2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7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7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8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9" w15:restartNumberingAfterBreak="0">
    <w:nsid w:val="69F23D0E"/>
    <w:multiLevelType w:val="hybridMultilevel"/>
    <w:tmpl w:val="519E9A84"/>
    <w:lvl w:ilvl="0" w:tplc="6666B3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5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7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9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0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75"/>
  </w:num>
  <w:num w:numId="3">
    <w:abstractNumId w:val="44"/>
  </w:num>
  <w:num w:numId="4">
    <w:abstractNumId w:val="118"/>
  </w:num>
  <w:num w:numId="5">
    <w:abstractNumId w:val="61"/>
  </w:num>
  <w:num w:numId="6">
    <w:abstractNumId w:val="0"/>
  </w:num>
  <w:num w:numId="7">
    <w:abstractNumId w:val="77"/>
  </w:num>
  <w:num w:numId="8">
    <w:abstractNumId w:val="101"/>
    <w:lvlOverride w:ilvl="0">
      <w:startOverride w:val="1"/>
    </w:lvlOverride>
  </w:num>
  <w:num w:numId="9">
    <w:abstractNumId w:val="84"/>
    <w:lvlOverride w:ilvl="0">
      <w:startOverride w:val="1"/>
    </w:lvlOverride>
  </w:num>
  <w:num w:numId="10">
    <w:abstractNumId w:val="65"/>
  </w:num>
  <w:num w:numId="11">
    <w:abstractNumId w:val="76"/>
  </w:num>
  <w:num w:numId="12">
    <w:abstractNumId w:val="101"/>
  </w:num>
  <w:num w:numId="13">
    <w:abstractNumId w:val="84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120"/>
  </w:num>
  <w:num w:numId="17">
    <w:abstractNumId w:val="115"/>
  </w:num>
  <w:num w:numId="18">
    <w:abstractNumId w:val="39"/>
  </w:num>
  <w:num w:numId="19">
    <w:abstractNumId w:val="32"/>
  </w:num>
  <w:num w:numId="20">
    <w:abstractNumId w:val="64"/>
  </w:num>
  <w:num w:numId="21">
    <w:abstractNumId w:val="58"/>
  </w:num>
  <w:num w:numId="22">
    <w:abstractNumId w:val="88"/>
  </w:num>
  <w:num w:numId="23">
    <w:abstractNumId w:val="83"/>
  </w:num>
  <w:num w:numId="24">
    <w:abstractNumId w:val="109"/>
  </w:num>
  <w:num w:numId="25">
    <w:abstractNumId w:val="73"/>
  </w:num>
  <w:num w:numId="26">
    <w:abstractNumId w:val="55"/>
  </w:num>
  <w:num w:numId="27">
    <w:abstractNumId w:val="33"/>
  </w:num>
  <w:num w:numId="28">
    <w:abstractNumId w:val="69"/>
  </w:num>
  <w:num w:numId="29">
    <w:abstractNumId w:val="87"/>
  </w:num>
  <w:num w:numId="30">
    <w:abstractNumId w:val="1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2727D"/>
    <w:rsid w:val="00046391"/>
    <w:rsid w:val="0005450D"/>
    <w:rsid w:val="00065B3F"/>
    <w:rsid w:val="00091A69"/>
    <w:rsid w:val="000A1042"/>
    <w:rsid w:val="000A5A4B"/>
    <w:rsid w:val="000C5580"/>
    <w:rsid w:val="000D0D53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D6B"/>
    <w:rsid w:val="001527C9"/>
    <w:rsid w:val="001554C2"/>
    <w:rsid w:val="00162892"/>
    <w:rsid w:val="00175F8E"/>
    <w:rsid w:val="001A5917"/>
    <w:rsid w:val="001B0C9D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0F00"/>
    <w:rsid w:val="00221419"/>
    <w:rsid w:val="00231CAC"/>
    <w:rsid w:val="00233E1E"/>
    <w:rsid w:val="002355CC"/>
    <w:rsid w:val="00235F18"/>
    <w:rsid w:val="0026071A"/>
    <w:rsid w:val="00264EC2"/>
    <w:rsid w:val="00287B58"/>
    <w:rsid w:val="00292268"/>
    <w:rsid w:val="00296E7C"/>
    <w:rsid w:val="002A66B3"/>
    <w:rsid w:val="002B389D"/>
    <w:rsid w:val="002B3DAC"/>
    <w:rsid w:val="002C1D29"/>
    <w:rsid w:val="002C6980"/>
    <w:rsid w:val="002D4404"/>
    <w:rsid w:val="002D70D9"/>
    <w:rsid w:val="002D777D"/>
    <w:rsid w:val="002D7DF2"/>
    <w:rsid w:val="002E1666"/>
    <w:rsid w:val="002E7E89"/>
    <w:rsid w:val="00303920"/>
    <w:rsid w:val="00310737"/>
    <w:rsid w:val="003370BF"/>
    <w:rsid w:val="003416F8"/>
    <w:rsid w:val="003428C6"/>
    <w:rsid w:val="003548B6"/>
    <w:rsid w:val="00357F90"/>
    <w:rsid w:val="00363019"/>
    <w:rsid w:val="0036650F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11EC2"/>
    <w:rsid w:val="0042312F"/>
    <w:rsid w:val="00423B55"/>
    <w:rsid w:val="00432AFC"/>
    <w:rsid w:val="0043633F"/>
    <w:rsid w:val="004458E9"/>
    <w:rsid w:val="00447AC4"/>
    <w:rsid w:val="0046703F"/>
    <w:rsid w:val="00486B83"/>
    <w:rsid w:val="00497E71"/>
    <w:rsid w:val="004B540D"/>
    <w:rsid w:val="004C3258"/>
    <w:rsid w:val="004D5B0C"/>
    <w:rsid w:val="004E370F"/>
    <w:rsid w:val="004E7F28"/>
    <w:rsid w:val="004F5408"/>
    <w:rsid w:val="004F5A6A"/>
    <w:rsid w:val="005004FB"/>
    <w:rsid w:val="005025B0"/>
    <w:rsid w:val="005064BB"/>
    <w:rsid w:val="00516106"/>
    <w:rsid w:val="00520011"/>
    <w:rsid w:val="00523C37"/>
    <w:rsid w:val="0053146E"/>
    <w:rsid w:val="00540451"/>
    <w:rsid w:val="00547161"/>
    <w:rsid w:val="00550510"/>
    <w:rsid w:val="00552ACD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7406"/>
    <w:rsid w:val="00670824"/>
    <w:rsid w:val="00676F83"/>
    <w:rsid w:val="006A55EB"/>
    <w:rsid w:val="006B4E9B"/>
    <w:rsid w:val="006E463C"/>
    <w:rsid w:val="00720FA0"/>
    <w:rsid w:val="0074259B"/>
    <w:rsid w:val="0074338E"/>
    <w:rsid w:val="00743868"/>
    <w:rsid w:val="00780D5F"/>
    <w:rsid w:val="0079429D"/>
    <w:rsid w:val="0079454F"/>
    <w:rsid w:val="00796151"/>
    <w:rsid w:val="007A3715"/>
    <w:rsid w:val="007B0620"/>
    <w:rsid w:val="007B5163"/>
    <w:rsid w:val="007C3391"/>
    <w:rsid w:val="007D1937"/>
    <w:rsid w:val="007F3B04"/>
    <w:rsid w:val="007F6883"/>
    <w:rsid w:val="00805844"/>
    <w:rsid w:val="00827F36"/>
    <w:rsid w:val="00837576"/>
    <w:rsid w:val="0083771A"/>
    <w:rsid w:val="008405D2"/>
    <w:rsid w:val="00842B23"/>
    <w:rsid w:val="008577DE"/>
    <w:rsid w:val="00860C81"/>
    <w:rsid w:val="008623E8"/>
    <w:rsid w:val="00865826"/>
    <w:rsid w:val="00890851"/>
    <w:rsid w:val="00891B35"/>
    <w:rsid w:val="00896412"/>
    <w:rsid w:val="00897CD1"/>
    <w:rsid w:val="008A0B44"/>
    <w:rsid w:val="008A52D3"/>
    <w:rsid w:val="008B1122"/>
    <w:rsid w:val="008B373E"/>
    <w:rsid w:val="008C5D48"/>
    <w:rsid w:val="008D2898"/>
    <w:rsid w:val="008D2ED1"/>
    <w:rsid w:val="008D6AE7"/>
    <w:rsid w:val="008E751A"/>
    <w:rsid w:val="008F3BF3"/>
    <w:rsid w:val="008F4625"/>
    <w:rsid w:val="00900611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64C1"/>
    <w:rsid w:val="00987AB9"/>
    <w:rsid w:val="00990EDE"/>
    <w:rsid w:val="00995E26"/>
    <w:rsid w:val="00997594"/>
    <w:rsid w:val="009A4162"/>
    <w:rsid w:val="009E7F13"/>
    <w:rsid w:val="00A23144"/>
    <w:rsid w:val="00A504A6"/>
    <w:rsid w:val="00A542EB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3B5F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47BC7"/>
    <w:rsid w:val="00C5344B"/>
    <w:rsid w:val="00C53946"/>
    <w:rsid w:val="00C54440"/>
    <w:rsid w:val="00C5486A"/>
    <w:rsid w:val="00C62AB6"/>
    <w:rsid w:val="00C71F56"/>
    <w:rsid w:val="00C7203B"/>
    <w:rsid w:val="00C76B39"/>
    <w:rsid w:val="00C847E5"/>
    <w:rsid w:val="00C84B00"/>
    <w:rsid w:val="00C8537A"/>
    <w:rsid w:val="00C87E61"/>
    <w:rsid w:val="00CB3AF1"/>
    <w:rsid w:val="00CB5437"/>
    <w:rsid w:val="00CC5833"/>
    <w:rsid w:val="00CE681A"/>
    <w:rsid w:val="00CF2F69"/>
    <w:rsid w:val="00D132B7"/>
    <w:rsid w:val="00D135FA"/>
    <w:rsid w:val="00D136D8"/>
    <w:rsid w:val="00D20F2B"/>
    <w:rsid w:val="00D223BD"/>
    <w:rsid w:val="00D2514F"/>
    <w:rsid w:val="00D2762B"/>
    <w:rsid w:val="00D3393A"/>
    <w:rsid w:val="00D34ACB"/>
    <w:rsid w:val="00D41538"/>
    <w:rsid w:val="00D51624"/>
    <w:rsid w:val="00D62675"/>
    <w:rsid w:val="00D710C0"/>
    <w:rsid w:val="00DA309B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40BA3"/>
    <w:rsid w:val="00E5277F"/>
    <w:rsid w:val="00E62E84"/>
    <w:rsid w:val="00E71C63"/>
    <w:rsid w:val="00E9662E"/>
    <w:rsid w:val="00E97E53"/>
    <w:rsid w:val="00EA364C"/>
    <w:rsid w:val="00EA74CF"/>
    <w:rsid w:val="00EA7FA7"/>
    <w:rsid w:val="00EC4FA5"/>
    <w:rsid w:val="00EC6D39"/>
    <w:rsid w:val="00EC7A0E"/>
    <w:rsid w:val="00EC7B8A"/>
    <w:rsid w:val="00ED30C7"/>
    <w:rsid w:val="00ED3A0C"/>
    <w:rsid w:val="00EE2793"/>
    <w:rsid w:val="00EF4C91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8088F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"/>
    <w:link w:val="Akapitzlist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7FE7-A5BB-42C1-9C68-54A5413A84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20CF10-24C4-4575-8721-5BE8A61C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Lodowska Edyta</cp:lastModifiedBy>
  <cp:revision>41</cp:revision>
  <cp:lastPrinted>2020-12-23T07:39:00Z</cp:lastPrinted>
  <dcterms:created xsi:type="dcterms:W3CDTF">2022-05-10T07:04:00Z</dcterms:created>
  <dcterms:modified xsi:type="dcterms:W3CDTF">2022-07-29T09:28:00Z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34005a92-a3a1-4c55-b01c-739622869dc5</vt:lpwstr>
  </property>
  <property fmtid="{D5CDD505-2E9C-101B-9397-08002B2CF9AE}" pid="3" name="bjSaver">
    <vt:lpwstr>8gIElSMTd/tMKJfu5JxOjALDrDBNVpMr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