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20CAF" w14:textId="77777777" w:rsidR="0054138C" w:rsidRPr="00E2345F" w:rsidRDefault="0054138C" w:rsidP="0054138C">
      <w:pPr>
        <w:pStyle w:val="Tekstpodstawowy"/>
        <w:tabs>
          <w:tab w:val="left" w:pos="820"/>
        </w:tabs>
        <w:jc w:val="right"/>
        <w:rPr>
          <w:rFonts w:ascii="Calibri" w:hAnsi="Calibri" w:cs="Arial"/>
          <w:b/>
          <w:sz w:val="22"/>
          <w:szCs w:val="22"/>
        </w:rPr>
      </w:pPr>
      <w:r w:rsidRPr="00E2345F">
        <w:rPr>
          <w:rFonts w:ascii="Calibri" w:hAnsi="Calibri" w:cs="Arial"/>
          <w:b/>
          <w:sz w:val="22"/>
          <w:szCs w:val="22"/>
        </w:rPr>
        <w:t xml:space="preserve">Załącznik nr </w:t>
      </w:r>
      <w:r w:rsidR="000026BF" w:rsidRPr="00E2345F">
        <w:rPr>
          <w:rFonts w:ascii="Calibri" w:hAnsi="Calibri" w:cs="Arial"/>
          <w:b/>
          <w:sz w:val="22"/>
          <w:szCs w:val="22"/>
        </w:rPr>
        <w:t>5</w:t>
      </w:r>
    </w:p>
    <w:p w14:paraId="2E2D503F" w14:textId="77777777" w:rsidR="0054138C" w:rsidRPr="00E2345F" w:rsidRDefault="0054138C" w:rsidP="00553CB0">
      <w:pPr>
        <w:spacing w:after="40" w:line="276" w:lineRule="auto"/>
        <w:ind w:left="2124" w:firstLine="708"/>
        <w:outlineLvl w:val="0"/>
        <w:rPr>
          <w:rFonts w:cs="Calibri"/>
          <w:bCs/>
        </w:rPr>
      </w:pPr>
      <w:r w:rsidRPr="00E2345F">
        <w:rPr>
          <w:rFonts w:cs="Calibri"/>
          <w:bCs/>
        </w:rPr>
        <w:t>Zamawiający:</w:t>
      </w:r>
    </w:p>
    <w:p w14:paraId="7E442C4C" w14:textId="77777777" w:rsidR="00553CB0" w:rsidRDefault="00553CB0" w:rsidP="00553CB0">
      <w:pPr>
        <w:pStyle w:val="NormalnyWeb1"/>
        <w:ind w:left="2832"/>
      </w:pPr>
      <w:r>
        <w:t>Przedsiębiorstwem Wodociągów i Kanalizacji Spółka z o.o.</w:t>
      </w:r>
    </w:p>
    <w:p w14:paraId="5CACDE9E" w14:textId="0CCECA43" w:rsidR="00553CB0" w:rsidRDefault="00553CB0" w:rsidP="00553CB0">
      <w:pPr>
        <w:pStyle w:val="NormalnyWeb1"/>
        <w:ind w:left="2832"/>
      </w:pPr>
      <w:r>
        <w:t>ul. Marszałka J. Piłsudskiego 18</w:t>
      </w:r>
    </w:p>
    <w:p w14:paraId="49D850C7" w14:textId="5DC7FFCA" w:rsidR="001E7D93" w:rsidRPr="00E2345F" w:rsidRDefault="00553CB0" w:rsidP="00553CB0">
      <w:pPr>
        <w:pStyle w:val="NormalnyWeb1"/>
        <w:ind w:left="2832"/>
        <w:rPr>
          <w:b/>
          <w:bCs/>
        </w:rPr>
      </w:pPr>
      <w:r>
        <w:t>11-100 Lidzbark Warmiński</w:t>
      </w:r>
    </w:p>
    <w:p w14:paraId="791D390E" w14:textId="3B39234A" w:rsidR="0054138C" w:rsidRPr="00E2345F" w:rsidRDefault="0054138C" w:rsidP="00164251">
      <w:pPr>
        <w:pStyle w:val="Tekstpodstawowy"/>
        <w:tabs>
          <w:tab w:val="left" w:pos="820"/>
        </w:tabs>
        <w:ind w:left="5529"/>
        <w:rPr>
          <w:rFonts w:ascii="Calibri" w:hAnsi="Calibri"/>
          <w:bCs/>
          <w:sz w:val="22"/>
          <w:szCs w:val="22"/>
        </w:rPr>
      </w:pPr>
    </w:p>
    <w:p w14:paraId="7122C957" w14:textId="77777777" w:rsidR="0054138C" w:rsidRPr="00E2345F" w:rsidRDefault="0054138C" w:rsidP="0054138C">
      <w:pPr>
        <w:pStyle w:val="Tekstpodstawowy"/>
        <w:tabs>
          <w:tab w:val="left" w:pos="820"/>
        </w:tabs>
        <w:rPr>
          <w:rFonts w:ascii="Calibri" w:hAnsi="Calibri" w:cs="Arial"/>
          <w:bCs/>
          <w:sz w:val="22"/>
          <w:szCs w:val="22"/>
        </w:rPr>
      </w:pPr>
    </w:p>
    <w:p w14:paraId="5E93072A" w14:textId="77777777" w:rsidR="0054138C" w:rsidRPr="00E2345F" w:rsidRDefault="0054138C" w:rsidP="0054138C">
      <w:pPr>
        <w:pStyle w:val="Tekstpodstawowy"/>
        <w:tabs>
          <w:tab w:val="left" w:pos="820"/>
        </w:tabs>
        <w:rPr>
          <w:rFonts w:ascii="Calibri" w:hAnsi="Calibri" w:cs="Arial"/>
          <w:bCs/>
          <w:sz w:val="22"/>
          <w:szCs w:val="22"/>
        </w:rPr>
      </w:pPr>
      <w:r w:rsidRPr="00E2345F">
        <w:rPr>
          <w:rFonts w:ascii="Calibri" w:hAnsi="Calibri" w:cs="Arial"/>
          <w:bCs/>
          <w:sz w:val="22"/>
          <w:szCs w:val="22"/>
        </w:rPr>
        <w:t>pełna nazwa i adres Wykonawcy</w:t>
      </w:r>
    </w:p>
    <w:p w14:paraId="4986BA23" w14:textId="77777777" w:rsidR="0054138C" w:rsidRPr="00E2345F" w:rsidRDefault="0054138C" w:rsidP="0054138C">
      <w:pPr>
        <w:pStyle w:val="Tekstpodstawowy"/>
        <w:tabs>
          <w:tab w:val="left" w:pos="820"/>
        </w:tabs>
        <w:rPr>
          <w:rFonts w:ascii="Calibri" w:hAnsi="Calibri" w:cs="Arial"/>
          <w:bCs/>
          <w:color w:val="FF0000"/>
          <w:sz w:val="22"/>
          <w:szCs w:val="22"/>
        </w:rPr>
      </w:pPr>
      <w:r w:rsidRPr="00E2345F">
        <w:rPr>
          <w:rFonts w:ascii="Calibri" w:hAnsi="Calibri" w:cs="Arial"/>
          <w:bCs/>
          <w:sz w:val="22"/>
          <w:szCs w:val="22"/>
        </w:rPr>
        <w:t>.............................................</w:t>
      </w:r>
    </w:p>
    <w:p w14:paraId="41C663CC" w14:textId="1CF207D8" w:rsidR="001E7D93" w:rsidRPr="00E2345F" w:rsidRDefault="0054138C" w:rsidP="001E7D93">
      <w:pPr>
        <w:autoSpaceDE w:val="0"/>
        <w:autoSpaceDN w:val="0"/>
        <w:adjustRightInd w:val="0"/>
        <w:spacing w:after="0" w:line="276" w:lineRule="auto"/>
        <w:jc w:val="both"/>
        <w:rPr>
          <w:rFonts w:cs="Calibri"/>
          <w:b/>
          <w:bCs/>
        </w:rPr>
      </w:pPr>
      <w:r w:rsidRPr="00E2345F">
        <w:rPr>
          <w:rFonts w:cs="Arial"/>
          <w:bCs/>
        </w:rPr>
        <w:t xml:space="preserve">Nazwa postępowania: </w:t>
      </w:r>
      <w:r w:rsidR="00553CB0" w:rsidRPr="00553CB0">
        <w:rPr>
          <w:rFonts w:cs="Calibri"/>
          <w:b/>
          <w:bCs/>
          <w:color w:val="000000"/>
          <w:lang w:eastAsia="pl-PL"/>
        </w:rPr>
        <w:t>opracowanie i wdrożenie e-usług w Przedsiębiorstwie Wodociągów i</w:t>
      </w:r>
      <w:r w:rsidR="00553CB0">
        <w:rPr>
          <w:rFonts w:cs="Calibri"/>
          <w:b/>
          <w:bCs/>
          <w:color w:val="000000"/>
          <w:lang w:eastAsia="pl-PL"/>
        </w:rPr>
        <w:t> </w:t>
      </w:r>
      <w:r w:rsidR="00553CB0" w:rsidRPr="00553CB0">
        <w:rPr>
          <w:rFonts w:cs="Calibri"/>
          <w:b/>
          <w:bCs/>
          <w:color w:val="000000"/>
          <w:lang w:eastAsia="pl-PL"/>
        </w:rPr>
        <w:t>Kanalizacji Sp. z o. o. w Lidzbarku Warmińskim wraz z dostawą zestawów telemetrycznych w</w:t>
      </w:r>
      <w:r w:rsidR="00553CB0">
        <w:rPr>
          <w:rFonts w:cs="Calibri"/>
          <w:b/>
          <w:bCs/>
          <w:color w:val="000000"/>
          <w:lang w:eastAsia="pl-PL"/>
        </w:rPr>
        <w:t> </w:t>
      </w:r>
      <w:r w:rsidR="00553CB0" w:rsidRPr="00553CB0">
        <w:rPr>
          <w:rFonts w:cs="Calibri"/>
          <w:b/>
          <w:bCs/>
          <w:color w:val="000000"/>
          <w:lang w:eastAsia="pl-PL"/>
        </w:rPr>
        <w:t xml:space="preserve">ramach realizowanego projektu pn. „Telemetria na służbie mieszkańców – uruchomienie usług elektronicznych dla </w:t>
      </w:r>
      <w:proofErr w:type="spellStart"/>
      <w:r w:rsidR="00553CB0" w:rsidRPr="00553CB0">
        <w:rPr>
          <w:rFonts w:cs="Calibri"/>
          <w:b/>
          <w:bCs/>
          <w:color w:val="000000"/>
          <w:lang w:eastAsia="pl-PL"/>
        </w:rPr>
        <w:t>PWiK</w:t>
      </w:r>
      <w:proofErr w:type="spellEnd"/>
      <w:r w:rsidR="00553CB0" w:rsidRPr="00553CB0">
        <w:rPr>
          <w:rFonts w:cs="Calibri"/>
          <w:b/>
          <w:bCs/>
          <w:color w:val="000000"/>
          <w:lang w:eastAsia="pl-PL"/>
        </w:rPr>
        <w:t xml:space="preserve"> Sp. z o.o</w:t>
      </w:r>
      <w:r w:rsidR="00E2345F">
        <w:rPr>
          <w:rFonts w:cs="Calibri"/>
          <w:b/>
          <w:bCs/>
        </w:rPr>
        <w:t>.</w:t>
      </w:r>
    </w:p>
    <w:p w14:paraId="1A028327" w14:textId="72EF52D6" w:rsidR="00164251" w:rsidRDefault="00164251" w:rsidP="00164251">
      <w:pPr>
        <w:spacing w:line="276" w:lineRule="auto"/>
        <w:jc w:val="both"/>
        <w:rPr>
          <w:rFonts w:cs="Calibri"/>
          <w:b/>
          <w:bCs/>
        </w:rPr>
      </w:pPr>
    </w:p>
    <w:p w14:paraId="1919B2DB" w14:textId="403DB2D6" w:rsidR="0054138C" w:rsidRPr="00164251" w:rsidRDefault="0054138C" w:rsidP="00164251">
      <w:pPr>
        <w:spacing w:line="276" w:lineRule="auto"/>
        <w:jc w:val="center"/>
        <w:rPr>
          <w:b/>
          <w:bCs/>
          <w:sz w:val="32"/>
          <w:szCs w:val="32"/>
        </w:rPr>
      </w:pPr>
      <w:r w:rsidRPr="00164251">
        <w:rPr>
          <w:rFonts w:cs="Arial"/>
          <w:b/>
          <w:bCs/>
          <w:sz w:val="32"/>
          <w:szCs w:val="32"/>
        </w:rPr>
        <w:t>Wykaz usług</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662"/>
        <w:gridCol w:w="1391"/>
        <w:gridCol w:w="2324"/>
        <w:gridCol w:w="1571"/>
        <w:gridCol w:w="2268"/>
      </w:tblGrid>
      <w:tr w:rsidR="0054138C" w:rsidRPr="00B23D32" w14:paraId="448C097F" w14:textId="77777777" w:rsidTr="0054138C">
        <w:tc>
          <w:tcPr>
            <w:tcW w:w="560" w:type="dxa"/>
            <w:vAlign w:val="center"/>
          </w:tcPr>
          <w:p w14:paraId="09EF2F43" w14:textId="77777777" w:rsidR="0054138C" w:rsidRPr="00D7047E" w:rsidRDefault="0054138C" w:rsidP="00AF2CF4">
            <w:pPr>
              <w:spacing w:after="0" w:line="240" w:lineRule="auto"/>
              <w:jc w:val="center"/>
              <w:rPr>
                <w:rFonts w:ascii="Arial Narrow" w:hAnsi="Arial Narrow" w:cs="Tahoma"/>
                <w:b/>
                <w:sz w:val="18"/>
                <w:szCs w:val="18"/>
              </w:rPr>
            </w:pPr>
            <w:r w:rsidRPr="00D7047E">
              <w:rPr>
                <w:rFonts w:ascii="Arial Narrow" w:hAnsi="Arial Narrow" w:cs="Tahoma"/>
                <w:b/>
                <w:sz w:val="18"/>
                <w:szCs w:val="18"/>
              </w:rPr>
              <w:t>Lp.</w:t>
            </w:r>
          </w:p>
        </w:tc>
        <w:tc>
          <w:tcPr>
            <w:tcW w:w="1662" w:type="dxa"/>
            <w:vAlign w:val="center"/>
          </w:tcPr>
          <w:p w14:paraId="37F4DD8E" w14:textId="77777777" w:rsidR="0054138C" w:rsidRPr="00D7047E" w:rsidRDefault="0054138C" w:rsidP="00AF2CF4">
            <w:pPr>
              <w:spacing w:after="0" w:line="240" w:lineRule="auto"/>
              <w:jc w:val="center"/>
              <w:rPr>
                <w:rFonts w:ascii="Arial Narrow" w:hAnsi="Arial Narrow" w:cs="Tahoma"/>
                <w:b/>
                <w:sz w:val="18"/>
                <w:szCs w:val="18"/>
              </w:rPr>
            </w:pPr>
            <w:r w:rsidRPr="00D7047E">
              <w:rPr>
                <w:rFonts w:ascii="Arial Narrow" w:hAnsi="Arial Narrow" w:cs="Tahoma"/>
                <w:b/>
                <w:sz w:val="18"/>
                <w:szCs w:val="18"/>
              </w:rPr>
              <w:t>Nazwa i adres Zamawiającego</w:t>
            </w:r>
          </w:p>
        </w:tc>
        <w:tc>
          <w:tcPr>
            <w:tcW w:w="1391" w:type="dxa"/>
            <w:vAlign w:val="center"/>
          </w:tcPr>
          <w:p w14:paraId="47E45D9D" w14:textId="77777777" w:rsidR="0054138C" w:rsidRPr="00D7047E" w:rsidRDefault="0054138C" w:rsidP="00AF2CF4">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Całkowita wartość </w:t>
            </w:r>
            <w:r>
              <w:rPr>
                <w:rFonts w:ascii="Arial Narrow" w:hAnsi="Arial Narrow" w:cs="Tahoma"/>
                <w:b/>
                <w:sz w:val="18"/>
                <w:szCs w:val="18"/>
              </w:rPr>
              <w:t>usług</w:t>
            </w:r>
          </w:p>
        </w:tc>
        <w:tc>
          <w:tcPr>
            <w:tcW w:w="2324" w:type="dxa"/>
            <w:vAlign w:val="center"/>
          </w:tcPr>
          <w:p w14:paraId="1EE81F63" w14:textId="77777777" w:rsidR="0054138C" w:rsidRDefault="0054138C" w:rsidP="00AF2CF4">
            <w:pPr>
              <w:spacing w:after="0" w:line="240" w:lineRule="auto"/>
              <w:jc w:val="center"/>
              <w:rPr>
                <w:rFonts w:ascii="Arial Narrow" w:hAnsi="Arial Narrow" w:cs="Tahoma"/>
                <w:b/>
                <w:sz w:val="18"/>
                <w:szCs w:val="18"/>
              </w:rPr>
            </w:pPr>
            <w:r w:rsidRPr="00D7047E">
              <w:rPr>
                <w:rFonts w:ascii="Arial Narrow" w:hAnsi="Arial Narrow" w:cs="Tahoma"/>
                <w:b/>
                <w:sz w:val="18"/>
                <w:szCs w:val="18"/>
              </w:rPr>
              <w:t>Miejsce wykonania i zakres</w:t>
            </w:r>
            <w:r>
              <w:rPr>
                <w:rFonts w:ascii="Arial Narrow" w:hAnsi="Arial Narrow" w:cs="Tahoma"/>
                <w:b/>
                <w:sz w:val="18"/>
                <w:szCs w:val="18"/>
              </w:rPr>
              <w:t xml:space="preserve"> usługi</w:t>
            </w:r>
            <w:r w:rsidRPr="00D7047E">
              <w:rPr>
                <w:rFonts w:ascii="Arial Narrow" w:hAnsi="Arial Narrow" w:cs="Tahoma"/>
                <w:b/>
                <w:sz w:val="18"/>
                <w:szCs w:val="18"/>
              </w:rPr>
              <w:t xml:space="preserve"> </w:t>
            </w:r>
          </w:p>
          <w:p w14:paraId="4A08DA27" w14:textId="77777777" w:rsidR="0054138C" w:rsidRPr="00D7047E" w:rsidRDefault="0054138C" w:rsidP="00AF2CF4">
            <w:pPr>
              <w:spacing w:after="0" w:line="240" w:lineRule="auto"/>
              <w:jc w:val="center"/>
              <w:rPr>
                <w:rFonts w:ascii="Arial Narrow" w:hAnsi="Arial Narrow" w:cs="Tahoma"/>
                <w:b/>
                <w:sz w:val="18"/>
                <w:szCs w:val="18"/>
              </w:rPr>
            </w:pPr>
            <w:r w:rsidRPr="00D7047E">
              <w:rPr>
                <w:rFonts w:ascii="Arial Narrow" w:hAnsi="Arial Narrow" w:cs="Tahoma"/>
                <w:b/>
                <w:sz w:val="18"/>
                <w:szCs w:val="18"/>
              </w:rPr>
              <w:t>(</w:t>
            </w:r>
            <w:r>
              <w:rPr>
                <w:rFonts w:ascii="Arial Narrow" w:hAnsi="Arial Narrow" w:cs="Tahoma"/>
                <w:b/>
                <w:sz w:val="18"/>
                <w:szCs w:val="18"/>
              </w:rPr>
              <w:t>krótki opis musi</w:t>
            </w:r>
            <w:r w:rsidRPr="00D7047E">
              <w:rPr>
                <w:rFonts w:ascii="Arial Narrow" w:hAnsi="Arial Narrow" w:cs="Tahoma"/>
                <w:b/>
                <w:sz w:val="18"/>
                <w:szCs w:val="18"/>
              </w:rPr>
              <w:t xml:space="preserve"> </w:t>
            </w:r>
            <w:r>
              <w:rPr>
                <w:rFonts w:ascii="Arial Narrow" w:hAnsi="Arial Narrow" w:cs="Tahoma"/>
                <w:b/>
                <w:sz w:val="18"/>
                <w:szCs w:val="18"/>
              </w:rPr>
              <w:t>potwierdzać spełnianie warunku udziału w postepowaniu</w:t>
            </w:r>
            <w:r w:rsidRPr="00D7047E">
              <w:rPr>
                <w:rFonts w:ascii="Arial Narrow" w:hAnsi="Arial Narrow" w:cs="Tahoma"/>
                <w:b/>
                <w:sz w:val="18"/>
                <w:szCs w:val="18"/>
              </w:rPr>
              <w:t>)</w:t>
            </w:r>
          </w:p>
        </w:tc>
        <w:tc>
          <w:tcPr>
            <w:tcW w:w="1571" w:type="dxa"/>
            <w:tcBorders>
              <w:right w:val="single" w:sz="4" w:space="0" w:color="auto"/>
            </w:tcBorders>
            <w:vAlign w:val="center"/>
          </w:tcPr>
          <w:p w14:paraId="50A5E50E" w14:textId="77777777" w:rsidR="0054138C" w:rsidRPr="00D7047E" w:rsidRDefault="0054138C" w:rsidP="00AF2CF4">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Czas realizacji </w:t>
            </w:r>
          </w:p>
          <w:p w14:paraId="07513097" w14:textId="77777777" w:rsidR="0054138C" w:rsidRPr="00D7047E" w:rsidRDefault="0054138C" w:rsidP="00AF2CF4">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od – do </w:t>
            </w:r>
          </w:p>
          <w:p w14:paraId="50C1D6EA" w14:textId="77777777" w:rsidR="0054138C" w:rsidRPr="00D7047E" w:rsidRDefault="0054138C" w:rsidP="00AF2CF4">
            <w:pPr>
              <w:spacing w:after="0" w:line="240" w:lineRule="auto"/>
              <w:jc w:val="center"/>
              <w:rPr>
                <w:rFonts w:ascii="Arial Narrow" w:hAnsi="Arial Narrow" w:cs="Tahoma"/>
                <w:b/>
                <w:sz w:val="18"/>
                <w:szCs w:val="18"/>
              </w:rPr>
            </w:pPr>
            <w:r>
              <w:rPr>
                <w:rFonts w:ascii="Arial Narrow" w:hAnsi="Arial Narrow" w:cs="Tahoma"/>
                <w:b/>
                <w:sz w:val="18"/>
                <w:szCs w:val="18"/>
              </w:rPr>
              <w:t>dz./m-c /rok</w:t>
            </w:r>
          </w:p>
        </w:tc>
        <w:tc>
          <w:tcPr>
            <w:tcW w:w="2268" w:type="dxa"/>
            <w:tcBorders>
              <w:left w:val="single" w:sz="4" w:space="0" w:color="auto"/>
            </w:tcBorders>
            <w:vAlign w:val="center"/>
          </w:tcPr>
          <w:p w14:paraId="375EA27B" w14:textId="77777777" w:rsidR="0054138C" w:rsidRPr="00D7047E" w:rsidRDefault="0054138C" w:rsidP="00AF2CF4">
            <w:pPr>
              <w:spacing w:after="0" w:line="240" w:lineRule="auto"/>
              <w:jc w:val="center"/>
              <w:rPr>
                <w:rFonts w:ascii="Arial Narrow" w:hAnsi="Arial Narrow" w:cs="Tahoma"/>
                <w:sz w:val="18"/>
                <w:szCs w:val="18"/>
              </w:rPr>
            </w:pPr>
            <w:r w:rsidRPr="00D7047E">
              <w:rPr>
                <w:rFonts w:ascii="Arial Narrow" w:hAnsi="Arial Narrow" w:cs="Tahoma"/>
                <w:b/>
                <w:sz w:val="18"/>
                <w:szCs w:val="18"/>
              </w:rPr>
              <w:t>Informacja o podstawie dysponowania doświadczeniem</w:t>
            </w:r>
            <w:r>
              <w:rPr>
                <w:rStyle w:val="Odwoanieprzypisudolnego"/>
                <w:rFonts w:ascii="Arial Narrow" w:hAnsi="Arial Narrow" w:cs="Tahoma"/>
                <w:b/>
                <w:sz w:val="18"/>
                <w:szCs w:val="18"/>
              </w:rPr>
              <w:footnoteReference w:id="1"/>
            </w:r>
          </w:p>
        </w:tc>
      </w:tr>
      <w:tr w:rsidR="0054138C" w:rsidRPr="00B23D32" w14:paraId="02A2C016" w14:textId="77777777" w:rsidTr="0054138C">
        <w:tc>
          <w:tcPr>
            <w:tcW w:w="560" w:type="dxa"/>
          </w:tcPr>
          <w:p w14:paraId="4B552B8C" w14:textId="77777777" w:rsidR="0054138C" w:rsidRPr="00B23D32" w:rsidRDefault="0054138C" w:rsidP="00AF2CF4">
            <w:pPr>
              <w:rPr>
                <w:rFonts w:ascii="Arial" w:hAnsi="Arial" w:cs="Arial"/>
                <w:sz w:val="20"/>
              </w:rPr>
            </w:pPr>
          </w:p>
        </w:tc>
        <w:tc>
          <w:tcPr>
            <w:tcW w:w="1662" w:type="dxa"/>
          </w:tcPr>
          <w:p w14:paraId="1D746E9B" w14:textId="77777777" w:rsidR="0054138C" w:rsidRPr="00B23D32" w:rsidRDefault="0054138C" w:rsidP="00AF2CF4">
            <w:pPr>
              <w:rPr>
                <w:rFonts w:ascii="Arial" w:hAnsi="Arial" w:cs="Arial"/>
                <w:sz w:val="20"/>
              </w:rPr>
            </w:pPr>
          </w:p>
        </w:tc>
        <w:tc>
          <w:tcPr>
            <w:tcW w:w="1391" w:type="dxa"/>
          </w:tcPr>
          <w:p w14:paraId="16C3F47F" w14:textId="77777777" w:rsidR="0054138C" w:rsidRPr="00B23D32" w:rsidRDefault="0054138C" w:rsidP="00AF2CF4">
            <w:pPr>
              <w:rPr>
                <w:rFonts w:ascii="Arial" w:hAnsi="Arial" w:cs="Arial"/>
                <w:sz w:val="20"/>
              </w:rPr>
            </w:pPr>
          </w:p>
        </w:tc>
        <w:tc>
          <w:tcPr>
            <w:tcW w:w="2324" w:type="dxa"/>
          </w:tcPr>
          <w:p w14:paraId="76876AD9" w14:textId="77777777" w:rsidR="0054138C" w:rsidRPr="00B23D32" w:rsidRDefault="0054138C" w:rsidP="00AF2CF4">
            <w:pPr>
              <w:rPr>
                <w:rFonts w:ascii="Arial" w:hAnsi="Arial" w:cs="Arial"/>
                <w:sz w:val="20"/>
              </w:rPr>
            </w:pPr>
          </w:p>
        </w:tc>
        <w:tc>
          <w:tcPr>
            <w:tcW w:w="1571" w:type="dxa"/>
            <w:tcBorders>
              <w:right w:val="single" w:sz="4" w:space="0" w:color="auto"/>
            </w:tcBorders>
          </w:tcPr>
          <w:p w14:paraId="441B084F" w14:textId="77777777" w:rsidR="0054138C" w:rsidRPr="00B23D32" w:rsidRDefault="0054138C" w:rsidP="00AF2CF4">
            <w:pPr>
              <w:rPr>
                <w:rFonts w:ascii="Arial" w:hAnsi="Arial" w:cs="Arial"/>
                <w:sz w:val="20"/>
              </w:rPr>
            </w:pPr>
          </w:p>
        </w:tc>
        <w:tc>
          <w:tcPr>
            <w:tcW w:w="2268" w:type="dxa"/>
            <w:tcBorders>
              <w:left w:val="single" w:sz="4" w:space="0" w:color="auto"/>
            </w:tcBorders>
          </w:tcPr>
          <w:p w14:paraId="5C1A93BE" w14:textId="77777777" w:rsidR="0054138C" w:rsidRPr="00B23D32" w:rsidRDefault="0054138C" w:rsidP="00AF2CF4">
            <w:pPr>
              <w:rPr>
                <w:rFonts w:ascii="Arial" w:hAnsi="Arial" w:cs="Arial"/>
                <w:sz w:val="20"/>
              </w:rPr>
            </w:pPr>
            <w:r w:rsidRPr="00D7047E">
              <w:rPr>
                <w:rFonts w:ascii="Arial Narrow" w:hAnsi="Arial Narrow" w:cs="Tahoma"/>
                <w:sz w:val="18"/>
                <w:szCs w:val="18"/>
              </w:rPr>
              <w:t>doświadczenie wykonawcy / oddane do dyspozycji przez inny podmiot</w:t>
            </w:r>
            <w:r w:rsidRPr="00D7047E">
              <w:rPr>
                <w:rFonts w:ascii="Arial Narrow" w:hAnsi="Arial Narrow" w:cs="ArialNarrow"/>
                <w:sz w:val="18"/>
                <w:szCs w:val="18"/>
              </w:rPr>
              <w:t xml:space="preserve"> </w:t>
            </w:r>
            <w:r>
              <w:rPr>
                <w:rStyle w:val="Odwoanieprzypisudolnego"/>
                <w:rFonts w:ascii="Arial Narrow" w:hAnsi="Arial Narrow" w:cs="ArialNarrow"/>
                <w:sz w:val="18"/>
                <w:szCs w:val="18"/>
              </w:rPr>
              <w:footnoteReference w:id="2"/>
            </w:r>
          </w:p>
        </w:tc>
      </w:tr>
      <w:tr w:rsidR="0054138C" w:rsidRPr="00B23D32" w14:paraId="651BF682" w14:textId="77777777" w:rsidTr="0054138C">
        <w:tc>
          <w:tcPr>
            <w:tcW w:w="560" w:type="dxa"/>
          </w:tcPr>
          <w:p w14:paraId="38AFBA39" w14:textId="77777777" w:rsidR="0054138C" w:rsidRPr="00B23D32" w:rsidRDefault="0054138C" w:rsidP="00AF2CF4">
            <w:pPr>
              <w:rPr>
                <w:rFonts w:ascii="Arial" w:hAnsi="Arial" w:cs="Arial"/>
                <w:sz w:val="20"/>
              </w:rPr>
            </w:pPr>
          </w:p>
        </w:tc>
        <w:tc>
          <w:tcPr>
            <w:tcW w:w="1662" w:type="dxa"/>
          </w:tcPr>
          <w:p w14:paraId="4887F952" w14:textId="77777777" w:rsidR="0054138C" w:rsidRPr="00B23D32" w:rsidRDefault="0054138C" w:rsidP="00AF2CF4">
            <w:pPr>
              <w:rPr>
                <w:rFonts w:ascii="Arial" w:hAnsi="Arial" w:cs="Arial"/>
                <w:sz w:val="20"/>
              </w:rPr>
            </w:pPr>
          </w:p>
        </w:tc>
        <w:tc>
          <w:tcPr>
            <w:tcW w:w="1391" w:type="dxa"/>
          </w:tcPr>
          <w:p w14:paraId="23749CC0" w14:textId="77777777" w:rsidR="0054138C" w:rsidRPr="00B23D32" w:rsidRDefault="0054138C" w:rsidP="00AF2CF4">
            <w:pPr>
              <w:rPr>
                <w:rFonts w:ascii="Arial" w:hAnsi="Arial" w:cs="Arial"/>
                <w:sz w:val="20"/>
              </w:rPr>
            </w:pPr>
          </w:p>
        </w:tc>
        <w:tc>
          <w:tcPr>
            <w:tcW w:w="2324" w:type="dxa"/>
          </w:tcPr>
          <w:p w14:paraId="4BAE430C" w14:textId="77777777" w:rsidR="0054138C" w:rsidRPr="00B23D32" w:rsidRDefault="0054138C" w:rsidP="00AF2CF4">
            <w:pPr>
              <w:rPr>
                <w:rFonts w:ascii="Arial" w:hAnsi="Arial" w:cs="Arial"/>
                <w:sz w:val="20"/>
              </w:rPr>
            </w:pPr>
          </w:p>
        </w:tc>
        <w:tc>
          <w:tcPr>
            <w:tcW w:w="1571" w:type="dxa"/>
            <w:tcBorders>
              <w:right w:val="single" w:sz="4" w:space="0" w:color="auto"/>
            </w:tcBorders>
          </w:tcPr>
          <w:p w14:paraId="774F0044" w14:textId="77777777" w:rsidR="0054138C" w:rsidRPr="00B23D32" w:rsidRDefault="0054138C" w:rsidP="00AF2CF4">
            <w:pPr>
              <w:rPr>
                <w:rFonts w:ascii="Arial" w:hAnsi="Arial" w:cs="Arial"/>
                <w:sz w:val="20"/>
              </w:rPr>
            </w:pPr>
          </w:p>
        </w:tc>
        <w:tc>
          <w:tcPr>
            <w:tcW w:w="2268" w:type="dxa"/>
            <w:tcBorders>
              <w:left w:val="single" w:sz="4" w:space="0" w:color="auto"/>
            </w:tcBorders>
          </w:tcPr>
          <w:p w14:paraId="2CCA39E6" w14:textId="77777777" w:rsidR="0054138C" w:rsidRPr="00B23D32" w:rsidRDefault="0054138C" w:rsidP="00AF2CF4">
            <w:pPr>
              <w:rPr>
                <w:rFonts w:ascii="Arial" w:hAnsi="Arial" w:cs="Arial"/>
                <w:sz w:val="20"/>
              </w:rPr>
            </w:pPr>
            <w:r w:rsidRPr="00D7047E">
              <w:rPr>
                <w:rFonts w:ascii="Arial Narrow" w:hAnsi="Arial Narrow" w:cs="Tahoma"/>
                <w:sz w:val="18"/>
                <w:szCs w:val="18"/>
              </w:rPr>
              <w:t>doświadczenie wykonawcy / oddane do dyspozycji przez inny podmiot</w:t>
            </w:r>
          </w:p>
        </w:tc>
      </w:tr>
    </w:tbl>
    <w:p w14:paraId="7CCCBDC7" w14:textId="77777777" w:rsidR="0054138C" w:rsidRPr="00B23D32" w:rsidRDefault="0054138C" w:rsidP="0054138C">
      <w:pPr>
        <w:pStyle w:val="Tekstpodstawowy2"/>
        <w:spacing w:after="0" w:line="240" w:lineRule="auto"/>
        <w:rPr>
          <w:rFonts w:ascii="Arial" w:hAnsi="Arial" w:cs="Arial"/>
          <w:b/>
          <w:sz w:val="20"/>
        </w:rPr>
      </w:pPr>
    </w:p>
    <w:p w14:paraId="5599725A" w14:textId="77777777" w:rsidR="0054138C" w:rsidRPr="00092723" w:rsidRDefault="0054138C" w:rsidP="0054138C">
      <w:pPr>
        <w:spacing w:after="0" w:line="240" w:lineRule="auto"/>
        <w:rPr>
          <w:rFonts w:cs="Tahoma"/>
          <w:sz w:val="18"/>
          <w:szCs w:val="18"/>
        </w:rPr>
      </w:pPr>
      <w:r w:rsidRPr="00B172B8">
        <w:rPr>
          <w:rFonts w:ascii="Arial Narrow" w:hAnsi="Arial Narrow"/>
          <w:b/>
          <w:sz w:val="18"/>
          <w:szCs w:val="18"/>
        </w:rPr>
        <w:t xml:space="preserve">Do wykazu należy dołączyć dokumenty potwierdzające, że </w:t>
      </w:r>
      <w:r>
        <w:rPr>
          <w:b/>
          <w:sz w:val="18"/>
          <w:szCs w:val="18"/>
        </w:rPr>
        <w:t>usługi</w:t>
      </w:r>
      <w:r w:rsidRPr="00092723">
        <w:rPr>
          <w:b/>
          <w:sz w:val="18"/>
          <w:szCs w:val="18"/>
        </w:rPr>
        <w:t xml:space="preserve"> te zostały wykonane i prawidłowo ukończone.  </w:t>
      </w:r>
    </w:p>
    <w:p w14:paraId="7AC4D8A8" w14:textId="77777777" w:rsidR="0054138C" w:rsidRDefault="0054138C" w:rsidP="0054138C">
      <w:pPr>
        <w:pStyle w:val="Tekstpodstawowy2"/>
        <w:spacing w:after="0" w:line="240" w:lineRule="auto"/>
        <w:ind w:left="360"/>
        <w:rPr>
          <w:rFonts w:ascii="Calibri" w:hAnsi="Calibri" w:cs="Tahoma"/>
          <w:sz w:val="18"/>
          <w:szCs w:val="18"/>
        </w:rPr>
      </w:pPr>
    </w:p>
    <w:p w14:paraId="6CB8AFCC" w14:textId="77777777" w:rsidR="0054138C" w:rsidRPr="00092723" w:rsidRDefault="0054138C" w:rsidP="0054138C">
      <w:pPr>
        <w:pStyle w:val="Tekstpodstawowy2"/>
        <w:spacing w:after="0" w:line="240" w:lineRule="auto"/>
        <w:ind w:left="360"/>
        <w:rPr>
          <w:rFonts w:ascii="Calibri" w:eastAsia="Times New Roman" w:hAnsi="Calibri"/>
          <w:sz w:val="18"/>
          <w:szCs w:val="18"/>
          <w:lang w:eastAsia="en-US"/>
        </w:rPr>
      </w:pPr>
      <w:r w:rsidRPr="00092723">
        <w:rPr>
          <w:rFonts w:ascii="Calibri" w:hAnsi="Calibri" w:cs="Tahoma"/>
          <w:sz w:val="18"/>
          <w:szCs w:val="18"/>
        </w:rPr>
        <w:t>Prawdziwość powyższych danych potwierdzam własnoręcznym podpisem świadom odpowiedzialności karnej z art.297kk oraz 305 kk.</w:t>
      </w:r>
    </w:p>
    <w:p w14:paraId="043D0E3D" w14:textId="2DD5D438" w:rsidR="0054138C" w:rsidRDefault="0054138C" w:rsidP="0054138C">
      <w:pPr>
        <w:pStyle w:val="Tekstpodstawowy2"/>
        <w:spacing w:after="0" w:line="240" w:lineRule="auto"/>
        <w:ind w:left="360"/>
        <w:jc w:val="right"/>
        <w:rPr>
          <w:b/>
        </w:rPr>
      </w:pPr>
    </w:p>
    <w:p w14:paraId="7F3B29E7" w14:textId="77777777" w:rsidR="00E2345F" w:rsidRDefault="00E2345F" w:rsidP="0054138C">
      <w:pPr>
        <w:pStyle w:val="Tekstpodstawowy2"/>
        <w:spacing w:after="0" w:line="240" w:lineRule="auto"/>
        <w:ind w:left="360"/>
        <w:jc w:val="right"/>
        <w:rPr>
          <w:b/>
        </w:rPr>
      </w:pPr>
    </w:p>
    <w:p w14:paraId="3557E7A5" w14:textId="77777777" w:rsidR="0054138C" w:rsidRPr="00127E53" w:rsidRDefault="0054138C" w:rsidP="0054138C">
      <w:pPr>
        <w:pStyle w:val="Tekstpodstawowy2"/>
        <w:spacing w:after="0" w:line="240" w:lineRule="auto"/>
        <w:ind w:left="360"/>
        <w:jc w:val="right"/>
        <w:rPr>
          <w:b/>
        </w:rPr>
      </w:pPr>
      <w:r w:rsidRPr="00127E53">
        <w:rPr>
          <w:b/>
        </w:rPr>
        <w:t>.......................................................</w:t>
      </w:r>
      <w:r>
        <w:rPr>
          <w:b/>
        </w:rPr>
        <w:t>..............................</w:t>
      </w:r>
    </w:p>
    <w:p w14:paraId="085E623D" w14:textId="77777777" w:rsidR="0054138C" w:rsidRPr="004B0926" w:rsidRDefault="0054138C" w:rsidP="0054138C">
      <w:pPr>
        <w:spacing w:after="0" w:line="240" w:lineRule="auto"/>
        <w:ind w:left="360"/>
        <w:jc w:val="right"/>
        <w:rPr>
          <w:i/>
          <w:sz w:val="16"/>
          <w:szCs w:val="16"/>
        </w:rPr>
      </w:pPr>
      <w:r w:rsidRPr="004B0926">
        <w:rPr>
          <w:i/>
          <w:iCs/>
          <w:sz w:val="16"/>
          <w:szCs w:val="16"/>
        </w:rPr>
        <w:t>(miejscowość, data,</w:t>
      </w:r>
      <w:r w:rsidRPr="004B0926">
        <w:rPr>
          <w:i/>
          <w:sz w:val="16"/>
          <w:szCs w:val="16"/>
        </w:rPr>
        <w:t xml:space="preserve"> imię, nazwisko, stanowisko, podpis osoby lub osób</w:t>
      </w:r>
    </w:p>
    <w:p w14:paraId="27EB619A" w14:textId="77777777" w:rsidR="0054138C" w:rsidRPr="004B0926" w:rsidRDefault="0054138C" w:rsidP="0054138C">
      <w:pPr>
        <w:spacing w:after="0" w:line="240" w:lineRule="auto"/>
        <w:ind w:left="5387"/>
        <w:jc w:val="both"/>
        <w:rPr>
          <w:i/>
          <w:sz w:val="16"/>
          <w:szCs w:val="16"/>
        </w:rPr>
      </w:pPr>
      <w:r w:rsidRPr="004B0926">
        <w:rPr>
          <w:i/>
          <w:sz w:val="16"/>
          <w:szCs w:val="16"/>
        </w:rPr>
        <w:t>uprawnionych</w:t>
      </w:r>
      <w:r w:rsidRPr="004B0926">
        <w:rPr>
          <w:sz w:val="16"/>
          <w:szCs w:val="16"/>
        </w:rPr>
        <w:t xml:space="preserve"> </w:t>
      </w:r>
      <w:r w:rsidRPr="004B0926">
        <w:rPr>
          <w:i/>
          <w:sz w:val="16"/>
          <w:szCs w:val="16"/>
        </w:rPr>
        <w:t>do reprezentowania Wykonawcę</w:t>
      </w:r>
    </w:p>
    <w:p w14:paraId="0C0C2791" w14:textId="77777777" w:rsidR="00451E99" w:rsidRDefault="00451E99"/>
    <w:sectPr w:rsidR="00451E99" w:rsidSect="0054138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E1FF0" w14:textId="77777777" w:rsidR="00BE1043" w:rsidRDefault="00BE1043" w:rsidP="0054138C">
      <w:pPr>
        <w:spacing w:after="0" w:line="240" w:lineRule="auto"/>
      </w:pPr>
      <w:r>
        <w:separator/>
      </w:r>
    </w:p>
  </w:endnote>
  <w:endnote w:type="continuationSeparator" w:id="0">
    <w:p w14:paraId="559A88B3" w14:textId="77777777" w:rsidR="00BE1043" w:rsidRDefault="00BE1043" w:rsidP="0054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20B0606020202030204"/>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BF24" w14:textId="77777777" w:rsidR="00A77241" w:rsidRDefault="00A772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546E1" w14:textId="77777777" w:rsidR="00A77241" w:rsidRDefault="00A7724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6C04" w14:textId="77777777" w:rsidR="00A77241" w:rsidRDefault="00A772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5E0F3" w14:textId="77777777" w:rsidR="00BE1043" w:rsidRDefault="00BE1043" w:rsidP="0054138C">
      <w:pPr>
        <w:spacing w:after="0" w:line="240" w:lineRule="auto"/>
      </w:pPr>
      <w:r>
        <w:separator/>
      </w:r>
    </w:p>
  </w:footnote>
  <w:footnote w:type="continuationSeparator" w:id="0">
    <w:p w14:paraId="6F5BDE91" w14:textId="77777777" w:rsidR="00BE1043" w:rsidRDefault="00BE1043" w:rsidP="0054138C">
      <w:pPr>
        <w:spacing w:after="0" w:line="240" w:lineRule="auto"/>
      </w:pPr>
      <w:r>
        <w:continuationSeparator/>
      </w:r>
    </w:p>
  </w:footnote>
  <w:footnote w:id="1">
    <w:p w14:paraId="10E68FB5" w14:textId="77777777" w:rsidR="0054138C" w:rsidRPr="00E2345F" w:rsidRDefault="0054138C" w:rsidP="00E2345F">
      <w:pPr>
        <w:pStyle w:val="Tekstprzypisudolnego"/>
        <w:jc w:val="both"/>
        <w:rPr>
          <w:rFonts w:asciiTheme="minorHAnsi" w:hAnsiTheme="minorHAnsi" w:cstheme="minorHAnsi"/>
          <w:sz w:val="16"/>
          <w:szCs w:val="16"/>
        </w:rPr>
      </w:pPr>
      <w:r w:rsidRPr="00E2345F">
        <w:rPr>
          <w:rStyle w:val="Odwoanieprzypisudolnego"/>
          <w:rFonts w:asciiTheme="minorHAnsi" w:hAnsiTheme="minorHAnsi" w:cstheme="minorHAnsi"/>
          <w:sz w:val="16"/>
          <w:szCs w:val="16"/>
        </w:rPr>
        <w:footnoteRef/>
      </w:r>
      <w:r w:rsidRPr="00E2345F">
        <w:rPr>
          <w:rFonts w:asciiTheme="minorHAnsi" w:hAnsiTheme="minorHAnsi" w:cstheme="minorHAnsi"/>
          <w:sz w:val="16"/>
          <w:szCs w:val="16"/>
        </w:rPr>
        <w:t xml:space="preserve"> 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zakres w jakim oddaje do dyspozycji doświadczenie oraz, że podmiot ten będzie brał udział w wykonywaniu zamówienia wraz ze wskazaniem części, którą będzie wykonywał).</w:t>
      </w:r>
    </w:p>
  </w:footnote>
  <w:footnote w:id="2">
    <w:p w14:paraId="7823C8C6" w14:textId="77777777" w:rsidR="0054138C" w:rsidRPr="00E2345F" w:rsidRDefault="0054138C" w:rsidP="00E2345F">
      <w:pPr>
        <w:pStyle w:val="Tekstprzypisudolnego"/>
        <w:jc w:val="both"/>
        <w:rPr>
          <w:rFonts w:asciiTheme="minorHAnsi" w:hAnsiTheme="minorHAnsi" w:cstheme="minorHAnsi"/>
          <w:sz w:val="16"/>
          <w:szCs w:val="16"/>
        </w:rPr>
      </w:pPr>
      <w:r w:rsidRPr="00E2345F">
        <w:rPr>
          <w:rStyle w:val="Odwoanieprzypisudolnego"/>
          <w:rFonts w:asciiTheme="minorHAnsi" w:hAnsiTheme="minorHAnsi" w:cstheme="minorHAnsi"/>
          <w:sz w:val="16"/>
          <w:szCs w:val="16"/>
        </w:rPr>
        <w:footnoteRef/>
      </w:r>
      <w:r w:rsidRPr="00E2345F">
        <w:rPr>
          <w:rFonts w:asciiTheme="minorHAnsi" w:hAnsiTheme="minorHAnsi" w:cstheme="minorHAnsi"/>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183F" w14:textId="77777777" w:rsidR="00A77241" w:rsidRDefault="00A772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450A" w14:textId="77777777" w:rsidR="0054138C" w:rsidRDefault="00A77241">
    <w:pPr>
      <w:pStyle w:val="Nagwek"/>
    </w:pPr>
    <w:r w:rsidRPr="002945E5">
      <w:rPr>
        <w:noProof/>
      </w:rPr>
      <w:drawing>
        <wp:inline distT="0" distB="0" distL="0" distR="0" wp14:anchorId="1D26367F" wp14:editId="5E056AFF">
          <wp:extent cx="5760720" cy="579120"/>
          <wp:effectExtent l="0" t="0" r="0" b="0"/>
          <wp:docPr id="18" name="Obraz 18" descr="LO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7E0E" w14:textId="77777777" w:rsidR="00A77241" w:rsidRDefault="00A7724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8C"/>
    <w:rsid w:val="000026BF"/>
    <w:rsid w:val="00164251"/>
    <w:rsid w:val="00187DD0"/>
    <w:rsid w:val="001D375C"/>
    <w:rsid w:val="001E7D93"/>
    <w:rsid w:val="00222140"/>
    <w:rsid w:val="003E5748"/>
    <w:rsid w:val="00451E99"/>
    <w:rsid w:val="00477F45"/>
    <w:rsid w:val="004902B2"/>
    <w:rsid w:val="0054138C"/>
    <w:rsid w:val="00553CB0"/>
    <w:rsid w:val="00710DF7"/>
    <w:rsid w:val="008D1989"/>
    <w:rsid w:val="00937245"/>
    <w:rsid w:val="00A77241"/>
    <w:rsid w:val="00B011E9"/>
    <w:rsid w:val="00B113C3"/>
    <w:rsid w:val="00B4196C"/>
    <w:rsid w:val="00B95F81"/>
    <w:rsid w:val="00BA2A94"/>
    <w:rsid w:val="00BE1043"/>
    <w:rsid w:val="00CA62D8"/>
    <w:rsid w:val="00CF219C"/>
    <w:rsid w:val="00E23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1D9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38C"/>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54138C"/>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4138C"/>
    <w:rPr>
      <w:rFonts w:ascii="Calibri" w:eastAsia="Times New Roman" w:hAnsi="Calibri" w:cs="Times New Roman"/>
      <w:sz w:val="20"/>
      <w:szCs w:val="20"/>
    </w:rPr>
  </w:style>
  <w:style w:type="character" w:styleId="Odwoanieprzypisudolnego">
    <w:name w:val="footnote reference"/>
    <w:uiPriority w:val="99"/>
    <w:semiHidden/>
    <w:rsid w:val="0054138C"/>
    <w:rPr>
      <w:rFonts w:cs="Times New Roman"/>
      <w:vertAlign w:val="superscript"/>
    </w:rPr>
  </w:style>
  <w:style w:type="paragraph" w:styleId="Tekstpodstawowy">
    <w:name w:val="Body Text"/>
    <w:basedOn w:val="Normalny"/>
    <w:link w:val="TekstpodstawowyZnak"/>
    <w:rsid w:val="0054138C"/>
    <w:pPr>
      <w:suppressAutoHyphens/>
      <w:spacing w:after="120" w:line="240" w:lineRule="auto"/>
    </w:pPr>
    <w:rPr>
      <w:rFonts w:ascii="Times New Roman" w:eastAsia="Calibri" w:hAnsi="Times New Roman" w:cs="Calibri"/>
      <w:kern w:val="1"/>
      <w:sz w:val="24"/>
      <w:szCs w:val="24"/>
      <w:lang w:eastAsia="ar-SA"/>
    </w:rPr>
  </w:style>
  <w:style w:type="character" w:customStyle="1" w:styleId="TekstpodstawowyZnak">
    <w:name w:val="Tekst podstawowy Znak"/>
    <w:basedOn w:val="Domylnaczcionkaakapitu"/>
    <w:link w:val="Tekstpodstawowy"/>
    <w:rsid w:val="0054138C"/>
    <w:rPr>
      <w:rFonts w:ascii="Times New Roman" w:eastAsia="Calibri" w:hAnsi="Times New Roman" w:cs="Calibri"/>
      <w:kern w:val="1"/>
      <w:sz w:val="24"/>
      <w:szCs w:val="24"/>
      <w:lang w:eastAsia="ar-SA"/>
    </w:rPr>
  </w:style>
  <w:style w:type="paragraph" w:styleId="Tekstpodstawowy2">
    <w:name w:val="Body Text 2"/>
    <w:basedOn w:val="Normalny"/>
    <w:link w:val="Tekstpodstawowy2Znak"/>
    <w:uiPriority w:val="99"/>
    <w:unhideWhenUsed/>
    <w:rsid w:val="0054138C"/>
    <w:pPr>
      <w:widowControl w:val="0"/>
      <w:suppressAutoHyphens/>
      <w:spacing w:after="120" w:line="480" w:lineRule="auto"/>
    </w:pPr>
    <w:rPr>
      <w:rFonts w:ascii="Times New Roman" w:eastAsia="Lucida Sans Unicode" w:hAnsi="Times New Roman"/>
      <w:sz w:val="24"/>
      <w:szCs w:val="20"/>
      <w:lang w:eastAsia="ar-SA"/>
    </w:rPr>
  </w:style>
  <w:style w:type="character" w:customStyle="1" w:styleId="Tekstpodstawowy2Znak">
    <w:name w:val="Tekst podstawowy 2 Znak"/>
    <w:basedOn w:val="Domylnaczcionkaakapitu"/>
    <w:link w:val="Tekstpodstawowy2"/>
    <w:uiPriority w:val="99"/>
    <w:rsid w:val="0054138C"/>
    <w:rPr>
      <w:rFonts w:ascii="Times New Roman" w:eastAsia="Lucida Sans Unicode" w:hAnsi="Times New Roman" w:cs="Times New Roman"/>
      <w:sz w:val="24"/>
      <w:szCs w:val="20"/>
      <w:lang w:eastAsia="ar-SA"/>
    </w:rPr>
  </w:style>
  <w:style w:type="paragraph" w:styleId="Nagwek">
    <w:name w:val="header"/>
    <w:basedOn w:val="Normalny"/>
    <w:link w:val="NagwekZnak"/>
    <w:uiPriority w:val="99"/>
    <w:unhideWhenUsed/>
    <w:rsid w:val="005413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138C"/>
    <w:rPr>
      <w:rFonts w:ascii="Calibri" w:eastAsia="Times New Roman" w:hAnsi="Calibri" w:cs="Times New Roman"/>
    </w:rPr>
  </w:style>
  <w:style w:type="paragraph" w:styleId="Stopka">
    <w:name w:val="footer"/>
    <w:basedOn w:val="Normalny"/>
    <w:link w:val="StopkaZnak"/>
    <w:uiPriority w:val="99"/>
    <w:unhideWhenUsed/>
    <w:rsid w:val="005413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138C"/>
    <w:rPr>
      <w:rFonts w:ascii="Calibri" w:eastAsia="Times New Roman" w:hAnsi="Calibri" w:cs="Times New Roman"/>
    </w:rPr>
  </w:style>
  <w:style w:type="character" w:styleId="Pogrubienie">
    <w:name w:val="Strong"/>
    <w:uiPriority w:val="22"/>
    <w:qFormat/>
    <w:rsid w:val="0054138C"/>
    <w:rPr>
      <w:b/>
    </w:rPr>
  </w:style>
  <w:style w:type="paragraph" w:styleId="Tekstdymka">
    <w:name w:val="Balloon Text"/>
    <w:basedOn w:val="Normalny"/>
    <w:link w:val="TekstdymkaZnak"/>
    <w:uiPriority w:val="99"/>
    <w:semiHidden/>
    <w:unhideWhenUsed/>
    <w:rsid w:val="000026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26BF"/>
    <w:rPr>
      <w:rFonts w:ascii="Segoe UI" w:eastAsia="Times New Roman" w:hAnsi="Segoe UI" w:cs="Segoe UI"/>
      <w:sz w:val="18"/>
      <w:szCs w:val="18"/>
    </w:rPr>
  </w:style>
  <w:style w:type="paragraph" w:styleId="Akapitzlist">
    <w:name w:val="List Paragraph"/>
    <w:aliases w:val="lp1,Preambuła,Lista num,HŁ_Bullet1,CW_Lista,Numerowanie,List Paragraph,Akapit z listą BS,Kolorowa lista — akcent 11,normalny tekst,L1,Akapit z listą5,Podsis rysunku,Akapit z listą numerowaną,Nagłowek 3,Dot pt,F5 List Paragraph"/>
    <w:basedOn w:val="Normalny"/>
    <w:link w:val="AkapitzlistZnak"/>
    <w:qFormat/>
    <w:rsid w:val="000026BF"/>
    <w:pPr>
      <w:spacing w:after="120" w:line="240" w:lineRule="auto"/>
      <w:ind w:left="720"/>
      <w:contextualSpacing/>
      <w:jc w:val="both"/>
    </w:pPr>
  </w:style>
  <w:style w:type="character" w:customStyle="1" w:styleId="AkapitzlistZnak">
    <w:name w:val="Akapit z listą Znak"/>
    <w:aliases w:val="lp1 Znak,Preambuła Znak,Lista num Znak,HŁ_Bullet1 Znak,CW_Lista Znak,Numerowanie Znak,List Paragraph Znak,Akapit z listą BS Znak,Kolorowa lista — akcent 11 Znak,normalny tekst Znak,L1 Znak,Akapit z listą5 Znak,Podsis rysunku Znak"/>
    <w:link w:val="Akapitzlist"/>
    <w:qFormat/>
    <w:locked/>
    <w:rsid w:val="000026BF"/>
    <w:rPr>
      <w:rFonts w:ascii="Calibri" w:eastAsia="Times New Roman" w:hAnsi="Calibri" w:cs="Times New Roman"/>
    </w:rPr>
  </w:style>
  <w:style w:type="paragraph" w:customStyle="1" w:styleId="NormalnyWeb1">
    <w:name w:val="Normalny (Web)1"/>
    <w:basedOn w:val="Normalny"/>
    <w:rsid w:val="001E7D93"/>
    <w:pPr>
      <w:spacing w:before="28" w:after="28" w:line="100" w:lineRule="atLeast"/>
    </w:pPr>
    <w:rPr>
      <w:kern w:val="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1208</Characters>
  <Application>Microsoft Office Word</Application>
  <DocSecurity>0</DocSecurity>
  <Lines>60</Lines>
  <Paragraphs>28</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2020-03-03T19:07:00Z</dcterms:created>
  <dcterms:modified xsi:type="dcterms:W3CDTF">2020-05-04T04:42:00Z</dcterms:modified>
  <cp:category/>
</cp:coreProperties>
</file>