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2109" w14:textId="77777777" w:rsidR="00F235B1" w:rsidRDefault="00F235B1" w:rsidP="00F235B1">
      <w:pPr>
        <w:pStyle w:val="Default"/>
      </w:pPr>
    </w:p>
    <w:p w14:paraId="5C81301C" w14:textId="77777777" w:rsidR="001412BC" w:rsidRPr="00F235B1" w:rsidRDefault="001412BC" w:rsidP="001412BC">
      <w:pPr>
        <w:pStyle w:val="Default"/>
        <w:ind w:left="10490"/>
      </w:pPr>
      <w:r w:rsidRPr="00F235B1">
        <w:rPr>
          <w:b/>
          <w:bCs/>
        </w:rPr>
        <w:t xml:space="preserve">Załącznik Nr </w:t>
      </w:r>
      <w:r>
        <w:rPr>
          <w:b/>
          <w:bCs/>
        </w:rPr>
        <w:t>6</w:t>
      </w:r>
      <w:r w:rsidRPr="00F235B1">
        <w:rPr>
          <w:b/>
          <w:bCs/>
        </w:rPr>
        <w:t xml:space="preserve"> do SWZ </w:t>
      </w:r>
    </w:p>
    <w:p w14:paraId="631F9B54" w14:textId="69365C6D" w:rsidR="001412BC" w:rsidRDefault="001412BC" w:rsidP="001412BC">
      <w:pPr>
        <w:ind w:left="10490"/>
        <w:rPr>
          <w:rFonts w:ascii="Times New Roman" w:hAnsi="Times New Roman" w:cs="Times New Roman"/>
          <w:b/>
          <w:bCs/>
          <w:sz w:val="24"/>
          <w:szCs w:val="24"/>
        </w:rPr>
      </w:pPr>
      <w:r w:rsidRPr="00F235B1">
        <w:rPr>
          <w:rFonts w:ascii="Times New Roman" w:hAnsi="Times New Roman" w:cs="Times New Roman"/>
          <w:b/>
          <w:bCs/>
          <w:i/>
          <w:iCs/>
          <w:sz w:val="24"/>
          <w:szCs w:val="24"/>
        </w:rPr>
        <w:t xml:space="preserve">Znak sprawy: </w:t>
      </w:r>
      <w:r w:rsidR="001957AD" w:rsidRPr="001957AD">
        <w:rPr>
          <w:rFonts w:ascii="Times New Roman" w:hAnsi="Times New Roman" w:cs="Times New Roman"/>
          <w:b/>
          <w:bCs/>
          <w:sz w:val="24"/>
          <w:szCs w:val="24"/>
        </w:rPr>
        <w:t>AS.271.2.2023.SC</w:t>
      </w:r>
    </w:p>
    <w:p w14:paraId="0C510888" w14:textId="77777777" w:rsidR="001412BC" w:rsidRDefault="001412BC" w:rsidP="001412BC">
      <w:pPr>
        <w:rPr>
          <w:rFonts w:ascii="Times New Roman" w:hAnsi="Times New Roman" w:cs="Times New Roman"/>
          <w:b/>
          <w:bCs/>
          <w:sz w:val="24"/>
          <w:szCs w:val="24"/>
        </w:rPr>
      </w:pPr>
    </w:p>
    <w:p w14:paraId="1BC0F46B" w14:textId="77777777" w:rsidR="001412BC" w:rsidRPr="002C5AF0" w:rsidRDefault="001412BC" w:rsidP="001412BC">
      <w:pPr>
        <w:jc w:val="center"/>
        <w:rPr>
          <w:rFonts w:ascii="Times New Roman" w:hAnsi="Times New Roman" w:cs="Times New Roman"/>
          <w:b/>
          <w:bCs/>
          <w:sz w:val="24"/>
          <w:szCs w:val="24"/>
        </w:rPr>
      </w:pPr>
      <w:r w:rsidRPr="002C5AF0">
        <w:rPr>
          <w:rFonts w:ascii="Times New Roman" w:hAnsi="Times New Roman" w:cs="Times New Roman"/>
          <w:b/>
          <w:bCs/>
          <w:sz w:val="24"/>
          <w:szCs w:val="24"/>
        </w:rPr>
        <w:t>DOKUMENT SKŁADANY WRAZ Z OFERTĄ</w:t>
      </w:r>
    </w:p>
    <w:p w14:paraId="546D6A63" w14:textId="77777777" w:rsidR="001412BC" w:rsidRPr="002C5AF0" w:rsidRDefault="001412BC" w:rsidP="001412BC">
      <w:pPr>
        <w:jc w:val="center"/>
        <w:rPr>
          <w:rFonts w:ascii="Times New Roman" w:hAnsi="Times New Roman" w:cs="Times New Roman"/>
          <w:b/>
          <w:bCs/>
          <w:sz w:val="24"/>
          <w:szCs w:val="24"/>
        </w:rPr>
      </w:pPr>
    </w:p>
    <w:p w14:paraId="049736AE" w14:textId="77777777" w:rsidR="001412BC" w:rsidRPr="00F235B1" w:rsidRDefault="001412BC" w:rsidP="001412BC">
      <w:pPr>
        <w:jc w:val="center"/>
        <w:rPr>
          <w:rFonts w:ascii="Times New Roman" w:hAnsi="Times New Roman" w:cs="Times New Roman"/>
          <w:b/>
          <w:bCs/>
          <w:sz w:val="24"/>
          <w:szCs w:val="24"/>
        </w:rPr>
      </w:pPr>
      <w:r w:rsidRPr="002C5AF0">
        <w:rPr>
          <w:rFonts w:ascii="Times New Roman" w:hAnsi="Times New Roman" w:cs="Times New Roman"/>
          <w:b/>
          <w:bCs/>
          <w:sz w:val="24"/>
          <w:szCs w:val="24"/>
        </w:rPr>
        <w:t>Specyfikacja techniczna/formularz do wypełnienia przez Wykonawcę</w:t>
      </w:r>
    </w:p>
    <w:p w14:paraId="5ECA2423" w14:textId="77777777" w:rsidR="00F235B1" w:rsidRDefault="00F235B1" w:rsidP="00F235B1">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205"/>
        <w:gridCol w:w="6151"/>
        <w:gridCol w:w="4783"/>
      </w:tblGrid>
      <w:tr w:rsidR="001412BC" w14:paraId="57792C37" w14:textId="5D778CDA" w:rsidTr="00574B44">
        <w:trPr>
          <w:trHeight w:val="771"/>
        </w:trPr>
        <w:tc>
          <w:tcPr>
            <w:tcW w:w="13709" w:type="dxa"/>
            <w:gridSpan w:val="4"/>
            <w:tcBorders>
              <w:bottom w:val="single" w:sz="4" w:space="0" w:color="auto"/>
            </w:tcBorders>
            <w:shd w:val="clear" w:color="auto" w:fill="D9E2F3" w:themeFill="accent1" w:themeFillTint="33"/>
            <w:vAlign w:val="center"/>
          </w:tcPr>
          <w:p w14:paraId="4E6371BE" w14:textId="682C032F" w:rsidR="001412BC" w:rsidRPr="00735CC5" w:rsidRDefault="001412BC" w:rsidP="00F235B1">
            <w:pPr>
              <w:rPr>
                <w:rFonts w:ascii="Times New Roman" w:hAnsi="Times New Roman" w:cs="Times New Roman"/>
                <w:b/>
                <w:bCs/>
                <w:color w:val="0070C0"/>
                <w:sz w:val="52"/>
                <w:szCs w:val="52"/>
              </w:rPr>
            </w:pPr>
            <w:r w:rsidRPr="00735CC5">
              <w:rPr>
                <w:rFonts w:ascii="Times New Roman" w:hAnsi="Times New Roman" w:cs="Times New Roman"/>
                <w:b/>
                <w:bCs/>
                <w:color w:val="0070C0"/>
                <w:sz w:val="52"/>
                <w:szCs w:val="52"/>
              </w:rPr>
              <w:t xml:space="preserve">CZĘSĆ </w:t>
            </w:r>
            <w:r>
              <w:rPr>
                <w:rFonts w:ascii="Times New Roman" w:hAnsi="Times New Roman" w:cs="Times New Roman"/>
                <w:b/>
                <w:bCs/>
                <w:color w:val="0070C0"/>
                <w:sz w:val="52"/>
                <w:szCs w:val="52"/>
              </w:rPr>
              <w:t>2</w:t>
            </w:r>
          </w:p>
        </w:tc>
      </w:tr>
      <w:tr w:rsidR="001412BC" w:rsidRPr="008B18A6" w14:paraId="0D673FB8" w14:textId="580F6B1A" w:rsidTr="001412BC">
        <w:trPr>
          <w:trHeight w:val="698"/>
        </w:trPr>
        <w:tc>
          <w:tcPr>
            <w:tcW w:w="8926" w:type="dxa"/>
            <w:gridSpan w:val="3"/>
            <w:tcBorders>
              <w:top w:val="single" w:sz="4" w:space="0" w:color="auto"/>
              <w:left w:val="nil"/>
              <w:bottom w:val="single" w:sz="4" w:space="0" w:color="auto"/>
              <w:right w:val="nil"/>
            </w:tcBorders>
            <w:vAlign w:val="center"/>
          </w:tcPr>
          <w:p w14:paraId="6DA4D38B" w14:textId="77777777" w:rsidR="001412BC" w:rsidRDefault="001412BC" w:rsidP="00F235B1">
            <w:pPr>
              <w:rPr>
                <w:rFonts w:ascii="Times New Roman" w:hAnsi="Times New Roman" w:cs="Times New Roman"/>
                <w:b/>
                <w:bCs/>
                <w:sz w:val="24"/>
                <w:szCs w:val="24"/>
              </w:rPr>
            </w:pPr>
            <w:r w:rsidRPr="008B18A6">
              <w:rPr>
                <w:rFonts w:ascii="Times New Roman" w:hAnsi="Times New Roman" w:cs="Times New Roman"/>
                <w:b/>
                <w:bCs/>
                <w:sz w:val="24"/>
                <w:szCs w:val="24"/>
              </w:rPr>
              <w:t>SKANER WIELKOFORMATOWY – (1 sztuka)</w:t>
            </w:r>
          </w:p>
          <w:p w14:paraId="2EE0D65D" w14:textId="77777777" w:rsidR="001412BC" w:rsidRDefault="001412BC" w:rsidP="00F235B1">
            <w:pPr>
              <w:rPr>
                <w:rFonts w:ascii="Times New Roman" w:hAnsi="Times New Roman" w:cs="Times New Roman"/>
                <w:b/>
                <w:bCs/>
                <w:sz w:val="24"/>
                <w:szCs w:val="24"/>
              </w:rPr>
            </w:pPr>
          </w:p>
          <w:p w14:paraId="76B7A1F6" w14:textId="77777777" w:rsidR="001412BC" w:rsidRPr="00833320" w:rsidRDefault="001412BC" w:rsidP="001412BC">
            <w:pPr>
              <w:rPr>
                <w:rFonts w:ascii="Times New Roman" w:hAnsi="Times New Roman" w:cs="Times New Roman"/>
                <w:sz w:val="24"/>
                <w:szCs w:val="24"/>
              </w:rPr>
            </w:pPr>
            <w:r w:rsidRPr="00833320">
              <w:rPr>
                <w:rFonts w:ascii="Times New Roman" w:hAnsi="Times New Roman" w:cs="Times New Roman"/>
                <w:sz w:val="24"/>
                <w:szCs w:val="24"/>
              </w:rPr>
              <w:t xml:space="preserve">Oświadczam, że oferowane urządzenia są: </w:t>
            </w:r>
          </w:p>
          <w:p w14:paraId="7DCD44D6" w14:textId="77777777" w:rsidR="001412BC" w:rsidRPr="00833320" w:rsidRDefault="001412BC" w:rsidP="001412BC">
            <w:pPr>
              <w:rPr>
                <w:rFonts w:ascii="Times New Roman" w:hAnsi="Times New Roman" w:cs="Times New Roman"/>
                <w:sz w:val="24"/>
                <w:szCs w:val="24"/>
              </w:rPr>
            </w:pPr>
            <w:r w:rsidRPr="00833320">
              <w:rPr>
                <w:rFonts w:ascii="Times New Roman" w:hAnsi="Times New Roman" w:cs="Times New Roman"/>
                <w:sz w:val="24"/>
                <w:szCs w:val="24"/>
              </w:rPr>
              <w:t>□ fabrycznie nowe</w:t>
            </w:r>
          </w:p>
          <w:p w14:paraId="46D6CA4A" w14:textId="77777777" w:rsidR="001412BC" w:rsidRPr="00833320" w:rsidRDefault="001412BC" w:rsidP="001412BC">
            <w:pPr>
              <w:rPr>
                <w:rFonts w:ascii="Times New Roman" w:hAnsi="Times New Roman" w:cs="Times New Roman"/>
                <w:sz w:val="24"/>
                <w:szCs w:val="24"/>
              </w:rPr>
            </w:pPr>
            <w:r w:rsidRPr="00833320">
              <w:rPr>
                <w:rFonts w:ascii="Times New Roman" w:hAnsi="Times New Roman" w:cs="Times New Roman"/>
                <w:sz w:val="24"/>
                <w:szCs w:val="24"/>
              </w:rPr>
              <w:t>□ używane (wymagane oświadczenia) zgodne z rozdział 6 SWZ</w:t>
            </w:r>
          </w:p>
          <w:p w14:paraId="56C63835" w14:textId="10CED353" w:rsidR="001412BC" w:rsidRPr="008B18A6" w:rsidRDefault="001412BC" w:rsidP="00F235B1">
            <w:pPr>
              <w:rPr>
                <w:rFonts w:ascii="Times New Roman" w:hAnsi="Times New Roman" w:cs="Times New Roman"/>
                <w:b/>
                <w:bCs/>
                <w:sz w:val="24"/>
                <w:szCs w:val="24"/>
              </w:rPr>
            </w:pPr>
          </w:p>
        </w:tc>
        <w:tc>
          <w:tcPr>
            <w:tcW w:w="4783" w:type="dxa"/>
            <w:tcBorders>
              <w:top w:val="single" w:sz="4" w:space="0" w:color="auto"/>
              <w:left w:val="nil"/>
              <w:bottom w:val="single" w:sz="4" w:space="0" w:color="auto"/>
              <w:right w:val="nil"/>
            </w:tcBorders>
          </w:tcPr>
          <w:p w14:paraId="628C9F8E" w14:textId="77777777" w:rsidR="001412BC" w:rsidRPr="008B18A6" w:rsidRDefault="001412BC" w:rsidP="00F235B1">
            <w:pPr>
              <w:rPr>
                <w:rFonts w:ascii="Times New Roman" w:hAnsi="Times New Roman" w:cs="Times New Roman"/>
                <w:b/>
                <w:bCs/>
                <w:sz w:val="24"/>
                <w:szCs w:val="24"/>
              </w:rPr>
            </w:pPr>
          </w:p>
        </w:tc>
      </w:tr>
      <w:tr w:rsidR="001412BC" w:rsidRPr="008B18A6" w14:paraId="23A7FC40" w14:textId="47D205FE" w:rsidTr="001412BC">
        <w:tc>
          <w:tcPr>
            <w:tcW w:w="570" w:type="dxa"/>
            <w:tcBorders>
              <w:top w:val="single" w:sz="4" w:space="0" w:color="auto"/>
            </w:tcBorders>
          </w:tcPr>
          <w:p w14:paraId="4D042FFD" w14:textId="47342864" w:rsidR="001412BC" w:rsidRPr="008B18A6" w:rsidRDefault="001412BC" w:rsidP="00735CC5">
            <w:pPr>
              <w:jc w:val="center"/>
              <w:rPr>
                <w:rFonts w:ascii="Times New Roman" w:hAnsi="Times New Roman" w:cs="Times New Roman"/>
                <w:b/>
                <w:bCs/>
                <w:sz w:val="24"/>
                <w:szCs w:val="24"/>
              </w:rPr>
            </w:pPr>
            <w:r w:rsidRPr="008B18A6">
              <w:rPr>
                <w:rFonts w:ascii="Times New Roman" w:hAnsi="Times New Roman" w:cs="Times New Roman"/>
                <w:b/>
                <w:bCs/>
                <w:sz w:val="24"/>
                <w:szCs w:val="24"/>
              </w:rPr>
              <w:t>Lp.</w:t>
            </w:r>
          </w:p>
        </w:tc>
        <w:tc>
          <w:tcPr>
            <w:tcW w:w="2205" w:type="dxa"/>
            <w:tcBorders>
              <w:top w:val="single" w:sz="4" w:space="0" w:color="auto"/>
            </w:tcBorders>
          </w:tcPr>
          <w:p w14:paraId="34B1D4F4" w14:textId="41EFC9DD" w:rsidR="001412BC" w:rsidRPr="008B18A6" w:rsidRDefault="001412BC" w:rsidP="00735CC5">
            <w:pPr>
              <w:jc w:val="center"/>
              <w:rPr>
                <w:rFonts w:ascii="Times New Roman" w:hAnsi="Times New Roman" w:cs="Times New Roman"/>
                <w:b/>
                <w:bCs/>
                <w:sz w:val="24"/>
                <w:szCs w:val="24"/>
              </w:rPr>
            </w:pPr>
            <w:r w:rsidRPr="008B18A6">
              <w:rPr>
                <w:rFonts w:ascii="Times New Roman" w:hAnsi="Times New Roman" w:cs="Times New Roman"/>
                <w:b/>
                <w:bCs/>
                <w:sz w:val="24"/>
                <w:szCs w:val="24"/>
              </w:rPr>
              <w:t>Nazwa elementu, parametru lub cechy</w:t>
            </w:r>
          </w:p>
        </w:tc>
        <w:tc>
          <w:tcPr>
            <w:tcW w:w="6151" w:type="dxa"/>
            <w:tcBorders>
              <w:top w:val="single" w:sz="4" w:space="0" w:color="auto"/>
            </w:tcBorders>
          </w:tcPr>
          <w:p w14:paraId="22702E30" w14:textId="77777777" w:rsidR="001412BC" w:rsidRPr="008B18A6" w:rsidRDefault="001412BC" w:rsidP="00735CC5">
            <w:pPr>
              <w:jc w:val="center"/>
              <w:rPr>
                <w:rFonts w:ascii="Times New Roman" w:hAnsi="Times New Roman" w:cs="Times New Roman"/>
                <w:b/>
                <w:bCs/>
                <w:sz w:val="24"/>
                <w:szCs w:val="24"/>
              </w:rPr>
            </w:pPr>
            <w:r w:rsidRPr="008B18A6">
              <w:rPr>
                <w:rFonts w:ascii="Times New Roman" w:hAnsi="Times New Roman" w:cs="Times New Roman"/>
                <w:b/>
                <w:bCs/>
                <w:sz w:val="24"/>
                <w:szCs w:val="24"/>
              </w:rPr>
              <w:t>Wymagania minimalne</w:t>
            </w:r>
          </w:p>
          <w:p w14:paraId="25435887" w14:textId="16AB0BE1" w:rsidR="001412BC" w:rsidRPr="008B18A6" w:rsidRDefault="001412BC" w:rsidP="00735CC5">
            <w:pPr>
              <w:jc w:val="center"/>
              <w:rPr>
                <w:rFonts w:ascii="Times New Roman" w:hAnsi="Times New Roman" w:cs="Times New Roman"/>
                <w:b/>
                <w:bCs/>
                <w:sz w:val="24"/>
                <w:szCs w:val="24"/>
              </w:rPr>
            </w:pPr>
            <w:r w:rsidRPr="008B18A6">
              <w:rPr>
                <w:rFonts w:ascii="Times New Roman" w:hAnsi="Times New Roman" w:cs="Times New Roman"/>
                <w:b/>
                <w:bCs/>
                <w:sz w:val="24"/>
                <w:szCs w:val="24"/>
              </w:rPr>
              <w:t>Skaner wielkoformatowy</w:t>
            </w:r>
          </w:p>
        </w:tc>
        <w:tc>
          <w:tcPr>
            <w:tcW w:w="4783" w:type="dxa"/>
            <w:tcBorders>
              <w:top w:val="single" w:sz="4" w:space="0" w:color="auto"/>
            </w:tcBorders>
          </w:tcPr>
          <w:p w14:paraId="03CDDAF1" w14:textId="77777777" w:rsidR="001412BC" w:rsidRPr="00833320" w:rsidRDefault="001412BC" w:rsidP="001412BC">
            <w:pPr>
              <w:jc w:val="center"/>
              <w:rPr>
                <w:rFonts w:ascii="Times New Roman" w:hAnsi="Times New Roman" w:cs="Times New Roman"/>
                <w:b/>
                <w:bCs/>
                <w:sz w:val="24"/>
                <w:szCs w:val="24"/>
              </w:rPr>
            </w:pPr>
            <w:r w:rsidRPr="00833320">
              <w:rPr>
                <w:rFonts w:ascii="Times New Roman" w:hAnsi="Times New Roman" w:cs="Times New Roman"/>
                <w:b/>
                <w:bCs/>
                <w:sz w:val="24"/>
                <w:szCs w:val="24"/>
              </w:rPr>
              <w:t>Potwierdzenie spełnienia wymagań</w:t>
            </w:r>
          </w:p>
          <w:p w14:paraId="5F3CC154" w14:textId="0B550521" w:rsidR="001412BC" w:rsidRPr="008B18A6" w:rsidRDefault="001412BC" w:rsidP="001412BC">
            <w:pPr>
              <w:jc w:val="center"/>
              <w:rPr>
                <w:rFonts w:ascii="Times New Roman" w:hAnsi="Times New Roman" w:cs="Times New Roman"/>
                <w:b/>
                <w:bCs/>
                <w:sz w:val="24"/>
                <w:szCs w:val="24"/>
              </w:rPr>
            </w:pPr>
            <w:r w:rsidRPr="00833320">
              <w:rPr>
                <w:rFonts w:ascii="Times New Roman" w:hAnsi="Times New Roman" w:cs="Times New Roman"/>
                <w:b/>
                <w:bCs/>
                <w:sz w:val="24"/>
                <w:szCs w:val="24"/>
              </w:rPr>
              <w:t>(Należy wpisać SPEŁNIA oraz podać istotne parametry faktyczne: podać model, symbol oraz producenta)</w:t>
            </w:r>
          </w:p>
        </w:tc>
      </w:tr>
      <w:tr w:rsidR="001412BC" w:rsidRPr="008B18A6" w14:paraId="46997C66" w14:textId="38D1AE79" w:rsidTr="001412BC">
        <w:tc>
          <w:tcPr>
            <w:tcW w:w="570" w:type="dxa"/>
          </w:tcPr>
          <w:p w14:paraId="3DBCCFE5" w14:textId="1C50C45C"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w:t>
            </w:r>
          </w:p>
        </w:tc>
        <w:tc>
          <w:tcPr>
            <w:tcW w:w="2205" w:type="dxa"/>
            <w:tcBorders>
              <w:top w:val="single" w:sz="4" w:space="0" w:color="000000"/>
              <w:left w:val="single" w:sz="4" w:space="0" w:color="000000"/>
              <w:bottom w:val="single" w:sz="4" w:space="0" w:color="000000"/>
              <w:right w:val="single" w:sz="4" w:space="0" w:color="000000"/>
            </w:tcBorders>
          </w:tcPr>
          <w:p w14:paraId="0F8050D9" w14:textId="4E7D4066"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Szerokość skanowanego dokumentu</w:t>
            </w:r>
          </w:p>
        </w:tc>
        <w:tc>
          <w:tcPr>
            <w:tcW w:w="6151" w:type="dxa"/>
            <w:tcBorders>
              <w:top w:val="single" w:sz="4" w:space="0" w:color="000000"/>
              <w:left w:val="single" w:sz="4" w:space="0" w:color="000000"/>
              <w:bottom w:val="single" w:sz="4" w:space="0" w:color="000000"/>
              <w:right w:val="single" w:sz="4" w:space="0" w:color="000000"/>
            </w:tcBorders>
          </w:tcPr>
          <w:p w14:paraId="48AA4157" w14:textId="361C588E"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Obszar skanowanego dokumentu minimum 914 mm, </w:t>
            </w:r>
          </w:p>
        </w:tc>
        <w:tc>
          <w:tcPr>
            <w:tcW w:w="4783" w:type="dxa"/>
            <w:tcBorders>
              <w:top w:val="single" w:sz="4" w:space="0" w:color="000000"/>
              <w:left w:val="single" w:sz="4" w:space="0" w:color="000000"/>
              <w:bottom w:val="single" w:sz="4" w:space="0" w:color="000000"/>
              <w:right w:val="single" w:sz="4" w:space="0" w:color="000000"/>
            </w:tcBorders>
          </w:tcPr>
          <w:p w14:paraId="5F1F3491" w14:textId="77777777" w:rsidR="001412BC" w:rsidRPr="008B18A6" w:rsidRDefault="001412BC" w:rsidP="008B18A6">
            <w:pPr>
              <w:rPr>
                <w:rFonts w:ascii="Times New Roman" w:eastAsia="Calibri" w:hAnsi="Times New Roman" w:cs="Times New Roman"/>
                <w:sz w:val="24"/>
                <w:szCs w:val="24"/>
              </w:rPr>
            </w:pPr>
          </w:p>
        </w:tc>
      </w:tr>
      <w:tr w:rsidR="001412BC" w:rsidRPr="008B18A6" w14:paraId="577DDD28" w14:textId="4B308BFF" w:rsidTr="001412BC">
        <w:tc>
          <w:tcPr>
            <w:tcW w:w="570" w:type="dxa"/>
          </w:tcPr>
          <w:p w14:paraId="7E84E87B" w14:textId="6189BE75"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2</w:t>
            </w:r>
          </w:p>
        </w:tc>
        <w:tc>
          <w:tcPr>
            <w:tcW w:w="2205" w:type="dxa"/>
            <w:tcBorders>
              <w:top w:val="single" w:sz="4" w:space="0" w:color="000000"/>
              <w:left w:val="single" w:sz="4" w:space="0" w:color="000000"/>
              <w:bottom w:val="single" w:sz="4" w:space="0" w:color="000000"/>
              <w:right w:val="single" w:sz="4" w:space="0" w:color="000000"/>
            </w:tcBorders>
          </w:tcPr>
          <w:p w14:paraId="4BD7B097" w14:textId="787E0EB5"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Maksymalna grubość skanowanego obiektu</w:t>
            </w:r>
          </w:p>
        </w:tc>
        <w:tc>
          <w:tcPr>
            <w:tcW w:w="6151" w:type="dxa"/>
            <w:tcBorders>
              <w:top w:val="single" w:sz="4" w:space="0" w:color="000000"/>
              <w:left w:val="single" w:sz="4" w:space="0" w:color="000000"/>
              <w:bottom w:val="single" w:sz="4" w:space="0" w:color="000000"/>
              <w:right w:val="single" w:sz="4" w:space="0" w:color="000000"/>
            </w:tcBorders>
          </w:tcPr>
          <w:p w14:paraId="2C9E7F14" w14:textId="17072EC4"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Skaner musi umożliwiać skanowanie obiektów o grubości minimum 2 mm </w:t>
            </w:r>
          </w:p>
        </w:tc>
        <w:tc>
          <w:tcPr>
            <w:tcW w:w="4783" w:type="dxa"/>
            <w:tcBorders>
              <w:top w:val="single" w:sz="4" w:space="0" w:color="000000"/>
              <w:left w:val="single" w:sz="4" w:space="0" w:color="000000"/>
              <w:bottom w:val="single" w:sz="4" w:space="0" w:color="000000"/>
              <w:right w:val="single" w:sz="4" w:space="0" w:color="000000"/>
            </w:tcBorders>
          </w:tcPr>
          <w:p w14:paraId="20779001" w14:textId="77777777" w:rsidR="001412BC" w:rsidRPr="008B18A6" w:rsidRDefault="001412BC" w:rsidP="008B18A6">
            <w:pPr>
              <w:rPr>
                <w:rFonts w:ascii="Times New Roman" w:eastAsia="Calibri" w:hAnsi="Times New Roman" w:cs="Times New Roman"/>
                <w:sz w:val="24"/>
                <w:szCs w:val="24"/>
              </w:rPr>
            </w:pPr>
          </w:p>
        </w:tc>
      </w:tr>
      <w:tr w:rsidR="001412BC" w:rsidRPr="008B18A6" w14:paraId="75B9135A" w14:textId="25DC2C17" w:rsidTr="001412BC">
        <w:tc>
          <w:tcPr>
            <w:tcW w:w="570" w:type="dxa"/>
          </w:tcPr>
          <w:p w14:paraId="3D3C06CF" w14:textId="7C5C81D1"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lastRenderedPageBreak/>
              <w:t>3</w:t>
            </w:r>
          </w:p>
        </w:tc>
        <w:tc>
          <w:tcPr>
            <w:tcW w:w="2205" w:type="dxa"/>
            <w:tcBorders>
              <w:top w:val="single" w:sz="4" w:space="0" w:color="000000"/>
              <w:left w:val="single" w:sz="4" w:space="0" w:color="000000"/>
              <w:bottom w:val="single" w:sz="4" w:space="0" w:color="000000"/>
              <w:right w:val="single" w:sz="4" w:space="0" w:color="000000"/>
            </w:tcBorders>
          </w:tcPr>
          <w:p w14:paraId="42DDF8BC" w14:textId="0999D62B"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Dokładność </w:t>
            </w:r>
          </w:p>
        </w:tc>
        <w:tc>
          <w:tcPr>
            <w:tcW w:w="6151" w:type="dxa"/>
            <w:tcBorders>
              <w:top w:val="single" w:sz="4" w:space="0" w:color="000000"/>
              <w:left w:val="single" w:sz="4" w:space="0" w:color="000000"/>
              <w:bottom w:val="single" w:sz="4" w:space="0" w:color="000000"/>
              <w:right w:val="single" w:sz="4" w:space="0" w:color="000000"/>
            </w:tcBorders>
          </w:tcPr>
          <w:p w14:paraId="589C0D5A" w14:textId="6DB9F59A"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0,1% +/- 1 Pixel</w:t>
            </w:r>
          </w:p>
        </w:tc>
        <w:tc>
          <w:tcPr>
            <w:tcW w:w="4783" w:type="dxa"/>
            <w:tcBorders>
              <w:top w:val="single" w:sz="4" w:space="0" w:color="000000"/>
              <w:left w:val="single" w:sz="4" w:space="0" w:color="000000"/>
              <w:bottom w:val="single" w:sz="4" w:space="0" w:color="000000"/>
              <w:right w:val="single" w:sz="4" w:space="0" w:color="000000"/>
            </w:tcBorders>
          </w:tcPr>
          <w:p w14:paraId="0A942AE7" w14:textId="77777777" w:rsidR="001412BC" w:rsidRPr="008B18A6" w:rsidRDefault="001412BC" w:rsidP="008B18A6">
            <w:pPr>
              <w:rPr>
                <w:rFonts w:ascii="Times New Roman" w:eastAsia="Calibri" w:hAnsi="Times New Roman" w:cs="Times New Roman"/>
                <w:sz w:val="24"/>
                <w:szCs w:val="24"/>
              </w:rPr>
            </w:pPr>
          </w:p>
        </w:tc>
      </w:tr>
      <w:tr w:rsidR="001412BC" w:rsidRPr="008B18A6" w14:paraId="7F9B6E40" w14:textId="713E8A66" w:rsidTr="001412BC">
        <w:tc>
          <w:tcPr>
            <w:tcW w:w="570" w:type="dxa"/>
          </w:tcPr>
          <w:p w14:paraId="582865D8" w14:textId="03ED1DAC"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4</w:t>
            </w:r>
          </w:p>
        </w:tc>
        <w:tc>
          <w:tcPr>
            <w:tcW w:w="2205" w:type="dxa"/>
            <w:tcBorders>
              <w:top w:val="single" w:sz="4" w:space="0" w:color="000000"/>
              <w:left w:val="single" w:sz="4" w:space="0" w:color="000000"/>
              <w:bottom w:val="single" w:sz="4" w:space="0" w:color="000000"/>
              <w:right w:val="single" w:sz="4" w:space="0" w:color="000000"/>
            </w:tcBorders>
          </w:tcPr>
          <w:p w14:paraId="20D7FCF1" w14:textId="121007D0"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Długość skanu</w:t>
            </w:r>
          </w:p>
        </w:tc>
        <w:tc>
          <w:tcPr>
            <w:tcW w:w="6151" w:type="dxa"/>
            <w:tcBorders>
              <w:top w:val="single" w:sz="4" w:space="0" w:color="000000"/>
              <w:left w:val="single" w:sz="4" w:space="0" w:color="000000"/>
              <w:bottom w:val="single" w:sz="4" w:space="0" w:color="000000"/>
              <w:right w:val="single" w:sz="4" w:space="0" w:color="000000"/>
            </w:tcBorders>
          </w:tcPr>
          <w:p w14:paraId="190F6B7E" w14:textId="0C087B93"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Nieograniczona przez skaner </w:t>
            </w:r>
          </w:p>
        </w:tc>
        <w:tc>
          <w:tcPr>
            <w:tcW w:w="4783" w:type="dxa"/>
            <w:tcBorders>
              <w:top w:val="single" w:sz="4" w:space="0" w:color="000000"/>
              <w:left w:val="single" w:sz="4" w:space="0" w:color="000000"/>
              <w:bottom w:val="single" w:sz="4" w:space="0" w:color="000000"/>
              <w:right w:val="single" w:sz="4" w:space="0" w:color="000000"/>
            </w:tcBorders>
          </w:tcPr>
          <w:p w14:paraId="07506AE3" w14:textId="77777777" w:rsidR="001412BC" w:rsidRPr="008B18A6" w:rsidRDefault="001412BC" w:rsidP="008B18A6">
            <w:pPr>
              <w:rPr>
                <w:rFonts w:ascii="Times New Roman" w:eastAsia="Calibri" w:hAnsi="Times New Roman" w:cs="Times New Roman"/>
                <w:sz w:val="24"/>
                <w:szCs w:val="24"/>
              </w:rPr>
            </w:pPr>
          </w:p>
        </w:tc>
      </w:tr>
      <w:tr w:rsidR="001412BC" w:rsidRPr="008B18A6" w14:paraId="4C4D7D36" w14:textId="33213572" w:rsidTr="001412BC">
        <w:tc>
          <w:tcPr>
            <w:tcW w:w="570" w:type="dxa"/>
          </w:tcPr>
          <w:p w14:paraId="08E19746" w14:textId="3A9814F2"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5</w:t>
            </w:r>
          </w:p>
        </w:tc>
        <w:tc>
          <w:tcPr>
            <w:tcW w:w="2205" w:type="dxa"/>
            <w:tcBorders>
              <w:top w:val="single" w:sz="4" w:space="0" w:color="000000"/>
              <w:left w:val="single" w:sz="4" w:space="0" w:color="000000"/>
              <w:bottom w:val="single" w:sz="4" w:space="0" w:color="000000"/>
              <w:right w:val="single" w:sz="4" w:space="0" w:color="000000"/>
            </w:tcBorders>
          </w:tcPr>
          <w:p w14:paraId="5174FC05" w14:textId="3C79750B"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System oświetlenia</w:t>
            </w:r>
          </w:p>
        </w:tc>
        <w:tc>
          <w:tcPr>
            <w:tcW w:w="6151" w:type="dxa"/>
            <w:tcBorders>
              <w:top w:val="single" w:sz="4" w:space="0" w:color="000000"/>
              <w:left w:val="single" w:sz="4" w:space="0" w:color="000000"/>
              <w:bottom w:val="single" w:sz="4" w:space="0" w:color="000000"/>
              <w:right w:val="single" w:sz="4" w:space="0" w:color="000000"/>
            </w:tcBorders>
          </w:tcPr>
          <w:p w14:paraId="0FF53060" w14:textId="1A8BFB25"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System oświetlenia LED</w:t>
            </w:r>
          </w:p>
        </w:tc>
        <w:tc>
          <w:tcPr>
            <w:tcW w:w="4783" w:type="dxa"/>
            <w:tcBorders>
              <w:top w:val="single" w:sz="4" w:space="0" w:color="000000"/>
              <w:left w:val="single" w:sz="4" w:space="0" w:color="000000"/>
              <w:bottom w:val="single" w:sz="4" w:space="0" w:color="000000"/>
              <w:right w:val="single" w:sz="4" w:space="0" w:color="000000"/>
            </w:tcBorders>
          </w:tcPr>
          <w:p w14:paraId="1C0C2BFC" w14:textId="77777777" w:rsidR="001412BC" w:rsidRPr="008B18A6" w:rsidRDefault="001412BC" w:rsidP="008B18A6">
            <w:pPr>
              <w:rPr>
                <w:rFonts w:ascii="Times New Roman" w:eastAsia="Calibri" w:hAnsi="Times New Roman" w:cs="Times New Roman"/>
                <w:sz w:val="24"/>
                <w:szCs w:val="24"/>
              </w:rPr>
            </w:pPr>
          </w:p>
        </w:tc>
      </w:tr>
      <w:tr w:rsidR="001412BC" w:rsidRPr="008B18A6" w14:paraId="5C46914E" w14:textId="1A0026A9" w:rsidTr="001412BC">
        <w:tc>
          <w:tcPr>
            <w:tcW w:w="570" w:type="dxa"/>
          </w:tcPr>
          <w:p w14:paraId="53C94C25" w14:textId="776849FF"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14:paraId="6C7B04E0" w14:textId="072E6D3F"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Technologia </w:t>
            </w:r>
          </w:p>
        </w:tc>
        <w:tc>
          <w:tcPr>
            <w:tcW w:w="6151" w:type="dxa"/>
            <w:tcBorders>
              <w:top w:val="single" w:sz="4" w:space="0" w:color="000000"/>
              <w:left w:val="single" w:sz="4" w:space="0" w:color="000000"/>
              <w:bottom w:val="single" w:sz="4" w:space="0" w:color="000000"/>
              <w:right w:val="single" w:sz="4" w:space="0" w:color="000000"/>
            </w:tcBorders>
          </w:tcPr>
          <w:p w14:paraId="4676F29F" w14:textId="1B21C336"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CIS</w:t>
            </w:r>
          </w:p>
        </w:tc>
        <w:tc>
          <w:tcPr>
            <w:tcW w:w="4783" w:type="dxa"/>
            <w:tcBorders>
              <w:top w:val="single" w:sz="4" w:space="0" w:color="000000"/>
              <w:left w:val="single" w:sz="4" w:space="0" w:color="000000"/>
              <w:bottom w:val="single" w:sz="4" w:space="0" w:color="000000"/>
              <w:right w:val="single" w:sz="4" w:space="0" w:color="000000"/>
            </w:tcBorders>
          </w:tcPr>
          <w:p w14:paraId="12D7D925" w14:textId="77777777" w:rsidR="001412BC" w:rsidRPr="008B18A6" w:rsidRDefault="001412BC" w:rsidP="008B18A6">
            <w:pPr>
              <w:rPr>
                <w:rFonts w:ascii="Times New Roman" w:eastAsia="Calibri" w:hAnsi="Times New Roman" w:cs="Times New Roman"/>
                <w:sz w:val="24"/>
                <w:szCs w:val="24"/>
              </w:rPr>
            </w:pPr>
          </w:p>
        </w:tc>
      </w:tr>
      <w:tr w:rsidR="001412BC" w:rsidRPr="008B18A6" w14:paraId="606E5E6D" w14:textId="7DB2194F" w:rsidTr="001412BC">
        <w:tc>
          <w:tcPr>
            <w:tcW w:w="570" w:type="dxa"/>
          </w:tcPr>
          <w:p w14:paraId="1A414B7C" w14:textId="76EBC3C7"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7</w:t>
            </w:r>
          </w:p>
        </w:tc>
        <w:tc>
          <w:tcPr>
            <w:tcW w:w="2205" w:type="dxa"/>
            <w:tcBorders>
              <w:top w:val="single" w:sz="4" w:space="0" w:color="000000"/>
              <w:left w:val="single" w:sz="4" w:space="0" w:color="000000"/>
              <w:bottom w:val="single" w:sz="4" w:space="0" w:color="000000"/>
              <w:right w:val="single" w:sz="4" w:space="0" w:color="000000"/>
            </w:tcBorders>
          </w:tcPr>
          <w:p w14:paraId="55F987F9" w14:textId="794AA05E"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Sposób skanowania </w:t>
            </w:r>
          </w:p>
        </w:tc>
        <w:tc>
          <w:tcPr>
            <w:tcW w:w="6151" w:type="dxa"/>
            <w:tcBorders>
              <w:top w:val="single" w:sz="4" w:space="0" w:color="000000"/>
              <w:left w:val="single" w:sz="4" w:space="0" w:color="000000"/>
              <w:bottom w:val="single" w:sz="4" w:space="0" w:color="000000"/>
              <w:right w:val="single" w:sz="4" w:space="0" w:color="000000"/>
            </w:tcBorders>
          </w:tcPr>
          <w:p w14:paraId="60E23093" w14:textId="3EF7275E"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Treścią do góry</w:t>
            </w:r>
          </w:p>
        </w:tc>
        <w:tc>
          <w:tcPr>
            <w:tcW w:w="4783" w:type="dxa"/>
            <w:tcBorders>
              <w:top w:val="single" w:sz="4" w:space="0" w:color="000000"/>
              <w:left w:val="single" w:sz="4" w:space="0" w:color="000000"/>
              <w:bottom w:val="single" w:sz="4" w:space="0" w:color="000000"/>
              <w:right w:val="single" w:sz="4" w:space="0" w:color="000000"/>
            </w:tcBorders>
          </w:tcPr>
          <w:p w14:paraId="3481E6BC" w14:textId="77777777" w:rsidR="001412BC" w:rsidRPr="008B18A6" w:rsidRDefault="001412BC" w:rsidP="008B18A6">
            <w:pPr>
              <w:rPr>
                <w:rFonts w:ascii="Times New Roman" w:eastAsia="Calibri" w:hAnsi="Times New Roman" w:cs="Times New Roman"/>
                <w:sz w:val="24"/>
                <w:szCs w:val="24"/>
              </w:rPr>
            </w:pPr>
          </w:p>
        </w:tc>
      </w:tr>
      <w:tr w:rsidR="001412BC" w:rsidRPr="008B18A6" w14:paraId="6268A542" w14:textId="767D77A9" w:rsidTr="001412BC">
        <w:tc>
          <w:tcPr>
            <w:tcW w:w="570" w:type="dxa"/>
          </w:tcPr>
          <w:p w14:paraId="05297270" w14:textId="4DC2AB25"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8</w:t>
            </w:r>
          </w:p>
        </w:tc>
        <w:tc>
          <w:tcPr>
            <w:tcW w:w="2205" w:type="dxa"/>
            <w:tcBorders>
              <w:top w:val="single" w:sz="4" w:space="0" w:color="000000"/>
              <w:left w:val="single" w:sz="4" w:space="0" w:color="000000"/>
              <w:bottom w:val="single" w:sz="4" w:space="0" w:color="000000"/>
              <w:right w:val="single" w:sz="4" w:space="0" w:color="000000"/>
            </w:tcBorders>
          </w:tcPr>
          <w:p w14:paraId="2217E950" w14:textId="2AAE064F"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Szybkość skanowania</w:t>
            </w:r>
          </w:p>
        </w:tc>
        <w:tc>
          <w:tcPr>
            <w:tcW w:w="6151" w:type="dxa"/>
            <w:tcBorders>
              <w:top w:val="single" w:sz="4" w:space="0" w:color="000000"/>
              <w:left w:val="single" w:sz="4" w:space="0" w:color="000000"/>
              <w:bottom w:val="single" w:sz="4" w:space="0" w:color="000000"/>
              <w:right w:val="single" w:sz="4" w:space="0" w:color="000000"/>
            </w:tcBorders>
          </w:tcPr>
          <w:p w14:paraId="7134D146"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Skanowanie w kolorze (24-bitowe RGB) oraz 8-bitowe z indeksacją kolorów przy rozdzielczości 400 dpi– minimum 2,70 m/min, Skanowanie w czerni i bieli (1-bitowe) oraz w skali szarości (8-</w:t>
            </w:r>
          </w:p>
          <w:p w14:paraId="0A5E6580" w14:textId="124D5CB3"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bitowe) przy rozdzielczości 400 dpi – minimum 16 m/min</w:t>
            </w:r>
          </w:p>
        </w:tc>
        <w:tc>
          <w:tcPr>
            <w:tcW w:w="4783" w:type="dxa"/>
            <w:tcBorders>
              <w:top w:val="single" w:sz="4" w:space="0" w:color="000000"/>
              <w:left w:val="single" w:sz="4" w:space="0" w:color="000000"/>
              <w:bottom w:val="single" w:sz="4" w:space="0" w:color="000000"/>
              <w:right w:val="single" w:sz="4" w:space="0" w:color="000000"/>
            </w:tcBorders>
          </w:tcPr>
          <w:p w14:paraId="46648588" w14:textId="77777777" w:rsidR="001412BC" w:rsidRPr="008B18A6" w:rsidRDefault="001412BC" w:rsidP="008B18A6">
            <w:pPr>
              <w:widowControl w:val="0"/>
              <w:jc w:val="both"/>
              <w:rPr>
                <w:rFonts w:ascii="Times New Roman" w:eastAsia="Calibri" w:hAnsi="Times New Roman" w:cs="Times New Roman"/>
                <w:sz w:val="24"/>
                <w:szCs w:val="24"/>
              </w:rPr>
            </w:pPr>
          </w:p>
        </w:tc>
      </w:tr>
      <w:tr w:rsidR="001412BC" w:rsidRPr="008B18A6" w14:paraId="286428D6" w14:textId="1963850E" w:rsidTr="001412BC">
        <w:tc>
          <w:tcPr>
            <w:tcW w:w="570" w:type="dxa"/>
          </w:tcPr>
          <w:p w14:paraId="6398B2EF" w14:textId="402C7C0A"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9</w:t>
            </w:r>
          </w:p>
        </w:tc>
        <w:tc>
          <w:tcPr>
            <w:tcW w:w="2205" w:type="dxa"/>
            <w:tcBorders>
              <w:top w:val="single" w:sz="4" w:space="0" w:color="000000"/>
              <w:left w:val="single" w:sz="4" w:space="0" w:color="000000"/>
              <w:bottom w:val="single" w:sz="4" w:space="0" w:color="000000"/>
              <w:right w:val="single" w:sz="4" w:space="0" w:color="000000"/>
            </w:tcBorders>
          </w:tcPr>
          <w:p w14:paraId="7415727B" w14:textId="3CE9F2A7"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Tryb skanowania wewnętrzny</w:t>
            </w:r>
          </w:p>
        </w:tc>
        <w:tc>
          <w:tcPr>
            <w:tcW w:w="6151" w:type="dxa"/>
            <w:tcBorders>
              <w:top w:val="single" w:sz="4" w:space="0" w:color="000000"/>
              <w:left w:val="single" w:sz="4" w:space="0" w:color="000000"/>
              <w:bottom w:val="single" w:sz="4" w:space="0" w:color="000000"/>
              <w:right w:val="single" w:sz="4" w:space="0" w:color="000000"/>
            </w:tcBorders>
          </w:tcPr>
          <w:p w14:paraId="75D5DBF4" w14:textId="760ED046"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48-bitowy w kolorze, 16-bitowy w odcieniach szarości oraz 1 bitowy tryb czarno-biały</w:t>
            </w:r>
          </w:p>
        </w:tc>
        <w:tc>
          <w:tcPr>
            <w:tcW w:w="4783" w:type="dxa"/>
            <w:tcBorders>
              <w:top w:val="single" w:sz="4" w:space="0" w:color="000000"/>
              <w:left w:val="single" w:sz="4" w:space="0" w:color="000000"/>
              <w:bottom w:val="single" w:sz="4" w:space="0" w:color="000000"/>
              <w:right w:val="single" w:sz="4" w:space="0" w:color="000000"/>
            </w:tcBorders>
          </w:tcPr>
          <w:p w14:paraId="19F42AFA" w14:textId="77777777" w:rsidR="001412BC" w:rsidRPr="008B18A6" w:rsidRDefault="001412BC" w:rsidP="008B18A6">
            <w:pPr>
              <w:rPr>
                <w:rFonts w:ascii="Times New Roman" w:eastAsia="Calibri" w:hAnsi="Times New Roman" w:cs="Times New Roman"/>
                <w:sz w:val="24"/>
                <w:szCs w:val="24"/>
              </w:rPr>
            </w:pPr>
          </w:p>
        </w:tc>
      </w:tr>
      <w:tr w:rsidR="001412BC" w:rsidRPr="008B18A6" w14:paraId="28937A87" w14:textId="472177D6" w:rsidTr="001412BC">
        <w:tc>
          <w:tcPr>
            <w:tcW w:w="570" w:type="dxa"/>
          </w:tcPr>
          <w:p w14:paraId="257F63B3" w14:textId="5223E24A"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10</w:t>
            </w:r>
          </w:p>
        </w:tc>
        <w:tc>
          <w:tcPr>
            <w:tcW w:w="2205" w:type="dxa"/>
            <w:tcBorders>
              <w:top w:val="single" w:sz="4" w:space="0" w:color="000000"/>
              <w:left w:val="single" w:sz="4" w:space="0" w:color="000000"/>
              <w:bottom w:val="single" w:sz="4" w:space="0" w:color="000000"/>
              <w:right w:val="single" w:sz="4" w:space="0" w:color="000000"/>
            </w:tcBorders>
          </w:tcPr>
          <w:p w14:paraId="23208838" w14:textId="315904F1"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Rozdzielczość optyczna</w:t>
            </w:r>
          </w:p>
        </w:tc>
        <w:tc>
          <w:tcPr>
            <w:tcW w:w="6151" w:type="dxa"/>
            <w:tcBorders>
              <w:top w:val="single" w:sz="4" w:space="0" w:color="000000"/>
              <w:left w:val="single" w:sz="4" w:space="0" w:color="000000"/>
              <w:bottom w:val="single" w:sz="4" w:space="0" w:color="000000"/>
              <w:right w:val="single" w:sz="4" w:space="0" w:color="000000"/>
            </w:tcBorders>
          </w:tcPr>
          <w:p w14:paraId="32169D0B" w14:textId="3F1F609A"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Maksymalna rozdzielczość optyczna, nieinterpolowana, nie mniejsza niż 1200x1200dpi na całym obszarze skanowania.</w:t>
            </w:r>
          </w:p>
        </w:tc>
        <w:tc>
          <w:tcPr>
            <w:tcW w:w="4783" w:type="dxa"/>
            <w:tcBorders>
              <w:top w:val="single" w:sz="4" w:space="0" w:color="000000"/>
              <w:left w:val="single" w:sz="4" w:space="0" w:color="000000"/>
              <w:bottom w:val="single" w:sz="4" w:space="0" w:color="000000"/>
              <w:right w:val="single" w:sz="4" w:space="0" w:color="000000"/>
            </w:tcBorders>
          </w:tcPr>
          <w:p w14:paraId="69FF1D5D" w14:textId="77777777" w:rsidR="001412BC" w:rsidRPr="008B18A6" w:rsidRDefault="001412BC" w:rsidP="008B18A6">
            <w:pPr>
              <w:rPr>
                <w:rFonts w:ascii="Times New Roman" w:eastAsia="Calibri" w:hAnsi="Times New Roman" w:cs="Times New Roman"/>
                <w:sz w:val="24"/>
                <w:szCs w:val="24"/>
              </w:rPr>
            </w:pPr>
          </w:p>
        </w:tc>
      </w:tr>
      <w:tr w:rsidR="001412BC" w:rsidRPr="008B18A6" w14:paraId="40946FEE" w14:textId="7B1663B4" w:rsidTr="001412BC">
        <w:tc>
          <w:tcPr>
            <w:tcW w:w="570" w:type="dxa"/>
          </w:tcPr>
          <w:p w14:paraId="3CD0441E" w14:textId="1A36143B"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11</w:t>
            </w:r>
          </w:p>
        </w:tc>
        <w:tc>
          <w:tcPr>
            <w:tcW w:w="2205" w:type="dxa"/>
            <w:tcBorders>
              <w:top w:val="single" w:sz="4" w:space="0" w:color="000000"/>
              <w:left w:val="single" w:sz="4" w:space="0" w:color="000000"/>
              <w:bottom w:val="single" w:sz="4" w:space="0" w:color="000000"/>
              <w:right w:val="single" w:sz="4" w:space="0" w:color="000000"/>
            </w:tcBorders>
          </w:tcPr>
          <w:p w14:paraId="1CD1F9C8" w14:textId="31C9BFA0"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Złącze</w:t>
            </w:r>
          </w:p>
        </w:tc>
        <w:tc>
          <w:tcPr>
            <w:tcW w:w="6151" w:type="dxa"/>
            <w:tcBorders>
              <w:top w:val="single" w:sz="4" w:space="0" w:color="000000"/>
              <w:left w:val="single" w:sz="4" w:space="0" w:color="000000"/>
              <w:bottom w:val="single" w:sz="4" w:space="0" w:color="000000"/>
              <w:right w:val="single" w:sz="4" w:space="0" w:color="000000"/>
            </w:tcBorders>
          </w:tcPr>
          <w:p w14:paraId="3E68410D" w14:textId="23C92223"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USB 3.0 lub 2.0</w:t>
            </w:r>
          </w:p>
        </w:tc>
        <w:tc>
          <w:tcPr>
            <w:tcW w:w="4783" w:type="dxa"/>
            <w:tcBorders>
              <w:top w:val="single" w:sz="4" w:space="0" w:color="000000"/>
              <w:left w:val="single" w:sz="4" w:space="0" w:color="000000"/>
              <w:bottom w:val="single" w:sz="4" w:space="0" w:color="000000"/>
              <w:right w:val="single" w:sz="4" w:space="0" w:color="000000"/>
            </w:tcBorders>
          </w:tcPr>
          <w:p w14:paraId="24FBF850" w14:textId="77777777" w:rsidR="001412BC" w:rsidRPr="008B18A6" w:rsidRDefault="001412BC" w:rsidP="008B18A6">
            <w:pPr>
              <w:rPr>
                <w:rFonts w:ascii="Times New Roman" w:eastAsia="Calibri" w:hAnsi="Times New Roman" w:cs="Times New Roman"/>
                <w:sz w:val="24"/>
                <w:szCs w:val="24"/>
              </w:rPr>
            </w:pPr>
          </w:p>
        </w:tc>
      </w:tr>
      <w:tr w:rsidR="001412BC" w:rsidRPr="008B18A6" w14:paraId="3D5EEFA0" w14:textId="7171DBB8" w:rsidTr="001412BC">
        <w:tc>
          <w:tcPr>
            <w:tcW w:w="570" w:type="dxa"/>
          </w:tcPr>
          <w:p w14:paraId="1996DFFF" w14:textId="15E5E236"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12</w:t>
            </w:r>
          </w:p>
        </w:tc>
        <w:tc>
          <w:tcPr>
            <w:tcW w:w="2205" w:type="dxa"/>
            <w:tcBorders>
              <w:top w:val="single" w:sz="4" w:space="0" w:color="000000"/>
              <w:left w:val="single" w:sz="4" w:space="0" w:color="000000"/>
              <w:bottom w:val="single" w:sz="4" w:space="0" w:color="000000"/>
              <w:right w:val="single" w:sz="4" w:space="0" w:color="000000"/>
            </w:tcBorders>
          </w:tcPr>
          <w:p w14:paraId="4C1BE7A4" w14:textId="762F575A"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Oprogramowanie </w:t>
            </w:r>
          </w:p>
        </w:tc>
        <w:tc>
          <w:tcPr>
            <w:tcW w:w="6151" w:type="dxa"/>
            <w:tcBorders>
              <w:top w:val="single" w:sz="4" w:space="0" w:color="000000"/>
              <w:left w:val="single" w:sz="4" w:space="0" w:color="000000"/>
              <w:bottom w:val="single" w:sz="4" w:space="0" w:color="000000"/>
              <w:right w:val="single" w:sz="4" w:space="0" w:color="000000"/>
            </w:tcBorders>
          </w:tcPr>
          <w:p w14:paraId="11371235"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Producent musi zapewnić oprogramowanie dedykowane do skanera, pozwalające na:</w:t>
            </w:r>
          </w:p>
          <w:p w14:paraId="08C22E22"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 graficzną obróbkę zeskanowanego obiektu – automatyczne wykrywanie dokumentu, przetwarzanie kolorów, kadrowanie, obcinanie i maskowanie; ulepszanie kontrastu; rotacja obrazu.</w:t>
            </w:r>
          </w:p>
          <w:p w14:paraId="1C708EA4"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 zapis plików do formatów TIFF nieskompresowany, LZW), TIFF wielostronicowy, JPEG, PDF, PDF/A, PDF wielostronicowy, BMP,  JPEG 2000, PNG</w:t>
            </w:r>
          </w:p>
          <w:p w14:paraId="251CFD93"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Oprogramowanie kompatybilne ze skanerem.</w:t>
            </w:r>
          </w:p>
          <w:p w14:paraId="65926CA5" w14:textId="6438BBA1"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Wymagana wersja i język oprogramowania - pełna, polski</w:t>
            </w:r>
          </w:p>
        </w:tc>
        <w:tc>
          <w:tcPr>
            <w:tcW w:w="4783" w:type="dxa"/>
            <w:tcBorders>
              <w:top w:val="single" w:sz="4" w:space="0" w:color="000000"/>
              <w:left w:val="single" w:sz="4" w:space="0" w:color="000000"/>
              <w:bottom w:val="single" w:sz="4" w:space="0" w:color="000000"/>
              <w:right w:val="single" w:sz="4" w:space="0" w:color="000000"/>
            </w:tcBorders>
          </w:tcPr>
          <w:p w14:paraId="380706B3" w14:textId="77777777" w:rsidR="001412BC" w:rsidRPr="008B18A6" w:rsidRDefault="001412BC" w:rsidP="008B18A6">
            <w:pPr>
              <w:widowControl w:val="0"/>
              <w:jc w:val="both"/>
              <w:rPr>
                <w:rFonts w:ascii="Times New Roman" w:eastAsia="Calibri" w:hAnsi="Times New Roman" w:cs="Times New Roman"/>
                <w:sz w:val="24"/>
                <w:szCs w:val="24"/>
              </w:rPr>
            </w:pPr>
          </w:p>
        </w:tc>
      </w:tr>
      <w:tr w:rsidR="001412BC" w:rsidRPr="008B18A6" w14:paraId="7E60B48A" w14:textId="0098C764" w:rsidTr="001412BC">
        <w:tc>
          <w:tcPr>
            <w:tcW w:w="570" w:type="dxa"/>
          </w:tcPr>
          <w:p w14:paraId="7E1BA65C" w14:textId="0F40D995"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13</w:t>
            </w:r>
          </w:p>
        </w:tc>
        <w:tc>
          <w:tcPr>
            <w:tcW w:w="2205" w:type="dxa"/>
            <w:tcBorders>
              <w:top w:val="single" w:sz="4" w:space="0" w:color="000000"/>
              <w:left w:val="single" w:sz="4" w:space="0" w:color="000000"/>
              <w:bottom w:val="single" w:sz="4" w:space="0" w:color="000000"/>
              <w:right w:val="single" w:sz="4" w:space="0" w:color="000000"/>
            </w:tcBorders>
          </w:tcPr>
          <w:p w14:paraId="05CA2471" w14:textId="6F82F769"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Obsługa skanera</w:t>
            </w:r>
          </w:p>
        </w:tc>
        <w:tc>
          <w:tcPr>
            <w:tcW w:w="6151" w:type="dxa"/>
            <w:tcBorders>
              <w:top w:val="single" w:sz="4" w:space="0" w:color="000000"/>
              <w:left w:val="single" w:sz="4" w:space="0" w:color="000000"/>
              <w:bottom w:val="single" w:sz="4" w:space="0" w:color="000000"/>
              <w:right w:val="single" w:sz="4" w:space="0" w:color="000000"/>
            </w:tcBorders>
          </w:tcPr>
          <w:p w14:paraId="36E4B0D5" w14:textId="0E5A74E1"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Wszystkie zmiany kontrastu, ostrości, kolorów itp. mogą być wykonywane za pomocą systemu bez konieczności dodatkowego skanowania. Dodatkowo obraz po jednokrotnym zeskanowaniu może zostać na trwale zapisany dopiero wówczas, gdy użytkownik uzna, że jego jakość jest odpowiednia. </w:t>
            </w:r>
          </w:p>
        </w:tc>
        <w:tc>
          <w:tcPr>
            <w:tcW w:w="4783" w:type="dxa"/>
            <w:tcBorders>
              <w:top w:val="single" w:sz="4" w:space="0" w:color="000000"/>
              <w:left w:val="single" w:sz="4" w:space="0" w:color="000000"/>
              <w:bottom w:val="single" w:sz="4" w:space="0" w:color="000000"/>
              <w:right w:val="single" w:sz="4" w:space="0" w:color="000000"/>
            </w:tcBorders>
          </w:tcPr>
          <w:p w14:paraId="0025E9F3" w14:textId="77777777" w:rsidR="001412BC" w:rsidRPr="008B18A6" w:rsidRDefault="001412BC" w:rsidP="008B18A6">
            <w:pPr>
              <w:rPr>
                <w:rFonts w:ascii="Times New Roman" w:eastAsia="Calibri" w:hAnsi="Times New Roman" w:cs="Times New Roman"/>
                <w:sz w:val="24"/>
                <w:szCs w:val="24"/>
              </w:rPr>
            </w:pPr>
          </w:p>
        </w:tc>
      </w:tr>
      <w:tr w:rsidR="001412BC" w:rsidRPr="008B18A6" w14:paraId="5523DA8F" w14:textId="498CBF9B" w:rsidTr="001412BC">
        <w:tc>
          <w:tcPr>
            <w:tcW w:w="570" w:type="dxa"/>
          </w:tcPr>
          <w:p w14:paraId="2E9919AE" w14:textId="6DCFD7E8"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14</w:t>
            </w:r>
          </w:p>
        </w:tc>
        <w:tc>
          <w:tcPr>
            <w:tcW w:w="2205" w:type="dxa"/>
            <w:tcBorders>
              <w:top w:val="single" w:sz="4" w:space="0" w:color="000000"/>
              <w:left w:val="single" w:sz="4" w:space="0" w:color="000000"/>
              <w:bottom w:val="single" w:sz="4" w:space="0" w:color="000000"/>
              <w:right w:val="single" w:sz="4" w:space="0" w:color="000000"/>
            </w:tcBorders>
          </w:tcPr>
          <w:p w14:paraId="427AF563" w14:textId="3F42876C"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Dodatkowe funkcje</w:t>
            </w:r>
          </w:p>
        </w:tc>
        <w:tc>
          <w:tcPr>
            <w:tcW w:w="6151" w:type="dxa"/>
            <w:tcBorders>
              <w:top w:val="single" w:sz="4" w:space="0" w:color="000000"/>
              <w:left w:val="single" w:sz="4" w:space="0" w:color="000000"/>
              <w:bottom w:val="single" w:sz="4" w:space="0" w:color="000000"/>
              <w:right w:val="single" w:sz="4" w:space="0" w:color="000000"/>
            </w:tcBorders>
          </w:tcPr>
          <w:p w14:paraId="76521019"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 xml:space="preserve">Możliwość wymiany szyby skanera bez konieczności </w:t>
            </w:r>
            <w:r w:rsidRPr="008B18A6">
              <w:rPr>
                <w:rFonts w:ascii="Times New Roman" w:eastAsia="Calibri" w:hAnsi="Times New Roman" w:cs="Times New Roman"/>
                <w:sz w:val="24"/>
                <w:szCs w:val="24"/>
              </w:rPr>
              <w:lastRenderedPageBreak/>
              <w:t xml:space="preserve">wzywania serwisu.  </w:t>
            </w:r>
          </w:p>
          <w:p w14:paraId="4540956E" w14:textId="77777777" w:rsidR="001412BC" w:rsidRPr="008B18A6" w:rsidRDefault="001412BC" w:rsidP="008B18A6">
            <w:pPr>
              <w:widowControl w:val="0"/>
              <w:jc w:val="both"/>
              <w:rPr>
                <w:rFonts w:ascii="Times New Roman" w:eastAsia="Calibri" w:hAnsi="Times New Roman" w:cs="Times New Roman"/>
                <w:sz w:val="24"/>
                <w:szCs w:val="24"/>
              </w:rPr>
            </w:pPr>
            <w:r w:rsidRPr="008B18A6">
              <w:rPr>
                <w:rFonts w:ascii="Times New Roman" w:eastAsia="Calibri" w:hAnsi="Times New Roman" w:cs="Times New Roman"/>
                <w:sz w:val="24"/>
                <w:szCs w:val="24"/>
              </w:rPr>
              <w:t xml:space="preserve">Automatyczny proces odfiltrowywania zabrudzeń, tła oraz uwypuklania zawartości obrazu. </w:t>
            </w:r>
          </w:p>
          <w:p w14:paraId="0224B441" w14:textId="59B16AA9"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Skanowanie dokumentu musi odbywać się przy jednym przebiegu z automatycznym rozpoznaniu szerokości skanowanego dokumentu.</w:t>
            </w:r>
          </w:p>
        </w:tc>
        <w:tc>
          <w:tcPr>
            <w:tcW w:w="4783" w:type="dxa"/>
            <w:tcBorders>
              <w:top w:val="single" w:sz="4" w:space="0" w:color="000000"/>
              <w:left w:val="single" w:sz="4" w:space="0" w:color="000000"/>
              <w:bottom w:val="single" w:sz="4" w:space="0" w:color="000000"/>
              <w:right w:val="single" w:sz="4" w:space="0" w:color="000000"/>
            </w:tcBorders>
          </w:tcPr>
          <w:p w14:paraId="379F88B8" w14:textId="77777777" w:rsidR="001412BC" w:rsidRPr="008B18A6" w:rsidRDefault="001412BC" w:rsidP="008B18A6">
            <w:pPr>
              <w:widowControl w:val="0"/>
              <w:jc w:val="both"/>
              <w:rPr>
                <w:rFonts w:ascii="Times New Roman" w:eastAsia="Calibri" w:hAnsi="Times New Roman" w:cs="Times New Roman"/>
                <w:sz w:val="24"/>
                <w:szCs w:val="24"/>
              </w:rPr>
            </w:pPr>
          </w:p>
        </w:tc>
      </w:tr>
      <w:tr w:rsidR="001412BC" w:rsidRPr="008B18A6" w14:paraId="05FFEDD9" w14:textId="7E4CBC07" w:rsidTr="001412BC">
        <w:tc>
          <w:tcPr>
            <w:tcW w:w="570" w:type="dxa"/>
          </w:tcPr>
          <w:p w14:paraId="5B847B96" w14:textId="21BC54FE"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15</w:t>
            </w:r>
          </w:p>
        </w:tc>
        <w:tc>
          <w:tcPr>
            <w:tcW w:w="2205" w:type="dxa"/>
            <w:tcBorders>
              <w:left w:val="single" w:sz="4" w:space="0" w:color="000000"/>
              <w:bottom w:val="single" w:sz="4" w:space="0" w:color="000000"/>
              <w:right w:val="single" w:sz="4" w:space="0" w:color="000000"/>
            </w:tcBorders>
          </w:tcPr>
          <w:p w14:paraId="04861FF5" w14:textId="0655BD19"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 xml:space="preserve">Wyposażenie </w:t>
            </w:r>
          </w:p>
        </w:tc>
        <w:tc>
          <w:tcPr>
            <w:tcW w:w="6151" w:type="dxa"/>
            <w:tcBorders>
              <w:left w:val="single" w:sz="4" w:space="0" w:color="000000"/>
              <w:bottom w:val="single" w:sz="4" w:space="0" w:color="000000"/>
              <w:right w:val="single" w:sz="4" w:space="0" w:color="000000"/>
            </w:tcBorders>
          </w:tcPr>
          <w:p w14:paraId="2884B426" w14:textId="22442A8C"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Urządzenie powinno być wyposażone w podstawę z koszem na dokumenty, uchwyt na monitor. Jeżeli producent przewiduje to również uchwyt na komputer.</w:t>
            </w:r>
          </w:p>
        </w:tc>
        <w:tc>
          <w:tcPr>
            <w:tcW w:w="4783" w:type="dxa"/>
            <w:tcBorders>
              <w:left w:val="single" w:sz="4" w:space="0" w:color="000000"/>
              <w:bottom w:val="single" w:sz="4" w:space="0" w:color="000000"/>
              <w:right w:val="single" w:sz="4" w:space="0" w:color="000000"/>
            </w:tcBorders>
          </w:tcPr>
          <w:p w14:paraId="60D659CB" w14:textId="77777777" w:rsidR="001412BC" w:rsidRPr="008B18A6" w:rsidRDefault="001412BC" w:rsidP="008B18A6">
            <w:pPr>
              <w:rPr>
                <w:rFonts w:ascii="Times New Roman" w:eastAsia="Calibri" w:hAnsi="Times New Roman" w:cs="Times New Roman"/>
                <w:sz w:val="24"/>
                <w:szCs w:val="24"/>
              </w:rPr>
            </w:pPr>
          </w:p>
        </w:tc>
      </w:tr>
      <w:tr w:rsidR="001412BC" w:rsidRPr="008B18A6" w14:paraId="7E1C0FA7" w14:textId="1A3FA753" w:rsidTr="001412BC">
        <w:tc>
          <w:tcPr>
            <w:tcW w:w="570" w:type="dxa"/>
          </w:tcPr>
          <w:p w14:paraId="27BD4C85" w14:textId="0159776C"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17</w:t>
            </w:r>
          </w:p>
        </w:tc>
        <w:tc>
          <w:tcPr>
            <w:tcW w:w="2205" w:type="dxa"/>
            <w:tcBorders>
              <w:left w:val="single" w:sz="4" w:space="0" w:color="000000"/>
              <w:bottom w:val="single" w:sz="4" w:space="0" w:color="000000"/>
              <w:right w:val="single" w:sz="4" w:space="0" w:color="000000"/>
            </w:tcBorders>
          </w:tcPr>
          <w:p w14:paraId="242D4510" w14:textId="358525F3"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Inne</w:t>
            </w:r>
          </w:p>
        </w:tc>
        <w:tc>
          <w:tcPr>
            <w:tcW w:w="6151" w:type="dxa"/>
            <w:tcBorders>
              <w:left w:val="single" w:sz="4" w:space="0" w:color="000000"/>
              <w:bottom w:val="single" w:sz="4" w:space="0" w:color="000000"/>
              <w:right w:val="single" w:sz="4" w:space="0" w:color="000000"/>
            </w:tcBorders>
          </w:tcPr>
          <w:p w14:paraId="77BF39DF" w14:textId="500D993E" w:rsidR="001412BC" w:rsidRPr="008B18A6" w:rsidRDefault="001412BC" w:rsidP="008B18A6">
            <w:pPr>
              <w:rPr>
                <w:rFonts w:ascii="Times New Roman" w:hAnsi="Times New Roman" w:cs="Times New Roman"/>
                <w:sz w:val="24"/>
                <w:szCs w:val="24"/>
              </w:rPr>
            </w:pPr>
            <w:r w:rsidRPr="008B18A6">
              <w:rPr>
                <w:rFonts w:ascii="Times New Roman" w:eastAsia="Calibri" w:hAnsi="Times New Roman" w:cs="Times New Roman"/>
                <w:sz w:val="24"/>
                <w:szCs w:val="24"/>
              </w:rPr>
              <w:t>Zamawiający wymaga, aby do ofert dołączone były opisy zawierające dane, które potwierdzą, iż oferowany sprzęt spełnia wymagania techniczne określone przez Zamawiającego. Potwierdzenia takie mogą być w formie prospektów, wydruków ze stron producenta lub w formie oświadczenia. Wszystkie wymagane parametry techniczne zostaną zweryfikowane w momencie dostawy i odbioru urządzenia.</w:t>
            </w:r>
          </w:p>
        </w:tc>
        <w:tc>
          <w:tcPr>
            <w:tcW w:w="4783" w:type="dxa"/>
            <w:tcBorders>
              <w:left w:val="single" w:sz="4" w:space="0" w:color="000000"/>
              <w:bottom w:val="single" w:sz="4" w:space="0" w:color="000000"/>
              <w:right w:val="single" w:sz="4" w:space="0" w:color="000000"/>
            </w:tcBorders>
          </w:tcPr>
          <w:p w14:paraId="1702E82E" w14:textId="77777777" w:rsidR="001412BC" w:rsidRPr="008B18A6" w:rsidRDefault="001412BC" w:rsidP="008B18A6">
            <w:pPr>
              <w:rPr>
                <w:rFonts w:ascii="Times New Roman" w:eastAsia="Calibri" w:hAnsi="Times New Roman" w:cs="Times New Roman"/>
                <w:sz w:val="24"/>
                <w:szCs w:val="24"/>
              </w:rPr>
            </w:pPr>
          </w:p>
        </w:tc>
      </w:tr>
      <w:tr w:rsidR="001412BC" w:rsidRPr="008B18A6" w14:paraId="4F9CE1CA" w14:textId="6591FC0F" w:rsidTr="001412BC">
        <w:tc>
          <w:tcPr>
            <w:tcW w:w="570" w:type="dxa"/>
          </w:tcPr>
          <w:p w14:paraId="31B6689E" w14:textId="6076F524"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1</w:t>
            </w:r>
            <w:r>
              <w:rPr>
                <w:rFonts w:ascii="Times New Roman" w:hAnsi="Times New Roman" w:cs="Times New Roman"/>
                <w:sz w:val="24"/>
                <w:szCs w:val="24"/>
              </w:rPr>
              <w:t>8</w:t>
            </w:r>
          </w:p>
        </w:tc>
        <w:tc>
          <w:tcPr>
            <w:tcW w:w="2205" w:type="dxa"/>
          </w:tcPr>
          <w:p w14:paraId="3DD8389C" w14:textId="2301D4F6"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Gwarancja</w:t>
            </w:r>
          </w:p>
        </w:tc>
        <w:tc>
          <w:tcPr>
            <w:tcW w:w="6151" w:type="dxa"/>
          </w:tcPr>
          <w:p w14:paraId="15549F5F" w14:textId="77777777"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Minimum 24 miesięcy.</w:t>
            </w:r>
          </w:p>
          <w:p w14:paraId="2B008FE4" w14:textId="6A72B6E2" w:rsidR="001412BC" w:rsidRPr="008B18A6" w:rsidRDefault="001412BC" w:rsidP="008B18A6">
            <w:pPr>
              <w:rPr>
                <w:rFonts w:ascii="Times New Roman" w:hAnsi="Times New Roman" w:cs="Times New Roman"/>
                <w:sz w:val="24"/>
                <w:szCs w:val="24"/>
              </w:rPr>
            </w:pPr>
            <w:r w:rsidRPr="008B18A6">
              <w:rPr>
                <w:rFonts w:ascii="Times New Roman" w:hAnsi="Times New Roman" w:cs="Times New Roman"/>
                <w:sz w:val="24"/>
                <w:szCs w:val="24"/>
              </w:rPr>
              <w:t>Gwarancja realizowana na miejscu u klienta.</w:t>
            </w:r>
          </w:p>
        </w:tc>
        <w:tc>
          <w:tcPr>
            <w:tcW w:w="4783" w:type="dxa"/>
          </w:tcPr>
          <w:p w14:paraId="2C7FB300" w14:textId="77777777" w:rsidR="001412BC" w:rsidRPr="008B18A6" w:rsidRDefault="001412BC" w:rsidP="008B18A6">
            <w:pPr>
              <w:rPr>
                <w:rFonts w:ascii="Times New Roman" w:hAnsi="Times New Roman" w:cs="Times New Roman"/>
                <w:sz w:val="24"/>
                <w:szCs w:val="24"/>
              </w:rPr>
            </w:pPr>
          </w:p>
        </w:tc>
      </w:tr>
    </w:tbl>
    <w:p w14:paraId="2F8338F7" w14:textId="77777777" w:rsidR="001412BC" w:rsidRPr="00833320" w:rsidRDefault="001412BC" w:rsidP="001412BC">
      <w:pPr>
        <w:rPr>
          <w:rFonts w:ascii="Times New Roman" w:hAnsi="Times New Roman" w:cs="Times New Roman"/>
          <w:sz w:val="2"/>
          <w:szCs w:val="2"/>
        </w:rPr>
      </w:pPr>
    </w:p>
    <w:p w14:paraId="582D314C" w14:textId="77777777" w:rsidR="001412BC" w:rsidRDefault="001412BC" w:rsidP="001412BC">
      <w:pPr>
        <w:rPr>
          <w:rFonts w:ascii="Times New Roman" w:hAnsi="Times New Roman" w:cs="Times New Roman"/>
          <w:sz w:val="2"/>
          <w:szCs w:val="2"/>
        </w:rPr>
      </w:pPr>
    </w:p>
    <w:p w14:paraId="280BD2B6" w14:textId="77777777" w:rsidR="001412BC" w:rsidRDefault="001412BC" w:rsidP="001412BC">
      <w:pPr>
        <w:rPr>
          <w:rFonts w:ascii="Times New Roman" w:hAnsi="Times New Roman" w:cs="Times New Roman"/>
          <w:sz w:val="2"/>
          <w:szCs w:val="2"/>
        </w:rPr>
      </w:pPr>
    </w:p>
    <w:p w14:paraId="42F6589D" w14:textId="77777777" w:rsidR="001412BC" w:rsidRDefault="001412BC" w:rsidP="001412BC">
      <w:pPr>
        <w:rPr>
          <w:rFonts w:ascii="Times New Roman" w:hAnsi="Times New Roman" w:cs="Times New Roman"/>
          <w:sz w:val="2"/>
          <w:szCs w:val="2"/>
        </w:rPr>
      </w:pPr>
    </w:p>
    <w:p w14:paraId="7608B210" w14:textId="77777777" w:rsidR="001412BC" w:rsidRDefault="001412BC" w:rsidP="001412BC">
      <w:pPr>
        <w:rPr>
          <w:rFonts w:ascii="Times New Roman" w:hAnsi="Times New Roman" w:cs="Times New Roman"/>
          <w:sz w:val="2"/>
          <w:szCs w:val="2"/>
        </w:rPr>
      </w:pPr>
    </w:p>
    <w:p w14:paraId="1FA833F6" w14:textId="77777777" w:rsidR="001412BC" w:rsidRDefault="001412BC" w:rsidP="001412BC">
      <w:pPr>
        <w:rPr>
          <w:rFonts w:ascii="Times New Roman" w:hAnsi="Times New Roman" w:cs="Times New Roman"/>
          <w:sz w:val="2"/>
          <w:szCs w:val="2"/>
        </w:rPr>
      </w:pPr>
    </w:p>
    <w:p w14:paraId="6E28A0EC" w14:textId="77777777" w:rsidR="001412BC" w:rsidRDefault="001412BC" w:rsidP="001412BC">
      <w:pPr>
        <w:rPr>
          <w:rFonts w:ascii="Times New Roman" w:hAnsi="Times New Roman" w:cs="Times New Roman"/>
          <w:sz w:val="2"/>
          <w:szCs w:val="2"/>
        </w:rPr>
      </w:pPr>
    </w:p>
    <w:p w14:paraId="02B932D7" w14:textId="77777777" w:rsidR="001412BC" w:rsidRDefault="001412BC" w:rsidP="001412BC">
      <w:pPr>
        <w:rPr>
          <w:rFonts w:ascii="Times New Roman" w:hAnsi="Times New Roman" w:cs="Times New Roman"/>
          <w:sz w:val="2"/>
          <w:szCs w:val="2"/>
        </w:rPr>
      </w:pPr>
    </w:p>
    <w:p w14:paraId="52D94D95" w14:textId="77777777" w:rsidR="001412BC" w:rsidRDefault="001412BC" w:rsidP="001412BC">
      <w:pPr>
        <w:rPr>
          <w:rFonts w:ascii="Times New Roman" w:hAnsi="Times New Roman" w:cs="Times New Roman"/>
          <w:sz w:val="2"/>
          <w:szCs w:val="2"/>
        </w:rPr>
      </w:pPr>
    </w:p>
    <w:p w14:paraId="20CC9F59" w14:textId="77777777" w:rsidR="001412BC" w:rsidRDefault="001412BC" w:rsidP="001412BC">
      <w:pPr>
        <w:rPr>
          <w:rFonts w:ascii="Times New Roman" w:hAnsi="Times New Roman" w:cs="Times New Roman"/>
          <w:sz w:val="2"/>
          <w:szCs w:val="2"/>
        </w:rPr>
      </w:pPr>
    </w:p>
    <w:p w14:paraId="485E40B1" w14:textId="77777777" w:rsidR="001412BC" w:rsidRDefault="001412BC" w:rsidP="001412BC">
      <w:pPr>
        <w:rPr>
          <w:rFonts w:ascii="Times New Roman" w:hAnsi="Times New Roman" w:cs="Times New Roman"/>
          <w:sz w:val="2"/>
          <w:szCs w:val="2"/>
        </w:rPr>
      </w:pPr>
    </w:p>
    <w:p w14:paraId="79A68250" w14:textId="77777777" w:rsidR="001412BC" w:rsidRDefault="001412BC" w:rsidP="001412BC">
      <w:pPr>
        <w:rPr>
          <w:rFonts w:ascii="Times New Roman" w:hAnsi="Times New Roman" w:cs="Times New Roman"/>
          <w:sz w:val="2"/>
          <w:szCs w:val="2"/>
        </w:rPr>
      </w:pPr>
    </w:p>
    <w:p w14:paraId="1885FC6B" w14:textId="77777777" w:rsidR="001412BC" w:rsidRDefault="001412BC" w:rsidP="001412BC">
      <w:pPr>
        <w:rPr>
          <w:rFonts w:ascii="Times New Roman" w:hAnsi="Times New Roman" w:cs="Times New Roman"/>
          <w:sz w:val="2"/>
          <w:szCs w:val="2"/>
        </w:rPr>
      </w:pPr>
    </w:p>
    <w:p w14:paraId="6A7A5B70" w14:textId="77777777" w:rsidR="001412BC" w:rsidRDefault="001412BC" w:rsidP="001412BC">
      <w:pPr>
        <w:rPr>
          <w:rFonts w:ascii="Times New Roman" w:hAnsi="Times New Roman" w:cs="Times New Roman"/>
          <w:sz w:val="2"/>
          <w:szCs w:val="2"/>
        </w:rPr>
      </w:pPr>
    </w:p>
    <w:p w14:paraId="3469FD94" w14:textId="77777777" w:rsidR="001412BC" w:rsidRDefault="001412BC" w:rsidP="001412BC">
      <w:pPr>
        <w:rPr>
          <w:rFonts w:ascii="Times New Roman" w:hAnsi="Times New Roman" w:cs="Times New Roman"/>
          <w:sz w:val="2"/>
          <w:szCs w:val="2"/>
        </w:rPr>
      </w:pPr>
    </w:p>
    <w:p w14:paraId="5421B965" w14:textId="77777777" w:rsidR="001412BC" w:rsidRDefault="001412BC" w:rsidP="001412BC">
      <w:pPr>
        <w:rPr>
          <w:rFonts w:ascii="Times New Roman" w:hAnsi="Times New Roman" w:cs="Times New Roman"/>
          <w:sz w:val="2"/>
          <w:szCs w:val="2"/>
        </w:rPr>
      </w:pPr>
    </w:p>
    <w:p w14:paraId="15D74AB0" w14:textId="77777777" w:rsidR="001412BC" w:rsidRDefault="001412BC" w:rsidP="001412BC">
      <w:pPr>
        <w:rPr>
          <w:rFonts w:ascii="Times New Roman" w:hAnsi="Times New Roman" w:cs="Times New Roman"/>
          <w:sz w:val="2"/>
          <w:szCs w:val="2"/>
        </w:rPr>
      </w:pPr>
    </w:p>
    <w:p w14:paraId="11A0C2A2" w14:textId="77777777" w:rsidR="001412BC" w:rsidRDefault="001412BC" w:rsidP="001412BC">
      <w:pPr>
        <w:rPr>
          <w:rFonts w:ascii="Times New Roman" w:hAnsi="Times New Roman" w:cs="Times New Roman"/>
          <w:sz w:val="2"/>
          <w:szCs w:val="2"/>
        </w:rPr>
      </w:pPr>
    </w:p>
    <w:p w14:paraId="3A080153" w14:textId="77777777" w:rsidR="001412BC" w:rsidRDefault="001412BC" w:rsidP="001412BC">
      <w:pPr>
        <w:rPr>
          <w:rFonts w:ascii="Times New Roman" w:hAnsi="Times New Roman" w:cs="Times New Roman"/>
          <w:sz w:val="2"/>
          <w:szCs w:val="2"/>
        </w:rPr>
      </w:pPr>
    </w:p>
    <w:p w14:paraId="6C0A7245" w14:textId="77777777" w:rsidR="001412BC" w:rsidRDefault="001412BC" w:rsidP="001412BC">
      <w:pPr>
        <w:rPr>
          <w:rFonts w:ascii="Times New Roman" w:hAnsi="Times New Roman" w:cs="Times New Roman"/>
          <w:sz w:val="2"/>
          <w:szCs w:val="2"/>
        </w:rPr>
      </w:pPr>
    </w:p>
    <w:p w14:paraId="01664AFE" w14:textId="77777777" w:rsidR="001412BC" w:rsidRDefault="001412BC" w:rsidP="001412BC">
      <w:pPr>
        <w:rPr>
          <w:rFonts w:ascii="Times New Roman" w:hAnsi="Times New Roman" w:cs="Times New Roman"/>
          <w:sz w:val="2"/>
          <w:szCs w:val="2"/>
        </w:rPr>
      </w:pPr>
    </w:p>
    <w:p w14:paraId="566DCBBA" w14:textId="77777777" w:rsidR="001412BC" w:rsidRDefault="001412BC" w:rsidP="001412BC">
      <w:pPr>
        <w:rPr>
          <w:rFonts w:ascii="Times New Roman" w:hAnsi="Times New Roman" w:cs="Times New Roman"/>
          <w:sz w:val="2"/>
          <w:szCs w:val="2"/>
        </w:rPr>
      </w:pPr>
    </w:p>
    <w:p w14:paraId="67F7BD35" w14:textId="77777777" w:rsidR="001412BC" w:rsidRDefault="001412BC" w:rsidP="001412BC">
      <w:pPr>
        <w:rPr>
          <w:rFonts w:ascii="Times New Roman" w:hAnsi="Times New Roman" w:cs="Times New Roman"/>
          <w:sz w:val="2"/>
          <w:szCs w:val="2"/>
        </w:rPr>
      </w:pPr>
    </w:p>
    <w:p w14:paraId="1447FD53" w14:textId="77777777" w:rsidR="001412BC" w:rsidRDefault="001412BC" w:rsidP="001412BC">
      <w:pPr>
        <w:rPr>
          <w:rFonts w:ascii="Times New Roman" w:hAnsi="Times New Roman" w:cs="Times New Roman"/>
          <w:sz w:val="2"/>
          <w:szCs w:val="2"/>
        </w:rPr>
      </w:pPr>
    </w:p>
    <w:p w14:paraId="02AD9AD7" w14:textId="77777777" w:rsidR="001412BC" w:rsidRDefault="001412BC" w:rsidP="001412BC">
      <w:pPr>
        <w:rPr>
          <w:rFonts w:ascii="Times New Roman" w:hAnsi="Times New Roman" w:cs="Times New Roman"/>
          <w:sz w:val="2"/>
          <w:szCs w:val="2"/>
        </w:rPr>
      </w:pPr>
    </w:p>
    <w:p w14:paraId="4D8D8EE0" w14:textId="77777777" w:rsidR="001412BC" w:rsidRDefault="001412BC" w:rsidP="001412BC">
      <w:pPr>
        <w:rPr>
          <w:rFonts w:ascii="Times New Roman" w:hAnsi="Times New Roman" w:cs="Times New Roman"/>
          <w:sz w:val="2"/>
          <w:szCs w:val="2"/>
        </w:rPr>
      </w:pPr>
    </w:p>
    <w:p w14:paraId="381EBD86" w14:textId="77777777" w:rsidR="001412BC" w:rsidRDefault="001412BC" w:rsidP="001412BC">
      <w:pPr>
        <w:rPr>
          <w:rFonts w:ascii="Times New Roman" w:hAnsi="Times New Roman" w:cs="Times New Roman"/>
          <w:sz w:val="2"/>
          <w:szCs w:val="2"/>
        </w:rPr>
      </w:pPr>
    </w:p>
    <w:p w14:paraId="1AC0E167" w14:textId="77777777" w:rsidR="001412BC" w:rsidRDefault="001412BC" w:rsidP="001412BC">
      <w:pPr>
        <w:rPr>
          <w:rFonts w:ascii="Times New Roman" w:hAnsi="Times New Roman" w:cs="Times New Roman"/>
          <w:sz w:val="2"/>
          <w:szCs w:val="2"/>
        </w:rPr>
      </w:pPr>
    </w:p>
    <w:p w14:paraId="58C91B15" w14:textId="77777777" w:rsidR="001412BC" w:rsidRPr="00BE64C6" w:rsidRDefault="001412BC" w:rsidP="001412BC">
      <w:pPr>
        <w:jc w:val="center"/>
        <w:rPr>
          <w:rFonts w:ascii="Times New Roman" w:eastAsia="Calibri" w:hAnsi="Times New Roman" w:cs="Times New Roman"/>
          <w:i/>
        </w:rPr>
      </w:pPr>
      <w:r w:rsidRPr="00BE64C6">
        <w:rPr>
          <w:rFonts w:ascii="Times New Roman" w:eastAsia="Calibri" w:hAnsi="Times New Roman" w:cs="Times New Roman"/>
          <w:i/>
        </w:rPr>
        <w:t xml:space="preserve">…………..…………………………      </w:t>
      </w:r>
      <w:r>
        <w:rPr>
          <w:rFonts w:ascii="Times New Roman" w:eastAsia="Calibri" w:hAnsi="Times New Roman" w:cs="Times New Roman"/>
          <w:i/>
        </w:rPr>
        <w:t xml:space="preserve">                                                                                            </w:t>
      </w:r>
      <w:r w:rsidRPr="00BE64C6">
        <w:rPr>
          <w:rFonts w:ascii="Times New Roman" w:eastAsia="Calibri" w:hAnsi="Times New Roman" w:cs="Times New Roman"/>
          <w:i/>
        </w:rPr>
        <w:t>………………………………………….</w:t>
      </w:r>
    </w:p>
    <w:p w14:paraId="3620D2BD" w14:textId="77777777" w:rsidR="001412BC" w:rsidRPr="005F011F" w:rsidRDefault="001412BC" w:rsidP="001412BC">
      <w:pPr>
        <w:spacing w:after="0"/>
        <w:ind w:left="8222" w:hanging="8222"/>
        <w:jc w:val="center"/>
        <w:rPr>
          <w:rFonts w:ascii="Times New Roman" w:eastAsia="SimSun" w:hAnsi="Times New Roman" w:cs="Times New Roman"/>
          <w:color w:val="000000"/>
          <w:kern w:val="3"/>
          <w:sz w:val="16"/>
          <w:szCs w:val="16"/>
          <w:lang w:eastAsia="zh-CN" w:bidi="hi-IN"/>
        </w:rPr>
      </w:pPr>
      <w:r w:rsidRPr="00BE64C6">
        <w:rPr>
          <w:rFonts w:ascii="Times New Roman" w:eastAsia="Calibri" w:hAnsi="Times New Roman" w:cs="Times New Roman"/>
          <w:i/>
        </w:rPr>
        <w:t xml:space="preserve">(miejscowość i data)                           </w:t>
      </w:r>
      <w:r>
        <w:rPr>
          <w:rFonts w:ascii="Times New Roman" w:eastAsia="Calibri" w:hAnsi="Times New Roman" w:cs="Times New Roman"/>
          <w:i/>
        </w:rPr>
        <w:t xml:space="preserve">                                                                                        </w:t>
      </w:r>
      <w:r w:rsidRPr="00BE64C6">
        <w:rPr>
          <w:rFonts w:ascii="Times New Roman" w:eastAsia="Calibri" w:hAnsi="Times New Roman" w:cs="Times New Roman"/>
          <w:i/>
        </w:rPr>
        <w:t>(</w:t>
      </w:r>
      <w:r>
        <w:rPr>
          <w:rFonts w:ascii="Times New Roman" w:eastAsia="Calibri" w:hAnsi="Times New Roman" w:cs="Times New Roman"/>
          <w:i/>
        </w:rPr>
        <w:t>podpis</w:t>
      </w:r>
      <w:r w:rsidRPr="00BE64C6">
        <w:rPr>
          <w:rFonts w:ascii="Times New Roman" w:eastAsia="Calibri" w:hAnsi="Times New Roman" w:cs="Times New Roman"/>
          <w:i/>
        </w:rPr>
        <w:t xml:space="preserve"> Wykonawcy</w:t>
      </w:r>
      <w:r>
        <w:rPr>
          <w:rFonts w:ascii="Times New Roman" w:eastAsia="Calibri" w:hAnsi="Times New Roman" w:cs="Times New Roman"/>
          <w:i/>
          <w:sz w:val="16"/>
          <w:szCs w:val="16"/>
        </w:rPr>
        <w:t>)</w:t>
      </w:r>
    </w:p>
    <w:p w14:paraId="24417BE5" w14:textId="77777777" w:rsidR="001412BC" w:rsidRDefault="001412BC" w:rsidP="001412BC">
      <w:pPr>
        <w:jc w:val="center"/>
        <w:rPr>
          <w:rFonts w:ascii="Times New Roman" w:eastAsia="Times New Roman" w:hAnsi="Times New Roman" w:cs="Times New Roman"/>
          <w:b/>
          <w:sz w:val="24"/>
          <w:szCs w:val="24"/>
          <w:lang w:eastAsia="pl-PL"/>
        </w:rPr>
      </w:pPr>
    </w:p>
    <w:p w14:paraId="7F3AD4DB" w14:textId="77777777" w:rsidR="001412BC" w:rsidRPr="00BE64C6" w:rsidRDefault="001412BC" w:rsidP="001412BC">
      <w:pPr>
        <w:jc w:val="center"/>
        <w:rPr>
          <w:rFonts w:ascii="Times New Roman" w:eastAsia="Times New Roman" w:hAnsi="Times New Roman" w:cs="Times New Roman"/>
          <w:b/>
          <w:sz w:val="24"/>
          <w:szCs w:val="24"/>
          <w:lang w:eastAsia="pl-PL"/>
        </w:rPr>
      </w:pPr>
      <w:r w:rsidRPr="00BE64C6">
        <w:rPr>
          <w:rFonts w:ascii="Times New Roman" w:eastAsia="Times New Roman" w:hAnsi="Times New Roman" w:cs="Times New Roman"/>
          <w:b/>
          <w:sz w:val="24"/>
          <w:szCs w:val="24"/>
          <w:lang w:eastAsia="pl-PL"/>
        </w:rPr>
        <w:t>UWAGA:</w:t>
      </w:r>
    </w:p>
    <w:p w14:paraId="0F04DF81" w14:textId="77777777" w:rsidR="001412BC" w:rsidRPr="00BE64C6" w:rsidRDefault="001412BC" w:rsidP="001412BC">
      <w:pPr>
        <w:ind w:firstLine="360"/>
        <w:jc w:val="center"/>
        <w:rPr>
          <w:rFonts w:ascii="Times New Roman" w:eastAsia="Calibri" w:hAnsi="Times New Roman" w:cs="Times New Roman"/>
          <w:b/>
          <w:sz w:val="24"/>
          <w:szCs w:val="24"/>
        </w:rPr>
      </w:pPr>
      <w:r w:rsidRPr="00BE64C6">
        <w:rPr>
          <w:rFonts w:ascii="Times New Roman" w:eastAsia="Calibri" w:hAnsi="Times New Roman" w:cs="Times New Roman"/>
          <w:b/>
          <w:sz w:val="24"/>
          <w:szCs w:val="24"/>
        </w:rPr>
        <w:t>Wypełnioną i podpisaną tabelę należy złożyć wraz z ofertą.</w:t>
      </w:r>
    </w:p>
    <w:p w14:paraId="48FF1AC6" w14:textId="77777777" w:rsidR="001412BC" w:rsidRPr="00833320" w:rsidRDefault="001412BC" w:rsidP="001412BC">
      <w:pPr>
        <w:jc w:val="both"/>
        <w:rPr>
          <w:rFonts w:ascii="Times New Roman" w:hAnsi="Times New Roman" w:cs="Times New Roman"/>
          <w:sz w:val="2"/>
          <w:szCs w:val="2"/>
        </w:rPr>
      </w:pPr>
      <w:r w:rsidRPr="00BE64C6">
        <w:rPr>
          <w:rFonts w:ascii="Times New Roman" w:eastAsia="Times New Roman" w:hAnsi="Times New Roman" w:cs="Times New Roman"/>
          <w:b/>
          <w:sz w:val="24"/>
          <w:szCs w:val="24"/>
          <w:lang w:eastAsia="pl-PL"/>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59A94BE" w14:textId="77777777" w:rsidR="00F235B1" w:rsidRDefault="00F235B1" w:rsidP="00F235B1">
      <w:pPr>
        <w:rPr>
          <w:rFonts w:ascii="Times New Roman" w:hAnsi="Times New Roman" w:cs="Times New Roman"/>
          <w:sz w:val="24"/>
          <w:szCs w:val="24"/>
        </w:rPr>
      </w:pPr>
    </w:p>
    <w:sectPr w:rsidR="00F235B1" w:rsidSect="001412BC">
      <w:headerReference w:type="default" r:id="rId7"/>
      <w:footerReference w:type="default" r:id="rId8"/>
      <w:pgSz w:w="16838" w:h="11906" w:orient="landscape"/>
      <w:pgMar w:top="1417" w:right="1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E6FB" w14:textId="77777777" w:rsidR="00ED32FF" w:rsidRDefault="00ED32FF" w:rsidP="00F235B1">
      <w:pPr>
        <w:spacing w:after="0" w:line="240" w:lineRule="auto"/>
      </w:pPr>
      <w:r>
        <w:separator/>
      </w:r>
    </w:p>
  </w:endnote>
  <w:endnote w:type="continuationSeparator" w:id="0">
    <w:p w14:paraId="54B67B67" w14:textId="77777777" w:rsidR="00ED32FF" w:rsidRDefault="00ED32FF" w:rsidP="00F2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68810506"/>
      <w:docPartObj>
        <w:docPartGallery w:val="Page Numbers (Bottom of Page)"/>
        <w:docPartUnique/>
      </w:docPartObj>
    </w:sdtPr>
    <w:sdtContent>
      <w:p w14:paraId="453BE6D4" w14:textId="46BE3579" w:rsidR="00F235B1" w:rsidRPr="00F235B1" w:rsidRDefault="00F235B1">
        <w:pPr>
          <w:pStyle w:val="Stopka"/>
          <w:jc w:val="right"/>
          <w:rPr>
            <w:rFonts w:ascii="Times New Roman" w:hAnsi="Times New Roman" w:cs="Times New Roman"/>
            <w:sz w:val="24"/>
            <w:szCs w:val="24"/>
          </w:rPr>
        </w:pPr>
        <w:r w:rsidRPr="00F235B1">
          <w:rPr>
            <w:rFonts w:ascii="Times New Roman" w:hAnsi="Times New Roman" w:cs="Times New Roman"/>
            <w:sz w:val="24"/>
            <w:szCs w:val="24"/>
          </w:rPr>
          <w:fldChar w:fldCharType="begin"/>
        </w:r>
        <w:r w:rsidRPr="00F235B1">
          <w:rPr>
            <w:rFonts w:ascii="Times New Roman" w:hAnsi="Times New Roman" w:cs="Times New Roman"/>
            <w:sz w:val="24"/>
            <w:szCs w:val="24"/>
          </w:rPr>
          <w:instrText>PAGE   \* MERGEFORMAT</w:instrText>
        </w:r>
        <w:r w:rsidRPr="00F235B1">
          <w:rPr>
            <w:rFonts w:ascii="Times New Roman" w:hAnsi="Times New Roman" w:cs="Times New Roman"/>
            <w:sz w:val="24"/>
            <w:szCs w:val="24"/>
          </w:rPr>
          <w:fldChar w:fldCharType="separate"/>
        </w:r>
        <w:r w:rsidRPr="00F235B1">
          <w:rPr>
            <w:rFonts w:ascii="Times New Roman" w:hAnsi="Times New Roman" w:cs="Times New Roman"/>
            <w:sz w:val="24"/>
            <w:szCs w:val="24"/>
          </w:rPr>
          <w:t>2</w:t>
        </w:r>
        <w:r w:rsidRPr="00F235B1">
          <w:rPr>
            <w:rFonts w:ascii="Times New Roman" w:hAnsi="Times New Roman" w:cs="Times New Roman"/>
            <w:sz w:val="24"/>
            <w:szCs w:val="24"/>
          </w:rPr>
          <w:fldChar w:fldCharType="end"/>
        </w:r>
      </w:p>
    </w:sdtContent>
  </w:sdt>
  <w:p w14:paraId="32D22848" w14:textId="77777777" w:rsidR="00F235B1" w:rsidRDefault="00F235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4D1C" w14:textId="77777777" w:rsidR="00ED32FF" w:rsidRDefault="00ED32FF" w:rsidP="00F235B1">
      <w:pPr>
        <w:spacing w:after="0" w:line="240" w:lineRule="auto"/>
      </w:pPr>
      <w:r>
        <w:separator/>
      </w:r>
    </w:p>
  </w:footnote>
  <w:footnote w:type="continuationSeparator" w:id="0">
    <w:p w14:paraId="62B99962" w14:textId="77777777" w:rsidR="00ED32FF" w:rsidRDefault="00ED32FF" w:rsidP="00F2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1908" w14:textId="1EBBB4BE" w:rsidR="00F235B1" w:rsidRDefault="00F235B1">
    <w:pPr>
      <w:pStyle w:val="Nagwek"/>
    </w:pPr>
    <w:r>
      <w:rPr>
        <w:noProof/>
      </w:rPr>
      <w:drawing>
        <wp:anchor distT="0" distB="0" distL="114300" distR="114300" simplePos="0" relativeHeight="251658240" behindDoc="1" locked="0" layoutInCell="1" allowOverlap="1" wp14:anchorId="03396F48" wp14:editId="25A30B12">
          <wp:simplePos x="0" y="0"/>
          <wp:positionH relativeFrom="page">
            <wp:align>center</wp:align>
          </wp:positionH>
          <wp:positionV relativeFrom="paragraph">
            <wp:posOffset>-307975</wp:posOffset>
          </wp:positionV>
          <wp:extent cx="7403465" cy="638175"/>
          <wp:effectExtent l="0" t="0" r="6985" b="9525"/>
          <wp:wrapNone/>
          <wp:docPr id="1297320007" name="Obraz 129732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9000" name="Obraz 470609000"/>
                  <pic:cNvPicPr/>
                </pic:nvPicPr>
                <pic:blipFill>
                  <a:blip r:embed="rId1">
                    <a:extLst>
                      <a:ext uri="{28A0092B-C50C-407E-A947-70E740481C1C}">
                        <a14:useLocalDpi xmlns:a14="http://schemas.microsoft.com/office/drawing/2010/main" val="0"/>
                      </a:ext>
                    </a:extLst>
                  </a:blip>
                  <a:stretch>
                    <a:fillRect/>
                  </a:stretch>
                </pic:blipFill>
                <pic:spPr>
                  <a:xfrm>
                    <a:off x="0" y="0"/>
                    <a:ext cx="7403465" cy="638175"/>
                  </a:xfrm>
                  <a:prstGeom prst="rect">
                    <a:avLst/>
                  </a:prstGeom>
                </pic:spPr>
              </pic:pic>
            </a:graphicData>
          </a:graphic>
          <wp14:sizeRelH relativeFrom="page">
            <wp14:pctWidth>0</wp14:pctWidth>
          </wp14:sizeRelH>
          <wp14:sizeRelV relativeFrom="page">
            <wp14:pctHeight>0</wp14:pctHeight>
          </wp14:sizeRelV>
        </wp:anchor>
      </w:drawing>
    </w:r>
  </w:p>
  <w:p w14:paraId="0BDFAFAA" w14:textId="77777777" w:rsidR="00F235B1" w:rsidRDefault="00F235B1">
    <w:pPr>
      <w:pStyle w:val="Nagwek"/>
    </w:pPr>
  </w:p>
  <w:p w14:paraId="2051F682" w14:textId="2F633471" w:rsidR="00F235B1" w:rsidRDefault="00F235B1" w:rsidP="00F235B1">
    <w:pPr>
      <w:pStyle w:val="Nagwek"/>
      <w:jc w:val="center"/>
    </w:pPr>
    <w:r w:rsidRPr="00F235B1">
      <w:t>Projekt dofinansowany ze środków Programu Operacyjnego Polska Cyfrowa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DD2"/>
    <w:multiLevelType w:val="multilevel"/>
    <w:tmpl w:val="BBB8124A"/>
    <w:lvl w:ilvl="0">
      <w:start w:val="1"/>
      <w:numFmt w:val="bullet"/>
      <w:lvlText w:val="-"/>
      <w:lvlJc w:val="left"/>
      <w:pPr>
        <w:tabs>
          <w:tab w:val="num" w:pos="0"/>
        </w:tabs>
        <w:ind w:left="4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5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2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9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8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16cid:durableId="14767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B1"/>
    <w:rsid w:val="001412BC"/>
    <w:rsid w:val="0015430B"/>
    <w:rsid w:val="00154D93"/>
    <w:rsid w:val="001646F8"/>
    <w:rsid w:val="001957AD"/>
    <w:rsid w:val="002C2584"/>
    <w:rsid w:val="00400579"/>
    <w:rsid w:val="00530EDB"/>
    <w:rsid w:val="00735CC5"/>
    <w:rsid w:val="007C7D24"/>
    <w:rsid w:val="00857849"/>
    <w:rsid w:val="008B18A6"/>
    <w:rsid w:val="009328E2"/>
    <w:rsid w:val="00A14F99"/>
    <w:rsid w:val="00AC3319"/>
    <w:rsid w:val="00AC52FD"/>
    <w:rsid w:val="00B06362"/>
    <w:rsid w:val="00B1015A"/>
    <w:rsid w:val="00BF2234"/>
    <w:rsid w:val="00C15EB6"/>
    <w:rsid w:val="00C539D9"/>
    <w:rsid w:val="00D807CB"/>
    <w:rsid w:val="00D9594A"/>
    <w:rsid w:val="00EA2C96"/>
    <w:rsid w:val="00ED32FF"/>
    <w:rsid w:val="00F23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C252"/>
  <w15:chartTrackingRefBased/>
  <w15:docId w15:val="{22B1D3F6-84E8-426D-80E0-48FAD7E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35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35B1"/>
  </w:style>
  <w:style w:type="paragraph" w:styleId="Stopka">
    <w:name w:val="footer"/>
    <w:basedOn w:val="Normalny"/>
    <w:link w:val="StopkaZnak"/>
    <w:uiPriority w:val="99"/>
    <w:unhideWhenUsed/>
    <w:rsid w:val="00F235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35B1"/>
  </w:style>
  <w:style w:type="paragraph" w:customStyle="1" w:styleId="Default">
    <w:name w:val="Default"/>
    <w:rsid w:val="00F235B1"/>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a-Siatka">
    <w:name w:val="Table Grid"/>
    <w:basedOn w:val="Standardowy"/>
    <w:uiPriority w:val="39"/>
    <w:rsid w:val="00EA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ewyrnione">
    <w:name w:val="Mocne wyróżnione"/>
    <w:qFormat/>
    <w:rsid w:val="00A1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Czubiel</dc:creator>
  <cp:keywords/>
  <dc:description/>
  <cp:lastModifiedBy>Sławomir Czubiel</cp:lastModifiedBy>
  <cp:revision>4</cp:revision>
  <dcterms:created xsi:type="dcterms:W3CDTF">2023-07-06T12:12:00Z</dcterms:created>
  <dcterms:modified xsi:type="dcterms:W3CDTF">2023-07-07T06:08:00Z</dcterms:modified>
</cp:coreProperties>
</file>