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64417DD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D00628">
        <w:rPr>
          <w:bCs/>
          <w:i w:val="0"/>
          <w:sz w:val="22"/>
          <w:szCs w:val="22"/>
        </w:rPr>
        <w:t>8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52824103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D0062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5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D0062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D00628">
        <w:trPr>
          <w:trHeight w:val="1481"/>
        </w:trPr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D00628">
            <w:pPr>
              <w:spacing w:before="120" w:after="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FC8CEA0" w14:textId="1E439DF4" w:rsidR="00D00628" w:rsidRDefault="00C87221" w:rsidP="00D00628">
            <w:pPr>
              <w:spacing w:after="0"/>
              <w:jc w:val="center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>art. 125 ust. 1 ustawy</w:t>
            </w:r>
          </w:p>
          <w:p w14:paraId="4AD571DC" w14:textId="230F6180" w:rsidR="00D00628" w:rsidRDefault="00985DDB" w:rsidP="00D00628">
            <w:pPr>
              <w:spacing w:after="0"/>
              <w:jc w:val="center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D00628">
              <w:rPr>
                <w:rFonts w:ascii="Times New Roman" w:hAnsi="Times New Roman"/>
              </w:rPr>
              <w:t xml:space="preserve">2023 r.,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D00628">
              <w:rPr>
                <w:rFonts w:ascii="Times New Roman" w:hAnsi="Times New Roman"/>
              </w:rPr>
              <w:t>1605, 1710</w:t>
            </w:r>
            <w:r w:rsidRPr="00985DDB">
              <w:rPr>
                <w:rFonts w:ascii="Times New Roman" w:hAnsi="Times New Roman"/>
              </w:rPr>
              <w:t xml:space="preserve"> ze zm.)</w:t>
            </w:r>
          </w:p>
          <w:p w14:paraId="60E6551B" w14:textId="7439072E" w:rsidR="00985DDB" w:rsidRPr="00C87221" w:rsidRDefault="00985DDB" w:rsidP="00D00628">
            <w:pPr>
              <w:spacing w:after="0"/>
              <w:jc w:val="center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</w:t>
            </w:r>
            <w:r w:rsidR="00C87221"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54B495A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C367DA5" w14:textId="77777777" w:rsidR="009F50DB" w:rsidRDefault="009F50DB" w:rsidP="009F50DB">
      <w:pPr>
        <w:tabs>
          <w:tab w:val="num" w:pos="6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</w:pPr>
      <w:bookmarkStart w:id="0" w:name="_Hlk81463888"/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Wykonanie przeglądów 5-letnich instalacji elektrycznych i piorunochronnych</w:t>
      </w:r>
    </w:p>
    <w:p w14:paraId="317F076C" w14:textId="77777777" w:rsidR="009F50DB" w:rsidRDefault="009F50DB" w:rsidP="009F50DB">
      <w:pPr>
        <w:tabs>
          <w:tab w:val="num" w:pos="6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</w:pP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budynków będących w zarządzie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x-none" w:eastAsia="x-none"/>
        </w:rPr>
        <w:t xml:space="preserve">  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Miejskiego Zakładu Gospodarki Mieszkaniowej</w:t>
      </w:r>
    </w:p>
    <w:p w14:paraId="714C83F6" w14:textId="77777777" w:rsidR="009F50DB" w:rsidRPr="00DA03CC" w:rsidRDefault="009F50DB" w:rsidP="009F50DB">
      <w:pPr>
        <w:tabs>
          <w:tab w:val="num" w:pos="6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</w:pP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„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x-none" w:eastAsia="x-none"/>
        </w:rPr>
        <w:t>MZGM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x-none"/>
        </w:rPr>
        <w:t>”</w:t>
      </w:r>
      <w:r w:rsidRPr="00DA03C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x-none" w:eastAsia="x-none"/>
        </w:rPr>
        <w:t xml:space="preserve">  Sp. z o. o. w Ostrowie Wielkopolskim</w:t>
      </w:r>
      <w:bookmarkEnd w:id="0"/>
    </w:p>
    <w:p w14:paraId="57A56B5F" w14:textId="77777777" w:rsidR="00C87221" w:rsidRDefault="00C87221" w:rsidP="00232DF0">
      <w:pPr>
        <w:spacing w:after="0" w:line="276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7B7E75E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3D7E12E8" w14:textId="0DB55E6D" w:rsidR="005E6C4D" w:rsidRPr="005E6C4D" w:rsidRDefault="005E6C4D" w:rsidP="00C87221">
      <w:pPr>
        <w:spacing w:line="276" w:lineRule="auto"/>
        <w:jc w:val="both"/>
        <w:rPr>
          <w:rFonts w:ascii="Times New Roman" w:hAnsi="Times New Roman"/>
        </w:rPr>
      </w:pPr>
      <w:r w:rsidRPr="005E6C4D">
        <w:rPr>
          <w:rFonts w:ascii="Times New Roman" w:hAnsi="Times New Roman"/>
          <w:b/>
        </w:rPr>
        <w:t>są nadal aktualne</w:t>
      </w:r>
      <w:r>
        <w:rPr>
          <w:rFonts w:ascii="Times New Roman" w:hAnsi="Times New Roman"/>
          <w:b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E7483"/>
    <w:rsid w:val="00110593"/>
    <w:rsid w:val="001462E2"/>
    <w:rsid w:val="00160A7A"/>
    <w:rsid w:val="001902D2"/>
    <w:rsid w:val="001C6945"/>
    <w:rsid w:val="001F027E"/>
    <w:rsid w:val="0020021F"/>
    <w:rsid w:val="00203A40"/>
    <w:rsid w:val="002168A8"/>
    <w:rsid w:val="00232DF0"/>
    <w:rsid w:val="00235781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2F2A05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0A6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6C4D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9F50DB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417CA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00628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03E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8526-DDFA-475A-BF4D-F329D5C3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22</cp:revision>
  <cp:lastPrinted>2016-07-26T10:32:00Z</cp:lastPrinted>
  <dcterms:created xsi:type="dcterms:W3CDTF">2021-05-24T13:38:00Z</dcterms:created>
  <dcterms:modified xsi:type="dcterms:W3CDTF">2024-07-05T09:54:00Z</dcterms:modified>
</cp:coreProperties>
</file>