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A5D5E9" w14:textId="152F0271" w:rsidR="00A33BFF" w:rsidRDefault="00A33BFF">
      <w:pPr>
        <w:rPr>
          <w:noProof/>
        </w:rPr>
      </w:pPr>
      <w:r>
        <w:rPr>
          <w:noProof/>
        </w:rPr>
        <w:t xml:space="preserve">Załacznik nr </w:t>
      </w:r>
      <w:r w:rsidR="007E07F7">
        <w:rPr>
          <w:noProof/>
        </w:rPr>
        <w:t>10 -  Przykładowa ława drewniana</w:t>
      </w:r>
    </w:p>
    <w:p w14:paraId="6389A3CB" w14:textId="33958F43" w:rsidR="00D37A37" w:rsidRDefault="00A33BFF">
      <w:r>
        <w:rPr>
          <w:noProof/>
        </w:rPr>
        <w:drawing>
          <wp:inline distT="0" distB="0" distL="0" distR="0" wp14:anchorId="18AED94C" wp14:editId="65C20BA3">
            <wp:extent cx="5921989" cy="3371850"/>
            <wp:effectExtent l="0" t="0" r="3175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26229" t="41740" r="39508" b="23280"/>
                    <a:stretch/>
                  </pic:blipFill>
                  <pic:spPr bwMode="auto">
                    <a:xfrm>
                      <a:off x="0" y="0"/>
                      <a:ext cx="5930887" cy="33769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D37A3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33BFF"/>
    <w:rsid w:val="007E07F7"/>
    <w:rsid w:val="00A33BFF"/>
    <w:rsid w:val="00D37A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9250548"/>
  <w15:chartTrackingRefBased/>
  <w15:docId w15:val="{0F74DEB0-2E81-41B4-8C09-FD97B7E2CD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6</Words>
  <Characters>42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Renata Krawczyk</dc:creator>
  <cp:keywords/>
  <dc:description/>
  <cp:lastModifiedBy>Renata Krawczyk</cp:lastModifiedBy>
  <cp:revision>1</cp:revision>
  <dcterms:created xsi:type="dcterms:W3CDTF">2022-10-25T08:10:00Z</dcterms:created>
  <dcterms:modified xsi:type="dcterms:W3CDTF">2022-10-25T10:42:00Z</dcterms:modified>
</cp:coreProperties>
</file>