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8E69" w14:textId="130D506F" w:rsidR="007F4327" w:rsidRPr="00781C38" w:rsidRDefault="00781C38" w:rsidP="00781C38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4AB6D2A5" wp14:editId="62BBCFD8">
            <wp:extent cx="5688511" cy="1148616"/>
            <wp:effectExtent l="0" t="0" r="1270" b="0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342C5" w14:textId="3A0064B4" w:rsidR="00B957F6" w:rsidRPr="00B957F6" w:rsidRDefault="00B957F6" w:rsidP="00B13533">
      <w:pPr>
        <w:suppressAutoHyphens/>
        <w:jc w:val="right"/>
        <w:rPr>
          <w:rFonts w:asciiTheme="majorHAnsi" w:hAnsiTheme="majorHAnsi" w:cstheme="majorHAnsi"/>
          <w:b/>
          <w:iCs/>
        </w:rPr>
      </w:pPr>
      <w:r w:rsidRPr="00B957F6">
        <w:rPr>
          <w:rFonts w:asciiTheme="majorHAnsi" w:hAnsiTheme="majorHAnsi" w:cstheme="majorHAnsi"/>
          <w:b/>
          <w:iCs/>
        </w:rPr>
        <w:t xml:space="preserve">Załącznik Nr </w:t>
      </w:r>
      <w:r w:rsidR="00CF701A">
        <w:rPr>
          <w:rFonts w:asciiTheme="majorHAnsi" w:hAnsiTheme="majorHAnsi" w:cstheme="majorHAnsi"/>
          <w:b/>
          <w:iCs/>
        </w:rPr>
        <w:t>1</w:t>
      </w:r>
      <w:r w:rsidRPr="00B957F6">
        <w:rPr>
          <w:rFonts w:asciiTheme="majorHAnsi" w:hAnsiTheme="majorHAnsi" w:cstheme="majorHAnsi"/>
          <w:b/>
          <w:iCs/>
        </w:rPr>
        <w:t xml:space="preserve">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Zamawiający: </w:t>
      </w:r>
    </w:p>
    <w:p w14:paraId="4EC78BE9" w14:textId="28CA74F5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P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4D077ED8" w14:textId="703ACF4B" w:rsidR="00BE0EA2" w:rsidRPr="005669E0" w:rsidRDefault="00584128" w:rsidP="005669E0">
      <w:pPr>
        <w:tabs>
          <w:tab w:val="left" w:pos="0"/>
          <w:tab w:val="left" w:pos="567"/>
        </w:tabs>
        <w:suppressAutoHyphens/>
        <w:ind w:left="360" w:right="452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bookmarkStart w:id="0" w:name="_Hlk84240801"/>
      <w:bookmarkStart w:id="1" w:name="_Hlk84335525"/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Przedmiotem zamówienia jest 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>dostawa sprzętu RTV i AGD dla jednostek administracyjnych Uniwersytetu Łódzkiego</w:t>
      </w:r>
      <w:bookmarkEnd w:id="0"/>
      <w:bookmarkEnd w:id="1"/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</w:t>
      </w:r>
      <w:r w:rsidR="005669E0">
        <w:rPr>
          <w:rFonts w:asciiTheme="majorHAnsi" w:eastAsia="Times New Roman" w:hAnsiTheme="majorHAnsi" w:cstheme="majorHAnsi"/>
          <w:bCs/>
          <w:snapToGrid w:val="0"/>
          <w:lang w:val="pl-PL"/>
        </w:rPr>
        <w:t>zgodnie ze szczegółowym opisem przedmiotu zamówienia zawartym w Formularzu cenowym (Załącznik nr 2 do SWZ).</w:t>
      </w:r>
      <w:bookmarkStart w:id="2" w:name="_Hlk76461815"/>
    </w:p>
    <w:bookmarkEnd w:id="2"/>
    <w:p w14:paraId="496AB069" w14:textId="246F8D9F" w:rsidR="00362ECF" w:rsidRDefault="00B957F6" w:rsidP="00BE0EA2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  <w:r w:rsidR="00033308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[kryterium oceny ofert]:</w:t>
      </w:r>
    </w:p>
    <w:tbl>
      <w:tblPr>
        <w:tblpPr w:leftFromText="141" w:rightFromText="141" w:vertAnchor="text" w:horzAnchor="margin" w:tblpX="-289" w:tblpY="224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  <w:gridCol w:w="2298"/>
        <w:gridCol w:w="4022"/>
      </w:tblGrid>
      <w:tr w:rsidR="005669E0" w:rsidRPr="00B7407B" w14:paraId="1CC8F21A" w14:textId="77777777" w:rsidTr="00FD5E1F">
        <w:trPr>
          <w:trHeight w:val="411"/>
        </w:trPr>
        <w:tc>
          <w:tcPr>
            <w:tcW w:w="1810" w:type="pct"/>
            <w:shd w:val="clear" w:color="auto" w:fill="D6E3BC"/>
            <w:vAlign w:val="center"/>
          </w:tcPr>
          <w:p w14:paraId="0C123889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Nr Części</w:t>
            </w:r>
          </w:p>
        </w:tc>
        <w:tc>
          <w:tcPr>
            <w:tcW w:w="1160" w:type="pct"/>
            <w:shd w:val="clear" w:color="auto" w:fill="D6E3BC"/>
            <w:vAlign w:val="center"/>
          </w:tcPr>
          <w:p w14:paraId="320FA53B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</w:p>
        </w:tc>
        <w:tc>
          <w:tcPr>
            <w:tcW w:w="2030" w:type="pct"/>
            <w:shd w:val="clear" w:color="auto" w:fill="D6E3BC"/>
            <w:vAlign w:val="center"/>
          </w:tcPr>
          <w:p w14:paraId="1D428A86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Cena brutto s</w:t>
            </w: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łownie</w:t>
            </w:r>
          </w:p>
        </w:tc>
      </w:tr>
      <w:tr w:rsidR="005669E0" w:rsidRPr="00B7407B" w14:paraId="4E2ABE78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63FC847E" w14:textId="44F89913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1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lodówka</w:t>
            </w:r>
          </w:p>
        </w:tc>
        <w:tc>
          <w:tcPr>
            <w:tcW w:w="1160" w:type="pct"/>
            <w:vAlign w:val="center"/>
          </w:tcPr>
          <w:p w14:paraId="6973C6B0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199A43E1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669E0" w:rsidRPr="00B7407B" w14:paraId="6456EE26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58D9D01E" w14:textId="7201A71B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2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lodówka</w:t>
            </w:r>
          </w:p>
        </w:tc>
        <w:tc>
          <w:tcPr>
            <w:tcW w:w="1160" w:type="pct"/>
            <w:vAlign w:val="center"/>
          </w:tcPr>
          <w:p w14:paraId="3711F686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472B5489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669E0" w:rsidRPr="00B7407B" w14:paraId="16CA4EFF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75FB1499" w14:textId="70728A74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3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lodówki</w:t>
            </w:r>
          </w:p>
        </w:tc>
        <w:tc>
          <w:tcPr>
            <w:tcW w:w="1160" w:type="pct"/>
            <w:vAlign w:val="center"/>
          </w:tcPr>
          <w:p w14:paraId="3C5227E5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36D14ED7" w14:textId="77777777" w:rsidR="005669E0" w:rsidRPr="001115E9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669E0" w:rsidRPr="00B7407B" w14:paraId="336D6378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6A454BA6" w14:textId="6EF4F8DD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4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lodówki hotelowe</w:t>
            </w:r>
          </w:p>
        </w:tc>
        <w:tc>
          <w:tcPr>
            <w:tcW w:w="1160" w:type="pct"/>
            <w:vAlign w:val="center"/>
          </w:tcPr>
          <w:p w14:paraId="7F74164A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2387FFCF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669E0" w:rsidRPr="00B7407B" w14:paraId="51F64050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068DC013" w14:textId="5C1A7C92" w:rsidR="005669E0" w:rsidRDefault="005669E0" w:rsidP="005669E0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5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pralki</w:t>
            </w:r>
          </w:p>
        </w:tc>
        <w:tc>
          <w:tcPr>
            <w:tcW w:w="1160" w:type="pct"/>
            <w:vAlign w:val="center"/>
          </w:tcPr>
          <w:p w14:paraId="070E4557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4986C311" w14:textId="77777777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669E0" w:rsidRPr="00B7407B" w14:paraId="5EAC2D21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5AD8E5E1" w14:textId="6D942CD1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6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pralki</w:t>
            </w:r>
          </w:p>
        </w:tc>
        <w:tc>
          <w:tcPr>
            <w:tcW w:w="1160" w:type="pct"/>
            <w:vAlign w:val="center"/>
          </w:tcPr>
          <w:p w14:paraId="4DF7D2FC" w14:textId="44425523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3765FD1E" w14:textId="6F405981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669E0" w:rsidRPr="00B7407B" w14:paraId="4804230E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68C1AA86" w14:textId="329F57BB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7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kuchnie gazowo-elektryczne</w:t>
            </w:r>
          </w:p>
        </w:tc>
        <w:tc>
          <w:tcPr>
            <w:tcW w:w="1160" w:type="pct"/>
            <w:vAlign w:val="center"/>
          </w:tcPr>
          <w:p w14:paraId="68B7BDB4" w14:textId="3FC8E9E5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6BF59939" w14:textId="12B6A606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669E0" w:rsidRPr="00B7407B" w14:paraId="7EBB3E24" w14:textId="77777777" w:rsidTr="00FD5E1F">
        <w:trPr>
          <w:trHeight w:val="510"/>
        </w:trPr>
        <w:tc>
          <w:tcPr>
            <w:tcW w:w="1810" w:type="pct"/>
            <w:shd w:val="clear" w:color="auto" w:fill="D6E3BC"/>
            <w:vAlign w:val="center"/>
          </w:tcPr>
          <w:p w14:paraId="364A8724" w14:textId="362CB185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8 –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projektory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160" w:type="pct"/>
            <w:vAlign w:val="center"/>
          </w:tcPr>
          <w:p w14:paraId="642F3FCD" w14:textId="19C1C94A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030" w:type="pct"/>
            <w:vAlign w:val="center"/>
          </w:tcPr>
          <w:p w14:paraId="03AF7F82" w14:textId="040BE6E9" w:rsidR="005669E0" w:rsidRDefault="005669E0" w:rsidP="00FD5E1F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2342372B" w14:textId="5C2BE71E" w:rsidR="006153F6" w:rsidRPr="003E083E" w:rsidRDefault="006153F6" w:rsidP="003E083E">
      <w:pPr>
        <w:rPr>
          <w:rFonts w:asciiTheme="majorHAnsi" w:hAnsiTheme="majorHAnsi" w:cstheme="majorHAnsi"/>
          <w:b/>
          <w:bCs/>
        </w:rPr>
      </w:pPr>
    </w:p>
    <w:p w14:paraId="13289087" w14:textId="2D71E272" w:rsidR="007D661E" w:rsidRPr="000F619F" w:rsidRDefault="007D661E" w:rsidP="007D661E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 xml:space="preserve">Termin </w:t>
      </w:r>
      <w:r w:rsidR="00056424">
        <w:rPr>
          <w:rFonts w:asciiTheme="majorHAnsi" w:hAnsiTheme="majorHAnsi" w:cstheme="majorHAnsi"/>
          <w:b/>
          <w:bCs/>
        </w:rPr>
        <w:t>realizacji zamówienia</w:t>
      </w:r>
      <w:r w:rsidRPr="000F619F">
        <w:rPr>
          <w:rFonts w:asciiTheme="majorHAnsi" w:hAnsiTheme="majorHAnsi" w:cstheme="majorHAnsi"/>
          <w:b/>
          <w:bCs/>
        </w:rPr>
        <w:t>:</w:t>
      </w:r>
    </w:p>
    <w:p w14:paraId="0001B05A" w14:textId="5894F21F" w:rsidR="00B75BE5" w:rsidRPr="00DC49DA" w:rsidRDefault="00C720BD" w:rsidP="00DC49DA">
      <w:pPr>
        <w:spacing w:line="360" w:lineRule="auto"/>
        <w:ind w:left="360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W każdej z części Wykonawca zobowiązuje się zrealizować przedmiot zamówienia w pełnym zakresie określonym w Załączniku nr 2 do SWZ w terminie do 14 dni od daty zawarcia umowy.</w:t>
      </w:r>
    </w:p>
    <w:p w14:paraId="2F05CA76" w14:textId="77777777" w:rsidR="005F3273" w:rsidRPr="00B751BB" w:rsidRDefault="005F3273" w:rsidP="005F3273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płatności faktury</w:t>
      </w:r>
    </w:p>
    <w:p w14:paraId="7165543D" w14:textId="77777777" w:rsidR="005F3273" w:rsidRDefault="005F3273" w:rsidP="005F3273">
      <w:pPr>
        <w:ind w:firstLine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3186"/>
        <w:gridCol w:w="3187"/>
        <w:gridCol w:w="2810"/>
      </w:tblGrid>
      <w:tr w:rsidR="00033308" w:rsidRPr="001C00B4" w14:paraId="5CA6040C" w14:textId="77777777" w:rsidTr="00FD5E1F">
        <w:trPr>
          <w:trHeight w:val="677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5EFDA7CE" w14:textId="77777777" w:rsidR="00033308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Numer części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441B6420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1530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9DCF4BE" w14:textId="77777777" w:rsidR="00033308" w:rsidRPr="00B96FC5" w:rsidRDefault="00033308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CE1191" w:rsidRPr="001C00B4" w14:paraId="1AD9D512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67F63732" w14:textId="36ACAB6D" w:rsidR="00CE1191" w:rsidRPr="001115E9" w:rsidRDefault="00CE1191" w:rsidP="00CE1191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1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lodówka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6BB05626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5D99A" w14:textId="77777777" w:rsidR="00CE1191" w:rsidRPr="00332F52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CE1191" w:rsidRPr="001C00B4" w14:paraId="106879D5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31CFCB23" w14:textId="6274077A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2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lodówka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0BB0CF04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028301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CE1191" w:rsidRPr="001C00B4" w14:paraId="54C3E381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1316AA43" w14:textId="2C43BF7F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3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lodówki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678E838F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5A0021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CE1191" w:rsidRPr="001C00B4" w14:paraId="0E3CBB41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79FBACD1" w14:textId="28A2BE11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4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lodówki hotelowe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4721CFC7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2CD6E3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CE1191" w:rsidRPr="001C00B4" w14:paraId="54EEBFC6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4AE85899" w14:textId="4B0793DE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5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pralki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4E9BB0F6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E09CDE" w14:textId="77777777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CE1191" w:rsidRPr="001C00B4" w14:paraId="70BAF913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397E2813" w14:textId="470437DC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6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pralki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37D42DB4" w14:textId="3631ECC6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EA3332" w14:textId="190EA07B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CE1191" w:rsidRPr="001C00B4" w14:paraId="07B15E8B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306F5DB5" w14:textId="4DEDADE4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7 – 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>kuchnie gazowo-elektryczne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3B6AB8C7" w14:textId="345545D1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F83D6" w14:textId="612F58CA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CE1191" w:rsidRPr="001C00B4" w14:paraId="61DAD67C" w14:textId="77777777" w:rsidTr="00FD5E1F">
        <w:trPr>
          <w:trHeight w:val="529"/>
        </w:trPr>
        <w:tc>
          <w:tcPr>
            <w:tcW w:w="1735" w:type="pct"/>
            <w:shd w:val="clear" w:color="auto" w:fill="FBD4B4" w:themeFill="accent6" w:themeFillTint="66"/>
            <w:vAlign w:val="center"/>
          </w:tcPr>
          <w:p w14:paraId="74B534DA" w14:textId="172BA8A1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lastRenderedPageBreak/>
              <w:t>Część nr 8 –</w:t>
            </w:r>
            <w:r w:rsidR="00E10655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projektory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735" w:type="pct"/>
            <w:shd w:val="clear" w:color="auto" w:fill="FBD4B4" w:themeFill="accent6" w:themeFillTint="66"/>
            <w:vAlign w:val="center"/>
          </w:tcPr>
          <w:p w14:paraId="66B98EF2" w14:textId="466438B8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5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DCE93" w14:textId="706E2083" w:rsidR="00CE1191" w:rsidRDefault="00CE1191" w:rsidP="00CE1191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989E0A7" w14:textId="76924244" w:rsidR="00C2729A" w:rsidRPr="00033308" w:rsidRDefault="00033308" w:rsidP="00033308">
      <w:pPr>
        <w:pStyle w:val="Akapitzlist"/>
        <w:suppressAutoHyphens/>
        <w:spacing w:after="240"/>
        <w:ind w:left="284"/>
        <w:jc w:val="both"/>
        <w:rPr>
          <w:rFonts w:asciiTheme="majorHAnsi" w:hAnsiTheme="majorHAnsi" w:cstheme="majorHAnsi"/>
          <w:bCs/>
          <w:snapToGrid w:val="0"/>
        </w:rPr>
      </w:pPr>
      <w:r w:rsidRPr="00033308">
        <w:rPr>
          <w:rFonts w:asciiTheme="majorHAnsi" w:hAnsiTheme="majorHAnsi" w:cstheme="majorHAnsi"/>
          <w:bCs/>
          <w:snapToGrid w:val="0"/>
        </w:rPr>
        <w:t xml:space="preserve">* Zamawiający określa minimalny termin płatności faktury wynoszący 20 dni od momentu podpisania Protokołu zdawczo-odbiorczego i dostarczania Zamawiającemu prawidłowo wystawionej faktury. Złożenie oferty z terminem płatności krótszym niż 20 dni lub brak podania oferowanego terminu płatności </w:t>
      </w:r>
      <w:r w:rsidR="006816E1">
        <w:rPr>
          <w:rFonts w:asciiTheme="majorHAnsi" w:hAnsiTheme="majorHAnsi" w:cstheme="majorHAnsi"/>
          <w:bCs/>
          <w:snapToGrid w:val="0"/>
        </w:rPr>
        <w:t xml:space="preserve">spowoduje </w:t>
      </w:r>
      <w:r w:rsidRPr="00033308">
        <w:rPr>
          <w:rFonts w:asciiTheme="majorHAnsi" w:hAnsiTheme="majorHAnsi" w:cstheme="majorHAnsi"/>
          <w:bCs/>
          <w:snapToGrid w:val="0"/>
        </w:rPr>
        <w:t>odrzuceni</w:t>
      </w:r>
      <w:r w:rsidR="006816E1">
        <w:rPr>
          <w:rFonts w:asciiTheme="majorHAnsi" w:hAnsiTheme="majorHAnsi" w:cstheme="majorHAnsi"/>
          <w:bCs/>
          <w:snapToGrid w:val="0"/>
        </w:rPr>
        <w:t>e</w:t>
      </w:r>
      <w:r w:rsidRPr="00033308">
        <w:rPr>
          <w:rFonts w:asciiTheme="majorHAnsi" w:hAnsiTheme="majorHAnsi" w:cstheme="majorHAnsi"/>
          <w:bCs/>
          <w:snapToGrid w:val="0"/>
        </w:rPr>
        <w:t xml:space="preserve"> oferty na podstawie art. 226 ust. 1 pkt 5 ustawy Pzp.</w:t>
      </w:r>
      <w:bookmarkStart w:id="3" w:name="OLE_LINK1"/>
    </w:p>
    <w:p w14:paraId="7EB25F0A" w14:textId="0E3B070B" w:rsidR="00B957F6" w:rsidRPr="000C2AEB" w:rsidRDefault="00B957F6" w:rsidP="00DB51E1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 w:rsidP="007D661E">
      <w:pPr>
        <w:pStyle w:val="Akapitzlist"/>
        <w:numPr>
          <w:ilvl w:val="1"/>
          <w:numId w:val="10"/>
        </w:numPr>
        <w:jc w:val="both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>Oświadczam, że wypełniłem/-am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 w:rsidP="007D661E">
      <w:pPr>
        <w:numPr>
          <w:ilvl w:val="1"/>
          <w:numId w:val="10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59F15306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Pani/Pana dane osobowe przetwarzane będą w celu związanym z przedmiotowym postępowaniem o udzielenie zamówienia publicznego, prowadzonego w trybie podstawowym bez negocjacji pod nazwą </w:t>
      </w:r>
      <w:bookmarkStart w:id="4" w:name="_Hlk104381488"/>
      <w:r w:rsidR="002E21BB" w:rsidRPr="003E4E8C">
        <w:rPr>
          <w:rFonts w:asciiTheme="majorHAnsi" w:hAnsiTheme="majorHAnsi" w:cstheme="majorHAnsi"/>
          <w:b/>
          <w:lang w:val="pl-PL"/>
        </w:rPr>
        <w:t xml:space="preserve">Dostawa </w:t>
      </w:r>
      <w:r w:rsidR="00D34E2E">
        <w:rPr>
          <w:rFonts w:asciiTheme="majorHAnsi" w:hAnsiTheme="majorHAnsi" w:cstheme="majorHAnsi"/>
          <w:b/>
          <w:lang w:val="pl-PL"/>
        </w:rPr>
        <w:t>sprzętu RTV i AGD dla jednostek organizacyjnych</w:t>
      </w:r>
      <w:r w:rsidR="002E21BB" w:rsidRPr="003E4E8C">
        <w:rPr>
          <w:rFonts w:asciiTheme="majorHAnsi" w:hAnsiTheme="majorHAnsi" w:cstheme="majorHAnsi"/>
          <w:b/>
          <w:lang w:val="pl-PL"/>
        </w:rPr>
        <w:t xml:space="preserve"> Uniwersytetu Łódzkiego</w:t>
      </w:r>
      <w:bookmarkEnd w:id="4"/>
      <w:r w:rsidR="00D34E2E">
        <w:rPr>
          <w:rFonts w:asciiTheme="majorHAnsi" w:hAnsiTheme="majorHAnsi" w:cstheme="majorHAnsi"/>
          <w:b/>
          <w:lang w:val="pl-PL"/>
        </w:rPr>
        <w:t xml:space="preserve"> </w:t>
      </w:r>
      <w:r w:rsidRPr="002A18B3">
        <w:rPr>
          <w:rFonts w:asciiTheme="majorHAnsi" w:hAnsiTheme="majorHAnsi" w:cstheme="majorHAnsi"/>
          <w:b/>
          <w:bCs/>
        </w:rPr>
        <w:t>- nr postępowania</w:t>
      </w:r>
      <w:r w:rsidRPr="002A18B3">
        <w:rPr>
          <w:rFonts w:asciiTheme="majorHAnsi" w:hAnsiTheme="majorHAnsi" w:cstheme="majorHAnsi"/>
        </w:rPr>
        <w:t xml:space="preserve"> </w:t>
      </w:r>
      <w:r w:rsidR="006F2173">
        <w:rPr>
          <w:rFonts w:asciiTheme="majorHAnsi" w:hAnsiTheme="majorHAnsi" w:cstheme="majorHAnsi"/>
          <w:b/>
        </w:rPr>
        <w:t>42</w:t>
      </w:r>
      <w:r w:rsidRPr="002A18B3">
        <w:rPr>
          <w:rFonts w:asciiTheme="majorHAnsi" w:hAnsiTheme="majorHAnsi" w:cstheme="majorHAnsi"/>
          <w:b/>
        </w:rPr>
        <w:t>/ZP/202</w:t>
      </w:r>
      <w:r w:rsidR="002E21BB">
        <w:rPr>
          <w:rFonts w:asciiTheme="majorHAnsi" w:hAnsiTheme="majorHAnsi" w:cstheme="majorHAnsi"/>
          <w:b/>
        </w:rPr>
        <w:t>4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D73C954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obowiązek podania przez Panią/Pana danych osobowych bezpośrednio Pani/Pana </w:t>
      </w:r>
      <w:r w:rsidRPr="002A18B3">
        <w:rPr>
          <w:rFonts w:asciiTheme="majorHAnsi" w:hAnsiTheme="majorHAnsi" w:cstheme="majorHAnsi"/>
        </w:rPr>
        <w:lastRenderedPageBreak/>
        <w:t>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344D74B4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 w:rsidP="007D661E">
      <w:pPr>
        <w:widowControl w:val="0"/>
        <w:numPr>
          <w:ilvl w:val="2"/>
          <w:numId w:val="10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 w:rsidP="007D661E">
      <w:pPr>
        <w:widowControl w:val="0"/>
        <w:numPr>
          <w:ilvl w:val="3"/>
          <w:numId w:val="10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1A1961C" w14:textId="55A7B97E" w:rsidR="002A18B3" w:rsidRPr="00DC49DA" w:rsidRDefault="002A18B3" w:rsidP="00DC49DA">
      <w:pPr>
        <w:widowControl w:val="0"/>
        <w:numPr>
          <w:ilvl w:val="1"/>
          <w:numId w:val="10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0C2AEB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Zapoznałem/-am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22EDEB67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 xml:space="preserve">W pełni i bez żadnych zastrzeżeń akceptuję warunki </w:t>
      </w:r>
      <w:r w:rsidR="00DB48FE">
        <w:rPr>
          <w:rFonts w:asciiTheme="majorHAnsi" w:hAnsiTheme="majorHAnsi" w:cstheme="majorHAnsi"/>
          <w:lang w:val="pl-PL"/>
        </w:rPr>
        <w:t xml:space="preserve">projektu </w:t>
      </w:r>
      <w:r w:rsidRPr="00CE2735">
        <w:rPr>
          <w:rFonts w:asciiTheme="majorHAnsi" w:hAnsiTheme="majorHAnsi" w:cstheme="majorHAnsi"/>
          <w:lang w:val="pl-PL"/>
        </w:rPr>
        <w:t xml:space="preserve">umowy na wykonanie zamówienia </w:t>
      </w:r>
      <w:r w:rsidR="00DB48FE">
        <w:rPr>
          <w:rFonts w:asciiTheme="majorHAnsi" w:hAnsiTheme="majorHAnsi" w:cstheme="majorHAnsi"/>
          <w:lang w:val="pl-PL"/>
        </w:rPr>
        <w:t>opisanego</w:t>
      </w:r>
      <w:r w:rsidRPr="00CE2735">
        <w:rPr>
          <w:rFonts w:asciiTheme="majorHAnsi" w:hAnsiTheme="majorHAnsi" w:cstheme="majorHAnsi"/>
          <w:lang w:val="pl-PL"/>
        </w:rPr>
        <w:t xml:space="preserve">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</w:t>
      </w:r>
      <w:r w:rsidRPr="00AD67F0">
        <w:rPr>
          <w:rFonts w:asciiTheme="majorHAnsi" w:hAnsiTheme="majorHAnsi" w:cstheme="majorHAnsi"/>
          <w:lang w:val="pl-PL"/>
        </w:rPr>
        <w:lastRenderedPageBreak/>
        <w:t xml:space="preserve">zobowiązuję się do zawarcia umowy na </w:t>
      </w:r>
      <w:r w:rsidR="00C13585">
        <w:rPr>
          <w:rFonts w:asciiTheme="majorHAnsi" w:hAnsiTheme="majorHAnsi" w:cstheme="majorHAnsi"/>
          <w:lang w:val="pl-PL"/>
        </w:rPr>
        <w:t>projektowanych</w:t>
      </w:r>
      <w:r w:rsidRPr="00AD67F0">
        <w:rPr>
          <w:rFonts w:asciiTheme="majorHAnsi" w:hAnsiTheme="majorHAnsi" w:cstheme="majorHAnsi"/>
          <w:lang w:val="pl-PL"/>
        </w:rPr>
        <w:t xml:space="preserve">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6E0BC340" w14:textId="164E2D36" w:rsidR="006954ED" w:rsidRPr="006954ED" w:rsidRDefault="006954ED" w:rsidP="006954ED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842210">
        <w:rPr>
          <w:rFonts w:asciiTheme="majorHAnsi" w:hAnsiTheme="majorHAnsi" w:cstheme="majorHAnsi"/>
          <w:lang w:val="pl-PL"/>
        </w:rPr>
        <w:t>Oświadczam, że produkty będące przedmiotem dostawy posiadają oznakowania zgodności, zgodnie z ustawą o systemie oceny zgodności i nadzoru rynku z dnia 13.04.2016 (Dz.U. z 20</w:t>
      </w:r>
      <w:r>
        <w:rPr>
          <w:rFonts w:asciiTheme="majorHAnsi" w:hAnsiTheme="majorHAnsi" w:cstheme="majorHAnsi"/>
          <w:lang w:val="pl-PL"/>
        </w:rPr>
        <w:t>22</w:t>
      </w:r>
      <w:r w:rsidRPr="00842210">
        <w:rPr>
          <w:rFonts w:asciiTheme="majorHAnsi" w:hAnsiTheme="majorHAnsi" w:cstheme="majorHAnsi"/>
          <w:lang w:val="pl-PL"/>
        </w:rPr>
        <w:t xml:space="preserve"> r. poz. </w:t>
      </w:r>
      <w:r>
        <w:rPr>
          <w:rFonts w:asciiTheme="majorHAnsi" w:hAnsiTheme="majorHAnsi" w:cstheme="majorHAnsi"/>
          <w:lang w:val="pl-PL"/>
        </w:rPr>
        <w:t>1854 ze zm.</w:t>
      </w:r>
      <w:r w:rsidRPr="00842210">
        <w:rPr>
          <w:rFonts w:asciiTheme="majorHAnsi" w:hAnsiTheme="majorHAnsi" w:cstheme="majorHAnsi"/>
          <w:lang w:val="pl-PL"/>
        </w:rPr>
        <w:t>).</w:t>
      </w:r>
    </w:p>
    <w:p w14:paraId="78ECC8EA" w14:textId="57C72081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9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6AFBC5BE" w14:textId="5E53102C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57DDFB64" w14:textId="78EB42DC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</w:t>
      </w:r>
      <w:r w:rsidR="006816E1">
        <w:rPr>
          <w:rFonts w:asciiTheme="majorHAnsi" w:hAnsiTheme="majorHAnsi" w:cstheme="majorHAnsi"/>
        </w:rPr>
        <w:t xml:space="preserve">t.j. </w:t>
      </w:r>
      <w:r w:rsidRPr="00CF1742">
        <w:rPr>
          <w:rFonts w:asciiTheme="majorHAnsi" w:hAnsiTheme="majorHAnsi" w:cstheme="majorHAnsi"/>
        </w:rPr>
        <w:t>Dz.U. z 202</w:t>
      </w:r>
      <w:r w:rsidR="00F554BC">
        <w:rPr>
          <w:rFonts w:asciiTheme="majorHAnsi" w:hAnsiTheme="majorHAnsi" w:cstheme="majorHAnsi"/>
        </w:rPr>
        <w:t>3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185B88">
        <w:rPr>
          <w:rFonts w:asciiTheme="majorHAnsi" w:hAnsiTheme="majorHAnsi" w:cstheme="majorHAnsi"/>
        </w:rPr>
        <w:t>1570</w:t>
      </w:r>
      <w:r w:rsidRPr="00CF1742">
        <w:rPr>
          <w:rFonts w:asciiTheme="majorHAnsi" w:hAnsiTheme="majorHAnsi" w:cstheme="majorHAnsi"/>
        </w:rPr>
        <w:t xml:space="preserve"> z późn. 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398A5FEF" w14:textId="7F74636F" w:rsidR="00B957F6" w:rsidRPr="00DC49DA" w:rsidRDefault="00B957F6" w:rsidP="002032E4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C13585">
        <w:rPr>
          <w:rFonts w:asciiTheme="majorHAnsi" w:hAnsiTheme="majorHAnsi" w:cstheme="majorHAnsi"/>
          <w:b/>
          <w:bCs/>
        </w:rPr>
        <w:t>8</w:t>
      </w:r>
      <w:r w:rsidR="000C5BFC" w:rsidRPr="000C5BFC">
        <w:rPr>
          <w:rFonts w:asciiTheme="majorHAnsi" w:hAnsiTheme="majorHAnsi" w:cstheme="majorHAnsi"/>
          <w:b/>
          <w:bCs/>
        </w:rPr>
        <w:t>.1</w:t>
      </w:r>
      <w:r w:rsidR="00C13585">
        <w:rPr>
          <w:rFonts w:asciiTheme="majorHAnsi" w:hAnsiTheme="majorHAnsi" w:cstheme="majorHAnsi"/>
          <w:b/>
          <w:bCs/>
        </w:rPr>
        <w:t>1</w:t>
      </w:r>
      <w:r w:rsidR="000C5BFC" w:rsidRPr="000C5BFC">
        <w:rPr>
          <w:rFonts w:asciiTheme="majorHAnsi" w:hAnsiTheme="majorHAnsi" w:cstheme="majorHAnsi"/>
          <w:b/>
          <w:bCs/>
        </w:rPr>
        <w:t xml:space="preserve">) Wykonawca wypełnia jedynie w przypadku powstawania                                                u Zamawiającego obowiązku podatkowego. </w:t>
      </w:r>
    </w:p>
    <w:p w14:paraId="0C8F207B" w14:textId="5B5C4635" w:rsidR="00B957F6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[* niepotrzebne skreślić]</w:t>
      </w:r>
    </w:p>
    <w:p w14:paraId="7DFE58B6" w14:textId="184B37B6" w:rsidR="005D245C" w:rsidRPr="00B957F6" w:rsidRDefault="005D245C" w:rsidP="005D245C">
      <w:pPr>
        <w:suppressLineNumbers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[**</w:t>
      </w:r>
      <w:r w:rsidRPr="005D245C">
        <w:rPr>
          <w:rFonts w:asciiTheme="majorHAnsi" w:hAnsiTheme="majorHAnsi" w:cstheme="majorHAnsi"/>
          <w:i/>
          <w:lang w:val="pl-PL"/>
        </w:rPr>
        <w:t>W przypadku</w:t>
      </w:r>
      <w:r>
        <w:rPr>
          <w:rFonts w:asciiTheme="majorHAnsi" w:hAnsiTheme="majorHAnsi" w:cstheme="majorHAnsi"/>
          <w:i/>
          <w:lang w:val="pl-PL"/>
        </w:rPr>
        <w:t>,</w:t>
      </w:r>
      <w:r w:rsidRPr="005D245C">
        <w:rPr>
          <w:rFonts w:asciiTheme="majorHAnsi" w:hAnsiTheme="majorHAnsi" w:cstheme="majorHAnsi"/>
          <w:i/>
          <w:lang w:val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B01DC0" w14:textId="77777777" w:rsidR="008662D1" w:rsidRPr="008662D1" w:rsidRDefault="008662D1" w:rsidP="008662D1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16FC71E8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60753BE7" w14:textId="713A0854" w:rsidR="00CE1191" w:rsidRDefault="00CE1191">
      <w:pPr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5A5E73A1" w14:textId="77777777" w:rsidR="00C87EC6" w:rsidRDefault="00C87EC6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1BE6BC32" w:rsidR="00B957F6" w:rsidRPr="000F63D9" w:rsidRDefault="005E086A" w:rsidP="005E086A">
      <w:pPr>
        <w:widowControl w:val="0"/>
        <w:ind w:left="5659" w:right="98" w:firstLine="101"/>
        <w:jc w:val="center"/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t xml:space="preserve"> 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0F63D9">
        <w:rPr>
          <w:rFonts w:asciiTheme="majorHAnsi" w:eastAsia="Times New Roman" w:hAnsiTheme="majorHAnsi" w:cstheme="majorHAnsi"/>
          <w:b/>
          <w:snapToGrid w:val="0"/>
        </w:rPr>
        <w:t>.1.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0F63D9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0F63D9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0F63D9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0F63D9">
        <w:rPr>
          <w:rFonts w:asciiTheme="majorHAnsi" w:eastAsia="Times New Roman" w:hAnsiTheme="majorHAnsi" w:cstheme="majorHAnsi"/>
          <w:b/>
        </w:rPr>
        <w:t>Wykonawca</w:t>
      </w:r>
    </w:p>
    <w:p w14:paraId="3BD5FD03" w14:textId="048267FC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76A6EE52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0265A7CE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5A1E75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8662D1">
        <w:rPr>
          <w:rFonts w:asciiTheme="majorHAnsi" w:eastAsia="Times New Roman" w:hAnsiTheme="majorHAnsi" w:cstheme="majorHAnsi"/>
          <w:b/>
        </w:rPr>
        <w:t>1</w:t>
      </w:r>
      <w:r w:rsidR="005A1E75">
        <w:rPr>
          <w:rFonts w:asciiTheme="majorHAnsi" w:eastAsia="Times New Roman" w:hAnsiTheme="majorHAnsi" w:cstheme="majorHAnsi"/>
          <w:b/>
        </w:rPr>
        <w:t>605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50E11E8E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5" w:name="_Hlk155595473"/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r w:rsidR="00720F46">
        <w:rPr>
          <w:rFonts w:ascii="Calibri" w:eastAsia="Calibri" w:hAnsi="Calibri" w:cs="Calibri"/>
          <w:b/>
          <w:color w:val="000000"/>
          <w:lang w:val="pl-PL" w:eastAsia="en-US"/>
        </w:rPr>
        <w:t>sprzętu RTV i AGD dla jednostek organizacyjnych</w:t>
      </w:r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 Uniwersytetu Łódzkiego</w:t>
      </w:r>
      <w:r w:rsidR="00E351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bookmarkEnd w:id="5"/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6D03231B" w:rsidR="008662D1" w:rsidRPr="008662D1" w:rsidRDefault="00A40EE3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A40EE3">
        <w:rPr>
          <w:rFonts w:asciiTheme="majorHAnsi" w:eastAsia="Times New Roman" w:hAnsiTheme="majorHAnsi" w:cstheme="majorHAnsi"/>
          <w:kern w:val="24"/>
          <w:sz w:val="28"/>
          <w:szCs w:val="28"/>
        </w:rPr>
        <w:t>□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Oświadczam, </w:t>
      </w:r>
      <w:r w:rsidR="008662D1"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="008662D1"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A3E14E6" w:rsidR="008662D1" w:rsidRPr="008662D1" w:rsidRDefault="006E230B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8662D1" w:rsidRPr="008662D1">
        <w:rPr>
          <w:rFonts w:asciiTheme="majorHAnsi" w:eastAsia="Times New Roman" w:hAnsiTheme="majorHAnsi" w:cstheme="majorHAnsi"/>
          <w:kern w:val="24"/>
        </w:rPr>
        <w:t>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79158CB8" w:rsidR="008662D1" w:rsidRPr="008662D1" w:rsidRDefault="00A40EE3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A40EE3">
        <w:rPr>
          <w:rFonts w:asciiTheme="majorHAnsi" w:eastAsia="Times New Roman" w:hAnsiTheme="majorHAnsi" w:cstheme="majorHAnsi"/>
          <w:sz w:val="32"/>
          <w:szCs w:val="32"/>
        </w:rPr>
        <w:t>□</w:t>
      </w:r>
      <w:r w:rsidR="008662D1" w:rsidRPr="008662D1">
        <w:rPr>
          <w:rFonts w:asciiTheme="majorHAnsi" w:eastAsia="Times New Roman" w:hAnsiTheme="majorHAnsi" w:cstheme="majorHAnsi"/>
        </w:rPr>
        <w:t xml:space="preserve">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="008662D1" w:rsidRPr="008662D1">
        <w:rPr>
          <w:rFonts w:asciiTheme="majorHAnsi" w:eastAsia="Times New Roman" w:hAnsiTheme="majorHAnsi" w:cstheme="majorHAnsi"/>
        </w:rPr>
        <w:t xml:space="preserve"> </w:t>
      </w:r>
      <w:r w:rsidR="008662D1"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="008662D1" w:rsidRPr="008662D1">
        <w:rPr>
          <w:rFonts w:asciiTheme="majorHAnsi" w:eastAsia="Times New Roman" w:hAnsiTheme="majorHAnsi" w:cstheme="majorHAnsi"/>
          <w:i/>
        </w:rPr>
        <w:t>)</w:t>
      </w:r>
      <w:r w:rsidR="008662D1"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="008662D1"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6BCB9AFC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</w:rPr>
        <w:t xml:space="preserve">t.j. </w:t>
      </w:r>
      <w:r w:rsidRPr="008662D1">
        <w:rPr>
          <w:rFonts w:asciiTheme="majorHAnsi" w:eastAsia="Times New Roman" w:hAnsiTheme="majorHAnsi" w:cstheme="majorHAnsi"/>
        </w:rPr>
        <w:t>Dz.U. z 202</w:t>
      </w:r>
      <w:r w:rsidR="005D7131">
        <w:rPr>
          <w:rFonts w:asciiTheme="majorHAnsi" w:eastAsia="Times New Roman" w:hAnsiTheme="majorHAnsi" w:cstheme="majorHAnsi"/>
        </w:rPr>
        <w:t>3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5D7131">
        <w:rPr>
          <w:rFonts w:asciiTheme="majorHAnsi" w:eastAsia="Times New Roman" w:hAnsiTheme="majorHAnsi" w:cstheme="majorHAnsi"/>
        </w:rPr>
        <w:t>1</w:t>
      </w:r>
      <w:r w:rsidR="00756A25">
        <w:rPr>
          <w:rFonts w:asciiTheme="majorHAnsi" w:eastAsia="Times New Roman" w:hAnsiTheme="majorHAnsi" w:cstheme="majorHAnsi"/>
        </w:rPr>
        <w:t>497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0843EFDE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6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133DC377" w14:textId="3F8B6B22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5359B258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  <w:bCs/>
          <w:snapToGrid w:val="0"/>
        </w:rPr>
        <w:t xml:space="preserve">t.j.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Dz.U. z 202</w:t>
      </w:r>
      <w:r w:rsidR="00664CE7">
        <w:rPr>
          <w:rFonts w:asciiTheme="majorHAnsi" w:eastAsia="Times New Roman" w:hAnsiTheme="majorHAnsi" w:cstheme="majorHAnsi"/>
          <w:bCs/>
          <w:snapToGrid w:val="0"/>
        </w:rPr>
        <w:t>3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1</w:t>
      </w:r>
      <w:r w:rsidR="00364803">
        <w:rPr>
          <w:rFonts w:asciiTheme="majorHAnsi" w:eastAsia="Times New Roman" w:hAnsiTheme="majorHAnsi" w:cstheme="majorHAnsi"/>
          <w:bCs/>
          <w:snapToGrid w:val="0"/>
        </w:rPr>
        <w:t>497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510B0744" w:rsidR="001366D5" w:rsidRPr="00C87EC6" w:rsidRDefault="001366D5" w:rsidP="00CF4423">
      <w:pPr>
        <w:numPr>
          <w:ilvl w:val="2"/>
          <w:numId w:val="7"/>
        </w:numPr>
        <w:ind w:left="0" w:firstLine="0"/>
        <w:contextualSpacing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 wymienionego w wykazach określonych w rozporządzeniu Rady (WE) nr 765/2006 z dnia 18 maja 2006 r. dotyczącego środków ograniczających w związku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BD2526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4231D182" w14:textId="14F60AF3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364803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1124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o którym mowa w art. 1 pkt 3 Ustawy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0C3F4837" w14:textId="02139FAC" w:rsidR="001366D5" w:rsidRPr="00C87EC6" w:rsidRDefault="001366D5" w:rsidP="00CF4423">
      <w:pPr>
        <w:numPr>
          <w:ilvl w:val="2"/>
          <w:numId w:val="7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jednostką dominującą w rozumieniu art. 3 ust. 1 pkt 37 ustawy z dnia 29 września 1994 r. o rachunkowości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120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B957F6" w:rsidRDefault="00B957F6" w:rsidP="008B5416">
      <w:pPr>
        <w:ind w:left="4944" w:firstLine="720"/>
        <w:jc w:val="center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4A3FA5B3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1366D5">
        <w:rPr>
          <w:rFonts w:asciiTheme="majorHAnsi" w:eastAsia="Times New Roman" w:hAnsiTheme="majorHAnsi" w:cstheme="majorHAnsi"/>
          <w:b/>
        </w:rPr>
        <w:t>2</w:t>
      </w:r>
      <w:r w:rsidR="00247ABE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1366D5">
        <w:rPr>
          <w:rFonts w:asciiTheme="majorHAnsi" w:eastAsia="Times New Roman" w:hAnsiTheme="majorHAnsi" w:cstheme="majorHAnsi"/>
          <w:b/>
        </w:rPr>
        <w:t>1</w:t>
      </w:r>
      <w:r w:rsidR="00247ABE">
        <w:rPr>
          <w:rFonts w:asciiTheme="majorHAnsi" w:eastAsia="Times New Roman" w:hAnsiTheme="majorHAnsi" w:cstheme="majorHAnsi"/>
          <w:b/>
        </w:rPr>
        <w:t>605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2123E62C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4423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r w:rsidR="00CF4423">
        <w:rPr>
          <w:rFonts w:ascii="Calibri" w:eastAsia="Calibri" w:hAnsi="Calibri" w:cs="Calibri"/>
          <w:b/>
          <w:color w:val="000000"/>
          <w:lang w:val="pl-PL" w:eastAsia="en-US"/>
        </w:rPr>
        <w:t>sprzętu RTV i AGD dla jednostek organizacyjnych</w:t>
      </w:r>
      <w:r w:rsidR="00CF4423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 Uniwersytetu Łódzkiego</w:t>
      </w:r>
      <w:r w:rsidR="00E351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38F16BF2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7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5D1E0B40" w14:textId="64A270E9" w:rsidR="004657ED" w:rsidRDefault="004657ED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4E746E5E" w14:textId="77777777" w:rsidR="00C75609" w:rsidRDefault="00C75609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1E5BAF18" w:rsidR="00CF4423" w:rsidRDefault="00CF4423">
      <w:pPr>
        <w:rPr>
          <w:rFonts w:asciiTheme="majorHAnsi" w:eastAsia="Times New Roman" w:hAnsiTheme="majorHAnsi" w:cstheme="majorHAnsi"/>
          <w:color w:val="FF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br w:type="page"/>
      </w: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D342171" w14:textId="42989052" w:rsidR="00B957F6" w:rsidRPr="00B453D4" w:rsidRDefault="00B957F6" w:rsidP="00E437A9">
      <w:pPr>
        <w:pStyle w:val="Tekstpodstawowy35"/>
        <w:numPr>
          <w:ilvl w:val="0"/>
          <w:numId w:val="12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B453D4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B453D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B453D4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B453D4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d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ostaw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ę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sprzętu RTV i AGD dla jednostek organizacyjnych Uniwersytetu Łódzkiego</w:t>
      </w:r>
      <w:r w:rsidR="00FE0CEE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,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FE0CEE">
        <w:rPr>
          <w:rFonts w:asciiTheme="majorHAnsi" w:hAnsiTheme="majorHAnsi" w:cstheme="majorHAnsi"/>
          <w:sz w:val="22"/>
          <w:szCs w:val="22"/>
          <w:lang w:val="pl-PL"/>
        </w:rPr>
        <w:t>r</w:t>
      </w:r>
      <w:r w:rsidR="00CE1191" w:rsidRPr="00B453D4">
        <w:rPr>
          <w:rFonts w:asciiTheme="majorHAnsi" w:hAnsiTheme="majorHAnsi" w:cstheme="majorHAnsi"/>
          <w:sz w:val="22"/>
          <w:szCs w:val="22"/>
        </w:rPr>
        <w:t>reprezentując</w:t>
      </w:r>
      <w:r w:rsidRPr="00B453D4">
        <w:rPr>
          <w:rFonts w:asciiTheme="majorHAnsi" w:hAnsiTheme="majorHAnsi" w:cstheme="majorHAnsi"/>
          <w:sz w:val="22"/>
          <w:szCs w:val="22"/>
        </w:rPr>
        <w:t xml:space="preserve"> Wykonawcę </w:t>
      </w:r>
    </w:p>
    <w:p w14:paraId="53F3ECDA" w14:textId="7EC15C05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3F517BF3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247ABE">
        <w:rPr>
          <w:rFonts w:asciiTheme="majorHAnsi" w:hAnsiTheme="majorHAnsi" w:cstheme="majorHAnsi"/>
        </w:rPr>
        <w:t>3</w:t>
      </w:r>
      <w:r w:rsidRPr="00243D7B">
        <w:rPr>
          <w:rFonts w:asciiTheme="majorHAnsi" w:hAnsiTheme="majorHAnsi" w:cstheme="majorHAnsi"/>
        </w:rPr>
        <w:t xml:space="preserve"> r. poz. </w:t>
      </w:r>
      <w:r w:rsidR="00247ABE">
        <w:rPr>
          <w:rFonts w:asciiTheme="majorHAnsi" w:hAnsiTheme="majorHAnsi" w:cstheme="majorHAnsi"/>
        </w:rPr>
        <w:t>1689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75E89BAF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B667B2">
        <w:rPr>
          <w:rFonts w:asciiTheme="majorHAnsi" w:hAnsiTheme="majorHAnsi" w:cstheme="majorHAnsi"/>
        </w:rPr>
        <w:t>3</w:t>
      </w:r>
      <w:r w:rsidRPr="00243D7B">
        <w:rPr>
          <w:rFonts w:asciiTheme="majorHAnsi" w:hAnsiTheme="majorHAnsi" w:cstheme="majorHAnsi"/>
        </w:rPr>
        <w:t xml:space="preserve"> r. poz. </w:t>
      </w:r>
      <w:r w:rsidR="00B667B2">
        <w:rPr>
          <w:rFonts w:asciiTheme="majorHAnsi" w:hAnsiTheme="majorHAnsi" w:cstheme="majorHAnsi"/>
        </w:rPr>
        <w:t>1689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286AE666" w14:textId="4808AF30" w:rsidR="00B957F6" w:rsidRPr="00A84C9C" w:rsidRDefault="00B957F6" w:rsidP="00BF7057">
      <w:pPr>
        <w:suppressAutoHyphens/>
        <w:jc w:val="right"/>
        <w:rPr>
          <w:rFonts w:asciiTheme="majorHAnsi" w:hAnsiTheme="majorHAnsi" w:cstheme="majorHAnsi"/>
          <w:b/>
          <w:color w:val="FF0000"/>
          <w:lang w:val="pl-PL"/>
        </w:rPr>
      </w:pPr>
      <w:r w:rsidRPr="004657ED">
        <w:rPr>
          <w:rFonts w:asciiTheme="majorHAnsi" w:hAnsiTheme="majorHAnsi" w:cstheme="majorHAnsi"/>
          <w:b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bookmarkStart w:id="8" w:name="_Toc274285643"/>
    </w:p>
    <w:p w14:paraId="2FE4E85F" w14:textId="309BBD43" w:rsidR="00BF7057" w:rsidRPr="008901CE" w:rsidRDefault="00BF7057" w:rsidP="008901CE">
      <w:pPr>
        <w:keepNext/>
        <w:spacing w:line="360" w:lineRule="auto"/>
        <w:outlineLvl w:val="8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</w:rPr>
        <w:lastRenderedPageBreak/>
        <w:t xml:space="preserve">Nr sprawy: </w:t>
      </w:r>
      <w:r w:rsidR="00AF4AF9">
        <w:rPr>
          <w:rFonts w:asciiTheme="majorHAnsi" w:hAnsiTheme="majorHAnsi" w:cstheme="majorHAnsi"/>
          <w:b/>
        </w:rPr>
        <w:t>42</w:t>
      </w:r>
      <w:r w:rsidRPr="008901CE">
        <w:rPr>
          <w:rFonts w:asciiTheme="majorHAnsi" w:hAnsiTheme="majorHAnsi" w:cstheme="majorHAnsi"/>
          <w:b/>
        </w:rPr>
        <w:t>/ZP/2024</w:t>
      </w:r>
      <w:r w:rsidRPr="008901CE">
        <w:rPr>
          <w:rFonts w:asciiTheme="majorHAnsi" w:hAnsiTheme="majorHAnsi" w:cstheme="majorHAnsi"/>
          <w:b/>
          <w:snapToGrid w:val="0"/>
        </w:rPr>
        <w:t xml:space="preserve">                                                              </w:t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Pr="008901CE">
        <w:rPr>
          <w:rFonts w:asciiTheme="majorHAnsi" w:hAnsiTheme="majorHAnsi" w:cstheme="majorHAnsi"/>
          <w:b/>
          <w:snapToGrid w:val="0"/>
        </w:rPr>
        <w:t xml:space="preserve">   </w:t>
      </w:r>
      <w:r w:rsidRPr="008901CE">
        <w:rPr>
          <w:rFonts w:asciiTheme="majorHAnsi" w:hAnsiTheme="majorHAnsi" w:cstheme="majorHAnsi"/>
          <w:b/>
        </w:rPr>
        <w:t>Załącznik nr 5 do SWZ</w:t>
      </w:r>
    </w:p>
    <w:p w14:paraId="7BB351FC" w14:textId="77777777" w:rsidR="00BF7057" w:rsidRPr="008901CE" w:rsidRDefault="00BF7057" w:rsidP="008901CE">
      <w:pPr>
        <w:keepNext/>
        <w:tabs>
          <w:tab w:val="left" w:pos="567"/>
        </w:tabs>
        <w:spacing w:line="360" w:lineRule="auto"/>
        <w:jc w:val="center"/>
        <w:outlineLvl w:val="8"/>
        <w:rPr>
          <w:rFonts w:asciiTheme="majorHAnsi" w:hAnsiTheme="majorHAnsi" w:cstheme="majorHAnsi"/>
          <w:b/>
          <w:bCs/>
        </w:rPr>
      </w:pPr>
    </w:p>
    <w:p w14:paraId="295D29B5" w14:textId="77777777" w:rsidR="00BF7057" w:rsidRPr="008901CE" w:rsidRDefault="00BF7057" w:rsidP="000908D8">
      <w:pPr>
        <w:keepNext/>
        <w:tabs>
          <w:tab w:val="left" w:pos="567"/>
        </w:tabs>
        <w:spacing w:line="360" w:lineRule="auto"/>
        <w:outlineLvl w:val="8"/>
        <w:rPr>
          <w:rFonts w:asciiTheme="majorHAnsi" w:hAnsiTheme="majorHAnsi" w:cstheme="majorHAnsi"/>
          <w:b/>
          <w:bCs/>
          <w:u w:val="single"/>
        </w:rPr>
      </w:pPr>
      <w:r w:rsidRPr="008901CE">
        <w:rPr>
          <w:rFonts w:asciiTheme="majorHAnsi" w:hAnsiTheme="majorHAnsi" w:cstheme="majorHAnsi"/>
          <w:b/>
          <w:bCs/>
          <w:u w:val="single"/>
        </w:rPr>
        <w:t>Projekt umowy</w:t>
      </w:r>
    </w:p>
    <w:p w14:paraId="7615D3A7" w14:textId="53AF647C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zawarta </w:t>
      </w:r>
      <w:r w:rsidR="00EA4C36" w:rsidRPr="008901CE">
        <w:rPr>
          <w:rFonts w:asciiTheme="majorHAnsi" w:hAnsiTheme="majorHAnsi" w:cstheme="majorHAnsi"/>
          <w:snapToGrid w:val="0"/>
        </w:rPr>
        <w:t>z dniem podpisania</w:t>
      </w:r>
      <w:r w:rsidRPr="008901CE">
        <w:rPr>
          <w:rStyle w:val="Odwoanieprzypisudolnego"/>
          <w:rFonts w:asciiTheme="majorHAnsi" w:hAnsiTheme="majorHAnsi" w:cstheme="majorHAnsi"/>
          <w:snapToGrid w:val="0"/>
        </w:rPr>
        <w:footnoteReference w:id="2"/>
      </w:r>
      <w:r w:rsidRPr="008901CE">
        <w:rPr>
          <w:rFonts w:asciiTheme="majorHAnsi" w:hAnsiTheme="majorHAnsi" w:cstheme="majorHAnsi"/>
          <w:snapToGrid w:val="0"/>
        </w:rPr>
        <w:t xml:space="preserve"> pomiędzy:</w:t>
      </w:r>
    </w:p>
    <w:p w14:paraId="3E6591C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>Uniwersytetem Łódzkim</w:t>
      </w:r>
      <w:r w:rsidRPr="008901CE">
        <w:rPr>
          <w:rFonts w:asciiTheme="majorHAnsi" w:hAnsiTheme="majorHAnsi" w:cstheme="majorHAnsi"/>
          <w:snapToGrid w:val="0"/>
        </w:rPr>
        <w:t>, ul. Narutowicza 68, 90-136 Łódź – NIP 724-000-32-43, zwanym w dalszej części umowy Zamawiającym, którego reprezentuje:</w:t>
      </w:r>
    </w:p>
    <w:p w14:paraId="5996262E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</w:p>
    <w:p w14:paraId="704396F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a</w:t>
      </w:r>
    </w:p>
    <w:p w14:paraId="6C035CEA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………………………………………………………………………………………………………………………………………………………………</w:t>
      </w:r>
    </w:p>
    <w:p w14:paraId="58107F75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zwanym w dalszej części umowy Wykonawcą</w:t>
      </w:r>
    </w:p>
    <w:p w14:paraId="0BF68E7D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 </w:t>
      </w:r>
    </w:p>
    <w:p w14:paraId="0CC502DE" w14:textId="5FB1D9B5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Umowa została zawarta z Wykonawcą wybranym w wyniku przeprowadzonego postępowania w ramach Ustawy z dnia 11 września 2019 r. - Prawo zamówień publicznych (t.j. Dz. U. z 2023 r., poz. 1605 z późn. zm.) w trybie podstawowym</w:t>
      </w:r>
      <w:r w:rsidR="00EA4C36" w:rsidRPr="008901CE">
        <w:rPr>
          <w:rFonts w:asciiTheme="majorHAnsi" w:eastAsia="Calibri" w:hAnsiTheme="majorHAnsi" w:cstheme="majorHAnsi"/>
        </w:rPr>
        <w:t xml:space="preserve"> bez prowadzenia negocjacji</w:t>
      </w:r>
      <w:r w:rsidRPr="008901CE">
        <w:rPr>
          <w:rFonts w:asciiTheme="majorHAnsi" w:eastAsia="Calibri" w:hAnsiTheme="majorHAnsi" w:cstheme="majorHAnsi"/>
        </w:rPr>
        <w:t xml:space="preserve"> – nr sprawy </w:t>
      </w:r>
      <w:r w:rsidR="00AF4AF9">
        <w:rPr>
          <w:rFonts w:asciiTheme="majorHAnsi" w:eastAsia="Calibri" w:hAnsiTheme="majorHAnsi" w:cstheme="majorHAnsi"/>
        </w:rPr>
        <w:t>42</w:t>
      </w:r>
      <w:r w:rsidRPr="008901CE">
        <w:rPr>
          <w:rFonts w:asciiTheme="majorHAnsi" w:eastAsia="Calibri" w:hAnsiTheme="majorHAnsi" w:cstheme="majorHAnsi"/>
        </w:rPr>
        <w:t xml:space="preserve">/ZP/2024.  </w:t>
      </w:r>
    </w:p>
    <w:p w14:paraId="7D0BADA0" w14:textId="77777777" w:rsidR="00BF7057" w:rsidRPr="008901CE" w:rsidRDefault="00BF7057" w:rsidP="000908D8">
      <w:pPr>
        <w:widowControl w:val="0"/>
        <w:suppressAutoHyphens/>
        <w:spacing w:line="360" w:lineRule="auto"/>
        <w:rPr>
          <w:rFonts w:asciiTheme="majorHAnsi" w:hAnsiTheme="majorHAnsi" w:cstheme="majorHAnsi"/>
          <w:b/>
          <w:lang w:eastAsia="ar-SA"/>
        </w:rPr>
      </w:pPr>
      <w:r w:rsidRPr="008901CE">
        <w:rPr>
          <w:rFonts w:asciiTheme="majorHAnsi" w:hAnsiTheme="majorHAnsi" w:cstheme="majorHAnsi"/>
          <w:b/>
          <w:lang w:eastAsia="ar-SA"/>
        </w:rPr>
        <w:t>§ 1</w:t>
      </w:r>
    </w:p>
    <w:p w14:paraId="4410CF0E" w14:textId="714869D4" w:rsidR="00BF7057" w:rsidRPr="008901CE" w:rsidRDefault="00BF7057" w:rsidP="000908D8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Przedmiotem umowy jest </w:t>
      </w:r>
      <w:r w:rsidRPr="008901CE">
        <w:rPr>
          <w:rFonts w:asciiTheme="majorHAnsi" w:hAnsiTheme="majorHAnsi" w:cstheme="majorHAnsi"/>
          <w:b/>
          <w:sz w:val="22"/>
          <w:szCs w:val="22"/>
        </w:rPr>
        <w:t>dostawa ………………. *</w:t>
      </w:r>
      <w:r w:rsidRPr="008901CE">
        <w:rPr>
          <w:rFonts w:asciiTheme="majorHAnsi" w:hAnsiTheme="majorHAnsi" w:cstheme="majorHAnsi"/>
          <w:b/>
          <w:snapToGrid w:val="0"/>
          <w:color w:val="000000"/>
          <w:sz w:val="22"/>
          <w:szCs w:val="22"/>
        </w:rPr>
        <w:t>.</w:t>
      </w:r>
    </w:p>
    <w:p w14:paraId="53E436B5" w14:textId="77777777" w:rsidR="00BF7057" w:rsidRPr="008901CE" w:rsidRDefault="00BF7057" w:rsidP="000908D8">
      <w:pPr>
        <w:pStyle w:val="pkt"/>
        <w:numPr>
          <w:ilvl w:val="3"/>
          <w:numId w:val="10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sz w:val="22"/>
          <w:szCs w:val="22"/>
          <w:u w:val="single"/>
          <w:lang w:eastAsia="ar-SA"/>
        </w:rPr>
      </w:pPr>
      <w:r w:rsidRPr="008901CE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Pod pojęciem „dostawa” należy rozumieć:</w:t>
      </w:r>
    </w:p>
    <w:p w14:paraId="7513A9CC" w14:textId="6EA974BA" w:rsidR="00BF7057" w:rsidRPr="008901CE" w:rsidRDefault="00BF7057" w:rsidP="000908D8">
      <w:pPr>
        <w:pStyle w:val="pkt"/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z w:val="22"/>
          <w:szCs w:val="22"/>
          <w:lang w:eastAsia="ar-SA"/>
        </w:rPr>
        <w:t>dostarczenie (z wniesieniem</w:t>
      </w:r>
      <w:r w:rsidR="007310B3">
        <w:rPr>
          <w:rFonts w:asciiTheme="majorHAnsi" w:hAnsiTheme="majorHAnsi" w:cstheme="majorHAnsi"/>
          <w:sz w:val="22"/>
          <w:szCs w:val="22"/>
          <w:lang w:eastAsia="ar-SA"/>
        </w:rPr>
        <w:t xml:space="preserve"> do budynku/pokoju wskazanego w Załączniku nr 2 do SWZ</w:t>
      </w:r>
      <w:r w:rsidRPr="008901CE">
        <w:rPr>
          <w:rFonts w:asciiTheme="majorHAnsi" w:hAnsiTheme="majorHAnsi" w:cstheme="majorHAnsi"/>
          <w:sz w:val="22"/>
          <w:szCs w:val="22"/>
          <w:lang w:eastAsia="ar-SA"/>
        </w:rPr>
        <w:t xml:space="preserve">) fabrycznie nowego i nieużywanego sprzętu, wyprodukowanego nie wcześniej niż 12 miesięcy przed datą dostawy do jednostki organizacyjnej UŁ dokonującej zamówienia </w:t>
      </w:r>
      <w:r w:rsidR="007310B3">
        <w:rPr>
          <w:rFonts w:asciiTheme="majorHAnsi" w:hAnsiTheme="majorHAnsi" w:cstheme="majorHAnsi"/>
          <w:sz w:val="22"/>
          <w:szCs w:val="22"/>
          <w:lang w:eastAsia="ar-SA"/>
        </w:rPr>
        <w:t>oraz jego instalację/montaż i uruchomienie – jeżeli dotyczy zgodnie z zapisami szczegółowego opisu przedmiotu zamówienia  (Formularz cenowy).</w:t>
      </w:r>
    </w:p>
    <w:p w14:paraId="0E65F478" w14:textId="13F67867" w:rsidR="00BF7057" w:rsidRPr="008901CE" w:rsidRDefault="00BF7057" w:rsidP="000908D8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lang w:eastAsia="ar-SA"/>
        </w:rPr>
        <w:t>Wartość</w:t>
      </w:r>
      <w:r w:rsidRPr="008901CE">
        <w:rPr>
          <w:rFonts w:asciiTheme="majorHAnsi" w:hAnsiTheme="majorHAnsi" w:cstheme="majorHAnsi"/>
          <w:lang w:eastAsia="ar-SA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</w:rPr>
        <w:t>przedmiotu zamówienia wynosi:</w:t>
      </w:r>
    </w:p>
    <w:p w14:paraId="78604EB8" w14:textId="4D22C576" w:rsidR="00BF7057" w:rsidRPr="008901CE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 xml:space="preserve">część nr …..** - ……………… zł brutto </w:t>
      </w:r>
      <w:r w:rsidRPr="008901CE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</w:t>
      </w:r>
      <w:r w:rsidR="00012A37">
        <w:rPr>
          <w:rFonts w:asciiTheme="majorHAnsi" w:hAnsiTheme="majorHAnsi" w:cstheme="majorHAnsi"/>
          <w:snapToGrid w:val="0"/>
        </w:rPr>
        <w:t>,</w:t>
      </w:r>
      <w:r w:rsidRPr="008901CE">
        <w:rPr>
          <w:rFonts w:asciiTheme="majorHAnsi" w:hAnsiTheme="majorHAnsi" w:cstheme="majorHAnsi"/>
          <w:snapToGrid w:val="0"/>
        </w:rPr>
        <w:t xml:space="preserve"> w tym VAT wg obowiązującej stawki VAT</w:t>
      </w:r>
      <w:r w:rsidR="00012A37">
        <w:rPr>
          <w:rFonts w:asciiTheme="majorHAnsi" w:hAnsiTheme="majorHAnsi" w:cstheme="majorHAnsi"/>
          <w:snapToGrid w:val="0"/>
        </w:rPr>
        <w:t>, koszty transportu, ubezpieczenia transportu, koszty instalacji/montażu, uruchomienia sprzętu oraz szkolenia z obsługi (jeżeli dotyczy w danej części zgodnie z treścią Formularza cenowego).</w:t>
      </w:r>
    </w:p>
    <w:p w14:paraId="5EA42A8E" w14:textId="25E75DF0" w:rsidR="00BF7057" w:rsidRPr="008901CE" w:rsidRDefault="00BF7057" w:rsidP="000908D8">
      <w:pPr>
        <w:pStyle w:val="Akapitzlist"/>
        <w:widowControl w:val="0"/>
        <w:numPr>
          <w:ilvl w:val="3"/>
          <w:numId w:val="10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nie jest zobowiązany do ponoszenia jakichkolwiek nieuwzględnionych w cenie oferty kosztów w związku z realizacją Umowy oprócz zapłaty na rzecz Wykonawcy wynagrodzenia, o którym mowa  w niniejszym paragrafie. Wykonawcy nie przysługują więc żadne inne roszczenia w stosunku do Zamawiającego, w tym zwrot jakichkolwiek innych, dodatkowych kosztów ponoszonych przez Wykonawcę związanych z wykonaniem Umowy.</w:t>
      </w:r>
    </w:p>
    <w:p w14:paraId="5B016BBE" w14:textId="77777777" w:rsidR="00BF7057" w:rsidRPr="008901CE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</w:p>
    <w:p w14:paraId="608F2FEA" w14:textId="77777777" w:rsidR="00BF7057" w:rsidRPr="008901CE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i/>
          <w:snapToGrid w:val="0"/>
        </w:rPr>
      </w:pPr>
      <w:r w:rsidRPr="008901CE">
        <w:rPr>
          <w:rFonts w:asciiTheme="majorHAnsi" w:hAnsiTheme="majorHAnsi" w:cstheme="majorHAnsi"/>
          <w:i/>
          <w:snapToGrid w:val="0"/>
        </w:rPr>
        <w:lastRenderedPageBreak/>
        <w:t xml:space="preserve">* zgodnie z opisem przedmiotu zamówienia w danej części </w:t>
      </w:r>
    </w:p>
    <w:p w14:paraId="2FCF1B3D" w14:textId="625505F1" w:rsidR="00BF7057" w:rsidRPr="008901CE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i/>
          <w:snapToGrid w:val="0"/>
        </w:rPr>
      </w:pPr>
      <w:r w:rsidRPr="008901CE">
        <w:rPr>
          <w:rFonts w:asciiTheme="majorHAnsi" w:hAnsiTheme="majorHAnsi" w:cstheme="majorHAnsi"/>
          <w:i/>
          <w:snapToGrid w:val="0"/>
        </w:rPr>
        <w:t>** zapis dotyczy umowy zawieranej w zakresie wskazanych części</w:t>
      </w:r>
    </w:p>
    <w:p w14:paraId="3754B7B8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2</w:t>
      </w:r>
    </w:p>
    <w:p w14:paraId="7FA508EC" w14:textId="72D1D2CD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zobowiązuje się do realizacji przedmiotu umowy w zakresie i formie określonej w Załączniku nr 1 i 2 do umowy (</w:t>
      </w:r>
      <w:r w:rsidRPr="008901CE">
        <w:rPr>
          <w:rFonts w:asciiTheme="majorHAnsi" w:hAnsiTheme="majorHAnsi" w:cstheme="majorHAnsi"/>
          <w:i/>
          <w:snapToGrid w:val="0"/>
        </w:rPr>
        <w:t>Formularz oferty</w:t>
      </w:r>
      <w:r w:rsidRPr="008901CE">
        <w:rPr>
          <w:rFonts w:asciiTheme="majorHAnsi" w:hAnsiTheme="majorHAnsi" w:cstheme="majorHAnsi"/>
          <w:snapToGrid w:val="0"/>
        </w:rPr>
        <w:t xml:space="preserve"> i </w:t>
      </w:r>
      <w:r w:rsidRPr="008901CE">
        <w:rPr>
          <w:rFonts w:asciiTheme="majorHAnsi" w:hAnsiTheme="majorHAnsi" w:cstheme="majorHAnsi"/>
          <w:i/>
          <w:snapToGrid w:val="0"/>
        </w:rPr>
        <w:t>Formularz cenowy</w:t>
      </w:r>
      <w:r w:rsidRPr="008901CE">
        <w:rPr>
          <w:rFonts w:asciiTheme="majorHAnsi" w:hAnsiTheme="majorHAnsi" w:cstheme="majorHAnsi"/>
          <w:snapToGrid w:val="0"/>
        </w:rPr>
        <w:t xml:space="preserve"> złożone w przeprowadzonym postępowaniu przez Wykonawcę stanowiące integralną część umowy) na własny koszt i dostarczenie na adres podany przez Zamawiającego.</w:t>
      </w:r>
    </w:p>
    <w:p w14:paraId="79544303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3</w:t>
      </w:r>
    </w:p>
    <w:p w14:paraId="309BBEE8" w14:textId="3A716E28" w:rsidR="00BF7057" w:rsidRPr="008901CE" w:rsidRDefault="00BF7057" w:rsidP="00391F45">
      <w:pPr>
        <w:pStyle w:val="pkt"/>
        <w:numPr>
          <w:ilvl w:val="3"/>
          <w:numId w:val="13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W każdej z części Wykonawca zobowiązuje się zrealizować przedmiot zamówienia </w:t>
      </w:r>
      <w:r w:rsidR="00CA4FE4">
        <w:rPr>
          <w:rFonts w:asciiTheme="majorHAnsi" w:hAnsiTheme="majorHAnsi" w:cstheme="majorHAnsi"/>
          <w:snapToGrid w:val="0"/>
          <w:sz w:val="22"/>
          <w:szCs w:val="22"/>
        </w:rPr>
        <w:t>w pełnym zakresie określonym Formularzu cenowym</w:t>
      </w:r>
      <w:r w:rsidR="00FD6C26">
        <w:rPr>
          <w:rFonts w:asciiTheme="majorHAnsi" w:hAnsiTheme="majorHAnsi" w:cstheme="majorHAnsi"/>
          <w:snapToGrid w:val="0"/>
          <w:sz w:val="22"/>
          <w:szCs w:val="22"/>
        </w:rPr>
        <w:t xml:space="preserve"> stanowiącym załącznik</w:t>
      </w: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 do umowy </w:t>
      </w:r>
      <w:r w:rsidRPr="008901CE">
        <w:rPr>
          <w:rFonts w:asciiTheme="majorHAnsi" w:hAnsiTheme="majorHAnsi" w:cstheme="majorHAnsi"/>
          <w:b/>
          <w:snapToGrid w:val="0"/>
          <w:sz w:val="22"/>
          <w:szCs w:val="22"/>
        </w:rPr>
        <w:t>w terminie do 14 dni od daty zawarcia umowy.</w:t>
      </w:r>
    </w:p>
    <w:p w14:paraId="6FA8C13F" w14:textId="667BCC45" w:rsidR="00BF7057" w:rsidRPr="00391F45" w:rsidRDefault="00BF7057" w:rsidP="00391F45">
      <w:pPr>
        <w:pStyle w:val="Akapitzlist"/>
        <w:widowControl w:val="0"/>
        <w:numPr>
          <w:ilvl w:val="3"/>
          <w:numId w:val="13"/>
        </w:numPr>
        <w:tabs>
          <w:tab w:val="left" w:pos="284"/>
        </w:tabs>
        <w:spacing w:line="360" w:lineRule="auto"/>
        <w:ind w:left="0" w:right="-2" w:firstLine="0"/>
        <w:rPr>
          <w:rFonts w:asciiTheme="majorHAnsi" w:hAnsiTheme="majorHAnsi" w:cstheme="majorHAnsi"/>
          <w:snapToGrid w:val="0"/>
        </w:rPr>
      </w:pPr>
      <w:r w:rsidRPr="00391F45">
        <w:rPr>
          <w:rFonts w:asciiTheme="majorHAnsi" w:hAnsiTheme="majorHAnsi" w:cstheme="majorHAnsi"/>
          <w:snapToGrid w:val="0"/>
        </w:rPr>
        <w:t>Dla płatności z tytułu wykonania umowy obowiązuje wymóg sporządzenia protokołu zdawczo-odbiorczego potwierdzającego realizację zamówienia zgodnie z umową oraz dostarczenie Zamawiającemu prawidłowo wystawionej faktury.</w:t>
      </w:r>
    </w:p>
    <w:p w14:paraId="380A9223" w14:textId="77777777" w:rsidR="00BF7057" w:rsidRPr="008901CE" w:rsidRDefault="00BF7057" w:rsidP="000908D8">
      <w:pPr>
        <w:widowControl w:val="0"/>
        <w:tabs>
          <w:tab w:val="left" w:pos="4695"/>
        </w:tabs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4</w:t>
      </w:r>
    </w:p>
    <w:p w14:paraId="0895131F" w14:textId="77777777" w:rsidR="00BF7057" w:rsidRPr="008901CE" w:rsidRDefault="00BF7057" w:rsidP="000908D8">
      <w:pPr>
        <w:widowControl w:val="0"/>
        <w:numPr>
          <w:ilvl w:val="1"/>
          <w:numId w:val="40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  <w:color w:val="000000"/>
        </w:rPr>
        <w:t xml:space="preserve">Zamawiający zobowiązuje się do zapłaty należności po wykonaniu zamówionej dostawy, przelewem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nie później niż </w:t>
      </w:r>
      <w:r w:rsidRPr="008901CE">
        <w:rPr>
          <w:rFonts w:asciiTheme="majorHAnsi" w:hAnsiTheme="majorHAnsi" w:cstheme="majorHAnsi"/>
          <w:b/>
          <w:bCs/>
          <w:snapToGrid w:val="0"/>
          <w:color w:val="000000"/>
        </w:rPr>
        <w:t xml:space="preserve">….. dni*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 </w:t>
      </w:r>
      <w:r w:rsidRPr="008901CE">
        <w:rPr>
          <w:rFonts w:asciiTheme="majorHAnsi" w:hAnsiTheme="majorHAnsi" w:cstheme="majorHAnsi"/>
          <w:snapToGrid w:val="0"/>
          <w:color w:val="000000"/>
        </w:rPr>
        <w:t xml:space="preserve">od momentu podpisania </w:t>
      </w:r>
      <w:r w:rsidRPr="008901CE">
        <w:rPr>
          <w:rFonts w:asciiTheme="majorHAnsi" w:hAnsiTheme="majorHAnsi" w:cstheme="majorHAnsi"/>
          <w:i/>
          <w:snapToGrid w:val="0"/>
          <w:color w:val="000000"/>
        </w:rPr>
        <w:t>Protokołu zdawczo-odbiorczego</w:t>
      </w:r>
      <w:r w:rsidRPr="008901CE">
        <w:rPr>
          <w:rFonts w:asciiTheme="majorHAnsi" w:hAnsiTheme="majorHAnsi" w:cstheme="majorHAnsi"/>
          <w:snapToGrid w:val="0"/>
          <w:color w:val="000000"/>
        </w:rPr>
        <w:br/>
        <w:t xml:space="preserve">i doręczenia prawidłowo </w:t>
      </w:r>
      <w:r w:rsidRPr="008901CE">
        <w:rPr>
          <w:rFonts w:asciiTheme="majorHAnsi" w:hAnsiTheme="majorHAnsi" w:cstheme="majorHAnsi"/>
          <w:snapToGrid w:val="0"/>
        </w:rPr>
        <w:t>wystawionej faktury na własny koszt na adres podany przez Zamawiającego.</w:t>
      </w:r>
    </w:p>
    <w:p w14:paraId="5A0B4DE6" w14:textId="77777777" w:rsidR="00BF7057" w:rsidRPr="008901CE" w:rsidRDefault="00BF7057" w:rsidP="000908D8">
      <w:pPr>
        <w:widowControl w:val="0"/>
        <w:numPr>
          <w:ilvl w:val="1"/>
          <w:numId w:val="40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</w:rPr>
        <w:t>Strony ustalają, że faktura zostanie wystawiona po wykonaniu kompletnej dostawy przedmiotu umowy potwierdzonej protokołem zdawczo-odbiorczym po spełnieniu następujących warunków:</w:t>
      </w:r>
    </w:p>
    <w:p w14:paraId="7EB84EE3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faktury powinny być wystawione na jednostkę organizacyjną UŁ i dostarczone do jednostki organizacyjnej UŁ, która składa poszczególne zamówienie;</w:t>
      </w:r>
    </w:p>
    <w:p w14:paraId="7FB74E9A" w14:textId="0F983A16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faktura specyfikuje przedmiot umowy zgodnie z opisem pozycji asortymentowych oferty, przedstawionej w załączniku nr </w:t>
      </w:r>
      <w:r w:rsidR="008C5835">
        <w:rPr>
          <w:rFonts w:asciiTheme="majorHAnsi" w:hAnsiTheme="majorHAnsi" w:cstheme="majorHAnsi"/>
        </w:rPr>
        <w:t>2</w:t>
      </w:r>
      <w:r w:rsidRPr="008901CE">
        <w:rPr>
          <w:rFonts w:asciiTheme="majorHAnsi" w:hAnsiTheme="majorHAnsi" w:cstheme="majorHAnsi"/>
        </w:rPr>
        <w:t xml:space="preserve"> do umowy, z przytoczeniem liczby sztuk, ceny jednostkowej oraz wartości dla danej części określonej w ofercie;</w:t>
      </w:r>
    </w:p>
    <w:p w14:paraId="364F58C4" w14:textId="0945D1F3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  <w:u w:val="single"/>
        </w:rPr>
      </w:pPr>
      <w:r w:rsidRPr="008901CE">
        <w:rPr>
          <w:rFonts w:asciiTheme="majorHAnsi" w:hAnsiTheme="majorHAnsi" w:cstheme="majorHAnsi"/>
          <w:u w:val="single"/>
        </w:rPr>
        <w:t>na fakturze Wykonawca powinien umieścić zapis: „</w:t>
      </w:r>
      <w:r w:rsidRPr="008901CE">
        <w:rPr>
          <w:rFonts w:asciiTheme="majorHAnsi" w:hAnsiTheme="majorHAnsi" w:cstheme="majorHAnsi"/>
          <w:bCs/>
          <w:u w:val="single"/>
        </w:rPr>
        <w:t xml:space="preserve">Zakupiono zgodnie z art. 275 pkt 1 ustawy Pzp w trybie podstawowym, nr sprawy </w:t>
      </w:r>
      <w:r w:rsidR="003271BF">
        <w:rPr>
          <w:rFonts w:asciiTheme="majorHAnsi" w:hAnsiTheme="majorHAnsi" w:cstheme="majorHAnsi"/>
          <w:bCs/>
          <w:u w:val="single"/>
        </w:rPr>
        <w:t>42</w:t>
      </w:r>
      <w:r w:rsidRPr="008901CE">
        <w:rPr>
          <w:rFonts w:asciiTheme="majorHAnsi" w:hAnsiTheme="majorHAnsi" w:cstheme="majorHAnsi"/>
          <w:bCs/>
          <w:u w:val="single"/>
        </w:rPr>
        <w:t>/ZP/2024” oraz wskazać datę zawarcia umowy;</w:t>
      </w:r>
    </w:p>
    <w:p w14:paraId="1D0D238F" w14:textId="77777777" w:rsidR="00BF7057" w:rsidRPr="008901CE" w:rsidRDefault="00BF7057" w:rsidP="000908D8">
      <w:pPr>
        <w:numPr>
          <w:ilvl w:val="0"/>
          <w:numId w:val="41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protokół zdawczo – odbiorczy potwierdzi realizacje dostawy zgodnie z umową w zakresie pozycji asortymentowej oferty, i datę dostawy (Wzór Protokołu stanowi załącznik do umowy).</w:t>
      </w:r>
    </w:p>
    <w:p w14:paraId="1C19DBF3" w14:textId="7656B04C" w:rsidR="00BF7057" w:rsidRPr="008901CE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dopuszcza możliwość przesyłania ustrukturyzowanych faktur elektronicznych na konto Zamawiającego utworzone na platformie stworzonej w trybie ustawy z dnia 9 listopada 2018 r. o elektronicznym fakturowaniu w zamówieniach publicznych, koncesjach na roboty budowlane lub usługi oraz partnerstwie publiczno-prywatnym (t.j. Dz. U. 2020 poz. 1666 ze zm</w:t>
      </w:r>
      <w:r w:rsidR="00677A84">
        <w:rPr>
          <w:rFonts w:asciiTheme="majorHAnsi" w:hAnsiTheme="majorHAnsi" w:cstheme="majorHAnsi"/>
        </w:rPr>
        <w:t>.</w:t>
      </w:r>
      <w:r w:rsidRPr="008901CE">
        <w:rPr>
          <w:rFonts w:asciiTheme="majorHAnsi" w:hAnsiTheme="majorHAnsi" w:cstheme="majorHAnsi"/>
        </w:rPr>
        <w:t xml:space="preserve">, z 2023 poz. 1598 ze zm.). Dane platformy: </w:t>
      </w:r>
      <w:r w:rsidRPr="008901CE">
        <w:rPr>
          <w:rFonts w:asciiTheme="majorHAnsi" w:hAnsiTheme="majorHAnsi" w:cstheme="majorHAnsi"/>
          <w:color w:val="0000FF"/>
        </w:rPr>
        <w:t xml:space="preserve">PEF expert Platforma Elektronicznego Fakturowania </w:t>
      </w:r>
    </w:p>
    <w:p w14:paraId="54286451" w14:textId="163BB655" w:rsidR="00BF7057" w:rsidRPr="005B7DDF" w:rsidRDefault="00BF7057" w:rsidP="000908D8">
      <w:pPr>
        <w:pStyle w:val="Akapitzlist"/>
        <w:widowControl w:val="0"/>
        <w:numPr>
          <w:ilvl w:val="1"/>
          <w:numId w:val="42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lastRenderedPageBreak/>
        <w:t>Wykonawca przy wystawianiu faktur winien stosować przepisy dotyczące mechanizmu podzielonej płatności określonej w ustawie z dnia 9 sierpnia 2019 r. o zmianie ustawy o podatku od towarów i usług oraz niektórych innych ustaw (Dz. U. 2019 poz. 1751 ze zm.).</w:t>
      </w:r>
    </w:p>
    <w:p w14:paraId="2B296508" w14:textId="0BCE9EFE" w:rsidR="00BF7057" w:rsidRPr="005B7DDF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i/>
          <w:iCs/>
          <w:snapToGrid w:val="0"/>
        </w:rPr>
      </w:pPr>
      <w:r w:rsidRPr="008901CE">
        <w:rPr>
          <w:rFonts w:asciiTheme="majorHAnsi" w:hAnsiTheme="majorHAnsi" w:cstheme="majorHAnsi"/>
          <w:i/>
          <w:iCs/>
          <w:snapToGrid w:val="0"/>
        </w:rPr>
        <w:t>* zgodnie z treścią oferty</w:t>
      </w:r>
    </w:p>
    <w:p w14:paraId="6E15A684" w14:textId="77777777" w:rsidR="00BF7057" w:rsidRPr="008901CE" w:rsidRDefault="00BF7057" w:rsidP="000908D8">
      <w:pPr>
        <w:widowControl w:val="0"/>
        <w:autoSpaceDE w:val="0"/>
        <w:spacing w:line="360" w:lineRule="auto"/>
        <w:ind w:left="426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5</w:t>
      </w:r>
    </w:p>
    <w:p w14:paraId="4FA20226" w14:textId="77777777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oświadcza, że będzie realizować płatności za faktury z zastosowaniem mechanizmu podzielonej płatności tzw. Split payment.</w:t>
      </w:r>
    </w:p>
    <w:p w14:paraId="153950BC" w14:textId="030C69FA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</w:t>
      </w:r>
      <w:r w:rsidR="00FA07D9" w:rsidRPr="008901CE">
        <w:rPr>
          <w:rFonts w:asciiTheme="majorHAnsi" w:hAnsiTheme="majorHAnsi" w:cstheme="majorHAnsi"/>
        </w:rPr>
        <w:t>przypadku,</w:t>
      </w:r>
      <w:r w:rsidRPr="008901CE">
        <w:rPr>
          <w:rFonts w:asciiTheme="majorHAnsi" w:hAnsiTheme="majorHAnsi" w:cstheme="majorHAnsi"/>
        </w:rPr>
        <w:t xml:space="preserve"> o którym mowa powyżej nie jest traktowane jako opóźnienie Zamawiającego 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2DB0979" w14:textId="52415A42" w:rsidR="00BF7057" w:rsidRPr="008901CE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Wykonawca oświadcza, że konto firmowe, na które </w:t>
      </w:r>
      <w:r w:rsidR="00FA07D9" w:rsidRPr="008901CE">
        <w:rPr>
          <w:rFonts w:asciiTheme="majorHAnsi" w:hAnsiTheme="majorHAnsi" w:cstheme="majorHAnsi"/>
        </w:rPr>
        <w:t>mają</w:t>
      </w:r>
      <w:r w:rsidRPr="008901CE">
        <w:rPr>
          <w:rFonts w:asciiTheme="majorHAnsi" w:hAnsiTheme="majorHAnsi" w:cstheme="majorHAnsi"/>
        </w:rPr>
        <w:t xml:space="preserve"> być dokonywane płatności wynikające</w:t>
      </w:r>
      <w:r w:rsidRPr="008901CE">
        <w:rPr>
          <w:rFonts w:asciiTheme="majorHAnsi" w:hAnsiTheme="majorHAnsi" w:cstheme="majorHAnsi"/>
        </w:rPr>
        <w:br/>
        <w:t>z niniejszej umowy, jest zgłoszone do Urzędu Skarbowego.</w:t>
      </w:r>
    </w:p>
    <w:p w14:paraId="09D1DDD6" w14:textId="503B1432" w:rsidR="00BF7057" w:rsidRPr="005B7DDF" w:rsidRDefault="00BF7057" w:rsidP="000908D8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Płatności regulowane będą przez </w:t>
      </w:r>
      <w:r w:rsidR="00FA07D9" w:rsidRPr="008901CE">
        <w:rPr>
          <w:rFonts w:asciiTheme="majorHAnsi" w:hAnsiTheme="majorHAnsi" w:cstheme="majorHAnsi"/>
        </w:rPr>
        <w:t>Zamawiającego na</w:t>
      </w:r>
      <w:r w:rsidRPr="008901CE">
        <w:rPr>
          <w:rFonts w:asciiTheme="majorHAnsi" w:hAnsiTheme="majorHAnsi" w:cstheme="majorHAnsi"/>
        </w:rPr>
        <w:t xml:space="preserve"> numer rachunku Wykonawcy zgłoszony</w:t>
      </w:r>
      <w:r w:rsidRPr="008901CE">
        <w:rPr>
          <w:rFonts w:asciiTheme="majorHAnsi" w:hAnsiTheme="majorHAnsi" w:cstheme="majorHAnsi"/>
        </w:rPr>
        <w:br/>
        <w:t xml:space="preserve">do Urzędu Skarbowego i wskazany na fakturze.     </w:t>
      </w:r>
    </w:p>
    <w:p w14:paraId="53381004" w14:textId="77777777" w:rsidR="00BF7057" w:rsidRPr="008901CE" w:rsidRDefault="00BF7057" w:rsidP="000908D8">
      <w:pPr>
        <w:widowControl w:val="0"/>
        <w:autoSpaceDE w:val="0"/>
        <w:spacing w:line="360" w:lineRule="auto"/>
        <w:ind w:left="284" w:hanging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6</w:t>
      </w:r>
    </w:p>
    <w:p w14:paraId="28CB48EA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Wykonawca udziela Zamawiającemu gwarancji na dostarczony sprzęt na okres </w:t>
      </w:r>
      <w:r w:rsidRPr="008901CE">
        <w:rPr>
          <w:rFonts w:asciiTheme="majorHAnsi" w:hAnsiTheme="majorHAnsi" w:cstheme="majorHAnsi"/>
          <w:b/>
          <w:snapToGrid w:val="0"/>
        </w:rPr>
        <w:t>….. miesięcy</w:t>
      </w:r>
      <w:r w:rsidRPr="008901CE">
        <w:rPr>
          <w:rFonts w:asciiTheme="majorHAnsi" w:hAnsiTheme="majorHAnsi" w:cstheme="majorHAnsi"/>
          <w:snapToGrid w:val="0"/>
        </w:rPr>
        <w:t xml:space="preserve"> od daty realizacji zamówienia zgodnie ze sporządzonym protokołem zdawczo-odbiorczym.</w:t>
      </w:r>
    </w:p>
    <w:p w14:paraId="19B8FC39" w14:textId="269FEE1A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eastAsiaTheme="minorEastAsia" w:hAnsiTheme="majorHAnsi" w:cstheme="majorHAnsi"/>
          <w:bCs/>
        </w:rPr>
        <w:t xml:space="preserve">Gwarancja Wykonawcy, zarówno w podstawowym, określonym przez Zamawiającego w Załączniku nr </w:t>
      </w:r>
      <w:r w:rsidR="006816E1">
        <w:rPr>
          <w:rFonts w:asciiTheme="majorHAnsi" w:eastAsiaTheme="minorEastAsia" w:hAnsiTheme="majorHAnsi" w:cstheme="majorHAnsi"/>
          <w:bCs/>
        </w:rPr>
        <w:t>2</w:t>
      </w:r>
      <w:r w:rsidRPr="008901CE">
        <w:rPr>
          <w:rFonts w:asciiTheme="majorHAnsi" w:eastAsiaTheme="minorEastAsia" w:hAnsiTheme="majorHAnsi" w:cstheme="majorHAnsi"/>
          <w:bCs/>
        </w:rPr>
        <w:t xml:space="preserve"> do SWZ (formularz </w:t>
      </w:r>
      <w:r w:rsidR="006816E1">
        <w:rPr>
          <w:rFonts w:asciiTheme="majorHAnsi" w:eastAsiaTheme="minorEastAsia" w:hAnsiTheme="majorHAnsi" w:cstheme="majorHAnsi"/>
          <w:bCs/>
        </w:rPr>
        <w:t>cenowy</w:t>
      </w:r>
      <w:r w:rsidRPr="008901CE">
        <w:rPr>
          <w:rFonts w:asciiTheme="majorHAnsi" w:eastAsiaTheme="minorEastAsia" w:hAnsiTheme="majorHAnsi" w:cstheme="majorHAnsi"/>
          <w:bCs/>
        </w:rPr>
        <w:t>) jako minimalny wymagany, okresie gwarancji, jak i w zaoferowanym przez Wykonawcę przedłużonym okresie gwarancji (jeżeli dotyczy, zgodnie z ofertą Wykonawcy),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jako minimalny (jeżeli dotyczy), nie mogą być mniej korzystne dla Zamawiającego niż warunki gwarancyjne producenta urządzenia</w:t>
      </w:r>
      <w:r w:rsidRPr="008901CE">
        <w:rPr>
          <w:rFonts w:asciiTheme="majorHAnsi" w:hAnsiTheme="majorHAnsi" w:cstheme="majorHAnsi"/>
          <w:bCs/>
          <w:lang w:eastAsia="ar-SA"/>
        </w:rPr>
        <w:t>.</w:t>
      </w:r>
    </w:p>
    <w:p w14:paraId="68B0C78F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lastRenderedPageBreak/>
        <w:t>Termin rękojmi za wady jest równy terminowi gwarancji.</w:t>
      </w:r>
    </w:p>
    <w:p w14:paraId="60E4A345" w14:textId="77777777" w:rsidR="00BF7057" w:rsidRPr="008901CE" w:rsidRDefault="00BF7057" w:rsidP="000908D8">
      <w:pPr>
        <w:pStyle w:val="Akapitzlist"/>
        <w:widowControl w:val="0"/>
        <w:numPr>
          <w:ilvl w:val="3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Zamawiający, w przypadku stwierdzenia w okresie gwarancji ewentualnych wad, obowiązany jest do przedłożenia ich na piśmie Wykonawcy w terminie 7 dni roboczych od dnia ich ujawnienia.</w:t>
      </w:r>
    </w:p>
    <w:p w14:paraId="3E58849A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usunięcia na swój koszt i ryzyko wad przedmiotu zamówienia</w:t>
      </w:r>
      <w:r w:rsidRPr="008901CE">
        <w:rPr>
          <w:rFonts w:asciiTheme="majorHAnsi" w:hAnsiTheme="majorHAnsi" w:cstheme="majorHAnsi"/>
          <w:snapToGrid w:val="0"/>
        </w:rPr>
        <w:br/>
        <w:t>w terminie 3 dni roboczych od momentu zawiadomienia.</w:t>
      </w:r>
    </w:p>
    <w:p w14:paraId="64E3EF6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podjęcia czynności związanych z usuwaniem wad w terminie</w:t>
      </w:r>
      <w:r w:rsidRPr="008901CE">
        <w:rPr>
          <w:rFonts w:asciiTheme="majorHAnsi" w:hAnsiTheme="majorHAnsi" w:cstheme="majorHAnsi"/>
          <w:b/>
          <w:bCs/>
          <w:snapToGrid w:val="0"/>
        </w:rPr>
        <w:t xml:space="preserve"> 2 dni roboczych</w:t>
      </w:r>
      <w:r w:rsidRPr="008901CE">
        <w:rPr>
          <w:rFonts w:asciiTheme="majorHAnsi" w:hAnsiTheme="majorHAnsi" w:cstheme="majorHAnsi"/>
          <w:snapToGrid w:val="0"/>
        </w:rPr>
        <w:t xml:space="preserve"> od momentu zawiadomienia.</w:t>
      </w:r>
    </w:p>
    <w:p w14:paraId="1764D628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27880CB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Czas trwania usuwania wad w przedmiocie umowy oraz czas trwania naprawy gwarancyjnej, niezależnie od przyczyn, powoduje przedłużenie okresu gwarancji o ten okres.</w:t>
      </w:r>
    </w:p>
    <w:p w14:paraId="33F1B16E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wymieni na nowy, wolny od wad przedmiot umowy, który był poddany 3. naprawom gwarancyjnym tego samego podzespołu (elementu).</w:t>
      </w:r>
    </w:p>
    <w:p w14:paraId="5A309FF4" w14:textId="77777777" w:rsidR="00BF7057" w:rsidRPr="008901CE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Wykonanie zobowiązania z tytułu gwarancji lub rękojmi należy do przedmiotu umowy.</w:t>
      </w:r>
    </w:p>
    <w:p w14:paraId="65F3A9E6" w14:textId="6CBABFFE" w:rsidR="00BF7057" w:rsidRPr="005B7DDF" w:rsidRDefault="00BF7057" w:rsidP="000908D8">
      <w:pPr>
        <w:pStyle w:val="Akapitzlist"/>
        <w:widowControl w:val="0"/>
        <w:numPr>
          <w:ilvl w:val="0"/>
          <w:numId w:val="43"/>
        </w:numPr>
        <w:autoSpaceDE w:val="0"/>
        <w:spacing w:line="360" w:lineRule="auto"/>
        <w:ind w:left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Niniejsza umowa stanowi dokument gwarancyjny w rozumieniu przepisów Kodeksu cywilnego.</w:t>
      </w:r>
    </w:p>
    <w:p w14:paraId="4FC9BB0A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7</w:t>
      </w:r>
    </w:p>
    <w:p w14:paraId="09194A59" w14:textId="77777777" w:rsidR="00BF7057" w:rsidRPr="008901CE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oświadcza, że jest płatnikiem podatku VAT, posiada NIP 724-000-32-43 i jest uprawniony do wystawiania i otrzymywania faktur VAT. Jednocześnie Zamawiający upoważnia Wykonawcę do wystawiania faktur VAT bez podpisu Zamawiającego.</w:t>
      </w:r>
    </w:p>
    <w:p w14:paraId="59572025" w14:textId="476BEC62" w:rsidR="00BF7057" w:rsidRPr="005B7DDF" w:rsidRDefault="00BF7057" w:rsidP="000908D8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oświadcza, że posiada status dużego przedsiębiorcy w rozumieniu ustawy z dnia 8 marca 2013 </w:t>
      </w:r>
      <w:bookmarkStart w:id="9" w:name="_Hlk75867346"/>
      <w:r w:rsidRPr="008901CE">
        <w:rPr>
          <w:rFonts w:asciiTheme="majorHAnsi" w:hAnsiTheme="majorHAnsi" w:cstheme="majorHAnsi"/>
          <w:snapToGrid w:val="0"/>
        </w:rPr>
        <w:t xml:space="preserve">o przeciwdziałaniu nadmiernym opóźnieniom w transakcjach handlowych </w:t>
      </w:r>
      <w:bookmarkEnd w:id="9"/>
      <w:r w:rsidRPr="008901CE">
        <w:rPr>
          <w:rFonts w:asciiTheme="majorHAnsi" w:hAnsiTheme="majorHAnsi" w:cstheme="majorHAnsi"/>
          <w:snapToGrid w:val="0"/>
        </w:rPr>
        <w:t>(t.j. Dz.U. 2023 poz. 1790 ze zm.).</w:t>
      </w:r>
    </w:p>
    <w:p w14:paraId="7E790307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8</w:t>
      </w:r>
    </w:p>
    <w:p w14:paraId="037630B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Wysokość kar umownych z tytułu:</w:t>
      </w:r>
    </w:p>
    <w:p w14:paraId="683771AF" w14:textId="77777777" w:rsidR="00BF7057" w:rsidRPr="008901CE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rozwiązania umowy przez Wykonawcę lub rozwiązania umowy przez Zamawiającego z przyczyn leżących po stronie Wykonawcy, ustala się na 10% wartości netto umowy;</w:t>
      </w:r>
    </w:p>
    <w:p w14:paraId="32112FED" w14:textId="13568501" w:rsidR="00BF7057" w:rsidRDefault="00BF7057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niewykonania lub nienależytego wykonania postanowień zwartych w umowie przez Wykonawcę ustala się na 5% wartości netto niewykonanej lub nienależycie wykonanej części umowy</w:t>
      </w:r>
      <w:r w:rsidR="007E5481">
        <w:rPr>
          <w:rFonts w:asciiTheme="majorHAnsi" w:eastAsia="Calibri" w:hAnsiTheme="majorHAnsi" w:cstheme="majorHAnsi"/>
        </w:rPr>
        <w:t>,</w:t>
      </w:r>
    </w:p>
    <w:p w14:paraId="2418AA28" w14:textId="434E2589" w:rsidR="007E5481" w:rsidRPr="008901CE" w:rsidRDefault="007E5481" w:rsidP="000908D8">
      <w:pPr>
        <w:pStyle w:val="Akapitzlist"/>
        <w:numPr>
          <w:ilvl w:val="1"/>
          <w:numId w:val="48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niedostarczenia przedmiotu zamówienia w terminie określonym w §3 ust. 1, ustala się na 1% wartości netto za każdy dzień zwłoki w realizacji zamówienia.</w:t>
      </w:r>
    </w:p>
    <w:p w14:paraId="5868596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363AE178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lastRenderedPageBreak/>
        <w:t>Zamawiającemu przysługuje prawo dochodzenia odszkodowania przewyższającego wysokość zastrzeżonych kar umownych na zasadach ogólnych, do wysokości rzeczywiście poniesionej szkody.</w:t>
      </w:r>
    </w:p>
    <w:p w14:paraId="0BE887A6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72A8909E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47C0E8C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EAEB2A5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F083F0E" w14:textId="04CCDCCD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Za „siłę wyższą” nie uznaje się </w:t>
      </w:r>
      <w:r w:rsidR="00816248" w:rsidRPr="008901CE">
        <w:rPr>
          <w:rFonts w:asciiTheme="majorHAnsi" w:hAnsiTheme="majorHAnsi" w:cstheme="majorHAnsi"/>
        </w:rPr>
        <w:t>niedotrzymania</w:t>
      </w:r>
      <w:r w:rsidRPr="008901CE">
        <w:rPr>
          <w:rFonts w:asciiTheme="majorHAnsi" w:hAnsiTheme="majorHAnsi" w:cstheme="majorHAnsi"/>
        </w:rPr>
        <w:t xml:space="preserve"> zobowiązań przez kontrahenta Wykonawcy.</w:t>
      </w:r>
    </w:p>
    <w:p w14:paraId="1A67D122" w14:textId="77777777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1BCEBF0D" w14:textId="0E5C38A5" w:rsidR="00BF7057" w:rsidRPr="008901CE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 razie zaistnienia „siły wyższej” wpływającej na termin realizacji przedmiotu umowy, o którym mowa w § </w:t>
      </w:r>
      <w:r w:rsidR="0054198A">
        <w:rPr>
          <w:rFonts w:asciiTheme="majorHAnsi" w:hAnsiTheme="majorHAnsi" w:cstheme="majorHAnsi"/>
        </w:rPr>
        <w:t xml:space="preserve">3 </w:t>
      </w:r>
      <w:r w:rsidRPr="008901CE">
        <w:rPr>
          <w:rFonts w:asciiTheme="majorHAnsi" w:hAnsiTheme="majorHAnsi" w:cstheme="majorHAnsi"/>
        </w:rPr>
        <w:t>ust. 1, Strony zobowiązują się w terminie 14 (czternastu) dni kalendarzowych od dnia zawiadomienia, ustalić nowy termin wykonania umowy lub ewentualnie podjąć decyzję o odstąpieniu od umowy.</w:t>
      </w:r>
    </w:p>
    <w:p w14:paraId="14988441" w14:textId="15FE4A1C" w:rsidR="00BF7057" w:rsidRPr="0049572A" w:rsidRDefault="00BF7057" w:rsidP="000908D8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Maksymalna wysokość kar określonych w </w:t>
      </w:r>
      <w:r w:rsidRPr="008901CE">
        <w:rPr>
          <w:rFonts w:asciiTheme="majorHAnsi" w:eastAsia="Calibri" w:hAnsiTheme="majorHAnsi" w:cstheme="majorHAnsi"/>
        </w:rPr>
        <w:t xml:space="preserve">§ 8 ust. 1 nie może przekroczyć 30% wynagrodzenia  netto, o którym mowa  w § 1 ust. 3 umowy. </w:t>
      </w:r>
    </w:p>
    <w:p w14:paraId="3A167892" w14:textId="77777777" w:rsidR="00BF7057" w:rsidRPr="008901CE" w:rsidRDefault="00BF7057" w:rsidP="000908D8">
      <w:pPr>
        <w:widowControl w:val="0"/>
        <w:autoSpaceDE w:val="0"/>
        <w:spacing w:line="360" w:lineRule="auto"/>
        <w:ind w:left="360" w:hanging="360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9</w:t>
      </w:r>
    </w:p>
    <w:p w14:paraId="0B1C5368" w14:textId="77777777" w:rsidR="00BF7057" w:rsidRPr="008901CE" w:rsidRDefault="00BF7057" w:rsidP="000908D8">
      <w:pPr>
        <w:widowControl w:val="0"/>
        <w:numPr>
          <w:ilvl w:val="3"/>
          <w:numId w:val="44"/>
        </w:numPr>
        <w:spacing w:line="360" w:lineRule="auto"/>
        <w:ind w:left="426" w:hanging="426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58B87281" w14:textId="77777777" w:rsidR="00BF7057" w:rsidRPr="008901CE" w:rsidRDefault="00BF7057" w:rsidP="000908D8">
      <w:pPr>
        <w:pStyle w:val="Akapitzlist"/>
        <w:widowControl w:val="0"/>
        <w:numPr>
          <w:ilvl w:val="0"/>
          <w:numId w:val="45"/>
        </w:numPr>
        <w:spacing w:line="360" w:lineRule="auto"/>
        <w:ind w:left="426" w:firstLine="0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hAnsiTheme="majorHAnsi" w:cstheme="majorHAnsi"/>
          <w:bCs/>
        </w:rPr>
        <w:t xml:space="preserve">w przypadku wycofania lub niedostępności w sieci dystrybucji zaoferowanego przez Wykonawcę asortymentu będącego przedmiotem zamówienia i niemożliwości dostarczenia go Zamawiającemu, Wykonawca zobowiązany jest zapewnić produkt równoważny lub model będący jego technologicznym następcą, pod warunkiem, że posiada on właściwości/spełnia parametry techniczne, jakościowe, funkcjonalne wyszczególnione w formularzu cenowym (Załącznik nr 2 do umowy) kolumna nr 1. W sytuacji, gdy asortyment równoważny/model będący następcą ma gorsze parametry lub nie posiada wszystkich cech użytkowych wymienionych w formularzu cenowym - Wykonawca zobowiązany jest dostarczyć inny asortyment spełniający ww. wymagania. Przed wykonaniem dostawy Wykonawca zobowiązany jest złożyć u Zamawiającego oświadczenie potwierdzające niemożność dostarczenia zaoferowanego asortymentu wskazując </w:t>
      </w:r>
      <w:r w:rsidRPr="008901CE">
        <w:rPr>
          <w:rFonts w:asciiTheme="majorHAnsi" w:hAnsiTheme="majorHAnsi" w:cstheme="majorHAnsi"/>
          <w:bCs/>
        </w:rPr>
        <w:lastRenderedPageBreak/>
        <w:t>produkt proponowany wraz z oświadczeniem o spełnianiu wymaganych minimalnych parametrów. Zamawiający w terminie 5 dni roboczych wyrazi pisemną zgodę lub sprzeciw na zaproponowaną zmianę.</w:t>
      </w:r>
    </w:p>
    <w:p w14:paraId="370DA1C5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2103D36B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eastAsia="Calibri" w:hAnsiTheme="majorHAnsi" w:cstheme="majorHAnsi"/>
        </w:rPr>
        <w:t>zmiany formy prawnej prowadzonej działalności gospodarczej,</w:t>
      </w:r>
    </w:p>
    <w:p w14:paraId="2AD262F9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adresu siedziby firmy, adresu zamieszkania właściciela lub współwłaściciela firmy,</w:t>
      </w:r>
    </w:p>
    <w:p w14:paraId="642BBFA6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7D64314C" w14:textId="072EED15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07C42354" w14:textId="77777777" w:rsidR="00BF7057" w:rsidRPr="008901CE" w:rsidRDefault="00BF7057" w:rsidP="000908D8">
      <w:pPr>
        <w:widowControl w:val="0"/>
        <w:numPr>
          <w:ilvl w:val="0"/>
          <w:numId w:val="45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3898DBBD" w14:textId="44F7E7CA" w:rsidR="00BF7057" w:rsidRPr="0059336D" w:rsidRDefault="00BF7057" w:rsidP="000908D8">
      <w:pPr>
        <w:pStyle w:val="Akapitzlist"/>
        <w:widowControl w:val="0"/>
        <w:numPr>
          <w:ilvl w:val="2"/>
          <w:numId w:val="44"/>
        </w:numPr>
        <w:tabs>
          <w:tab w:val="left" w:pos="709"/>
        </w:tabs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Ewentualne zmiany umowy inne niż określone w ust. 1 pkt 1), pod rygorem nieważności, wymagają formy pisemnej, w postaci aneksu.</w:t>
      </w:r>
    </w:p>
    <w:p w14:paraId="5B32B50E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10</w:t>
      </w:r>
    </w:p>
    <w:p w14:paraId="4358BA4B" w14:textId="77777777" w:rsidR="00BF7057" w:rsidRPr="008901CE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Zamawiający może wypowiedzieć Umowę ze skutkiem natychmiastowym w przypadku rażącego naruszenia przez Wykonawcę zobowiązań wynikających z Umowy. </w:t>
      </w:r>
    </w:p>
    <w:p w14:paraId="2F83F3AA" w14:textId="5C1E3DAC" w:rsidR="00BF7057" w:rsidRPr="0059336D" w:rsidRDefault="00BF7057" w:rsidP="000908D8">
      <w:pPr>
        <w:pStyle w:val="Akapitzlist"/>
        <w:numPr>
          <w:ilvl w:val="0"/>
          <w:numId w:val="49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W przypadku wypowiedzenia z przyczyn wskazanych w § 10 ust. 1 umowy, Wykonawca może żądać wyłącznie wynagrodzenia należnego z tytułu wykonania części umowy. </w:t>
      </w:r>
    </w:p>
    <w:p w14:paraId="7427887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11</w:t>
      </w:r>
    </w:p>
    <w:p w14:paraId="2BAB108D" w14:textId="77777777" w:rsidR="00BF7057" w:rsidRPr="008901CE" w:rsidRDefault="00BF7057" w:rsidP="000908D8">
      <w:pPr>
        <w:pStyle w:val="Akapitzlist"/>
        <w:numPr>
          <w:ilvl w:val="0"/>
          <w:numId w:val="4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5CA6CA76" w14:textId="77777777" w:rsidR="00BF7057" w:rsidRPr="008901CE" w:rsidRDefault="00BF7057" w:rsidP="000908D8">
      <w:pPr>
        <w:pStyle w:val="Akapitzlist"/>
        <w:numPr>
          <w:ilvl w:val="0"/>
          <w:numId w:val="47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lastRenderedPageBreak/>
        <w:t>W przypadku, o którym mowa w ust. 1, Wykonawca może żądać wyłącznie wynagrodzenia należnego z tytułu wykonania części umowy, proporcjonalnie do czasu jej trwania tj. do dnia odstąpienia.</w:t>
      </w:r>
    </w:p>
    <w:p w14:paraId="05B1F786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17717D50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12</w:t>
      </w:r>
    </w:p>
    <w:p w14:paraId="676E1D13" w14:textId="4CEEC1A0" w:rsidR="00BF7057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Administratorem danych osobowych jest Uniwersytet Łódzki z siedzibą przy ul. Narutowicza 68, 90-136 Łódź.</w:t>
      </w:r>
    </w:p>
    <w:p w14:paraId="1B94915C" w14:textId="618A8D7E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W każdym przypadku Wykonawca może skontaktować się z Inspektorem Ochrony Danych na adres korespondencyjny wskazany w ust. 1 z dopiskiem: Inspektor Ochrony Danych UŁ lub e-mailowo pod adresem poczty elektronicznej: </w:t>
      </w:r>
      <w:hyperlink r:id="rId10" w:history="1">
        <w:r w:rsidRPr="00FC6695">
          <w:rPr>
            <w:rStyle w:val="Hipercze"/>
            <w:rFonts w:asciiTheme="majorHAnsi" w:eastAsiaTheme="minorEastAsia" w:hAnsiTheme="majorHAnsi" w:cstheme="majorHAnsi"/>
          </w:rPr>
          <w:t>iod@uni.lodz.pl</w:t>
        </w:r>
      </w:hyperlink>
    </w:p>
    <w:p w14:paraId="0BBBF045" w14:textId="7BF8BE87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będą przetwarzane w celu:</w:t>
      </w:r>
    </w:p>
    <w:p w14:paraId="21B47D41" w14:textId="54B91EE9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Zawarcia i realizacji umowy,</w:t>
      </w:r>
    </w:p>
    <w:p w14:paraId="27F8B2B0" w14:textId="1C4DD6E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Wypełniania przez UŁ obowiązków wynikających z przepisów prawa,</w:t>
      </w:r>
    </w:p>
    <w:p w14:paraId="6EEE66B9" w14:textId="13BAF46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Realizacji uzasadnionego interesu Administratora w postaci dochodzenia ewentualnych roszczeń lub obrony przed roszczeniami związanymi z umową.</w:t>
      </w:r>
    </w:p>
    <w:p w14:paraId="083CEAB8" w14:textId="3AD5C6C6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przetwarzane:</w:t>
      </w:r>
    </w:p>
    <w:p w14:paraId="05DA5B57" w14:textId="5F3530E0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Ponieważ jest to niezbędne do wykonania umowy lub do podjęcia działań na żądanie Wykonawcy przed zawarciem umowy,</w:t>
      </w:r>
    </w:p>
    <w:p w14:paraId="37CC7333" w14:textId="126CFDB6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wypełnienia obowiązku prawnego ciążącego na Administratorze (dane osobowe są przetwarzane na podstawie: obowiązujących przepisów prawa m.in. ustawy Kodeks cywilny oraz przyjętych w Uniwersytecie aktów wewnętrznych),</w:t>
      </w:r>
    </w:p>
    <w:p w14:paraId="1CD78668" w14:textId="1F16064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celów wynikających z prawnie uzasadnionych interesów realizowanych przez Administratora.</w:t>
      </w:r>
    </w:p>
    <w:p w14:paraId="3CAB2297" w14:textId="59883902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przechowywane przez czas realizacji Umowy oraz w okresie niezbędnym na potrzeby ustalenia, dochodzenia lub obrony przed roszczeniami z tytułu realizacji Umowy, a także na podstawie przepisów archiwizacyjnych.</w:t>
      </w:r>
    </w:p>
    <w:p w14:paraId="4C2796BD" w14:textId="7EE2798A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mogą być udostępniane innym podmiotom uprawnionym na podstawie właściwych przepisów prawa oraz stosownych umów zawartych z Uniwersytetem Łódzkim.</w:t>
      </w:r>
    </w:p>
    <w:p w14:paraId="0DF16735" w14:textId="63693760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Osoby będące Stroną Umowy lub reprezentantami Stron Umowy, a także osoby wyznaczone do kontaktów roboczych oraz odpowiedzialne za koordynację i realizację niniejszej Umowy posiadają prawo:</w:t>
      </w:r>
    </w:p>
    <w:p w14:paraId="47D5237B" w14:textId="15A22141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Dostępu do swoich danych osobowych,</w:t>
      </w:r>
    </w:p>
    <w:p w14:paraId="16ABA2C0" w14:textId="2F20250F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Ich sprostowania, usunięcia lub ograniczenia przetwarzania,</w:t>
      </w:r>
    </w:p>
    <w:p w14:paraId="02CCB696" w14:textId="11BC5E9D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sprzeciwu wobec przetwarzania danych – jeżeli dotyczy,</w:t>
      </w:r>
    </w:p>
    <w:p w14:paraId="7C19A641" w14:textId="734FD21A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Przenoszenia danych osobowych na warunkach określonych w przepisach prawa,</w:t>
      </w:r>
    </w:p>
    <w:p w14:paraId="144B0FAD" w14:textId="2EF1CC24" w:rsidR="007E5481" w:rsidRDefault="007E5481" w:rsidP="00F1487F">
      <w:pPr>
        <w:pStyle w:val="Akapitzlist"/>
        <w:numPr>
          <w:ilvl w:val="1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lastRenderedPageBreak/>
        <w:t>Wniesienia skargi do organu nadzorczego, którym jest Prezes Urzędu Ochrony Danych Osobowych z siedzibą w Warszawie, ul. Stawki 2.</w:t>
      </w:r>
    </w:p>
    <w:p w14:paraId="38434903" w14:textId="369C1554" w:rsidR="007E5481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Podanie przez Wykonawcę danych osobowych jest dobrowolne, ale niezbędne dla realizacji celów, o których mowa w ust. 3.</w:t>
      </w:r>
    </w:p>
    <w:p w14:paraId="7F95B248" w14:textId="2995CE96" w:rsidR="007E5481" w:rsidRPr="00C125AD" w:rsidRDefault="007E5481" w:rsidP="00F1487F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Przetwarzanie danych osobowych odbywa się na podstawie art. 6 ust. 1 lit. B), c) i f) rozporządzenia Parlamentu Europejskiego i Rady (UE) 2016/679 z dnia 27 kwietnia 2016 r. w sprawie ochrony os</w:t>
      </w:r>
      <w:r w:rsidR="00D24B04">
        <w:rPr>
          <w:rFonts w:asciiTheme="majorHAnsi" w:eastAsiaTheme="minorEastAsia" w:hAnsiTheme="majorHAnsi" w:cstheme="majorHAnsi"/>
        </w:rPr>
        <w:t>ób fizycznych w związku z przetwarzaniem danych osobowych i w sprawie swobodnego przepływu takich danych oraz uchylenia dyrektywy 95/46/WE (ogólne rozporządzenie o ochronie danych osobowych).</w:t>
      </w:r>
    </w:p>
    <w:p w14:paraId="065E43D6" w14:textId="77777777" w:rsidR="00BF7057" w:rsidRPr="00C125AD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C125AD">
        <w:rPr>
          <w:rFonts w:asciiTheme="majorHAnsi" w:eastAsia="Calibri" w:hAnsiTheme="majorHAnsi" w:cstheme="majorHAnsi"/>
          <w:b/>
        </w:rPr>
        <w:t>§ 13</w:t>
      </w:r>
    </w:p>
    <w:p w14:paraId="695D2BBA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sprawach nie uregulowanych w niniejszej umowie, mają zastosowanie zapisy SWZ, przepisy Ustawy PZP, Kodeksu cywilnego oraz pozostałe przepisy polskiego prawa materialnego i procesowego.</w:t>
      </w:r>
    </w:p>
    <w:p w14:paraId="3663673F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1E7CAC36" w14:textId="77777777" w:rsidR="00BF7057" w:rsidRPr="008901CE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C105CC" w14:textId="491B0F8F" w:rsidR="00BF7057" w:rsidRPr="00C125AD" w:rsidRDefault="00BF7057" w:rsidP="000908D8">
      <w:pPr>
        <w:pStyle w:val="Akapitzlist"/>
        <w:numPr>
          <w:ilvl w:val="0"/>
          <w:numId w:val="51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oświadczają, że dane osobowe wskazane w treści umowy zostały dostarczone przez Strony. 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3A084E7B" w14:textId="77777777" w:rsidR="00BF7057" w:rsidRPr="008901CE" w:rsidRDefault="00BF7057" w:rsidP="000908D8">
      <w:pPr>
        <w:pStyle w:val="Akapitzlist"/>
        <w:spacing w:line="360" w:lineRule="auto"/>
        <w:ind w:left="0"/>
        <w:contextualSpacing w:val="0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14</w:t>
      </w:r>
    </w:p>
    <w:p w14:paraId="6B3A5F91" w14:textId="019F2FBB" w:rsidR="000908D8" w:rsidRPr="000908D8" w:rsidRDefault="000908D8" w:rsidP="000908D8">
      <w:pPr>
        <w:pStyle w:val="Akapitzlist"/>
        <w:widowControl w:val="0"/>
        <w:numPr>
          <w:ilvl w:val="0"/>
          <w:numId w:val="58"/>
        </w:numPr>
        <w:tabs>
          <w:tab w:val="left" w:pos="284"/>
        </w:tabs>
        <w:ind w:left="0" w:firstLine="0"/>
        <w:rPr>
          <w:rFonts w:asciiTheme="majorHAnsi" w:hAnsiTheme="majorHAnsi" w:cstheme="majorHAnsi"/>
          <w:snapToGrid w:val="0"/>
        </w:rPr>
      </w:pPr>
      <w:r w:rsidRPr="000908D8">
        <w:rPr>
          <w:rFonts w:asciiTheme="majorHAnsi" w:hAnsiTheme="majorHAnsi" w:cstheme="majorHAnsi"/>
          <w:snapToGrid w:val="0"/>
        </w:rPr>
        <w:t>Umowa została sporządzona</w:t>
      </w:r>
      <w:r w:rsidR="00B22406">
        <w:rPr>
          <w:rFonts w:asciiTheme="majorHAnsi" w:hAnsiTheme="majorHAnsi" w:cstheme="majorHAnsi"/>
          <w:snapToGrid w:val="0"/>
        </w:rPr>
        <w:t xml:space="preserve"> w dwóch jednobrzmiących egzemplarzach, po jednym dla każdej ze stron /</w:t>
      </w:r>
      <w:r w:rsidRPr="000908D8">
        <w:rPr>
          <w:rFonts w:asciiTheme="majorHAnsi" w:hAnsiTheme="majorHAnsi" w:cstheme="majorHAnsi"/>
          <w:snapToGrid w:val="0"/>
        </w:rPr>
        <w:t xml:space="preserve"> w formie elektronicznej i podpisana przez osoby upoważnione do reprezentacji Stron za pomocą kwalifikowanych podpisów elektronicznych.</w:t>
      </w:r>
      <w:r w:rsidR="00B22406">
        <w:rPr>
          <w:rFonts w:asciiTheme="majorHAnsi" w:hAnsiTheme="majorHAnsi" w:cstheme="majorHAnsi"/>
          <w:snapToGrid w:val="0"/>
        </w:rPr>
        <w:t>*</w:t>
      </w:r>
    </w:p>
    <w:p w14:paraId="39711CFC" w14:textId="52F6D2B4" w:rsidR="000908D8" w:rsidRDefault="000908D8" w:rsidP="000908D8">
      <w:pPr>
        <w:pStyle w:val="Akapitzlist"/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360"/>
        <w:ind w:left="0" w:firstLine="0"/>
        <w:rPr>
          <w:rFonts w:asciiTheme="majorHAnsi" w:hAnsiTheme="majorHAnsi" w:cstheme="majorHAnsi"/>
        </w:rPr>
      </w:pPr>
      <w:r w:rsidRPr="000908D8">
        <w:rPr>
          <w:rFonts w:asciiTheme="majorHAnsi" w:hAnsiTheme="majorHAnsi" w:cstheme="majorHAnsi"/>
        </w:rPr>
        <w:t xml:space="preserve">Datą zawarcia umowy w sposób, o którym mowa w ust. 1 jest data złożenia kwalifikowanego podpisu elektronicznego przez ostatnią z osób reprezentujących Strony umowy. </w:t>
      </w:r>
      <w:r w:rsidR="00B22406">
        <w:rPr>
          <w:rFonts w:asciiTheme="majorHAnsi" w:hAnsiTheme="majorHAnsi" w:cstheme="majorHAnsi"/>
        </w:rPr>
        <w:t>*</w:t>
      </w:r>
    </w:p>
    <w:p w14:paraId="6CF65A98" w14:textId="0C89D522" w:rsidR="00B22406" w:rsidRPr="00B22406" w:rsidRDefault="00B22406" w:rsidP="00B22406">
      <w:pPr>
        <w:pStyle w:val="Akapitzlist"/>
        <w:tabs>
          <w:tab w:val="left" w:pos="284"/>
        </w:tabs>
        <w:autoSpaceDE w:val="0"/>
        <w:autoSpaceDN w:val="0"/>
        <w:adjustRightInd w:val="0"/>
        <w:spacing w:after="360"/>
        <w:ind w:left="0"/>
        <w:rPr>
          <w:rFonts w:asciiTheme="majorHAnsi" w:hAnsiTheme="majorHAnsi" w:cstheme="majorHAnsi"/>
          <w:i/>
          <w:iCs/>
        </w:rPr>
      </w:pPr>
      <w:r w:rsidRPr="00B22406">
        <w:rPr>
          <w:rFonts w:asciiTheme="majorHAnsi" w:hAnsiTheme="majorHAnsi" w:cstheme="majorHAnsi"/>
          <w:i/>
          <w:iCs/>
        </w:rPr>
        <w:t>* w zależności od formy podpisania umowy</w:t>
      </w:r>
    </w:p>
    <w:p w14:paraId="407B9260" w14:textId="77777777" w:rsidR="00BF7057" w:rsidRPr="008901CE" w:rsidRDefault="00BF7057" w:rsidP="000908D8">
      <w:pPr>
        <w:spacing w:line="360" w:lineRule="auto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  <w:bCs/>
        </w:rPr>
        <w:t>§ 15</w:t>
      </w:r>
    </w:p>
    <w:p w14:paraId="5FAB47D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Integralną częścią umowy są następujące załączniki:</w:t>
      </w:r>
    </w:p>
    <w:p w14:paraId="48EFCA36" w14:textId="77777777" w:rsidR="00BF7057" w:rsidRPr="008901CE" w:rsidRDefault="00BF7057" w:rsidP="00354A67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oferty Wykonawcy;</w:t>
      </w:r>
    </w:p>
    <w:p w14:paraId="322D61EB" w14:textId="77777777" w:rsidR="00BF7057" w:rsidRPr="008901CE" w:rsidRDefault="00BF7057" w:rsidP="00354A67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cenowy Wykonawcy;</w:t>
      </w:r>
    </w:p>
    <w:p w14:paraId="1E3A9544" w14:textId="16C86F4C" w:rsidR="00BF7057" w:rsidRPr="00354A67" w:rsidRDefault="00BF7057" w:rsidP="00354A67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Wzór protokołu zdawczo-odbiorczego</w:t>
      </w:r>
      <w:r w:rsidRPr="00354A67">
        <w:rPr>
          <w:rFonts w:ascii="Verdana" w:hAnsi="Verdana" w:cs="Courier New"/>
          <w:b/>
          <w:bCs/>
          <w:snapToGrid w:val="0"/>
          <w:sz w:val="18"/>
          <w:szCs w:val="18"/>
        </w:rPr>
        <w:br w:type="page"/>
      </w:r>
    </w:p>
    <w:p w14:paraId="487D1C8E" w14:textId="77777777" w:rsidR="00BF7057" w:rsidRDefault="00BF7057" w:rsidP="00BF7057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 w:cs="Courier New"/>
          <w:b/>
          <w:bCs/>
          <w:snapToGrid w:val="0"/>
          <w:sz w:val="18"/>
          <w:szCs w:val="18"/>
        </w:rPr>
        <w:lastRenderedPageBreak/>
        <w:t xml:space="preserve"> </w:t>
      </w:r>
      <w:r>
        <w:rPr>
          <w:rFonts w:ascii="Verdana" w:hAnsi="Verdana"/>
          <w:b/>
          <w:sz w:val="18"/>
          <w:szCs w:val="18"/>
        </w:rPr>
        <w:t>Załącznik nr 3 do umowy</w:t>
      </w:r>
    </w:p>
    <w:p w14:paraId="02BD5F0A" w14:textId="77777777" w:rsidR="00BF7057" w:rsidRDefault="00BF7057" w:rsidP="00BF7057">
      <w:pPr>
        <w:rPr>
          <w:rFonts w:ascii="Verdana" w:hAnsi="Verdana"/>
          <w:b/>
          <w:sz w:val="18"/>
          <w:szCs w:val="18"/>
        </w:rPr>
      </w:pPr>
    </w:p>
    <w:p w14:paraId="35F3A1E1" w14:textId="77777777" w:rsidR="00BF7057" w:rsidRDefault="00BF7057" w:rsidP="00BF7057">
      <w:pPr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5E9604C3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3C419D62" w14:textId="60DA4D80" w:rsidR="00BF7057" w:rsidRDefault="00BF7057" w:rsidP="00BF705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Zgodnie z umową zawartą w dniu ………………………………….  w wyniku rozstrzygnięcia postępowania prowadzonego w trybie podstawowym o udzielenie zamówienia publicznego dokonano przekazania – odbioru przedmiotu zamówienia publicznego (Nr postępowania </w:t>
      </w:r>
      <w:r w:rsidR="00677A84">
        <w:rPr>
          <w:rFonts w:ascii="Verdana" w:hAnsi="Verdana"/>
          <w:snapToGrid w:val="0"/>
          <w:sz w:val="18"/>
          <w:szCs w:val="18"/>
        </w:rPr>
        <w:t>42</w:t>
      </w:r>
      <w:r>
        <w:rPr>
          <w:rFonts w:ascii="Verdana" w:hAnsi="Verdana"/>
          <w:snapToGrid w:val="0"/>
          <w:sz w:val="18"/>
          <w:szCs w:val="18"/>
        </w:rPr>
        <w:t>/ZP/2024):</w:t>
      </w:r>
    </w:p>
    <w:p w14:paraId="3C3F8BB3" w14:textId="77777777" w:rsidR="00BF7057" w:rsidRDefault="00BF7057" w:rsidP="00BF7057">
      <w:pPr>
        <w:widowControl w:val="0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964"/>
        <w:gridCol w:w="1491"/>
      </w:tblGrid>
      <w:tr w:rsidR="00BF7057" w14:paraId="2E3D7C9D" w14:textId="77777777" w:rsidTr="00FD5E1F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CDF165C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569BA70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Nazwa materiału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4222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BF7057" w14:paraId="459BAE98" w14:textId="77777777" w:rsidTr="00FD5E1F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07E267EF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3B9E796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DF61BF7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BF7057" w14:paraId="5511B25B" w14:textId="77777777" w:rsidTr="00FD5E1F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3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08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FE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22F43AC1" w14:textId="77777777" w:rsidR="00BF7057" w:rsidRDefault="00BF7057" w:rsidP="00BF7057">
      <w:pPr>
        <w:widowControl w:val="0"/>
        <w:tabs>
          <w:tab w:val="left" w:pos="3686"/>
        </w:tabs>
        <w:rPr>
          <w:rFonts w:ascii="Verdana" w:eastAsia="Times New Roman" w:hAnsi="Verdana"/>
          <w:snapToGrid w:val="0"/>
          <w:sz w:val="18"/>
          <w:szCs w:val="18"/>
        </w:rPr>
      </w:pPr>
    </w:p>
    <w:p w14:paraId="0E7ED4F5" w14:textId="77777777" w:rsidR="00BF7057" w:rsidRDefault="00BF7057" w:rsidP="00BF7057">
      <w:pPr>
        <w:suppressAutoHyphens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zapewnia, że do urządzenia dołączona jest gwarancja, oraz instrukcja obsługi w języku polskim zawierająca informację o producencie oraz dane identyfikujące urządzenie (model/numer katalogowy).</w:t>
      </w:r>
    </w:p>
    <w:p w14:paraId="32BC827D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 w:cs="Tahoma"/>
          <w:snapToGrid w:val="0"/>
          <w:position w:val="6"/>
          <w:sz w:val="18"/>
          <w:szCs w:val="18"/>
        </w:rPr>
      </w:pPr>
    </w:p>
    <w:p w14:paraId="04E6B3D4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8D8B42" w14:textId="77777777" w:rsidR="00BF7057" w:rsidRDefault="00BF7057" w:rsidP="00BF7057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0C3258E6" w14:textId="77777777" w:rsidTr="00FD5E1F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E2422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02892B80" w14:textId="77777777" w:rsidR="00BF7057" w:rsidRDefault="00BF7057" w:rsidP="00BF7057">
      <w:pPr>
        <w:widowControl w:val="0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3A80A8AC" w14:textId="77777777" w:rsidTr="00FD5E1F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CF6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3C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4D3A938" w14:textId="77777777" w:rsidR="00BF7057" w:rsidRDefault="00BF7057" w:rsidP="00BF7057">
      <w:pPr>
        <w:widowControl w:val="0"/>
        <w:spacing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sprzęt</w:t>
      </w:r>
    </w:p>
    <w:p w14:paraId="770FC845" w14:textId="77777777" w:rsidR="00BF7057" w:rsidRDefault="00BF7057" w:rsidP="00BF7057">
      <w:pPr>
        <w:widowControl w:val="0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3382F3E1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1D2DF79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51D3EB8A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9FFEB05" w14:textId="77777777" w:rsidR="00BF7057" w:rsidRDefault="00BF7057" w:rsidP="00BF7057">
      <w:pPr>
        <w:widowControl w:val="0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BF7057" w14:paraId="71F3317C" w14:textId="77777777" w:rsidTr="00FD5E1F">
        <w:tc>
          <w:tcPr>
            <w:tcW w:w="2500" w:type="pct"/>
            <w:hideMark/>
          </w:tcPr>
          <w:p w14:paraId="79E7E9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50E8117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2815AFEC" w14:textId="77777777" w:rsidR="00B957F6" w:rsidRPr="00BF7057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</w:rPr>
      </w:pPr>
    </w:p>
    <w:p w14:paraId="3C916C95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2EEFFC80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3F326423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bookmarkEnd w:id="8"/>
    <w:p w14:paraId="589C5C57" w14:textId="77777777" w:rsidR="00B957F6" w:rsidRPr="00A84C9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77777777" w:rsidR="00B957F6" w:rsidRPr="00A84C9C" w:rsidRDefault="00B957F6" w:rsidP="00B957F6">
      <w:pPr>
        <w:ind w:left="4956" w:firstLine="708"/>
        <w:contextualSpacing/>
        <w:jc w:val="center"/>
        <w:rPr>
          <w:rFonts w:asciiTheme="majorHAnsi" w:hAnsiTheme="majorHAnsi" w:cstheme="majorHAnsi"/>
          <w:color w:val="FF0000"/>
          <w:lang w:val="pl-PL"/>
        </w:rPr>
      </w:pPr>
    </w:p>
    <w:p w14:paraId="756E317A" w14:textId="777EA298" w:rsidR="00B957F6" w:rsidRPr="00A84C9C" w:rsidRDefault="00B957F6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sectPr w:rsidR="00B957F6" w:rsidRPr="00A84C9C" w:rsidSect="00FF7C3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AD3AB" w14:textId="77777777" w:rsidR="00F24B3F" w:rsidRDefault="00F24B3F">
      <w:pPr>
        <w:spacing w:line="240" w:lineRule="auto"/>
      </w:pPr>
      <w:r>
        <w:separator/>
      </w:r>
    </w:p>
  </w:endnote>
  <w:endnote w:type="continuationSeparator" w:id="0">
    <w:p w14:paraId="0AD9CA55" w14:textId="77777777" w:rsidR="00F24B3F" w:rsidRDefault="00F24B3F">
      <w:pPr>
        <w:spacing w:line="240" w:lineRule="auto"/>
      </w:pPr>
      <w:r>
        <w:continuationSeparator/>
      </w:r>
    </w:p>
  </w:endnote>
  <w:endnote w:type="continuationNotice" w:id="1">
    <w:p w14:paraId="3D1FD57E" w14:textId="77777777" w:rsidR="00F24B3F" w:rsidRDefault="00F24B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6E8D" w14:textId="77777777" w:rsidR="00DB1771" w:rsidRPr="00B25B5B" w:rsidRDefault="00DB1771" w:rsidP="00DB1771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Dział Zakupów UŁ</w:t>
    </w:r>
  </w:p>
  <w:p w14:paraId="1CF7D770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(048) 042 635 4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2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8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3</w:t>
    </w:r>
  </w:p>
  <w:p w14:paraId="6B10B0B6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noProof/>
        <w:color w:val="E60000"/>
        <w:sz w:val="2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64BA5" wp14:editId="57E0B482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4D167" w14:textId="77777777" w:rsidR="00DB1771" w:rsidRPr="00463080" w:rsidRDefault="00DB1771" w:rsidP="00DB1771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64BA5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1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25B4D167" w14:textId="77777777" w:rsidR="00DB1771" w:rsidRPr="00463080" w:rsidRDefault="00DB1771" w:rsidP="00DB1771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  <w:r>
                      <w:rPr>
                        <w:color w:val="E60000"/>
                        <w:sz w:val="20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Narutowicza 68, 90-136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Łódź</w:t>
    </w:r>
  </w:p>
  <w:p w14:paraId="7A582BD4" w14:textId="77777777" w:rsidR="00DB1771" w:rsidRPr="00B25B5B" w:rsidRDefault="00DB1771" w:rsidP="00DB1771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przetargi@uni.lodz.pl</w:t>
    </w:r>
  </w:p>
  <w:p w14:paraId="108490BE" w14:textId="77777777" w:rsidR="00DB1771" w:rsidRPr="00DB1771" w:rsidRDefault="00DB177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7779F" w14:textId="77777777" w:rsidR="00F24B3F" w:rsidRDefault="00F24B3F">
      <w:pPr>
        <w:spacing w:line="240" w:lineRule="auto"/>
      </w:pPr>
      <w:r>
        <w:separator/>
      </w:r>
    </w:p>
  </w:footnote>
  <w:footnote w:type="continuationSeparator" w:id="0">
    <w:p w14:paraId="7502CF69" w14:textId="77777777" w:rsidR="00F24B3F" w:rsidRDefault="00F24B3F">
      <w:pPr>
        <w:spacing w:line="240" w:lineRule="auto"/>
      </w:pPr>
      <w:r>
        <w:continuationSeparator/>
      </w:r>
    </w:p>
  </w:footnote>
  <w:footnote w:type="continuationNotice" w:id="1">
    <w:p w14:paraId="1791A816" w14:textId="77777777" w:rsidR="00F24B3F" w:rsidRDefault="00F24B3F">
      <w:pPr>
        <w:spacing w:line="240" w:lineRule="auto"/>
      </w:pPr>
    </w:p>
  </w:footnote>
  <w:footnote w:id="2">
    <w:p w14:paraId="19BE5CC8" w14:textId="0893423C" w:rsidR="00BF7057" w:rsidRDefault="00BF7057" w:rsidP="00BF7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</w:t>
      </w:r>
      <w:r w:rsidR="00EA4C36">
        <w:rPr>
          <w:i/>
          <w:iCs/>
          <w:sz w:val="16"/>
          <w:szCs w:val="16"/>
        </w:rPr>
        <w:t>22.11</w:t>
      </w:r>
      <w:r>
        <w:rPr>
          <w:i/>
          <w:iCs/>
          <w:sz w:val="16"/>
          <w:szCs w:val="16"/>
        </w:rPr>
        <w:t xml:space="preserve"> SWZ –  w przypadku podpisywania umowy elektronicznie - datą zawarcia umowy jest data złożenia ostatniego kwalifikowanego podpisu elektronicznego przez przedstawiciela stron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66616A5D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940033">
      <w:rPr>
        <w:rFonts w:asciiTheme="majorHAnsi" w:hAnsiTheme="majorHAnsi" w:cstheme="majorHAnsi"/>
        <w:i/>
        <w:iCs/>
      </w:rPr>
      <w:t>42</w:t>
    </w:r>
    <w:r w:rsidR="00033308">
      <w:rPr>
        <w:rFonts w:asciiTheme="majorHAnsi" w:hAnsiTheme="majorHAnsi" w:cstheme="majorHAnsi"/>
        <w:i/>
        <w:iCs/>
      </w:rPr>
      <w:t>/</w:t>
    </w:r>
    <w:r w:rsidRPr="0035297B">
      <w:rPr>
        <w:rFonts w:asciiTheme="majorHAnsi" w:hAnsiTheme="majorHAnsi" w:cstheme="majorHAnsi"/>
        <w:i/>
        <w:iCs/>
      </w:rPr>
      <w:t>ZP/202</w:t>
    </w:r>
    <w:r w:rsidR="007168C2">
      <w:rPr>
        <w:rFonts w:asciiTheme="majorHAnsi" w:hAnsiTheme="majorHAnsi" w:cstheme="majorHAnsi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50C6DD8F" w:rsidR="00241B2F" w:rsidRPr="00DB1771" w:rsidRDefault="00241B2F" w:rsidP="00DB1771">
    <w:pPr>
      <w:pStyle w:val="Nagwek"/>
      <w:rPr>
        <w:rFonts w:asciiTheme="majorHAnsi" w:hAnsiTheme="majorHAnsi" w:cstheme="majorHAnsi"/>
        <w:i/>
      </w:rPr>
    </w:pPr>
    <w:r w:rsidRPr="00DB1771">
      <w:rPr>
        <w:rFonts w:asciiTheme="majorHAnsi" w:hAnsiTheme="majorHAnsi" w:cstheme="majorHAnsi"/>
        <w:i/>
        <w:iCs/>
      </w:rPr>
      <w:t xml:space="preserve">Numer postępowania: </w:t>
    </w:r>
    <w:r w:rsidR="009F2879">
      <w:rPr>
        <w:rFonts w:asciiTheme="majorHAnsi" w:hAnsiTheme="majorHAnsi" w:cstheme="majorHAnsi"/>
        <w:i/>
        <w:iCs/>
      </w:rPr>
      <w:t>42</w:t>
    </w:r>
    <w:r w:rsidRPr="00DB1771">
      <w:rPr>
        <w:rFonts w:asciiTheme="majorHAnsi" w:hAnsiTheme="majorHAnsi" w:cstheme="majorHAnsi"/>
        <w:i/>
        <w:iCs/>
      </w:rPr>
      <w:t>/ZP/202</w:t>
    </w:r>
    <w:r w:rsidR="007168C2">
      <w:rPr>
        <w:rFonts w:asciiTheme="majorHAnsi" w:hAnsiTheme="majorHAnsi" w:cstheme="majorHAns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1A86"/>
    <w:multiLevelType w:val="multilevel"/>
    <w:tmpl w:val="AB74F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ajorHAnsi" w:eastAsia="Times New Roman" w:hAnsiTheme="majorHAnsi" w:cstheme="majorHAnsi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32995"/>
    <w:multiLevelType w:val="hybridMultilevel"/>
    <w:tmpl w:val="CCD81D84"/>
    <w:lvl w:ilvl="0" w:tplc="9D2ACC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E4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9A4D10"/>
    <w:multiLevelType w:val="multilevel"/>
    <w:tmpl w:val="FF1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04673"/>
    <w:multiLevelType w:val="hybridMultilevel"/>
    <w:tmpl w:val="D53E246C"/>
    <w:lvl w:ilvl="0" w:tplc="A68E32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C273C"/>
    <w:multiLevelType w:val="hybridMultilevel"/>
    <w:tmpl w:val="8A986FE6"/>
    <w:numStyleLink w:val="ImportedStyle42"/>
  </w:abstractNum>
  <w:abstractNum w:abstractNumId="17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B71A63"/>
    <w:multiLevelType w:val="hybridMultilevel"/>
    <w:tmpl w:val="EFA407F6"/>
    <w:lvl w:ilvl="0" w:tplc="A22E5790">
      <w:start w:val="1"/>
      <w:numFmt w:val="decimal"/>
      <w:lvlText w:val="%1)"/>
      <w:lvlJc w:val="left"/>
      <w:pPr>
        <w:ind w:left="720" w:hanging="360"/>
      </w:pPr>
    </w:lvl>
    <w:lvl w:ilvl="1" w:tplc="8F1EDF24">
      <w:start w:val="1"/>
      <w:numFmt w:val="lowerLetter"/>
      <w:lvlText w:val="%2."/>
      <w:lvlJc w:val="left"/>
      <w:pPr>
        <w:ind w:left="1440" w:hanging="360"/>
      </w:pPr>
    </w:lvl>
    <w:lvl w:ilvl="2" w:tplc="25269C28">
      <w:start w:val="1"/>
      <w:numFmt w:val="lowerRoman"/>
      <w:lvlText w:val="%3."/>
      <w:lvlJc w:val="right"/>
      <w:pPr>
        <w:ind w:left="2160" w:hanging="180"/>
      </w:pPr>
    </w:lvl>
    <w:lvl w:ilvl="3" w:tplc="44C248BC">
      <w:start w:val="1"/>
      <w:numFmt w:val="decimal"/>
      <w:lvlText w:val="%4."/>
      <w:lvlJc w:val="left"/>
      <w:pPr>
        <w:ind w:left="2880" w:hanging="360"/>
      </w:pPr>
    </w:lvl>
    <w:lvl w:ilvl="4" w:tplc="E40C3D8C">
      <w:start w:val="1"/>
      <w:numFmt w:val="lowerLetter"/>
      <w:lvlText w:val="%5."/>
      <w:lvlJc w:val="left"/>
      <w:pPr>
        <w:ind w:left="3600" w:hanging="360"/>
      </w:pPr>
    </w:lvl>
    <w:lvl w:ilvl="5" w:tplc="9CE6ADF8">
      <w:start w:val="1"/>
      <w:numFmt w:val="lowerRoman"/>
      <w:lvlText w:val="%6."/>
      <w:lvlJc w:val="right"/>
      <w:pPr>
        <w:ind w:left="4320" w:hanging="180"/>
      </w:pPr>
    </w:lvl>
    <w:lvl w:ilvl="6" w:tplc="A3B25EDA">
      <w:start w:val="1"/>
      <w:numFmt w:val="decimal"/>
      <w:lvlText w:val="%7."/>
      <w:lvlJc w:val="left"/>
      <w:pPr>
        <w:ind w:left="5040" w:hanging="360"/>
      </w:pPr>
    </w:lvl>
    <w:lvl w:ilvl="7" w:tplc="571EAD40">
      <w:start w:val="1"/>
      <w:numFmt w:val="lowerLetter"/>
      <w:lvlText w:val="%8."/>
      <w:lvlJc w:val="left"/>
      <w:pPr>
        <w:ind w:left="5760" w:hanging="360"/>
      </w:pPr>
    </w:lvl>
    <w:lvl w:ilvl="8" w:tplc="1B08689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DD6751C"/>
    <w:multiLevelType w:val="hybridMultilevel"/>
    <w:tmpl w:val="E62EFE9A"/>
    <w:lvl w:ilvl="0" w:tplc="2084B29C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A45D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74CCA"/>
    <w:multiLevelType w:val="multilevel"/>
    <w:tmpl w:val="A1442D40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83D17"/>
    <w:multiLevelType w:val="multilevel"/>
    <w:tmpl w:val="1940E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307D62"/>
    <w:multiLevelType w:val="multilevel"/>
    <w:tmpl w:val="38D484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7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8" w15:restartNumberingAfterBreak="0">
    <w:nsid w:val="4C6F724E"/>
    <w:multiLevelType w:val="multilevel"/>
    <w:tmpl w:val="BAC83878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9" w15:restartNumberingAfterBreak="0">
    <w:nsid w:val="4EE73AFF"/>
    <w:multiLevelType w:val="hybridMultilevel"/>
    <w:tmpl w:val="A79EDB1C"/>
    <w:lvl w:ilvl="0" w:tplc="3E2ED3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7F3582"/>
    <w:multiLevelType w:val="multilevel"/>
    <w:tmpl w:val="3A3EB6F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ajorHAnsi" w:eastAsia="Times New Roman" w:hAnsiTheme="majorHAnsi" w:cstheme="majorHAns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2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5755178C"/>
    <w:multiLevelType w:val="multilevel"/>
    <w:tmpl w:val="EC48175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544D08"/>
    <w:multiLevelType w:val="hybridMultilevel"/>
    <w:tmpl w:val="97704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6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A464DE"/>
    <w:multiLevelType w:val="hybridMultilevel"/>
    <w:tmpl w:val="52366C3A"/>
    <w:numStyleLink w:val="ImportedStyle57"/>
  </w:abstractNum>
  <w:abstractNum w:abstractNumId="4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2" w15:restartNumberingAfterBreak="0">
    <w:nsid w:val="6373783F"/>
    <w:multiLevelType w:val="hybridMultilevel"/>
    <w:tmpl w:val="DC32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B8127F"/>
    <w:multiLevelType w:val="multilevel"/>
    <w:tmpl w:val="253CBC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AD70AAB"/>
    <w:multiLevelType w:val="hybridMultilevel"/>
    <w:tmpl w:val="4582F278"/>
    <w:lvl w:ilvl="0" w:tplc="016252E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0BB103A"/>
    <w:multiLevelType w:val="hybridMultilevel"/>
    <w:tmpl w:val="43825E4E"/>
    <w:lvl w:ilvl="0" w:tplc="6FAA49FE">
      <w:start w:val="1"/>
      <w:numFmt w:val="decimal"/>
      <w:lvlText w:val="%1)"/>
      <w:lvlJc w:val="left"/>
      <w:pPr>
        <w:ind w:left="720" w:hanging="360"/>
      </w:pPr>
    </w:lvl>
    <w:lvl w:ilvl="1" w:tplc="E9C269A0">
      <w:start w:val="1"/>
      <w:numFmt w:val="lowerLetter"/>
      <w:lvlText w:val="%2."/>
      <w:lvlJc w:val="left"/>
      <w:pPr>
        <w:ind w:left="1440" w:hanging="360"/>
      </w:pPr>
    </w:lvl>
    <w:lvl w:ilvl="2" w:tplc="75F25324">
      <w:start w:val="1"/>
      <w:numFmt w:val="lowerRoman"/>
      <w:lvlText w:val="%3."/>
      <w:lvlJc w:val="right"/>
      <w:pPr>
        <w:ind w:left="2160" w:hanging="180"/>
      </w:pPr>
    </w:lvl>
    <w:lvl w:ilvl="3" w:tplc="F4F62070">
      <w:start w:val="1"/>
      <w:numFmt w:val="decimal"/>
      <w:lvlText w:val="%4."/>
      <w:lvlJc w:val="left"/>
      <w:pPr>
        <w:ind w:left="2880" w:hanging="360"/>
      </w:pPr>
    </w:lvl>
    <w:lvl w:ilvl="4" w:tplc="C7989C76">
      <w:start w:val="1"/>
      <w:numFmt w:val="lowerLetter"/>
      <w:lvlText w:val="%5."/>
      <w:lvlJc w:val="left"/>
      <w:pPr>
        <w:ind w:left="3600" w:hanging="360"/>
      </w:pPr>
    </w:lvl>
    <w:lvl w:ilvl="5" w:tplc="D1E62554">
      <w:start w:val="1"/>
      <w:numFmt w:val="lowerRoman"/>
      <w:lvlText w:val="%6."/>
      <w:lvlJc w:val="right"/>
      <w:pPr>
        <w:ind w:left="4320" w:hanging="180"/>
      </w:pPr>
    </w:lvl>
    <w:lvl w:ilvl="6" w:tplc="63B0C3DA">
      <w:start w:val="1"/>
      <w:numFmt w:val="decimal"/>
      <w:lvlText w:val="%7."/>
      <w:lvlJc w:val="left"/>
      <w:pPr>
        <w:ind w:left="5040" w:hanging="360"/>
      </w:pPr>
    </w:lvl>
    <w:lvl w:ilvl="7" w:tplc="0D0A81CA">
      <w:start w:val="1"/>
      <w:numFmt w:val="lowerLetter"/>
      <w:lvlText w:val="%8."/>
      <w:lvlJc w:val="left"/>
      <w:pPr>
        <w:ind w:left="5760" w:hanging="360"/>
      </w:pPr>
    </w:lvl>
    <w:lvl w:ilvl="8" w:tplc="83ACD20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E6B5B"/>
    <w:multiLevelType w:val="multilevel"/>
    <w:tmpl w:val="6876F3CE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45747B"/>
    <w:multiLevelType w:val="hybridMultilevel"/>
    <w:tmpl w:val="FF0ADCFC"/>
    <w:lvl w:ilvl="0" w:tplc="D2046D3C">
      <w:start w:val="8"/>
      <w:numFmt w:val="bullet"/>
      <w:lvlText w:val="-"/>
      <w:lvlJc w:val="left"/>
      <w:pPr>
        <w:ind w:left="64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A770213"/>
    <w:multiLevelType w:val="hybridMultilevel"/>
    <w:tmpl w:val="5ABA2F90"/>
    <w:lvl w:ilvl="0" w:tplc="BC9E70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7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611475973">
    <w:abstractNumId w:val="56"/>
  </w:num>
  <w:num w:numId="2" w16cid:durableId="979114975">
    <w:abstractNumId w:val="53"/>
  </w:num>
  <w:num w:numId="3" w16cid:durableId="71583686">
    <w:abstractNumId w:val="31"/>
  </w:num>
  <w:num w:numId="4" w16cid:durableId="48265123">
    <w:abstractNumId w:val="36"/>
  </w:num>
  <w:num w:numId="5" w16cid:durableId="2062754372">
    <w:abstractNumId w:val="32"/>
  </w:num>
  <w:num w:numId="6" w16cid:durableId="1831748408">
    <w:abstractNumId w:val="38"/>
  </w:num>
  <w:num w:numId="7" w16cid:durableId="1365591859">
    <w:abstractNumId w:val="33"/>
  </w:num>
  <w:num w:numId="8" w16cid:durableId="1410537989">
    <w:abstractNumId w:val="55"/>
  </w:num>
  <w:num w:numId="9" w16cid:durableId="1395657840">
    <w:abstractNumId w:val="33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561524393">
    <w:abstractNumId w:val="3"/>
  </w:num>
  <w:num w:numId="11" w16cid:durableId="1908607982">
    <w:abstractNumId w:val="9"/>
  </w:num>
  <w:num w:numId="12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292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803987">
    <w:abstractNumId w:val="2"/>
  </w:num>
  <w:num w:numId="15" w16cid:durableId="1184132135">
    <w:abstractNumId w:val="48"/>
  </w:num>
  <w:num w:numId="16" w16cid:durableId="2080443509">
    <w:abstractNumId w:val="45"/>
  </w:num>
  <w:num w:numId="17" w16cid:durableId="843009061">
    <w:abstractNumId w:val="25"/>
  </w:num>
  <w:num w:numId="18" w16cid:durableId="2073385959">
    <w:abstractNumId w:val="39"/>
  </w:num>
  <w:num w:numId="19" w16cid:durableId="507869622">
    <w:abstractNumId w:val="8"/>
  </w:num>
  <w:num w:numId="20" w16cid:durableId="1058163524">
    <w:abstractNumId w:val="43"/>
  </w:num>
  <w:num w:numId="21" w16cid:durableId="1786847734">
    <w:abstractNumId w:val="18"/>
  </w:num>
  <w:num w:numId="22" w16cid:durableId="545802534">
    <w:abstractNumId w:val="27"/>
  </w:num>
  <w:num w:numId="23" w16cid:durableId="2054229565">
    <w:abstractNumId w:val="26"/>
  </w:num>
  <w:num w:numId="24" w16cid:durableId="1041899577">
    <w:abstractNumId w:val="54"/>
  </w:num>
  <w:num w:numId="25" w16cid:durableId="746848292">
    <w:abstractNumId w:val="47"/>
  </w:num>
  <w:num w:numId="26" w16cid:durableId="1996449099">
    <w:abstractNumId w:val="44"/>
  </w:num>
  <w:num w:numId="27" w16cid:durableId="988172889">
    <w:abstractNumId w:val="17"/>
  </w:num>
  <w:num w:numId="28" w16cid:durableId="4346008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9702200">
    <w:abstractNumId w:val="52"/>
  </w:num>
  <w:num w:numId="30" w16cid:durableId="105465720">
    <w:abstractNumId w:val="28"/>
  </w:num>
  <w:num w:numId="31" w16cid:durableId="1305310237">
    <w:abstractNumId w:val="22"/>
  </w:num>
  <w:num w:numId="32" w16cid:durableId="679041057">
    <w:abstractNumId w:val="15"/>
  </w:num>
  <w:num w:numId="33" w16cid:durableId="1460034399">
    <w:abstractNumId w:val="24"/>
  </w:num>
  <w:num w:numId="34" w16cid:durableId="1834642289">
    <w:abstractNumId w:val="35"/>
  </w:num>
  <w:num w:numId="35" w16cid:durableId="121002653">
    <w:abstractNumId w:val="16"/>
    <w:lvlOverride w:ilvl="0">
      <w:lvl w:ilvl="0" w:tplc="02CA729C">
        <w:start w:val="1"/>
        <w:numFmt w:val="decimal"/>
        <w:lvlText w:val="%1."/>
        <w:lvlJc w:val="left"/>
        <w:pPr>
          <w:ind w:left="537" w:hanging="425"/>
        </w:pPr>
        <w:rPr>
          <w:rFonts w:asciiTheme="majorHAnsi" w:eastAsia="Arial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6" w16cid:durableId="357434796">
    <w:abstractNumId w:val="13"/>
  </w:num>
  <w:num w:numId="37" w16cid:durableId="1497574777">
    <w:abstractNumId w:val="7"/>
  </w:num>
  <w:num w:numId="38" w16cid:durableId="1588033215">
    <w:abstractNumId w:val="21"/>
  </w:num>
  <w:num w:numId="39" w16cid:durableId="1518275306">
    <w:abstractNumId w:val="40"/>
    <w:lvlOverride w:ilvl="0">
      <w:lvl w:ilvl="0" w:tplc="4468DCAE">
        <w:start w:val="1"/>
        <w:numFmt w:val="decimal"/>
        <w:lvlText w:val="%1."/>
        <w:lvlJc w:val="left"/>
        <w:pPr>
          <w:ind w:left="541" w:hanging="428"/>
        </w:pPr>
        <w:rPr>
          <w:rFonts w:asciiTheme="majorHAnsi" w:eastAsia="Times New Roman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3282899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552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9336291">
    <w:abstractNumId w:val="5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9738812">
    <w:abstractNumId w:val="20"/>
  </w:num>
  <w:num w:numId="44" w16cid:durableId="101430220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2670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1832746">
    <w:abstractNumId w:val="10"/>
  </w:num>
  <w:num w:numId="47" w16cid:durableId="138806320">
    <w:abstractNumId w:val="51"/>
  </w:num>
  <w:num w:numId="48" w16cid:durableId="1145510056">
    <w:abstractNumId w:val="30"/>
  </w:num>
  <w:num w:numId="49" w16cid:durableId="960069511">
    <w:abstractNumId w:val="11"/>
  </w:num>
  <w:num w:numId="50" w16cid:durableId="30107174">
    <w:abstractNumId w:val="14"/>
  </w:num>
  <w:num w:numId="51" w16cid:durableId="339771033">
    <w:abstractNumId w:val="5"/>
  </w:num>
  <w:num w:numId="52" w16cid:durableId="784814612">
    <w:abstractNumId w:val="29"/>
  </w:num>
  <w:num w:numId="53" w16cid:durableId="1524594970">
    <w:abstractNumId w:val="1"/>
  </w:num>
  <w:num w:numId="54" w16cid:durableId="837771282">
    <w:abstractNumId w:val="34"/>
  </w:num>
  <w:num w:numId="55" w16cid:durableId="1689134231">
    <w:abstractNumId w:val="42"/>
  </w:num>
  <w:num w:numId="56" w16cid:durableId="2068186476">
    <w:abstractNumId w:val="49"/>
  </w:num>
  <w:num w:numId="57" w16cid:durableId="748037079">
    <w:abstractNumId w:val="19"/>
  </w:num>
  <w:num w:numId="58" w16cid:durableId="825047482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A37"/>
    <w:rsid w:val="00012C1B"/>
    <w:rsid w:val="00013C2C"/>
    <w:rsid w:val="00014795"/>
    <w:rsid w:val="00017447"/>
    <w:rsid w:val="00020232"/>
    <w:rsid w:val="000214D5"/>
    <w:rsid w:val="00021D7D"/>
    <w:rsid w:val="00030BB1"/>
    <w:rsid w:val="0003151D"/>
    <w:rsid w:val="00033308"/>
    <w:rsid w:val="0003564E"/>
    <w:rsid w:val="00035947"/>
    <w:rsid w:val="00037C02"/>
    <w:rsid w:val="00041A72"/>
    <w:rsid w:val="00050C31"/>
    <w:rsid w:val="00056424"/>
    <w:rsid w:val="00057EF5"/>
    <w:rsid w:val="00076AEB"/>
    <w:rsid w:val="0008302D"/>
    <w:rsid w:val="00083093"/>
    <w:rsid w:val="00083485"/>
    <w:rsid w:val="00085433"/>
    <w:rsid w:val="00090333"/>
    <w:rsid w:val="000908D8"/>
    <w:rsid w:val="00094085"/>
    <w:rsid w:val="00094423"/>
    <w:rsid w:val="00096E10"/>
    <w:rsid w:val="000A1236"/>
    <w:rsid w:val="000A2146"/>
    <w:rsid w:val="000A2170"/>
    <w:rsid w:val="000A3334"/>
    <w:rsid w:val="000A5A3B"/>
    <w:rsid w:val="000B4555"/>
    <w:rsid w:val="000B4793"/>
    <w:rsid w:val="000B72C3"/>
    <w:rsid w:val="000C2AEB"/>
    <w:rsid w:val="000C5BFC"/>
    <w:rsid w:val="000C66CC"/>
    <w:rsid w:val="000C6DA4"/>
    <w:rsid w:val="000D492D"/>
    <w:rsid w:val="000D5C64"/>
    <w:rsid w:val="000D78DE"/>
    <w:rsid w:val="000E2289"/>
    <w:rsid w:val="000E50CD"/>
    <w:rsid w:val="000F537F"/>
    <w:rsid w:val="000F561B"/>
    <w:rsid w:val="000F5898"/>
    <w:rsid w:val="000F619F"/>
    <w:rsid w:val="000F63D9"/>
    <w:rsid w:val="00104179"/>
    <w:rsid w:val="001062EA"/>
    <w:rsid w:val="0010654A"/>
    <w:rsid w:val="001104A8"/>
    <w:rsid w:val="0012335B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30CB"/>
    <w:rsid w:val="00162EC3"/>
    <w:rsid w:val="00164F8E"/>
    <w:rsid w:val="0017078C"/>
    <w:rsid w:val="00176306"/>
    <w:rsid w:val="00176B4E"/>
    <w:rsid w:val="00183D36"/>
    <w:rsid w:val="00184770"/>
    <w:rsid w:val="00184FAB"/>
    <w:rsid w:val="00185B88"/>
    <w:rsid w:val="00186C97"/>
    <w:rsid w:val="00192A2A"/>
    <w:rsid w:val="001A132A"/>
    <w:rsid w:val="001A5A40"/>
    <w:rsid w:val="001A79E7"/>
    <w:rsid w:val="001B064E"/>
    <w:rsid w:val="001B1332"/>
    <w:rsid w:val="001B4272"/>
    <w:rsid w:val="001B50A4"/>
    <w:rsid w:val="001C1CDF"/>
    <w:rsid w:val="001C5B2F"/>
    <w:rsid w:val="001C7300"/>
    <w:rsid w:val="001D764E"/>
    <w:rsid w:val="001E0A7B"/>
    <w:rsid w:val="001E2CAB"/>
    <w:rsid w:val="001E30D0"/>
    <w:rsid w:val="001F1E17"/>
    <w:rsid w:val="001F60A4"/>
    <w:rsid w:val="00201848"/>
    <w:rsid w:val="002032E4"/>
    <w:rsid w:val="00204DCA"/>
    <w:rsid w:val="00206E0F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47ABE"/>
    <w:rsid w:val="00253140"/>
    <w:rsid w:val="002626CE"/>
    <w:rsid w:val="00263AD1"/>
    <w:rsid w:val="002763CE"/>
    <w:rsid w:val="00283879"/>
    <w:rsid w:val="002863FE"/>
    <w:rsid w:val="002A18B3"/>
    <w:rsid w:val="002A614E"/>
    <w:rsid w:val="002B0BD5"/>
    <w:rsid w:val="002B1600"/>
    <w:rsid w:val="002B3B5B"/>
    <w:rsid w:val="002B4E0C"/>
    <w:rsid w:val="002B5243"/>
    <w:rsid w:val="002B536C"/>
    <w:rsid w:val="002B546B"/>
    <w:rsid w:val="002B763B"/>
    <w:rsid w:val="002C083C"/>
    <w:rsid w:val="002C1459"/>
    <w:rsid w:val="002C2196"/>
    <w:rsid w:val="002C4815"/>
    <w:rsid w:val="002C5504"/>
    <w:rsid w:val="002C573D"/>
    <w:rsid w:val="002E1CE2"/>
    <w:rsid w:val="002E21BB"/>
    <w:rsid w:val="002E39B7"/>
    <w:rsid w:val="002E6867"/>
    <w:rsid w:val="002F1C7E"/>
    <w:rsid w:val="002F68BF"/>
    <w:rsid w:val="002F6AE3"/>
    <w:rsid w:val="002F7608"/>
    <w:rsid w:val="0030026C"/>
    <w:rsid w:val="00305975"/>
    <w:rsid w:val="00314FA0"/>
    <w:rsid w:val="003151FC"/>
    <w:rsid w:val="00320A5A"/>
    <w:rsid w:val="00324CFB"/>
    <w:rsid w:val="003271BF"/>
    <w:rsid w:val="003413DA"/>
    <w:rsid w:val="00341A40"/>
    <w:rsid w:val="00342E30"/>
    <w:rsid w:val="00344C0A"/>
    <w:rsid w:val="003509C8"/>
    <w:rsid w:val="0035297B"/>
    <w:rsid w:val="00354A67"/>
    <w:rsid w:val="00357753"/>
    <w:rsid w:val="00362ECF"/>
    <w:rsid w:val="00364400"/>
    <w:rsid w:val="00364803"/>
    <w:rsid w:val="00367A62"/>
    <w:rsid w:val="00371D82"/>
    <w:rsid w:val="0037312E"/>
    <w:rsid w:val="003759A3"/>
    <w:rsid w:val="00377319"/>
    <w:rsid w:val="00381D64"/>
    <w:rsid w:val="00384368"/>
    <w:rsid w:val="003848B4"/>
    <w:rsid w:val="0038685E"/>
    <w:rsid w:val="00387F02"/>
    <w:rsid w:val="00391F45"/>
    <w:rsid w:val="003A0147"/>
    <w:rsid w:val="003A1DB4"/>
    <w:rsid w:val="003A1F2F"/>
    <w:rsid w:val="003A2D23"/>
    <w:rsid w:val="003A62A1"/>
    <w:rsid w:val="003B16FA"/>
    <w:rsid w:val="003B195B"/>
    <w:rsid w:val="003B310E"/>
    <w:rsid w:val="003B3EF4"/>
    <w:rsid w:val="003C1C37"/>
    <w:rsid w:val="003C3498"/>
    <w:rsid w:val="003D181A"/>
    <w:rsid w:val="003D5770"/>
    <w:rsid w:val="003E083E"/>
    <w:rsid w:val="003E68FF"/>
    <w:rsid w:val="003F0706"/>
    <w:rsid w:val="003F51B8"/>
    <w:rsid w:val="003F7BA8"/>
    <w:rsid w:val="00402D1D"/>
    <w:rsid w:val="00404840"/>
    <w:rsid w:val="004058E6"/>
    <w:rsid w:val="0041008F"/>
    <w:rsid w:val="00412070"/>
    <w:rsid w:val="004128E9"/>
    <w:rsid w:val="00414B4E"/>
    <w:rsid w:val="004176F8"/>
    <w:rsid w:val="00424A98"/>
    <w:rsid w:val="004301E2"/>
    <w:rsid w:val="00431475"/>
    <w:rsid w:val="00432886"/>
    <w:rsid w:val="00434349"/>
    <w:rsid w:val="00440032"/>
    <w:rsid w:val="00444F46"/>
    <w:rsid w:val="00447D36"/>
    <w:rsid w:val="00453D28"/>
    <w:rsid w:val="00461DBD"/>
    <w:rsid w:val="00462BC8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77F96"/>
    <w:rsid w:val="00487B70"/>
    <w:rsid w:val="004927A0"/>
    <w:rsid w:val="00494DB0"/>
    <w:rsid w:val="0049572A"/>
    <w:rsid w:val="00496F0F"/>
    <w:rsid w:val="004A1E04"/>
    <w:rsid w:val="004A2B75"/>
    <w:rsid w:val="004A4FCD"/>
    <w:rsid w:val="004B538A"/>
    <w:rsid w:val="004C076C"/>
    <w:rsid w:val="004C3452"/>
    <w:rsid w:val="004C598B"/>
    <w:rsid w:val="004C7DCE"/>
    <w:rsid w:val="004C7FDF"/>
    <w:rsid w:val="004D0B22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4F73E2"/>
    <w:rsid w:val="00500531"/>
    <w:rsid w:val="005025BD"/>
    <w:rsid w:val="005026E2"/>
    <w:rsid w:val="005059D6"/>
    <w:rsid w:val="005103AF"/>
    <w:rsid w:val="00520660"/>
    <w:rsid w:val="005220DC"/>
    <w:rsid w:val="005261C0"/>
    <w:rsid w:val="00526E56"/>
    <w:rsid w:val="005273DA"/>
    <w:rsid w:val="00540E3F"/>
    <w:rsid w:val="0054198A"/>
    <w:rsid w:val="00546FEB"/>
    <w:rsid w:val="00553C5D"/>
    <w:rsid w:val="00560CA7"/>
    <w:rsid w:val="00561C79"/>
    <w:rsid w:val="00564800"/>
    <w:rsid w:val="0056597D"/>
    <w:rsid w:val="005669E0"/>
    <w:rsid w:val="00572292"/>
    <w:rsid w:val="00575FD9"/>
    <w:rsid w:val="00576112"/>
    <w:rsid w:val="005802EE"/>
    <w:rsid w:val="00582F01"/>
    <w:rsid w:val="00583C29"/>
    <w:rsid w:val="00584128"/>
    <w:rsid w:val="0059144B"/>
    <w:rsid w:val="00592431"/>
    <w:rsid w:val="0059336D"/>
    <w:rsid w:val="00597EFD"/>
    <w:rsid w:val="005A1E75"/>
    <w:rsid w:val="005B1486"/>
    <w:rsid w:val="005B7DDF"/>
    <w:rsid w:val="005C1C7F"/>
    <w:rsid w:val="005C47BA"/>
    <w:rsid w:val="005C6F82"/>
    <w:rsid w:val="005D1720"/>
    <w:rsid w:val="005D245C"/>
    <w:rsid w:val="005D60F2"/>
    <w:rsid w:val="005D7131"/>
    <w:rsid w:val="005E086A"/>
    <w:rsid w:val="005E295C"/>
    <w:rsid w:val="005E4A37"/>
    <w:rsid w:val="005E4FF8"/>
    <w:rsid w:val="005E536E"/>
    <w:rsid w:val="005E58BF"/>
    <w:rsid w:val="005F3273"/>
    <w:rsid w:val="005F3EAD"/>
    <w:rsid w:val="005F5299"/>
    <w:rsid w:val="005F7DDC"/>
    <w:rsid w:val="00601297"/>
    <w:rsid w:val="00602726"/>
    <w:rsid w:val="00604F28"/>
    <w:rsid w:val="00605618"/>
    <w:rsid w:val="006153F6"/>
    <w:rsid w:val="00615678"/>
    <w:rsid w:val="00615D97"/>
    <w:rsid w:val="006169F8"/>
    <w:rsid w:val="00620EBC"/>
    <w:rsid w:val="006309EB"/>
    <w:rsid w:val="006366EA"/>
    <w:rsid w:val="0063712A"/>
    <w:rsid w:val="006404F4"/>
    <w:rsid w:val="006453D4"/>
    <w:rsid w:val="00655793"/>
    <w:rsid w:val="006565DB"/>
    <w:rsid w:val="00664CE7"/>
    <w:rsid w:val="00665F96"/>
    <w:rsid w:val="00672A80"/>
    <w:rsid w:val="00677A84"/>
    <w:rsid w:val="006816E1"/>
    <w:rsid w:val="00683A1C"/>
    <w:rsid w:val="006849DE"/>
    <w:rsid w:val="00684A91"/>
    <w:rsid w:val="006874EE"/>
    <w:rsid w:val="00690B35"/>
    <w:rsid w:val="00691399"/>
    <w:rsid w:val="006954ED"/>
    <w:rsid w:val="00696D8C"/>
    <w:rsid w:val="006A75D7"/>
    <w:rsid w:val="006B0C14"/>
    <w:rsid w:val="006B4D36"/>
    <w:rsid w:val="006B5B32"/>
    <w:rsid w:val="006C11BB"/>
    <w:rsid w:val="006C74A7"/>
    <w:rsid w:val="006D1386"/>
    <w:rsid w:val="006D52E4"/>
    <w:rsid w:val="006E1035"/>
    <w:rsid w:val="006E230B"/>
    <w:rsid w:val="006E30D8"/>
    <w:rsid w:val="006E3FAC"/>
    <w:rsid w:val="006E62B7"/>
    <w:rsid w:val="006F2173"/>
    <w:rsid w:val="006F57BE"/>
    <w:rsid w:val="006F631B"/>
    <w:rsid w:val="006F67D5"/>
    <w:rsid w:val="006F7160"/>
    <w:rsid w:val="00701C76"/>
    <w:rsid w:val="0070226A"/>
    <w:rsid w:val="00702676"/>
    <w:rsid w:val="00702CCF"/>
    <w:rsid w:val="00710E26"/>
    <w:rsid w:val="00714BD9"/>
    <w:rsid w:val="00714F55"/>
    <w:rsid w:val="007168C2"/>
    <w:rsid w:val="00720F46"/>
    <w:rsid w:val="0072629E"/>
    <w:rsid w:val="007310B3"/>
    <w:rsid w:val="007313E7"/>
    <w:rsid w:val="00731449"/>
    <w:rsid w:val="00731E20"/>
    <w:rsid w:val="0073275D"/>
    <w:rsid w:val="007411D8"/>
    <w:rsid w:val="00741536"/>
    <w:rsid w:val="00741CA2"/>
    <w:rsid w:val="00742926"/>
    <w:rsid w:val="007436D0"/>
    <w:rsid w:val="00744CD7"/>
    <w:rsid w:val="007467EF"/>
    <w:rsid w:val="0075048D"/>
    <w:rsid w:val="00756A25"/>
    <w:rsid w:val="00757907"/>
    <w:rsid w:val="00760882"/>
    <w:rsid w:val="0077338D"/>
    <w:rsid w:val="0077722F"/>
    <w:rsid w:val="0077738D"/>
    <w:rsid w:val="0077779A"/>
    <w:rsid w:val="00781C38"/>
    <w:rsid w:val="00784C71"/>
    <w:rsid w:val="00787166"/>
    <w:rsid w:val="007936AA"/>
    <w:rsid w:val="00794BE7"/>
    <w:rsid w:val="00795789"/>
    <w:rsid w:val="00796A61"/>
    <w:rsid w:val="007A1AFF"/>
    <w:rsid w:val="007A2B39"/>
    <w:rsid w:val="007A36AA"/>
    <w:rsid w:val="007A3E7C"/>
    <w:rsid w:val="007A4B5E"/>
    <w:rsid w:val="007B6FFF"/>
    <w:rsid w:val="007C2E6B"/>
    <w:rsid w:val="007C4E74"/>
    <w:rsid w:val="007C58A8"/>
    <w:rsid w:val="007D0507"/>
    <w:rsid w:val="007D1D76"/>
    <w:rsid w:val="007D661E"/>
    <w:rsid w:val="007D690C"/>
    <w:rsid w:val="007D719A"/>
    <w:rsid w:val="007E197E"/>
    <w:rsid w:val="007E273A"/>
    <w:rsid w:val="007E3DCC"/>
    <w:rsid w:val="007E5481"/>
    <w:rsid w:val="007F0537"/>
    <w:rsid w:val="007F2703"/>
    <w:rsid w:val="007F3EE8"/>
    <w:rsid w:val="007F4327"/>
    <w:rsid w:val="007F7309"/>
    <w:rsid w:val="007F7B5F"/>
    <w:rsid w:val="0080698A"/>
    <w:rsid w:val="00806FC0"/>
    <w:rsid w:val="00813629"/>
    <w:rsid w:val="00816248"/>
    <w:rsid w:val="00824CE2"/>
    <w:rsid w:val="00827583"/>
    <w:rsid w:val="008309D6"/>
    <w:rsid w:val="008333E8"/>
    <w:rsid w:val="00836273"/>
    <w:rsid w:val="00837222"/>
    <w:rsid w:val="00841A35"/>
    <w:rsid w:val="008429C4"/>
    <w:rsid w:val="00842B40"/>
    <w:rsid w:val="00843BAC"/>
    <w:rsid w:val="008459EB"/>
    <w:rsid w:val="008516B1"/>
    <w:rsid w:val="008546F5"/>
    <w:rsid w:val="00855195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8644A"/>
    <w:rsid w:val="008901CE"/>
    <w:rsid w:val="00890CBC"/>
    <w:rsid w:val="00890EDB"/>
    <w:rsid w:val="00893766"/>
    <w:rsid w:val="00894D33"/>
    <w:rsid w:val="00897124"/>
    <w:rsid w:val="008A07BB"/>
    <w:rsid w:val="008B075F"/>
    <w:rsid w:val="008B0A35"/>
    <w:rsid w:val="008B1BC3"/>
    <w:rsid w:val="008B2122"/>
    <w:rsid w:val="008B4993"/>
    <w:rsid w:val="008B5416"/>
    <w:rsid w:val="008B6C45"/>
    <w:rsid w:val="008C24E6"/>
    <w:rsid w:val="008C46FC"/>
    <w:rsid w:val="008C50B5"/>
    <w:rsid w:val="008C5835"/>
    <w:rsid w:val="008D1374"/>
    <w:rsid w:val="008D2532"/>
    <w:rsid w:val="008D2B68"/>
    <w:rsid w:val="008D6F49"/>
    <w:rsid w:val="008E2BF0"/>
    <w:rsid w:val="008E367B"/>
    <w:rsid w:val="008E512A"/>
    <w:rsid w:val="008E7304"/>
    <w:rsid w:val="008F159F"/>
    <w:rsid w:val="008F281C"/>
    <w:rsid w:val="008F5971"/>
    <w:rsid w:val="008F60DF"/>
    <w:rsid w:val="00901092"/>
    <w:rsid w:val="009015C6"/>
    <w:rsid w:val="009169CB"/>
    <w:rsid w:val="00917187"/>
    <w:rsid w:val="00930C0F"/>
    <w:rsid w:val="009316D0"/>
    <w:rsid w:val="0093295D"/>
    <w:rsid w:val="00937A4C"/>
    <w:rsid w:val="00940033"/>
    <w:rsid w:val="00943C2A"/>
    <w:rsid w:val="00947102"/>
    <w:rsid w:val="00953184"/>
    <w:rsid w:val="009547EA"/>
    <w:rsid w:val="00955620"/>
    <w:rsid w:val="00955FE0"/>
    <w:rsid w:val="0095681E"/>
    <w:rsid w:val="00957E18"/>
    <w:rsid w:val="00957EC7"/>
    <w:rsid w:val="00960FCA"/>
    <w:rsid w:val="00964774"/>
    <w:rsid w:val="00965F0A"/>
    <w:rsid w:val="0096709A"/>
    <w:rsid w:val="009705FD"/>
    <w:rsid w:val="00972E06"/>
    <w:rsid w:val="00982F9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312"/>
    <w:rsid w:val="009A1967"/>
    <w:rsid w:val="009A77A3"/>
    <w:rsid w:val="009B2777"/>
    <w:rsid w:val="009B40E9"/>
    <w:rsid w:val="009B6BE4"/>
    <w:rsid w:val="009C0654"/>
    <w:rsid w:val="009C30EF"/>
    <w:rsid w:val="009D0FC5"/>
    <w:rsid w:val="009D22A6"/>
    <w:rsid w:val="009D7296"/>
    <w:rsid w:val="009E154D"/>
    <w:rsid w:val="009E2019"/>
    <w:rsid w:val="009F2879"/>
    <w:rsid w:val="009F7B1F"/>
    <w:rsid w:val="009F7C0D"/>
    <w:rsid w:val="00A00EFC"/>
    <w:rsid w:val="00A1013D"/>
    <w:rsid w:val="00A201BD"/>
    <w:rsid w:val="00A215A5"/>
    <w:rsid w:val="00A237EB"/>
    <w:rsid w:val="00A2640D"/>
    <w:rsid w:val="00A2757D"/>
    <w:rsid w:val="00A34C74"/>
    <w:rsid w:val="00A406FF"/>
    <w:rsid w:val="00A40EE3"/>
    <w:rsid w:val="00A41EE5"/>
    <w:rsid w:val="00A421C5"/>
    <w:rsid w:val="00A444F2"/>
    <w:rsid w:val="00A446B3"/>
    <w:rsid w:val="00A45E58"/>
    <w:rsid w:val="00A46582"/>
    <w:rsid w:val="00A5237D"/>
    <w:rsid w:val="00A54039"/>
    <w:rsid w:val="00A56C8B"/>
    <w:rsid w:val="00A6049F"/>
    <w:rsid w:val="00A6228D"/>
    <w:rsid w:val="00A62502"/>
    <w:rsid w:val="00A63CA9"/>
    <w:rsid w:val="00A6770F"/>
    <w:rsid w:val="00A714E7"/>
    <w:rsid w:val="00A719E0"/>
    <w:rsid w:val="00A726BF"/>
    <w:rsid w:val="00A7305A"/>
    <w:rsid w:val="00A74818"/>
    <w:rsid w:val="00A76AC7"/>
    <w:rsid w:val="00A82026"/>
    <w:rsid w:val="00A84C9C"/>
    <w:rsid w:val="00A87819"/>
    <w:rsid w:val="00A94E85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562B"/>
    <w:rsid w:val="00AD67F0"/>
    <w:rsid w:val="00AD7A2E"/>
    <w:rsid w:val="00AD7C90"/>
    <w:rsid w:val="00AF48C0"/>
    <w:rsid w:val="00AF4AF9"/>
    <w:rsid w:val="00AF5179"/>
    <w:rsid w:val="00AF665E"/>
    <w:rsid w:val="00B00C8E"/>
    <w:rsid w:val="00B04F92"/>
    <w:rsid w:val="00B13533"/>
    <w:rsid w:val="00B169F8"/>
    <w:rsid w:val="00B22406"/>
    <w:rsid w:val="00B224E8"/>
    <w:rsid w:val="00B24A30"/>
    <w:rsid w:val="00B305BA"/>
    <w:rsid w:val="00B33EFB"/>
    <w:rsid w:val="00B453D4"/>
    <w:rsid w:val="00B51E6B"/>
    <w:rsid w:val="00B54525"/>
    <w:rsid w:val="00B54B21"/>
    <w:rsid w:val="00B55337"/>
    <w:rsid w:val="00B55999"/>
    <w:rsid w:val="00B55B22"/>
    <w:rsid w:val="00B56A16"/>
    <w:rsid w:val="00B60BC7"/>
    <w:rsid w:val="00B61495"/>
    <w:rsid w:val="00B63683"/>
    <w:rsid w:val="00B667B2"/>
    <w:rsid w:val="00B711F5"/>
    <w:rsid w:val="00B747F7"/>
    <w:rsid w:val="00B75BE5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A104A"/>
    <w:rsid w:val="00BB11A1"/>
    <w:rsid w:val="00BD0FD0"/>
    <w:rsid w:val="00BD194E"/>
    <w:rsid w:val="00BD2526"/>
    <w:rsid w:val="00BD25D8"/>
    <w:rsid w:val="00BE058C"/>
    <w:rsid w:val="00BE0EA2"/>
    <w:rsid w:val="00BF34C7"/>
    <w:rsid w:val="00BF4913"/>
    <w:rsid w:val="00BF7057"/>
    <w:rsid w:val="00C02768"/>
    <w:rsid w:val="00C027E9"/>
    <w:rsid w:val="00C02D49"/>
    <w:rsid w:val="00C125AD"/>
    <w:rsid w:val="00C12BF0"/>
    <w:rsid w:val="00C12C14"/>
    <w:rsid w:val="00C13585"/>
    <w:rsid w:val="00C13D1C"/>
    <w:rsid w:val="00C14A69"/>
    <w:rsid w:val="00C200AE"/>
    <w:rsid w:val="00C216B6"/>
    <w:rsid w:val="00C219E1"/>
    <w:rsid w:val="00C2729A"/>
    <w:rsid w:val="00C3003A"/>
    <w:rsid w:val="00C3032C"/>
    <w:rsid w:val="00C30E39"/>
    <w:rsid w:val="00C326CD"/>
    <w:rsid w:val="00C36F43"/>
    <w:rsid w:val="00C40B48"/>
    <w:rsid w:val="00C4260D"/>
    <w:rsid w:val="00C53A4D"/>
    <w:rsid w:val="00C60854"/>
    <w:rsid w:val="00C646B1"/>
    <w:rsid w:val="00C710FD"/>
    <w:rsid w:val="00C720BD"/>
    <w:rsid w:val="00C75609"/>
    <w:rsid w:val="00C80323"/>
    <w:rsid w:val="00C841F1"/>
    <w:rsid w:val="00C84333"/>
    <w:rsid w:val="00C87EC6"/>
    <w:rsid w:val="00CA2D4E"/>
    <w:rsid w:val="00CA4FE4"/>
    <w:rsid w:val="00CA6F84"/>
    <w:rsid w:val="00CA74B9"/>
    <w:rsid w:val="00CB10D9"/>
    <w:rsid w:val="00CB1D58"/>
    <w:rsid w:val="00CB317A"/>
    <w:rsid w:val="00CC0783"/>
    <w:rsid w:val="00CC4162"/>
    <w:rsid w:val="00CD5FC1"/>
    <w:rsid w:val="00CD6252"/>
    <w:rsid w:val="00CE1191"/>
    <w:rsid w:val="00CE2735"/>
    <w:rsid w:val="00CE4A5F"/>
    <w:rsid w:val="00CE6875"/>
    <w:rsid w:val="00CF03BD"/>
    <w:rsid w:val="00CF1742"/>
    <w:rsid w:val="00CF296A"/>
    <w:rsid w:val="00CF4423"/>
    <w:rsid w:val="00CF701A"/>
    <w:rsid w:val="00CF7CA6"/>
    <w:rsid w:val="00D00032"/>
    <w:rsid w:val="00D00352"/>
    <w:rsid w:val="00D05CC8"/>
    <w:rsid w:val="00D07613"/>
    <w:rsid w:val="00D07756"/>
    <w:rsid w:val="00D0777B"/>
    <w:rsid w:val="00D1164B"/>
    <w:rsid w:val="00D12F69"/>
    <w:rsid w:val="00D14205"/>
    <w:rsid w:val="00D2035C"/>
    <w:rsid w:val="00D245E6"/>
    <w:rsid w:val="00D24B04"/>
    <w:rsid w:val="00D31042"/>
    <w:rsid w:val="00D33252"/>
    <w:rsid w:val="00D34E2E"/>
    <w:rsid w:val="00D453A0"/>
    <w:rsid w:val="00D455CA"/>
    <w:rsid w:val="00D46DBA"/>
    <w:rsid w:val="00D47E17"/>
    <w:rsid w:val="00D51ADE"/>
    <w:rsid w:val="00D54454"/>
    <w:rsid w:val="00D60234"/>
    <w:rsid w:val="00D6414C"/>
    <w:rsid w:val="00D64191"/>
    <w:rsid w:val="00D708EA"/>
    <w:rsid w:val="00D7652B"/>
    <w:rsid w:val="00D84EA8"/>
    <w:rsid w:val="00D946D1"/>
    <w:rsid w:val="00D95DA3"/>
    <w:rsid w:val="00D97954"/>
    <w:rsid w:val="00DA3FE8"/>
    <w:rsid w:val="00DA453E"/>
    <w:rsid w:val="00DA4D67"/>
    <w:rsid w:val="00DA7069"/>
    <w:rsid w:val="00DB1771"/>
    <w:rsid w:val="00DB2D7B"/>
    <w:rsid w:val="00DB32F4"/>
    <w:rsid w:val="00DB48FE"/>
    <w:rsid w:val="00DB51E1"/>
    <w:rsid w:val="00DB52E6"/>
    <w:rsid w:val="00DC49DA"/>
    <w:rsid w:val="00DC772D"/>
    <w:rsid w:val="00DD45B6"/>
    <w:rsid w:val="00DD4FBA"/>
    <w:rsid w:val="00DD72FA"/>
    <w:rsid w:val="00DE3569"/>
    <w:rsid w:val="00DE3749"/>
    <w:rsid w:val="00DF2765"/>
    <w:rsid w:val="00DF412A"/>
    <w:rsid w:val="00DF4727"/>
    <w:rsid w:val="00DF5FA7"/>
    <w:rsid w:val="00DF5FC1"/>
    <w:rsid w:val="00DF7993"/>
    <w:rsid w:val="00E01A8B"/>
    <w:rsid w:val="00E044B1"/>
    <w:rsid w:val="00E0486E"/>
    <w:rsid w:val="00E10655"/>
    <w:rsid w:val="00E116EA"/>
    <w:rsid w:val="00E11BBE"/>
    <w:rsid w:val="00E1487F"/>
    <w:rsid w:val="00E203A6"/>
    <w:rsid w:val="00E2472A"/>
    <w:rsid w:val="00E24A2A"/>
    <w:rsid w:val="00E26386"/>
    <w:rsid w:val="00E34DBE"/>
    <w:rsid w:val="00E351DD"/>
    <w:rsid w:val="00E37B66"/>
    <w:rsid w:val="00E47588"/>
    <w:rsid w:val="00E57990"/>
    <w:rsid w:val="00E7231F"/>
    <w:rsid w:val="00E75C01"/>
    <w:rsid w:val="00E765C0"/>
    <w:rsid w:val="00E76FD2"/>
    <w:rsid w:val="00E77DCC"/>
    <w:rsid w:val="00E85F60"/>
    <w:rsid w:val="00E9300D"/>
    <w:rsid w:val="00E93D31"/>
    <w:rsid w:val="00E9656C"/>
    <w:rsid w:val="00E96B11"/>
    <w:rsid w:val="00E97E2D"/>
    <w:rsid w:val="00EA29DD"/>
    <w:rsid w:val="00EA4C36"/>
    <w:rsid w:val="00EB018B"/>
    <w:rsid w:val="00EB457E"/>
    <w:rsid w:val="00EB5316"/>
    <w:rsid w:val="00EB75C5"/>
    <w:rsid w:val="00EC0F91"/>
    <w:rsid w:val="00EC1958"/>
    <w:rsid w:val="00EC1D23"/>
    <w:rsid w:val="00EC47E8"/>
    <w:rsid w:val="00EC550A"/>
    <w:rsid w:val="00EC69D9"/>
    <w:rsid w:val="00EC7114"/>
    <w:rsid w:val="00ED5F24"/>
    <w:rsid w:val="00ED6D83"/>
    <w:rsid w:val="00ED7C6F"/>
    <w:rsid w:val="00EE1056"/>
    <w:rsid w:val="00EE3FDB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487F"/>
    <w:rsid w:val="00F149EF"/>
    <w:rsid w:val="00F17BBC"/>
    <w:rsid w:val="00F20AB0"/>
    <w:rsid w:val="00F20F18"/>
    <w:rsid w:val="00F24B3F"/>
    <w:rsid w:val="00F30A5A"/>
    <w:rsid w:val="00F313FD"/>
    <w:rsid w:val="00F346CD"/>
    <w:rsid w:val="00F35568"/>
    <w:rsid w:val="00F36795"/>
    <w:rsid w:val="00F50B15"/>
    <w:rsid w:val="00F50D3F"/>
    <w:rsid w:val="00F51185"/>
    <w:rsid w:val="00F51305"/>
    <w:rsid w:val="00F5199C"/>
    <w:rsid w:val="00F52172"/>
    <w:rsid w:val="00F54E8C"/>
    <w:rsid w:val="00F554BC"/>
    <w:rsid w:val="00F622B7"/>
    <w:rsid w:val="00F65024"/>
    <w:rsid w:val="00F6522E"/>
    <w:rsid w:val="00F7202B"/>
    <w:rsid w:val="00F73E69"/>
    <w:rsid w:val="00F76B93"/>
    <w:rsid w:val="00F8197C"/>
    <w:rsid w:val="00F96FBB"/>
    <w:rsid w:val="00FA01B1"/>
    <w:rsid w:val="00FA07D9"/>
    <w:rsid w:val="00FA36A2"/>
    <w:rsid w:val="00FA41A9"/>
    <w:rsid w:val="00FB7D42"/>
    <w:rsid w:val="00FC0361"/>
    <w:rsid w:val="00FC264F"/>
    <w:rsid w:val="00FC65DB"/>
    <w:rsid w:val="00FD0463"/>
    <w:rsid w:val="00FD4A24"/>
    <w:rsid w:val="00FD57B8"/>
    <w:rsid w:val="00FD6C26"/>
    <w:rsid w:val="00FE0CEE"/>
    <w:rsid w:val="00FE2D4B"/>
    <w:rsid w:val="00FE305B"/>
    <w:rsid w:val="00FE51B5"/>
    <w:rsid w:val="00FE7649"/>
    <w:rsid w:val="00FE7E52"/>
    <w:rsid w:val="00FF11DA"/>
    <w:rsid w:val="00FF233C"/>
    <w:rsid w:val="00FF4149"/>
    <w:rsid w:val="00FF6678"/>
    <w:rsid w:val="00FF729F"/>
    <w:rsid w:val="00FF7C3C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uiPriority w:val="99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02B"/>
    <w:rPr>
      <w:color w:val="605E5C"/>
      <w:shd w:val="clear" w:color="auto" w:fill="E1DFDD"/>
    </w:rPr>
  </w:style>
  <w:style w:type="numbering" w:customStyle="1" w:styleId="ImportedStyle42">
    <w:name w:val="Imported Style 42"/>
    <w:rsid w:val="00E57990"/>
    <w:pPr>
      <w:numPr>
        <w:numId w:val="34"/>
      </w:numPr>
    </w:pPr>
  </w:style>
  <w:style w:type="numbering" w:customStyle="1" w:styleId="ImportedStyle57">
    <w:name w:val="Imported Style 57"/>
    <w:rsid w:val="00DF472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uni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18</Pages>
  <Words>5875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41047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Agnieszka Gałda</cp:lastModifiedBy>
  <cp:revision>255</cp:revision>
  <cp:lastPrinted>2021-02-15T12:16:00Z</cp:lastPrinted>
  <dcterms:created xsi:type="dcterms:W3CDTF">2021-04-19T07:51:00Z</dcterms:created>
  <dcterms:modified xsi:type="dcterms:W3CDTF">2024-07-04T09:55:00Z</dcterms:modified>
</cp:coreProperties>
</file>