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B88EBFD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F27AC7">
        <w:rPr>
          <w:rFonts w:ascii="Arial" w:eastAsia="Times New Roman" w:hAnsi="Arial" w:cs="Arial"/>
          <w:bCs/>
          <w:snapToGrid w:val="0"/>
          <w:lang w:eastAsia="pl-PL"/>
        </w:rPr>
        <w:t>194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7672C5" w14:textId="77777777" w:rsidR="00F27AC7" w:rsidRPr="00F27AC7" w:rsidRDefault="0020799D" w:rsidP="00F27AC7">
      <w:pPr>
        <w:spacing w:line="360" w:lineRule="auto"/>
        <w:jc w:val="both"/>
        <w:rPr>
          <w:rFonts w:ascii="Arial" w:eastAsia="Times New Roman" w:hAnsi="Arial" w:cs="Aria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F27AC7" w:rsidRPr="00F27AC7">
        <w:rPr>
          <w:rFonts w:ascii="Arial" w:eastAsia="Times New Roman" w:hAnsi="Arial" w:cs="Arial"/>
          <w:b/>
          <w:bCs/>
          <w:lang w:eastAsia="pl-PL"/>
        </w:rPr>
        <w:t>Dostawa oleju napędowego (ON) do zbiornika zlokalizowanego w siedzibie Wydziału Dróg Powiatowych ul. Asfaltowa 1 Zagościniec oraz zakup benzyny bezołowiowej na stacji paliw  (Pb95) do pojazdów i maszyn na potrzeby Starostwa Powiatowego w Wołominie z podziałem na zadania w roku 2024</w:t>
      </w: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4EC528D3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</w:p>
    <w:p w14:paraId="56C72CC7" w14:textId="3895B92A" w:rsidR="00F27AC7" w:rsidRDefault="00F27AC7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Cześć 1 – 110.160,00 zł</w:t>
      </w:r>
    </w:p>
    <w:p w14:paraId="13701DA6" w14:textId="6DFAD382" w:rsidR="00F27AC7" w:rsidRDefault="00F27AC7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Część 2 – 497.600,00 zł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D0A95"/>
    <w:rsid w:val="0033121C"/>
    <w:rsid w:val="00424C71"/>
    <w:rsid w:val="00464BC2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D25537"/>
    <w:rsid w:val="00DD32B7"/>
    <w:rsid w:val="00DE16EA"/>
    <w:rsid w:val="00F27AC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2023-12-27T12:36:00Z</dcterms:created>
  <dcterms:modified xsi:type="dcterms:W3CDTF">2023-12-27T12:36:00Z</dcterms:modified>
</cp:coreProperties>
</file>