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A3EF" w14:textId="77777777" w:rsidR="00386D37" w:rsidRDefault="00096B90" w:rsidP="006D329D">
      <w:pPr>
        <w:pStyle w:val="Nagwek3"/>
        <w:rPr>
          <w:rFonts w:eastAsia="Times New Roman"/>
          <w:lang w:eastAsia="ar-SA"/>
        </w:rPr>
      </w:pPr>
      <w:r w:rsidRPr="00096B90">
        <w:rPr>
          <w:rFonts w:eastAsia="Times New Roman"/>
          <w:lang w:eastAsia="ar-SA"/>
        </w:rPr>
        <w:t>Formularz oferty na wykonanie zamówienia którego wartość nie przekracza kwoty</w:t>
      </w:r>
    </w:p>
    <w:p w14:paraId="0A993134" w14:textId="3C80E666" w:rsidR="00096B90" w:rsidRPr="00096B90" w:rsidRDefault="00096B90" w:rsidP="00096B9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6D3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="00386D3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000</w:t>
      </w:r>
      <w:r w:rsidR="00386D37">
        <w:rPr>
          <w:rFonts w:ascii="Times New Roman" w:eastAsia="Times New Roman" w:hAnsi="Times New Roman" w:cs="Times New Roman"/>
          <w:sz w:val="24"/>
          <w:szCs w:val="24"/>
          <w:lang w:eastAsia="ar-SA"/>
        </w:rPr>
        <w:t>,00 zł netto</w:t>
      </w: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201613F" w14:textId="77777777" w:rsidR="00096B90" w:rsidRPr="00096B90" w:rsidRDefault="00096B90" w:rsidP="00096B9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FC810E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66EFE7C0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nazwa wykonawcy )</w:t>
      </w:r>
    </w:p>
    <w:p w14:paraId="1C9A9FB9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72EE300E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siedziba wykonawcy )</w:t>
      </w:r>
    </w:p>
    <w:p w14:paraId="36B67D9A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11FD41CF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14:paraId="3BD252E7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Zakład Gospodarki Odpadami Komunalnymi</w:t>
      </w:r>
    </w:p>
    <w:p w14:paraId="0EC3444F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Spółka z ograniczoną odpowiedzialnością</w:t>
      </w:r>
    </w:p>
    <w:p w14:paraId="74203CC0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Rzędów 40</w:t>
      </w:r>
    </w:p>
    <w:p w14:paraId="13C7787B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28-142 Tuczępy</w:t>
      </w:r>
    </w:p>
    <w:p w14:paraId="6665BB5B" w14:textId="77777777" w:rsidR="00096B90" w:rsidRPr="00EB3ECD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ar-SA"/>
        </w:rPr>
      </w:pPr>
    </w:p>
    <w:p w14:paraId="67D1867F" w14:textId="77777777" w:rsidR="00096B90" w:rsidRPr="00EB3ECD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14:paraId="6C219A50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O F E R T A CENOWA</w:t>
      </w:r>
      <w:r w:rsidRPr="00D361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029E9A5" w14:textId="44930F3D" w:rsidR="00096B90" w:rsidRPr="00386D37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dotyczy zamówienia, którego wartość nie przekracza kwoty </w:t>
      </w:r>
      <w:r w:rsidR="00386D37"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1</w:t>
      </w:r>
      <w:r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30</w:t>
      </w:r>
      <w:r w:rsidR="00386D37"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 </w:t>
      </w:r>
      <w:r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000</w:t>
      </w:r>
      <w:r w:rsidR="00386D37"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,00 złotych netto</w:t>
      </w:r>
      <w:r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14:paraId="42F53F13" w14:textId="77777777" w:rsidR="00096B90" w:rsidRPr="00096B90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25D2FDF" w14:textId="7D5CA9C3" w:rsidR="00D247BB" w:rsidRPr="00D801AC" w:rsidRDefault="00D247BB" w:rsidP="00D247BB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Nawiązując do zaproszenia do składania ofert w postępowaniu o udzielenie zamówienia </w:t>
      </w:r>
      <w:proofErr w:type="spellStart"/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EE24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„Dostawa odzieży, obuwia</w:t>
      </w:r>
      <w:r w:rsidR="006D5D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, rękawic</w:t>
      </w:r>
      <w:r w:rsidRPr="00EE24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 oraz innych artykułów bhp dla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p</w:t>
      </w:r>
      <w:r w:rsidRPr="00EE24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racowników Zakładu Gospodarki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dpadami Komunalnymi w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Rzędowie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” 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oferujemy wykonanie przedmiotowego zamówienia </w:t>
      </w:r>
      <w:r w:rsidRPr="00CF5158">
        <w:rPr>
          <w:rFonts w:ascii="Times New Roman" w:eastAsia="Times New Roman" w:hAnsi="Times New Roman" w:cs="Times New Roman"/>
          <w:sz w:val="24"/>
          <w:szCs w:val="24"/>
          <w:lang w:eastAsia="ar-SA"/>
        </w:rPr>
        <w:t>za cenę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(za całość zamówienia):</w:t>
      </w:r>
    </w:p>
    <w:p w14:paraId="0C024D37" w14:textId="77777777" w:rsidR="00D247BB" w:rsidRPr="00F73A5E" w:rsidRDefault="00D247BB" w:rsidP="00D247BB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……………….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… 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 …………………………………..…...…zł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4F58EA3B" w14:textId="77777777" w:rsidR="00D247BB" w:rsidRPr="00F73A5E" w:rsidRDefault="00D247BB" w:rsidP="00D247BB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……………………...……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zł (słownie: ……………………..……………………zł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211EBC91" w14:textId="77777777" w:rsidR="00D247BB" w:rsidRPr="00F73A5E" w:rsidRDefault="00D247BB" w:rsidP="00D247BB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brutto:……………………………… 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 ………………………..…………………zł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3334C611" w14:textId="2D968C0F" w:rsidR="00D247BB" w:rsidRPr="00CF5158" w:rsidRDefault="00D247BB" w:rsidP="00D247BB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z załączonym wykazem</w:t>
      </w:r>
      <w:r w:rsidRPr="00EE24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odzieży, obuwia</w:t>
      </w:r>
      <w:r w:rsidR="006D5DF8">
        <w:rPr>
          <w:rFonts w:ascii="Times New Roman" w:eastAsia="Times New Roman" w:hAnsi="Times New Roman" w:cs="Times New Roman"/>
          <w:sz w:val="24"/>
          <w:szCs w:val="24"/>
          <w:lang w:eastAsia="ar-SA"/>
        </w:rPr>
        <w:t>, rękawic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innych artykułów bhp.</w:t>
      </w:r>
    </w:p>
    <w:p w14:paraId="0905F8C9" w14:textId="77777777" w:rsidR="006C560C" w:rsidRPr="00037B4B" w:rsidRDefault="006C560C" w:rsidP="006C560C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zdobyliśmy konieczne informacje do przygotowania oferty.</w:t>
      </w:r>
    </w:p>
    <w:p w14:paraId="4525FCC7" w14:textId="3C9E275F" w:rsidR="006C560C" w:rsidRPr="00037B4B" w:rsidRDefault="006C560C" w:rsidP="006C560C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Zobowiązujemy się, w przypadku wyboru naszej oferty, do zawarcia umowy w miejscu i terminie wyznaczonym przez Zamawiającego.</w:t>
      </w:r>
    </w:p>
    <w:p w14:paraId="5D5F3C40" w14:textId="77777777" w:rsidR="006C560C" w:rsidRPr="00037B4B" w:rsidRDefault="006C560C" w:rsidP="006C560C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że podana cena brutto zawiera wszystkie koszty wykonania zamówienia, jakie ponosi Wykonawca w przypadku wyboru niniejszej oferty. </w:t>
      </w:r>
    </w:p>
    <w:p w14:paraId="29975AEA" w14:textId="77777777" w:rsidR="006C560C" w:rsidRPr="00037B4B" w:rsidRDefault="006C560C" w:rsidP="006C560C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Załącznikami do niniejszej oferty stanowiącymi jej integralną część są:</w:t>
      </w:r>
    </w:p>
    <w:p w14:paraId="2E87798F" w14:textId="495C6827" w:rsidR="006C560C" w:rsidRPr="00EE240F" w:rsidRDefault="006C560C" w:rsidP="006C560C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Wykaz odzieży, obuwia, rękawice i innych artykułów bhp</w:t>
      </w:r>
    </w:p>
    <w:p w14:paraId="1E4F1F6B" w14:textId="77777777" w:rsidR="006C560C" w:rsidRPr="00037B4B" w:rsidRDefault="006C560C" w:rsidP="006C560C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b………………………………..</w:t>
      </w:r>
    </w:p>
    <w:p w14:paraId="094E65D9" w14:textId="77777777" w:rsidR="00D247BB" w:rsidRPr="00EB3ECD" w:rsidRDefault="00D247BB" w:rsidP="00D247B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14:paraId="1FA5FBAB" w14:textId="77777777" w:rsidR="00D247BB" w:rsidRPr="00096B90" w:rsidRDefault="00D247BB" w:rsidP="00D247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dnia, ...............................................</w:t>
      </w:r>
    </w:p>
    <w:p w14:paraId="3DB48DB0" w14:textId="77777777" w:rsidR="00D247BB" w:rsidRPr="00096B90" w:rsidRDefault="00D247BB" w:rsidP="00D247B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Podpisano</w:t>
      </w:r>
    </w:p>
    <w:p w14:paraId="52AC661D" w14:textId="77777777" w:rsidR="00D247BB" w:rsidRPr="00096B90" w:rsidRDefault="00D247BB" w:rsidP="00D247B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</w:t>
      </w:r>
    </w:p>
    <w:p w14:paraId="3AD643D2" w14:textId="77777777" w:rsidR="00D247BB" w:rsidRPr="00096B90" w:rsidRDefault="00D247BB" w:rsidP="00D247B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upoważniony przedstawiciel )</w:t>
      </w:r>
    </w:p>
    <w:p w14:paraId="48F4AE99" w14:textId="77777777" w:rsidR="00D247BB" w:rsidRPr="00096B90" w:rsidRDefault="00D247BB" w:rsidP="00D247B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</w:t>
      </w:r>
    </w:p>
    <w:p w14:paraId="6DDAFF38" w14:textId="77777777" w:rsidR="00D247BB" w:rsidRDefault="00D247BB" w:rsidP="00D247B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adres )</w:t>
      </w:r>
    </w:p>
    <w:p w14:paraId="34F595E6" w14:textId="77777777" w:rsidR="00D247BB" w:rsidRDefault="00D247BB" w:rsidP="006C560C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4F0455" w14:textId="77777777" w:rsidR="00E220A0" w:rsidRDefault="00E220A0" w:rsidP="00E220A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662087" w14:textId="3814F34C" w:rsidR="00E220A0" w:rsidRPr="006C560C" w:rsidRDefault="00E220A0" w:rsidP="00E220A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6C56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Wykaz odzieży, obuwia</w:t>
      </w:r>
      <w:r w:rsidR="006C560C" w:rsidRPr="006C56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, rękawic</w:t>
      </w:r>
      <w:r w:rsidRPr="006C56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i innych artykułów bhp</w:t>
      </w:r>
    </w:p>
    <w:p w14:paraId="45FA80E2" w14:textId="77777777" w:rsidR="00E220A0" w:rsidRPr="00FF0AE6" w:rsidRDefault="00E220A0" w:rsidP="00E220A0">
      <w:pPr>
        <w:tabs>
          <w:tab w:val="left" w:pos="960"/>
        </w:tabs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2"/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446"/>
        <w:gridCol w:w="1105"/>
        <w:gridCol w:w="1701"/>
        <w:gridCol w:w="7"/>
        <w:gridCol w:w="1694"/>
        <w:gridCol w:w="7"/>
      </w:tblGrid>
      <w:tr w:rsidR="00E220A0" w:rsidRPr="00FF0AE6" w14:paraId="60F1F5FF" w14:textId="77777777" w:rsidTr="00D247BB">
        <w:trPr>
          <w:gridAfter w:val="1"/>
          <w:wAfter w:w="7" w:type="dxa"/>
        </w:trPr>
        <w:tc>
          <w:tcPr>
            <w:tcW w:w="709" w:type="dxa"/>
            <w:vAlign w:val="center"/>
          </w:tcPr>
          <w:p w14:paraId="362F2D87" w14:textId="77777777" w:rsidR="00E220A0" w:rsidRPr="00FF0AE6" w:rsidRDefault="00E220A0" w:rsidP="00104F02">
            <w:pPr>
              <w:tabs>
                <w:tab w:val="left" w:pos="960"/>
              </w:tabs>
              <w:contextualSpacing/>
              <w:jc w:val="center"/>
              <w:rPr>
                <w:b/>
              </w:rPr>
            </w:pPr>
            <w:r w:rsidRPr="00FF0AE6">
              <w:rPr>
                <w:b/>
              </w:rPr>
              <w:t>Lp.</w:t>
            </w:r>
          </w:p>
        </w:tc>
        <w:tc>
          <w:tcPr>
            <w:tcW w:w="3261" w:type="dxa"/>
            <w:vAlign w:val="center"/>
          </w:tcPr>
          <w:p w14:paraId="4AF267AA" w14:textId="77777777" w:rsidR="00E220A0" w:rsidRPr="00FF0AE6" w:rsidRDefault="00E220A0" w:rsidP="00104F02">
            <w:pPr>
              <w:tabs>
                <w:tab w:val="left" w:pos="960"/>
              </w:tabs>
              <w:contextualSpacing/>
              <w:jc w:val="center"/>
              <w:rPr>
                <w:b/>
              </w:rPr>
            </w:pPr>
            <w:r w:rsidRPr="00FF0AE6">
              <w:rPr>
                <w:b/>
              </w:rPr>
              <w:t>Asortyment</w:t>
            </w:r>
          </w:p>
        </w:tc>
        <w:tc>
          <w:tcPr>
            <w:tcW w:w="1446" w:type="dxa"/>
            <w:vAlign w:val="center"/>
          </w:tcPr>
          <w:p w14:paraId="507FB382" w14:textId="77777777" w:rsidR="00E220A0" w:rsidRPr="00FF0AE6" w:rsidRDefault="00E220A0" w:rsidP="00104F02">
            <w:pPr>
              <w:tabs>
                <w:tab w:val="left" w:pos="960"/>
              </w:tabs>
              <w:contextualSpacing/>
              <w:jc w:val="center"/>
              <w:rPr>
                <w:b/>
              </w:rPr>
            </w:pPr>
            <w:r w:rsidRPr="00FF0AE6">
              <w:rPr>
                <w:b/>
              </w:rPr>
              <w:t>Jedn. miary</w:t>
            </w:r>
          </w:p>
        </w:tc>
        <w:tc>
          <w:tcPr>
            <w:tcW w:w="1105" w:type="dxa"/>
            <w:vAlign w:val="center"/>
          </w:tcPr>
          <w:p w14:paraId="4E165865" w14:textId="77777777" w:rsidR="00E220A0" w:rsidRPr="00FF0AE6" w:rsidRDefault="00E220A0" w:rsidP="00104F02">
            <w:pPr>
              <w:tabs>
                <w:tab w:val="left" w:pos="960"/>
              </w:tabs>
              <w:contextualSpacing/>
              <w:jc w:val="center"/>
              <w:rPr>
                <w:b/>
              </w:rPr>
            </w:pPr>
            <w:r w:rsidRPr="00FF0AE6">
              <w:rPr>
                <w:b/>
              </w:rPr>
              <w:t>Ilość</w:t>
            </w:r>
          </w:p>
        </w:tc>
        <w:tc>
          <w:tcPr>
            <w:tcW w:w="1701" w:type="dxa"/>
          </w:tcPr>
          <w:p w14:paraId="4A49F02F" w14:textId="77777777" w:rsidR="00E220A0" w:rsidRPr="00FF0AE6" w:rsidRDefault="00E220A0" w:rsidP="00104F02">
            <w:pPr>
              <w:tabs>
                <w:tab w:val="left" w:pos="96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Jednostkowa cena netto</w:t>
            </w:r>
          </w:p>
        </w:tc>
        <w:tc>
          <w:tcPr>
            <w:tcW w:w="1701" w:type="dxa"/>
            <w:gridSpan w:val="2"/>
          </w:tcPr>
          <w:p w14:paraId="11901E95" w14:textId="77777777" w:rsidR="00E220A0" w:rsidRPr="00FF0AE6" w:rsidRDefault="00E220A0" w:rsidP="00104F02">
            <w:pPr>
              <w:tabs>
                <w:tab w:val="left" w:pos="96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</w:tr>
      <w:tr w:rsidR="00E220A0" w:rsidRPr="00FF0AE6" w14:paraId="6D772781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3D77167F" w14:textId="77777777" w:rsidR="00E220A0" w:rsidRPr="00FF0AE6" w:rsidRDefault="00E220A0" w:rsidP="00104F02">
            <w:pPr>
              <w:tabs>
                <w:tab w:val="left" w:pos="960"/>
              </w:tabs>
              <w:contextualSpacing/>
            </w:pPr>
            <w:r w:rsidRPr="00FF0AE6">
              <w:t>1.</w:t>
            </w:r>
          </w:p>
        </w:tc>
        <w:tc>
          <w:tcPr>
            <w:tcW w:w="3261" w:type="dxa"/>
          </w:tcPr>
          <w:p w14:paraId="1CA6DE54" w14:textId="77777777" w:rsidR="00E220A0" w:rsidRPr="00FF0AE6" w:rsidRDefault="00E220A0" w:rsidP="00104F02">
            <w:r w:rsidRPr="00FF0AE6">
              <w:t>Gumowce</w:t>
            </w:r>
          </w:p>
        </w:tc>
        <w:tc>
          <w:tcPr>
            <w:tcW w:w="1446" w:type="dxa"/>
          </w:tcPr>
          <w:p w14:paraId="48AC0E56" w14:textId="77777777" w:rsidR="00E220A0" w:rsidRPr="00FF0AE6" w:rsidRDefault="00E220A0" w:rsidP="00104F02">
            <w:pPr>
              <w:tabs>
                <w:tab w:val="left" w:pos="960"/>
              </w:tabs>
              <w:contextualSpacing/>
              <w:jc w:val="center"/>
            </w:pPr>
            <w:r w:rsidRPr="00FF0AE6">
              <w:t>para</w:t>
            </w:r>
          </w:p>
        </w:tc>
        <w:tc>
          <w:tcPr>
            <w:tcW w:w="1105" w:type="dxa"/>
          </w:tcPr>
          <w:p w14:paraId="0BAEE092" w14:textId="77777777" w:rsidR="00E220A0" w:rsidRPr="00FF0AE6" w:rsidRDefault="00E220A0" w:rsidP="00104F02">
            <w:pPr>
              <w:jc w:val="center"/>
            </w:pPr>
            <w:r w:rsidRPr="00FF0AE6">
              <w:t>22</w:t>
            </w:r>
          </w:p>
        </w:tc>
        <w:tc>
          <w:tcPr>
            <w:tcW w:w="1701" w:type="dxa"/>
          </w:tcPr>
          <w:p w14:paraId="4EEA0706" w14:textId="77777777" w:rsidR="00E220A0" w:rsidRPr="00FF0AE6" w:rsidRDefault="00E220A0" w:rsidP="00104F02">
            <w:pPr>
              <w:jc w:val="center"/>
            </w:pPr>
          </w:p>
        </w:tc>
        <w:tc>
          <w:tcPr>
            <w:tcW w:w="1701" w:type="dxa"/>
            <w:gridSpan w:val="2"/>
          </w:tcPr>
          <w:p w14:paraId="031C3DAF" w14:textId="77777777" w:rsidR="00E220A0" w:rsidRPr="00FF0AE6" w:rsidRDefault="00E220A0" w:rsidP="00104F02">
            <w:pPr>
              <w:jc w:val="center"/>
            </w:pPr>
          </w:p>
        </w:tc>
      </w:tr>
      <w:tr w:rsidR="00E220A0" w:rsidRPr="00FF0AE6" w14:paraId="53E99ED5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0F338444" w14:textId="77777777" w:rsidR="00E220A0" w:rsidRPr="00FF0AE6" w:rsidRDefault="00E220A0" w:rsidP="00104F02">
            <w:pPr>
              <w:tabs>
                <w:tab w:val="left" w:pos="960"/>
              </w:tabs>
              <w:contextualSpacing/>
            </w:pPr>
            <w:r w:rsidRPr="00FF0AE6">
              <w:t>2</w:t>
            </w:r>
          </w:p>
        </w:tc>
        <w:tc>
          <w:tcPr>
            <w:tcW w:w="3261" w:type="dxa"/>
          </w:tcPr>
          <w:p w14:paraId="4665ED9C" w14:textId="77777777" w:rsidR="00E220A0" w:rsidRPr="00FF0AE6" w:rsidRDefault="00E220A0" w:rsidP="00104F02">
            <w:proofErr w:type="spellStart"/>
            <w:r w:rsidRPr="00FF0AE6">
              <w:t>Gumofilce</w:t>
            </w:r>
            <w:proofErr w:type="spellEnd"/>
          </w:p>
        </w:tc>
        <w:tc>
          <w:tcPr>
            <w:tcW w:w="1446" w:type="dxa"/>
          </w:tcPr>
          <w:p w14:paraId="4F594965" w14:textId="77777777" w:rsidR="00E220A0" w:rsidRPr="00FF0AE6" w:rsidRDefault="00E220A0" w:rsidP="00104F02">
            <w:pPr>
              <w:tabs>
                <w:tab w:val="left" w:pos="960"/>
              </w:tabs>
              <w:contextualSpacing/>
              <w:jc w:val="center"/>
            </w:pPr>
            <w:r w:rsidRPr="00FF0AE6">
              <w:t>para</w:t>
            </w:r>
          </w:p>
        </w:tc>
        <w:tc>
          <w:tcPr>
            <w:tcW w:w="1105" w:type="dxa"/>
          </w:tcPr>
          <w:p w14:paraId="2F618BB9" w14:textId="77777777" w:rsidR="00E220A0" w:rsidRPr="00FF0AE6" w:rsidRDefault="00E220A0" w:rsidP="00104F02">
            <w:pPr>
              <w:jc w:val="center"/>
            </w:pPr>
            <w:r w:rsidRPr="00FF0AE6">
              <w:t>22</w:t>
            </w:r>
          </w:p>
        </w:tc>
        <w:tc>
          <w:tcPr>
            <w:tcW w:w="1701" w:type="dxa"/>
          </w:tcPr>
          <w:p w14:paraId="4C39FE7D" w14:textId="77777777" w:rsidR="00E220A0" w:rsidRPr="00FF0AE6" w:rsidRDefault="00E220A0" w:rsidP="00104F02">
            <w:pPr>
              <w:jc w:val="center"/>
            </w:pPr>
          </w:p>
        </w:tc>
        <w:tc>
          <w:tcPr>
            <w:tcW w:w="1701" w:type="dxa"/>
            <w:gridSpan w:val="2"/>
          </w:tcPr>
          <w:p w14:paraId="67E4E9C8" w14:textId="77777777" w:rsidR="00E220A0" w:rsidRPr="00FF0AE6" w:rsidRDefault="00E220A0" w:rsidP="00104F02">
            <w:pPr>
              <w:jc w:val="center"/>
            </w:pPr>
          </w:p>
        </w:tc>
      </w:tr>
      <w:tr w:rsidR="00E220A0" w:rsidRPr="00FF0AE6" w14:paraId="4D9CCC9A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447F30EA" w14:textId="77777777" w:rsidR="00E220A0" w:rsidRPr="00FF0AE6" w:rsidRDefault="00E220A0" w:rsidP="00104F02">
            <w:pPr>
              <w:tabs>
                <w:tab w:val="left" w:pos="960"/>
              </w:tabs>
              <w:contextualSpacing/>
            </w:pPr>
            <w:r w:rsidRPr="00FF0AE6">
              <w:t>3.</w:t>
            </w:r>
          </w:p>
        </w:tc>
        <w:tc>
          <w:tcPr>
            <w:tcW w:w="3261" w:type="dxa"/>
          </w:tcPr>
          <w:p w14:paraId="5E844B2F" w14:textId="77777777" w:rsidR="00E220A0" w:rsidRPr="00FF0AE6" w:rsidRDefault="00E220A0" w:rsidP="00104F02">
            <w:r w:rsidRPr="00FF0AE6">
              <w:t xml:space="preserve">Półmaska filtrująca P1 </w:t>
            </w:r>
          </w:p>
        </w:tc>
        <w:tc>
          <w:tcPr>
            <w:tcW w:w="1446" w:type="dxa"/>
          </w:tcPr>
          <w:p w14:paraId="14454389" w14:textId="77777777" w:rsidR="00E220A0" w:rsidRPr="00FF0AE6" w:rsidRDefault="00E220A0" w:rsidP="00104F02">
            <w:pPr>
              <w:tabs>
                <w:tab w:val="left" w:pos="960"/>
              </w:tabs>
              <w:contextualSpacing/>
              <w:jc w:val="center"/>
            </w:pPr>
            <w:r w:rsidRPr="00FF0AE6">
              <w:t>szt.</w:t>
            </w:r>
          </w:p>
        </w:tc>
        <w:tc>
          <w:tcPr>
            <w:tcW w:w="1105" w:type="dxa"/>
          </w:tcPr>
          <w:p w14:paraId="403CA31B" w14:textId="77777777" w:rsidR="00E220A0" w:rsidRPr="00FF0AE6" w:rsidRDefault="00E220A0" w:rsidP="00104F02">
            <w:pPr>
              <w:jc w:val="center"/>
            </w:pPr>
            <w:r w:rsidRPr="00FF0AE6">
              <w:t>500</w:t>
            </w:r>
          </w:p>
        </w:tc>
        <w:tc>
          <w:tcPr>
            <w:tcW w:w="1701" w:type="dxa"/>
          </w:tcPr>
          <w:p w14:paraId="714A0F75" w14:textId="77777777" w:rsidR="00E220A0" w:rsidRPr="00FF0AE6" w:rsidRDefault="00E220A0" w:rsidP="00104F02">
            <w:pPr>
              <w:jc w:val="center"/>
            </w:pPr>
          </w:p>
        </w:tc>
        <w:tc>
          <w:tcPr>
            <w:tcW w:w="1701" w:type="dxa"/>
            <w:gridSpan w:val="2"/>
          </w:tcPr>
          <w:p w14:paraId="413FF4BD" w14:textId="77777777" w:rsidR="00E220A0" w:rsidRPr="00FF0AE6" w:rsidRDefault="00E220A0" w:rsidP="00104F02">
            <w:pPr>
              <w:jc w:val="center"/>
            </w:pPr>
          </w:p>
        </w:tc>
      </w:tr>
      <w:tr w:rsidR="00E220A0" w:rsidRPr="00FF0AE6" w14:paraId="1CF5A7E8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136216E6" w14:textId="77777777" w:rsidR="00E220A0" w:rsidRPr="00FF0AE6" w:rsidRDefault="00E220A0" w:rsidP="00104F02">
            <w:pPr>
              <w:tabs>
                <w:tab w:val="left" w:pos="960"/>
              </w:tabs>
              <w:contextualSpacing/>
            </w:pPr>
            <w:r>
              <w:t>4</w:t>
            </w:r>
            <w:r w:rsidRPr="00FF0AE6">
              <w:t>.</w:t>
            </w:r>
          </w:p>
        </w:tc>
        <w:tc>
          <w:tcPr>
            <w:tcW w:w="3261" w:type="dxa"/>
          </w:tcPr>
          <w:p w14:paraId="35153F0F" w14:textId="77777777" w:rsidR="00E220A0" w:rsidRPr="00FF0AE6" w:rsidRDefault="00E220A0" w:rsidP="00104F02">
            <w:r w:rsidRPr="00FF0AE6">
              <w:t xml:space="preserve"> Filtr przeciwpyłowy P1 R</w:t>
            </w:r>
          </w:p>
        </w:tc>
        <w:tc>
          <w:tcPr>
            <w:tcW w:w="1446" w:type="dxa"/>
          </w:tcPr>
          <w:p w14:paraId="0B21038F" w14:textId="77777777" w:rsidR="00E220A0" w:rsidRPr="00FF0AE6" w:rsidRDefault="00E220A0" w:rsidP="00104F02">
            <w:pPr>
              <w:tabs>
                <w:tab w:val="left" w:pos="960"/>
              </w:tabs>
              <w:contextualSpacing/>
              <w:jc w:val="center"/>
            </w:pPr>
            <w:r>
              <w:t>o</w:t>
            </w:r>
            <w:r w:rsidRPr="00FF0AE6">
              <w:t>p.</w:t>
            </w:r>
          </w:p>
        </w:tc>
        <w:tc>
          <w:tcPr>
            <w:tcW w:w="1105" w:type="dxa"/>
          </w:tcPr>
          <w:p w14:paraId="0C924803" w14:textId="77777777" w:rsidR="00E220A0" w:rsidRPr="00FF0AE6" w:rsidRDefault="00E220A0" w:rsidP="00104F02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14:paraId="62E1645E" w14:textId="77777777" w:rsidR="00E220A0" w:rsidRPr="00FF0AE6" w:rsidRDefault="00E220A0" w:rsidP="00104F02">
            <w:pPr>
              <w:jc w:val="center"/>
            </w:pPr>
          </w:p>
        </w:tc>
        <w:tc>
          <w:tcPr>
            <w:tcW w:w="1701" w:type="dxa"/>
            <w:gridSpan w:val="2"/>
          </w:tcPr>
          <w:p w14:paraId="7BD45CB6" w14:textId="77777777" w:rsidR="00E220A0" w:rsidRPr="00FF0AE6" w:rsidRDefault="00E220A0" w:rsidP="00104F02">
            <w:pPr>
              <w:jc w:val="center"/>
            </w:pPr>
          </w:p>
        </w:tc>
      </w:tr>
      <w:tr w:rsidR="00E220A0" w:rsidRPr="00FF0AE6" w14:paraId="159C37D3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17373771" w14:textId="77777777" w:rsidR="00E220A0" w:rsidRPr="00FF0AE6" w:rsidRDefault="00E220A0" w:rsidP="00104F02">
            <w:pPr>
              <w:tabs>
                <w:tab w:val="left" w:pos="960"/>
              </w:tabs>
              <w:contextualSpacing/>
            </w:pPr>
            <w:r>
              <w:t>5</w:t>
            </w:r>
            <w:r w:rsidRPr="00FF0AE6">
              <w:t>.</w:t>
            </w:r>
          </w:p>
        </w:tc>
        <w:tc>
          <w:tcPr>
            <w:tcW w:w="3261" w:type="dxa"/>
          </w:tcPr>
          <w:p w14:paraId="3C569A74" w14:textId="77777777" w:rsidR="00E220A0" w:rsidRPr="00FF0AE6" w:rsidRDefault="00E220A0" w:rsidP="00104F02">
            <w:r w:rsidRPr="00FF0AE6">
              <w:t>Półmaska wielokrotnego użytku seria 6000</w:t>
            </w:r>
          </w:p>
        </w:tc>
        <w:tc>
          <w:tcPr>
            <w:tcW w:w="1446" w:type="dxa"/>
          </w:tcPr>
          <w:p w14:paraId="61703B04" w14:textId="77777777" w:rsidR="00E220A0" w:rsidRPr="00FF0AE6" w:rsidRDefault="00E220A0" w:rsidP="00104F02">
            <w:pPr>
              <w:tabs>
                <w:tab w:val="left" w:pos="960"/>
              </w:tabs>
              <w:contextualSpacing/>
              <w:jc w:val="center"/>
            </w:pPr>
            <w:r>
              <w:t>s</w:t>
            </w:r>
            <w:r w:rsidRPr="00FF0AE6">
              <w:t>zt.</w:t>
            </w:r>
          </w:p>
        </w:tc>
        <w:tc>
          <w:tcPr>
            <w:tcW w:w="1105" w:type="dxa"/>
          </w:tcPr>
          <w:p w14:paraId="2994F15B" w14:textId="77777777" w:rsidR="00E220A0" w:rsidRPr="00FF0AE6" w:rsidRDefault="00E220A0" w:rsidP="00104F02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51FBEEEC" w14:textId="77777777" w:rsidR="00E220A0" w:rsidRPr="00FF0AE6" w:rsidRDefault="00E220A0" w:rsidP="00104F02">
            <w:pPr>
              <w:jc w:val="center"/>
            </w:pPr>
          </w:p>
        </w:tc>
        <w:tc>
          <w:tcPr>
            <w:tcW w:w="1701" w:type="dxa"/>
            <w:gridSpan w:val="2"/>
          </w:tcPr>
          <w:p w14:paraId="4909BCC9" w14:textId="77777777" w:rsidR="00E220A0" w:rsidRPr="00FF0AE6" w:rsidRDefault="00E220A0" w:rsidP="00104F02">
            <w:pPr>
              <w:jc w:val="center"/>
            </w:pPr>
          </w:p>
        </w:tc>
      </w:tr>
      <w:tr w:rsidR="00E220A0" w:rsidRPr="00FF0AE6" w14:paraId="7E5A2ED4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25165419" w14:textId="77777777" w:rsidR="00E220A0" w:rsidRPr="00FF0AE6" w:rsidRDefault="00E220A0" w:rsidP="00104F02">
            <w:pPr>
              <w:tabs>
                <w:tab w:val="left" w:pos="960"/>
              </w:tabs>
              <w:contextualSpacing/>
            </w:pPr>
            <w:r>
              <w:t>6.</w:t>
            </w:r>
          </w:p>
        </w:tc>
        <w:tc>
          <w:tcPr>
            <w:tcW w:w="3261" w:type="dxa"/>
          </w:tcPr>
          <w:p w14:paraId="64A510A2" w14:textId="77777777" w:rsidR="00E220A0" w:rsidRPr="00FF0AE6" w:rsidRDefault="00E220A0" w:rsidP="00104F02">
            <w:r w:rsidRPr="00FF0AE6">
              <w:t>Pochłaniacze A1</w:t>
            </w:r>
          </w:p>
        </w:tc>
        <w:tc>
          <w:tcPr>
            <w:tcW w:w="1446" w:type="dxa"/>
          </w:tcPr>
          <w:p w14:paraId="2B7BF09E" w14:textId="5F9EC6B4" w:rsidR="00E220A0" w:rsidRPr="00FF0AE6" w:rsidRDefault="00E220A0" w:rsidP="00104F02">
            <w:pPr>
              <w:tabs>
                <w:tab w:val="left" w:pos="960"/>
              </w:tabs>
              <w:contextualSpacing/>
              <w:jc w:val="center"/>
            </w:pPr>
            <w:r w:rsidRPr="00FF0AE6">
              <w:t>par</w:t>
            </w:r>
            <w:r>
              <w:t>a</w:t>
            </w:r>
          </w:p>
        </w:tc>
        <w:tc>
          <w:tcPr>
            <w:tcW w:w="1105" w:type="dxa"/>
          </w:tcPr>
          <w:p w14:paraId="4CCAA81A" w14:textId="77777777" w:rsidR="00E220A0" w:rsidRPr="00FF0AE6" w:rsidRDefault="00E220A0" w:rsidP="00104F02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159FCAF5" w14:textId="77777777" w:rsidR="00E220A0" w:rsidRPr="00FF0AE6" w:rsidRDefault="00E220A0" w:rsidP="00104F02">
            <w:pPr>
              <w:jc w:val="center"/>
            </w:pPr>
          </w:p>
        </w:tc>
        <w:tc>
          <w:tcPr>
            <w:tcW w:w="1701" w:type="dxa"/>
            <w:gridSpan w:val="2"/>
          </w:tcPr>
          <w:p w14:paraId="2E39E6DB" w14:textId="77777777" w:rsidR="00E220A0" w:rsidRPr="00FF0AE6" w:rsidRDefault="00E220A0" w:rsidP="00104F02">
            <w:pPr>
              <w:jc w:val="center"/>
            </w:pPr>
          </w:p>
        </w:tc>
      </w:tr>
      <w:tr w:rsidR="00E220A0" w:rsidRPr="00FF0AE6" w14:paraId="08D16187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64C381F6" w14:textId="77777777" w:rsidR="00E220A0" w:rsidRPr="00FF0AE6" w:rsidRDefault="00E220A0" w:rsidP="00104F02">
            <w:pPr>
              <w:tabs>
                <w:tab w:val="left" w:pos="960"/>
              </w:tabs>
              <w:contextualSpacing/>
            </w:pPr>
            <w:r>
              <w:t>7</w:t>
            </w:r>
          </w:p>
        </w:tc>
        <w:tc>
          <w:tcPr>
            <w:tcW w:w="3261" w:type="dxa"/>
          </w:tcPr>
          <w:p w14:paraId="3B5D9974" w14:textId="77777777" w:rsidR="00E220A0" w:rsidRPr="00FF0AE6" w:rsidRDefault="00E220A0" w:rsidP="00104F02">
            <w:r w:rsidRPr="00FF0AE6">
              <w:t xml:space="preserve">Pokrywa filtru plastikowa </w:t>
            </w:r>
          </w:p>
        </w:tc>
        <w:tc>
          <w:tcPr>
            <w:tcW w:w="1446" w:type="dxa"/>
          </w:tcPr>
          <w:p w14:paraId="10D4BDE0" w14:textId="6939DCA7" w:rsidR="00E220A0" w:rsidRPr="00FF0AE6" w:rsidRDefault="00E220A0" w:rsidP="00104F02">
            <w:pPr>
              <w:tabs>
                <w:tab w:val="left" w:pos="960"/>
              </w:tabs>
              <w:contextualSpacing/>
              <w:jc w:val="center"/>
            </w:pPr>
            <w:r w:rsidRPr="00FF0AE6">
              <w:t>par</w:t>
            </w:r>
            <w:r>
              <w:t>a</w:t>
            </w:r>
          </w:p>
        </w:tc>
        <w:tc>
          <w:tcPr>
            <w:tcW w:w="1105" w:type="dxa"/>
          </w:tcPr>
          <w:p w14:paraId="4C84FFD5" w14:textId="77777777" w:rsidR="00E220A0" w:rsidRPr="00FF0AE6" w:rsidRDefault="00E220A0" w:rsidP="00104F02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255776D5" w14:textId="77777777" w:rsidR="00E220A0" w:rsidRPr="00FF0AE6" w:rsidRDefault="00E220A0" w:rsidP="00104F02">
            <w:pPr>
              <w:jc w:val="center"/>
            </w:pPr>
          </w:p>
        </w:tc>
        <w:tc>
          <w:tcPr>
            <w:tcW w:w="1701" w:type="dxa"/>
            <w:gridSpan w:val="2"/>
          </w:tcPr>
          <w:p w14:paraId="277684CD" w14:textId="77777777" w:rsidR="00E220A0" w:rsidRPr="00FF0AE6" w:rsidRDefault="00E220A0" w:rsidP="00104F02">
            <w:pPr>
              <w:jc w:val="center"/>
            </w:pPr>
          </w:p>
        </w:tc>
      </w:tr>
      <w:tr w:rsidR="00E220A0" w:rsidRPr="00FF0AE6" w14:paraId="3C8238BA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63971C3B" w14:textId="77777777" w:rsidR="00E220A0" w:rsidRPr="00FF0AE6" w:rsidRDefault="00E220A0" w:rsidP="00104F02">
            <w:pPr>
              <w:tabs>
                <w:tab w:val="left" w:pos="960"/>
              </w:tabs>
              <w:contextualSpacing/>
            </w:pPr>
            <w:r>
              <w:t>8</w:t>
            </w:r>
            <w:r w:rsidRPr="00FF0AE6">
              <w:t>.</w:t>
            </w:r>
          </w:p>
        </w:tc>
        <w:tc>
          <w:tcPr>
            <w:tcW w:w="3261" w:type="dxa"/>
          </w:tcPr>
          <w:p w14:paraId="3722F95F" w14:textId="77777777" w:rsidR="00E220A0" w:rsidRPr="00FF0AE6" w:rsidRDefault="00E220A0" w:rsidP="00104F02">
            <w:r w:rsidRPr="00FF0AE6">
              <w:t xml:space="preserve">Okulary ochronne </w:t>
            </w:r>
          </w:p>
        </w:tc>
        <w:tc>
          <w:tcPr>
            <w:tcW w:w="1446" w:type="dxa"/>
          </w:tcPr>
          <w:p w14:paraId="53C5879A" w14:textId="77777777" w:rsidR="00E220A0" w:rsidRPr="00FF0AE6" w:rsidRDefault="00E220A0" w:rsidP="00104F02">
            <w:pPr>
              <w:tabs>
                <w:tab w:val="left" w:pos="960"/>
              </w:tabs>
              <w:contextualSpacing/>
              <w:jc w:val="center"/>
            </w:pPr>
            <w:r w:rsidRPr="00FF0AE6">
              <w:t>szt.</w:t>
            </w:r>
          </w:p>
        </w:tc>
        <w:tc>
          <w:tcPr>
            <w:tcW w:w="1105" w:type="dxa"/>
          </w:tcPr>
          <w:p w14:paraId="5BF013D5" w14:textId="77777777" w:rsidR="00E220A0" w:rsidRPr="00FF0AE6" w:rsidRDefault="00E220A0" w:rsidP="00104F02">
            <w:pPr>
              <w:jc w:val="center"/>
            </w:pPr>
            <w:r>
              <w:t>200</w:t>
            </w:r>
          </w:p>
        </w:tc>
        <w:tc>
          <w:tcPr>
            <w:tcW w:w="1701" w:type="dxa"/>
          </w:tcPr>
          <w:p w14:paraId="2435BA02" w14:textId="77777777" w:rsidR="00E220A0" w:rsidRPr="00FF0AE6" w:rsidRDefault="00E220A0" w:rsidP="00104F02">
            <w:pPr>
              <w:jc w:val="center"/>
            </w:pPr>
          </w:p>
        </w:tc>
        <w:tc>
          <w:tcPr>
            <w:tcW w:w="1701" w:type="dxa"/>
            <w:gridSpan w:val="2"/>
          </w:tcPr>
          <w:p w14:paraId="3C2D9A38" w14:textId="77777777" w:rsidR="00E220A0" w:rsidRPr="00FF0AE6" w:rsidRDefault="00E220A0" w:rsidP="00104F02">
            <w:pPr>
              <w:jc w:val="center"/>
            </w:pPr>
          </w:p>
        </w:tc>
      </w:tr>
      <w:tr w:rsidR="00E220A0" w:rsidRPr="00FF0AE6" w14:paraId="6E4F2935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6AC6FE00" w14:textId="77777777" w:rsidR="00E220A0" w:rsidRPr="00FF0AE6" w:rsidRDefault="00E220A0" w:rsidP="00104F02">
            <w:pPr>
              <w:tabs>
                <w:tab w:val="left" w:pos="960"/>
              </w:tabs>
              <w:contextualSpacing/>
            </w:pPr>
            <w:r>
              <w:t>9</w:t>
            </w:r>
            <w:r w:rsidRPr="00FF0AE6">
              <w:t>.</w:t>
            </w:r>
          </w:p>
        </w:tc>
        <w:tc>
          <w:tcPr>
            <w:tcW w:w="3261" w:type="dxa"/>
          </w:tcPr>
          <w:p w14:paraId="6F0B3C4F" w14:textId="77777777" w:rsidR="00E220A0" w:rsidRPr="00FF0AE6" w:rsidRDefault="00E220A0" w:rsidP="00104F02">
            <w:r w:rsidRPr="00FF0AE6">
              <w:t>Maska spawalnicza</w:t>
            </w:r>
          </w:p>
          <w:p w14:paraId="1D159BB6" w14:textId="77777777" w:rsidR="00E220A0" w:rsidRPr="00FF0AE6" w:rsidRDefault="00E220A0" w:rsidP="00104F02">
            <w:r w:rsidRPr="00FF0AE6">
              <w:t xml:space="preserve">samościemniająca </w:t>
            </w:r>
          </w:p>
        </w:tc>
        <w:tc>
          <w:tcPr>
            <w:tcW w:w="1446" w:type="dxa"/>
          </w:tcPr>
          <w:p w14:paraId="61035614" w14:textId="77777777" w:rsidR="00E220A0" w:rsidRPr="00FF0AE6" w:rsidRDefault="00E220A0" w:rsidP="00104F02">
            <w:pPr>
              <w:tabs>
                <w:tab w:val="left" w:pos="960"/>
              </w:tabs>
              <w:contextualSpacing/>
              <w:jc w:val="center"/>
            </w:pPr>
            <w:r w:rsidRPr="00FF0AE6">
              <w:t>szt.</w:t>
            </w:r>
          </w:p>
        </w:tc>
        <w:tc>
          <w:tcPr>
            <w:tcW w:w="1105" w:type="dxa"/>
          </w:tcPr>
          <w:p w14:paraId="580A299C" w14:textId="77777777" w:rsidR="00E220A0" w:rsidRPr="00FF0AE6" w:rsidRDefault="00E220A0" w:rsidP="00104F02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8EB388A" w14:textId="77777777" w:rsidR="00E220A0" w:rsidRPr="00FF0AE6" w:rsidRDefault="00E220A0" w:rsidP="00104F02">
            <w:pPr>
              <w:jc w:val="center"/>
            </w:pPr>
          </w:p>
        </w:tc>
        <w:tc>
          <w:tcPr>
            <w:tcW w:w="1701" w:type="dxa"/>
            <w:gridSpan w:val="2"/>
          </w:tcPr>
          <w:p w14:paraId="12E4CB12" w14:textId="77777777" w:rsidR="00E220A0" w:rsidRPr="00FF0AE6" w:rsidRDefault="00E220A0" w:rsidP="00104F02">
            <w:pPr>
              <w:jc w:val="center"/>
            </w:pPr>
          </w:p>
        </w:tc>
      </w:tr>
      <w:tr w:rsidR="00E220A0" w:rsidRPr="00FF0AE6" w14:paraId="7BB5A39B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6DECD4E1" w14:textId="77777777" w:rsidR="00E220A0" w:rsidRPr="00FF0AE6" w:rsidRDefault="00E220A0" w:rsidP="00104F02">
            <w:pPr>
              <w:tabs>
                <w:tab w:val="left" w:pos="960"/>
              </w:tabs>
              <w:contextualSpacing/>
            </w:pPr>
            <w:r>
              <w:t>10</w:t>
            </w:r>
          </w:p>
        </w:tc>
        <w:tc>
          <w:tcPr>
            <w:tcW w:w="3261" w:type="dxa"/>
          </w:tcPr>
          <w:p w14:paraId="31AFBB0B" w14:textId="77777777" w:rsidR="00E220A0" w:rsidRPr="00FF0AE6" w:rsidRDefault="00E220A0" w:rsidP="00104F02">
            <w:r>
              <w:t xml:space="preserve">Maska jednorazowa </w:t>
            </w:r>
          </w:p>
        </w:tc>
        <w:tc>
          <w:tcPr>
            <w:tcW w:w="1446" w:type="dxa"/>
          </w:tcPr>
          <w:p w14:paraId="3DA75FDA" w14:textId="1BA058CC" w:rsidR="00E220A0" w:rsidRPr="00FF0AE6" w:rsidRDefault="00D247BB" w:rsidP="00104F02">
            <w:pPr>
              <w:tabs>
                <w:tab w:val="left" w:pos="960"/>
              </w:tabs>
              <w:contextualSpacing/>
              <w:jc w:val="center"/>
            </w:pPr>
            <w:r>
              <w:t>s</w:t>
            </w:r>
            <w:r w:rsidR="00E220A0">
              <w:t>zt.</w:t>
            </w:r>
          </w:p>
        </w:tc>
        <w:tc>
          <w:tcPr>
            <w:tcW w:w="1105" w:type="dxa"/>
          </w:tcPr>
          <w:p w14:paraId="5914F347" w14:textId="77777777" w:rsidR="00E220A0" w:rsidRDefault="00E220A0" w:rsidP="00104F02">
            <w:pPr>
              <w:jc w:val="center"/>
            </w:pPr>
            <w:r>
              <w:t>3 000</w:t>
            </w:r>
          </w:p>
        </w:tc>
        <w:tc>
          <w:tcPr>
            <w:tcW w:w="1701" w:type="dxa"/>
          </w:tcPr>
          <w:p w14:paraId="13C5D6C5" w14:textId="77777777" w:rsidR="00E220A0" w:rsidRPr="00FF0AE6" w:rsidRDefault="00E220A0" w:rsidP="00104F02">
            <w:pPr>
              <w:jc w:val="center"/>
            </w:pPr>
          </w:p>
        </w:tc>
        <w:tc>
          <w:tcPr>
            <w:tcW w:w="1701" w:type="dxa"/>
            <w:gridSpan w:val="2"/>
          </w:tcPr>
          <w:p w14:paraId="27CCED3A" w14:textId="77777777" w:rsidR="00E220A0" w:rsidRPr="00FF0AE6" w:rsidRDefault="00E220A0" w:rsidP="00104F02">
            <w:pPr>
              <w:jc w:val="center"/>
            </w:pPr>
          </w:p>
        </w:tc>
      </w:tr>
      <w:tr w:rsidR="00E220A0" w:rsidRPr="00FF0AE6" w14:paraId="2BFD86E4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025273D6" w14:textId="77777777" w:rsidR="00E220A0" w:rsidRPr="00FF0AE6" w:rsidRDefault="00E220A0" w:rsidP="00104F02">
            <w:pPr>
              <w:tabs>
                <w:tab w:val="left" w:pos="960"/>
              </w:tabs>
              <w:contextualSpacing/>
            </w:pPr>
            <w:r w:rsidRPr="00FF0AE6">
              <w:t>1</w:t>
            </w:r>
            <w:r>
              <w:t>1</w:t>
            </w:r>
            <w:r w:rsidRPr="00FF0AE6">
              <w:t>.</w:t>
            </w:r>
          </w:p>
        </w:tc>
        <w:tc>
          <w:tcPr>
            <w:tcW w:w="3261" w:type="dxa"/>
          </w:tcPr>
          <w:p w14:paraId="30329C67" w14:textId="77777777" w:rsidR="00E220A0" w:rsidRPr="00FF0AE6" w:rsidRDefault="00E220A0" w:rsidP="00104F02">
            <w:r w:rsidRPr="00FF0AE6">
              <w:t>Kombinezon ochronny (odpady niebezpieczne)</w:t>
            </w:r>
          </w:p>
        </w:tc>
        <w:tc>
          <w:tcPr>
            <w:tcW w:w="1446" w:type="dxa"/>
          </w:tcPr>
          <w:p w14:paraId="20A6F616" w14:textId="77777777" w:rsidR="00E220A0" w:rsidRPr="00FF0AE6" w:rsidRDefault="00E220A0" w:rsidP="00104F02">
            <w:pPr>
              <w:tabs>
                <w:tab w:val="left" w:pos="960"/>
              </w:tabs>
              <w:contextualSpacing/>
              <w:jc w:val="center"/>
            </w:pPr>
            <w:r w:rsidRPr="00FF0AE6">
              <w:t>szt.</w:t>
            </w:r>
          </w:p>
        </w:tc>
        <w:tc>
          <w:tcPr>
            <w:tcW w:w="1105" w:type="dxa"/>
          </w:tcPr>
          <w:p w14:paraId="403B6C3B" w14:textId="77777777" w:rsidR="00E220A0" w:rsidRPr="00FF0AE6" w:rsidRDefault="00E220A0" w:rsidP="00104F02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42B3DCCA" w14:textId="77777777" w:rsidR="00E220A0" w:rsidRPr="00FF0AE6" w:rsidRDefault="00E220A0" w:rsidP="00104F02">
            <w:pPr>
              <w:jc w:val="center"/>
            </w:pPr>
          </w:p>
        </w:tc>
        <w:tc>
          <w:tcPr>
            <w:tcW w:w="1701" w:type="dxa"/>
            <w:gridSpan w:val="2"/>
          </w:tcPr>
          <w:p w14:paraId="092A048F" w14:textId="77777777" w:rsidR="00E220A0" w:rsidRPr="00FF0AE6" w:rsidRDefault="00E220A0" w:rsidP="00104F02">
            <w:pPr>
              <w:jc w:val="center"/>
            </w:pPr>
          </w:p>
        </w:tc>
      </w:tr>
      <w:tr w:rsidR="00E220A0" w:rsidRPr="00FF0AE6" w14:paraId="3E5EC151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3E189132" w14:textId="086CBB11" w:rsidR="00E220A0" w:rsidRPr="00FF0AE6" w:rsidRDefault="00E220A0" w:rsidP="00104F02">
            <w:pPr>
              <w:tabs>
                <w:tab w:val="left" w:pos="960"/>
              </w:tabs>
              <w:contextualSpacing/>
            </w:pPr>
            <w:r w:rsidRPr="00FF0AE6">
              <w:t>1</w:t>
            </w:r>
            <w:r w:rsidR="0032748C">
              <w:t>2</w:t>
            </w:r>
            <w:r w:rsidRPr="00FF0AE6">
              <w:t>.</w:t>
            </w:r>
          </w:p>
        </w:tc>
        <w:tc>
          <w:tcPr>
            <w:tcW w:w="3261" w:type="dxa"/>
          </w:tcPr>
          <w:p w14:paraId="4F870EAB" w14:textId="77777777" w:rsidR="00E220A0" w:rsidRPr="00FF0AE6" w:rsidRDefault="00E220A0" w:rsidP="00104F02">
            <w:r w:rsidRPr="00FF0AE6">
              <w:t xml:space="preserve">Kurtka przeciwdeszczowa </w:t>
            </w:r>
          </w:p>
        </w:tc>
        <w:tc>
          <w:tcPr>
            <w:tcW w:w="1446" w:type="dxa"/>
          </w:tcPr>
          <w:p w14:paraId="0B4AA3D2" w14:textId="77777777" w:rsidR="00E220A0" w:rsidRPr="00FF0AE6" w:rsidRDefault="00E220A0" w:rsidP="00104F02">
            <w:pPr>
              <w:tabs>
                <w:tab w:val="left" w:pos="960"/>
              </w:tabs>
              <w:contextualSpacing/>
              <w:jc w:val="center"/>
            </w:pPr>
            <w:r w:rsidRPr="00FF0AE6">
              <w:t>szt.</w:t>
            </w:r>
          </w:p>
        </w:tc>
        <w:tc>
          <w:tcPr>
            <w:tcW w:w="1105" w:type="dxa"/>
          </w:tcPr>
          <w:p w14:paraId="497B5FC4" w14:textId="77777777" w:rsidR="00E220A0" w:rsidRPr="00FF0AE6" w:rsidRDefault="00E220A0" w:rsidP="00104F02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14:paraId="1D15D00D" w14:textId="77777777" w:rsidR="00E220A0" w:rsidRPr="00FF0AE6" w:rsidRDefault="00E220A0" w:rsidP="00104F02">
            <w:pPr>
              <w:jc w:val="center"/>
            </w:pPr>
          </w:p>
        </w:tc>
        <w:tc>
          <w:tcPr>
            <w:tcW w:w="1701" w:type="dxa"/>
            <w:gridSpan w:val="2"/>
          </w:tcPr>
          <w:p w14:paraId="68DB4123" w14:textId="77777777" w:rsidR="00E220A0" w:rsidRPr="00FF0AE6" w:rsidRDefault="00E220A0" w:rsidP="00104F02">
            <w:pPr>
              <w:jc w:val="center"/>
            </w:pPr>
          </w:p>
        </w:tc>
      </w:tr>
      <w:tr w:rsidR="00E220A0" w:rsidRPr="00FF0AE6" w14:paraId="3F58FEA3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542B25F4" w14:textId="786BA091" w:rsidR="00E220A0" w:rsidRPr="00FF0AE6" w:rsidRDefault="0032748C" w:rsidP="00104F02">
            <w:pPr>
              <w:tabs>
                <w:tab w:val="left" w:pos="960"/>
              </w:tabs>
              <w:contextualSpacing/>
            </w:pPr>
            <w:r>
              <w:t>13</w:t>
            </w:r>
            <w:r w:rsidR="00E220A0" w:rsidRPr="00FF0AE6">
              <w:t>.</w:t>
            </w:r>
          </w:p>
        </w:tc>
        <w:tc>
          <w:tcPr>
            <w:tcW w:w="3261" w:type="dxa"/>
          </w:tcPr>
          <w:p w14:paraId="165BE034" w14:textId="77777777" w:rsidR="00E220A0" w:rsidRPr="00FF0AE6" w:rsidRDefault="00E220A0" w:rsidP="00104F02">
            <w:r w:rsidRPr="00FF0AE6">
              <w:t>Kask</w:t>
            </w:r>
          </w:p>
        </w:tc>
        <w:tc>
          <w:tcPr>
            <w:tcW w:w="1446" w:type="dxa"/>
          </w:tcPr>
          <w:p w14:paraId="5DB4E735" w14:textId="77777777" w:rsidR="00E220A0" w:rsidRPr="00FF0AE6" w:rsidRDefault="00E220A0" w:rsidP="00104F02">
            <w:pPr>
              <w:tabs>
                <w:tab w:val="left" w:pos="960"/>
              </w:tabs>
              <w:contextualSpacing/>
              <w:jc w:val="center"/>
            </w:pPr>
            <w:r w:rsidRPr="00FF0AE6">
              <w:t>szt.</w:t>
            </w:r>
          </w:p>
        </w:tc>
        <w:tc>
          <w:tcPr>
            <w:tcW w:w="1105" w:type="dxa"/>
          </w:tcPr>
          <w:p w14:paraId="0016BE90" w14:textId="77777777" w:rsidR="00E220A0" w:rsidRPr="00FF0AE6" w:rsidRDefault="00E220A0" w:rsidP="00104F02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14:paraId="039959C8" w14:textId="77777777" w:rsidR="00E220A0" w:rsidRPr="00FF0AE6" w:rsidRDefault="00E220A0" w:rsidP="00104F02">
            <w:pPr>
              <w:jc w:val="center"/>
            </w:pPr>
          </w:p>
        </w:tc>
        <w:tc>
          <w:tcPr>
            <w:tcW w:w="1701" w:type="dxa"/>
            <w:gridSpan w:val="2"/>
          </w:tcPr>
          <w:p w14:paraId="2D15FB5E" w14:textId="77777777" w:rsidR="00E220A0" w:rsidRPr="00FF0AE6" w:rsidRDefault="00E220A0" w:rsidP="00104F02">
            <w:pPr>
              <w:jc w:val="center"/>
            </w:pPr>
          </w:p>
        </w:tc>
      </w:tr>
      <w:tr w:rsidR="00E220A0" w:rsidRPr="00FF0AE6" w14:paraId="3D2707C6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542D9166" w14:textId="7FB83F1A" w:rsidR="00E220A0" w:rsidRPr="00FF0AE6" w:rsidRDefault="00E220A0" w:rsidP="00104F02">
            <w:pPr>
              <w:tabs>
                <w:tab w:val="left" w:pos="960"/>
              </w:tabs>
              <w:contextualSpacing/>
            </w:pPr>
            <w:r>
              <w:t>1</w:t>
            </w:r>
            <w:r w:rsidR="0032748C">
              <w:t>4</w:t>
            </w:r>
          </w:p>
        </w:tc>
        <w:tc>
          <w:tcPr>
            <w:tcW w:w="3261" w:type="dxa"/>
          </w:tcPr>
          <w:p w14:paraId="732FDC41" w14:textId="77777777" w:rsidR="00E220A0" w:rsidRPr="00FF0AE6" w:rsidRDefault="00E220A0" w:rsidP="00104F02">
            <w:r>
              <w:t xml:space="preserve">Czapeczki wzmacniające </w:t>
            </w:r>
          </w:p>
        </w:tc>
        <w:tc>
          <w:tcPr>
            <w:tcW w:w="1446" w:type="dxa"/>
          </w:tcPr>
          <w:p w14:paraId="0E21A087" w14:textId="17F7BFC1" w:rsidR="00E220A0" w:rsidRPr="00FF0AE6" w:rsidRDefault="00D247BB" w:rsidP="00104F02">
            <w:pPr>
              <w:tabs>
                <w:tab w:val="left" w:pos="960"/>
              </w:tabs>
              <w:contextualSpacing/>
              <w:jc w:val="center"/>
            </w:pPr>
            <w:r>
              <w:t>szt.</w:t>
            </w:r>
          </w:p>
        </w:tc>
        <w:tc>
          <w:tcPr>
            <w:tcW w:w="1105" w:type="dxa"/>
          </w:tcPr>
          <w:p w14:paraId="3B1818B6" w14:textId="77777777" w:rsidR="00E220A0" w:rsidRDefault="00E220A0" w:rsidP="00104F02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14:paraId="2678C467" w14:textId="77777777" w:rsidR="00E220A0" w:rsidRPr="00FF0AE6" w:rsidRDefault="00E220A0" w:rsidP="00104F02">
            <w:pPr>
              <w:jc w:val="center"/>
            </w:pPr>
          </w:p>
        </w:tc>
        <w:tc>
          <w:tcPr>
            <w:tcW w:w="1701" w:type="dxa"/>
            <w:gridSpan w:val="2"/>
          </w:tcPr>
          <w:p w14:paraId="0213656F" w14:textId="77777777" w:rsidR="00E220A0" w:rsidRPr="00FF0AE6" w:rsidRDefault="00E220A0" w:rsidP="00104F02">
            <w:pPr>
              <w:jc w:val="center"/>
            </w:pPr>
          </w:p>
        </w:tc>
      </w:tr>
      <w:tr w:rsidR="00E220A0" w:rsidRPr="00FF0AE6" w14:paraId="472B0393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1D621678" w14:textId="4278EE5C" w:rsidR="00E220A0" w:rsidRPr="00FF0AE6" w:rsidRDefault="00E220A0" w:rsidP="00104F02">
            <w:pPr>
              <w:tabs>
                <w:tab w:val="left" w:pos="960"/>
              </w:tabs>
              <w:contextualSpacing/>
            </w:pPr>
            <w:r w:rsidRPr="00FF0AE6">
              <w:t>1</w:t>
            </w:r>
            <w:r w:rsidR="0032748C">
              <w:t>5</w:t>
            </w:r>
            <w:r>
              <w:t>.</w:t>
            </w:r>
          </w:p>
        </w:tc>
        <w:tc>
          <w:tcPr>
            <w:tcW w:w="3261" w:type="dxa"/>
          </w:tcPr>
          <w:p w14:paraId="5704B469" w14:textId="77777777" w:rsidR="00E220A0" w:rsidRPr="00FF0AE6" w:rsidRDefault="00E220A0" w:rsidP="00104F02">
            <w:r w:rsidRPr="00FF0AE6">
              <w:t xml:space="preserve">Kamizelka odblaskowa + logo </w:t>
            </w:r>
          </w:p>
        </w:tc>
        <w:tc>
          <w:tcPr>
            <w:tcW w:w="1446" w:type="dxa"/>
          </w:tcPr>
          <w:p w14:paraId="6A8A1089" w14:textId="77777777" w:rsidR="00E220A0" w:rsidRPr="00FF0AE6" w:rsidRDefault="00E220A0" w:rsidP="00104F02">
            <w:pPr>
              <w:tabs>
                <w:tab w:val="left" w:pos="960"/>
              </w:tabs>
              <w:contextualSpacing/>
              <w:jc w:val="center"/>
              <w:rPr>
                <w:highlight w:val="yellow"/>
              </w:rPr>
            </w:pPr>
            <w:r>
              <w:t>s</w:t>
            </w:r>
            <w:r w:rsidRPr="00FF0AE6">
              <w:t>zt.</w:t>
            </w:r>
          </w:p>
        </w:tc>
        <w:tc>
          <w:tcPr>
            <w:tcW w:w="1105" w:type="dxa"/>
          </w:tcPr>
          <w:p w14:paraId="4DA9434B" w14:textId="77777777" w:rsidR="00E220A0" w:rsidRPr="00FF0AE6" w:rsidRDefault="00E220A0" w:rsidP="00104F02">
            <w:pPr>
              <w:jc w:val="center"/>
              <w:rPr>
                <w:highlight w:val="yellow"/>
              </w:rPr>
            </w:pPr>
            <w:r>
              <w:t>5</w:t>
            </w:r>
            <w:r w:rsidRPr="00FF0AE6">
              <w:t>0</w:t>
            </w:r>
          </w:p>
        </w:tc>
        <w:tc>
          <w:tcPr>
            <w:tcW w:w="1701" w:type="dxa"/>
          </w:tcPr>
          <w:p w14:paraId="718760D2" w14:textId="77777777" w:rsidR="00E220A0" w:rsidRPr="00FF0AE6" w:rsidRDefault="00E220A0" w:rsidP="00104F02">
            <w:pPr>
              <w:jc w:val="center"/>
            </w:pPr>
          </w:p>
        </w:tc>
        <w:tc>
          <w:tcPr>
            <w:tcW w:w="1701" w:type="dxa"/>
            <w:gridSpan w:val="2"/>
          </w:tcPr>
          <w:p w14:paraId="719A4A8D" w14:textId="77777777" w:rsidR="00E220A0" w:rsidRPr="00FF0AE6" w:rsidRDefault="00E220A0" w:rsidP="00104F02">
            <w:pPr>
              <w:jc w:val="center"/>
            </w:pPr>
          </w:p>
        </w:tc>
      </w:tr>
      <w:tr w:rsidR="00E220A0" w:rsidRPr="00FF0AE6" w14:paraId="333D124B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5834FE16" w14:textId="702F2D13" w:rsidR="00E220A0" w:rsidRPr="00FF0AE6" w:rsidRDefault="00E220A0" w:rsidP="00104F02">
            <w:pPr>
              <w:tabs>
                <w:tab w:val="left" w:pos="960"/>
              </w:tabs>
              <w:contextualSpacing/>
            </w:pPr>
            <w:r w:rsidRPr="00FF0AE6">
              <w:t>1</w:t>
            </w:r>
            <w:r w:rsidR="0032748C">
              <w:t>6</w:t>
            </w:r>
            <w:r w:rsidRPr="00FF0AE6">
              <w:t>.</w:t>
            </w:r>
          </w:p>
        </w:tc>
        <w:tc>
          <w:tcPr>
            <w:tcW w:w="3261" w:type="dxa"/>
          </w:tcPr>
          <w:p w14:paraId="04046A1D" w14:textId="77777777" w:rsidR="00E220A0" w:rsidRPr="00FF0AE6" w:rsidRDefault="00E220A0" w:rsidP="00104F02">
            <w:r w:rsidRPr="00FF0AE6">
              <w:t>Ochronniki słuchu (nauszniki)</w:t>
            </w:r>
          </w:p>
        </w:tc>
        <w:tc>
          <w:tcPr>
            <w:tcW w:w="1446" w:type="dxa"/>
          </w:tcPr>
          <w:p w14:paraId="38677F07" w14:textId="77777777" w:rsidR="00E220A0" w:rsidRPr="00FF0AE6" w:rsidRDefault="00E220A0" w:rsidP="00104F02">
            <w:pPr>
              <w:tabs>
                <w:tab w:val="left" w:pos="960"/>
              </w:tabs>
              <w:contextualSpacing/>
              <w:jc w:val="center"/>
            </w:pPr>
            <w:r w:rsidRPr="00FF0AE6">
              <w:t>szt.</w:t>
            </w:r>
          </w:p>
        </w:tc>
        <w:tc>
          <w:tcPr>
            <w:tcW w:w="1105" w:type="dxa"/>
          </w:tcPr>
          <w:p w14:paraId="7580F4A0" w14:textId="77777777" w:rsidR="00E220A0" w:rsidRPr="00FF0AE6" w:rsidRDefault="00E220A0" w:rsidP="00104F02">
            <w:pPr>
              <w:jc w:val="center"/>
            </w:pPr>
            <w:r w:rsidRPr="00FF0AE6">
              <w:t>10</w:t>
            </w:r>
          </w:p>
        </w:tc>
        <w:tc>
          <w:tcPr>
            <w:tcW w:w="1701" w:type="dxa"/>
          </w:tcPr>
          <w:p w14:paraId="6F358A18" w14:textId="77777777" w:rsidR="00E220A0" w:rsidRPr="00FF0AE6" w:rsidRDefault="00E220A0" w:rsidP="00104F02">
            <w:pPr>
              <w:jc w:val="center"/>
            </w:pPr>
          </w:p>
        </w:tc>
        <w:tc>
          <w:tcPr>
            <w:tcW w:w="1701" w:type="dxa"/>
            <w:gridSpan w:val="2"/>
          </w:tcPr>
          <w:p w14:paraId="73FFB12D" w14:textId="77777777" w:rsidR="00E220A0" w:rsidRPr="00FF0AE6" w:rsidRDefault="00E220A0" w:rsidP="00104F02">
            <w:pPr>
              <w:jc w:val="center"/>
            </w:pPr>
          </w:p>
        </w:tc>
      </w:tr>
      <w:tr w:rsidR="00E220A0" w:rsidRPr="00FF0AE6" w14:paraId="1E9A2E35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48F3A654" w14:textId="424415E9" w:rsidR="00E220A0" w:rsidRPr="00FF0AE6" w:rsidRDefault="00E220A0" w:rsidP="00104F02">
            <w:pPr>
              <w:tabs>
                <w:tab w:val="left" w:pos="960"/>
              </w:tabs>
              <w:contextualSpacing/>
            </w:pPr>
            <w:r w:rsidRPr="00FF0AE6">
              <w:t>1</w:t>
            </w:r>
            <w:r w:rsidR="0032748C">
              <w:t>7</w:t>
            </w:r>
            <w:r w:rsidRPr="00FF0AE6">
              <w:t>.</w:t>
            </w:r>
          </w:p>
        </w:tc>
        <w:tc>
          <w:tcPr>
            <w:tcW w:w="3261" w:type="dxa"/>
          </w:tcPr>
          <w:p w14:paraId="4640D19C" w14:textId="77777777" w:rsidR="00E220A0" w:rsidRPr="00FF0AE6" w:rsidRDefault="00E220A0" w:rsidP="00104F02">
            <w:r w:rsidRPr="00FF0AE6">
              <w:t xml:space="preserve">Ochronniki słuchu wkładki przeciwhałasowe </w:t>
            </w:r>
          </w:p>
        </w:tc>
        <w:tc>
          <w:tcPr>
            <w:tcW w:w="1446" w:type="dxa"/>
          </w:tcPr>
          <w:p w14:paraId="3FB6397E" w14:textId="77777777" w:rsidR="00E220A0" w:rsidRPr="00FF0AE6" w:rsidRDefault="00E220A0" w:rsidP="00104F02">
            <w:pPr>
              <w:tabs>
                <w:tab w:val="left" w:pos="960"/>
              </w:tabs>
              <w:contextualSpacing/>
              <w:jc w:val="center"/>
            </w:pPr>
            <w:r w:rsidRPr="00FF0AE6">
              <w:t>para</w:t>
            </w:r>
          </w:p>
        </w:tc>
        <w:tc>
          <w:tcPr>
            <w:tcW w:w="1105" w:type="dxa"/>
          </w:tcPr>
          <w:p w14:paraId="4CC87F39" w14:textId="77777777" w:rsidR="00E220A0" w:rsidRPr="00FF0AE6" w:rsidRDefault="00E220A0" w:rsidP="00104F02">
            <w:pPr>
              <w:jc w:val="center"/>
            </w:pPr>
            <w:r>
              <w:t>6</w:t>
            </w:r>
            <w:r w:rsidRPr="00FF0AE6">
              <w:t xml:space="preserve"> 000</w:t>
            </w:r>
          </w:p>
        </w:tc>
        <w:tc>
          <w:tcPr>
            <w:tcW w:w="1701" w:type="dxa"/>
          </w:tcPr>
          <w:p w14:paraId="42C58F7D" w14:textId="77777777" w:rsidR="00E220A0" w:rsidRPr="00FF0AE6" w:rsidRDefault="00E220A0" w:rsidP="00104F02">
            <w:pPr>
              <w:jc w:val="center"/>
            </w:pPr>
          </w:p>
        </w:tc>
        <w:tc>
          <w:tcPr>
            <w:tcW w:w="1701" w:type="dxa"/>
            <w:gridSpan w:val="2"/>
          </w:tcPr>
          <w:p w14:paraId="301E89D3" w14:textId="77777777" w:rsidR="00E220A0" w:rsidRPr="00FF0AE6" w:rsidRDefault="00E220A0" w:rsidP="00104F02">
            <w:pPr>
              <w:jc w:val="center"/>
            </w:pPr>
          </w:p>
        </w:tc>
      </w:tr>
      <w:tr w:rsidR="00E220A0" w:rsidRPr="00FF0AE6" w14:paraId="12134E6F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1BEB76D5" w14:textId="05F4D557" w:rsidR="00E220A0" w:rsidRPr="00FF0AE6" w:rsidRDefault="00E220A0" w:rsidP="00104F02">
            <w:pPr>
              <w:tabs>
                <w:tab w:val="left" w:pos="960"/>
              </w:tabs>
              <w:contextualSpacing/>
            </w:pPr>
            <w:r>
              <w:t>1</w:t>
            </w:r>
            <w:r w:rsidR="0032748C">
              <w:t>8</w:t>
            </w:r>
            <w:r>
              <w:t>.</w:t>
            </w:r>
          </w:p>
        </w:tc>
        <w:tc>
          <w:tcPr>
            <w:tcW w:w="3261" w:type="dxa"/>
          </w:tcPr>
          <w:p w14:paraId="333A791C" w14:textId="77777777" w:rsidR="00E220A0" w:rsidRPr="00FF0AE6" w:rsidRDefault="00E220A0" w:rsidP="00104F02">
            <w:r w:rsidRPr="00FF0AE6">
              <w:t>Komplet przeciwdeszczowy</w:t>
            </w:r>
          </w:p>
        </w:tc>
        <w:tc>
          <w:tcPr>
            <w:tcW w:w="1446" w:type="dxa"/>
          </w:tcPr>
          <w:p w14:paraId="6544F5B2" w14:textId="77777777" w:rsidR="00E220A0" w:rsidRPr="00FF0AE6" w:rsidRDefault="00E220A0" w:rsidP="00104F02">
            <w:pPr>
              <w:tabs>
                <w:tab w:val="left" w:pos="960"/>
              </w:tabs>
              <w:contextualSpacing/>
              <w:jc w:val="center"/>
            </w:pPr>
            <w:r w:rsidRPr="00FF0AE6">
              <w:t>szt.</w:t>
            </w:r>
          </w:p>
        </w:tc>
        <w:tc>
          <w:tcPr>
            <w:tcW w:w="1105" w:type="dxa"/>
          </w:tcPr>
          <w:p w14:paraId="2192954B" w14:textId="77777777" w:rsidR="00E220A0" w:rsidRPr="00FF0AE6" w:rsidRDefault="00E220A0" w:rsidP="00104F02">
            <w:pPr>
              <w:jc w:val="center"/>
            </w:pPr>
            <w:r>
              <w:t>2</w:t>
            </w:r>
            <w:r w:rsidRPr="00FF0AE6">
              <w:t>0</w:t>
            </w:r>
          </w:p>
        </w:tc>
        <w:tc>
          <w:tcPr>
            <w:tcW w:w="1701" w:type="dxa"/>
          </w:tcPr>
          <w:p w14:paraId="0F7619BE" w14:textId="77777777" w:rsidR="00E220A0" w:rsidRPr="00FF0AE6" w:rsidRDefault="00E220A0" w:rsidP="00104F02">
            <w:pPr>
              <w:jc w:val="center"/>
            </w:pPr>
          </w:p>
        </w:tc>
        <w:tc>
          <w:tcPr>
            <w:tcW w:w="1701" w:type="dxa"/>
            <w:gridSpan w:val="2"/>
          </w:tcPr>
          <w:p w14:paraId="40C64A0B" w14:textId="77777777" w:rsidR="00E220A0" w:rsidRPr="00FF0AE6" w:rsidRDefault="00E220A0" w:rsidP="00104F02">
            <w:pPr>
              <w:jc w:val="center"/>
            </w:pPr>
          </w:p>
        </w:tc>
      </w:tr>
      <w:tr w:rsidR="00E220A0" w:rsidRPr="00FF0AE6" w14:paraId="14289B28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09B4A1EA" w14:textId="14641F3B" w:rsidR="00E220A0" w:rsidRPr="00FF0AE6" w:rsidRDefault="0032748C" w:rsidP="00104F02">
            <w:pPr>
              <w:tabs>
                <w:tab w:val="left" w:pos="960"/>
              </w:tabs>
              <w:contextualSpacing/>
            </w:pPr>
            <w:r>
              <w:t>19</w:t>
            </w:r>
            <w:r w:rsidR="00E220A0" w:rsidRPr="00FF0AE6">
              <w:t>.</w:t>
            </w:r>
          </w:p>
        </w:tc>
        <w:tc>
          <w:tcPr>
            <w:tcW w:w="3261" w:type="dxa"/>
          </w:tcPr>
          <w:p w14:paraId="71B43A36" w14:textId="77777777" w:rsidR="00E220A0" w:rsidRPr="00FF0AE6" w:rsidRDefault="00E220A0" w:rsidP="00104F02">
            <w:r w:rsidRPr="00FF0AE6">
              <w:t>Ręcznik 70x 140 cm</w:t>
            </w:r>
          </w:p>
        </w:tc>
        <w:tc>
          <w:tcPr>
            <w:tcW w:w="1446" w:type="dxa"/>
          </w:tcPr>
          <w:p w14:paraId="2A2A3044" w14:textId="77777777" w:rsidR="00E220A0" w:rsidRPr="00FF0AE6" w:rsidRDefault="00E220A0" w:rsidP="00104F02">
            <w:pPr>
              <w:tabs>
                <w:tab w:val="left" w:pos="960"/>
              </w:tabs>
              <w:contextualSpacing/>
              <w:jc w:val="center"/>
            </w:pPr>
            <w:r w:rsidRPr="00FF0AE6">
              <w:t>szt.</w:t>
            </w:r>
          </w:p>
        </w:tc>
        <w:tc>
          <w:tcPr>
            <w:tcW w:w="1105" w:type="dxa"/>
          </w:tcPr>
          <w:p w14:paraId="2F8A63EA" w14:textId="77777777" w:rsidR="00E220A0" w:rsidRPr="00FF0AE6" w:rsidRDefault="00E220A0" w:rsidP="00104F02">
            <w:pPr>
              <w:jc w:val="center"/>
            </w:pPr>
            <w:r>
              <w:t>80</w:t>
            </w:r>
          </w:p>
        </w:tc>
        <w:tc>
          <w:tcPr>
            <w:tcW w:w="1701" w:type="dxa"/>
          </w:tcPr>
          <w:p w14:paraId="6B27DF39" w14:textId="77777777" w:rsidR="00E220A0" w:rsidRPr="00FF0AE6" w:rsidRDefault="00E220A0" w:rsidP="00104F02">
            <w:pPr>
              <w:jc w:val="center"/>
            </w:pPr>
          </w:p>
        </w:tc>
        <w:tc>
          <w:tcPr>
            <w:tcW w:w="1701" w:type="dxa"/>
            <w:gridSpan w:val="2"/>
          </w:tcPr>
          <w:p w14:paraId="73AB7807" w14:textId="77777777" w:rsidR="00E220A0" w:rsidRPr="00FF0AE6" w:rsidRDefault="00E220A0" w:rsidP="00104F02">
            <w:pPr>
              <w:jc w:val="center"/>
            </w:pPr>
          </w:p>
        </w:tc>
      </w:tr>
      <w:tr w:rsidR="00E220A0" w:rsidRPr="00FF0AE6" w14:paraId="04D5BFF8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74D515AF" w14:textId="33011530" w:rsidR="00E220A0" w:rsidRPr="00FF0AE6" w:rsidRDefault="00E220A0" w:rsidP="00104F02">
            <w:pPr>
              <w:tabs>
                <w:tab w:val="left" w:pos="960"/>
              </w:tabs>
              <w:contextualSpacing/>
            </w:pPr>
            <w:r w:rsidRPr="00FF0AE6">
              <w:t>2</w:t>
            </w:r>
            <w:r w:rsidR="0032748C">
              <w:t>0</w:t>
            </w:r>
            <w:r w:rsidRPr="00FF0AE6">
              <w:t>.</w:t>
            </w:r>
          </w:p>
        </w:tc>
        <w:tc>
          <w:tcPr>
            <w:tcW w:w="3261" w:type="dxa"/>
          </w:tcPr>
          <w:p w14:paraId="2DADD7B5" w14:textId="77777777" w:rsidR="00E220A0" w:rsidRPr="00FF0AE6" w:rsidRDefault="00E220A0" w:rsidP="00104F02">
            <w:r w:rsidRPr="00FF0AE6">
              <w:t>Pasta bhp mydlana 500 g</w:t>
            </w:r>
          </w:p>
        </w:tc>
        <w:tc>
          <w:tcPr>
            <w:tcW w:w="1446" w:type="dxa"/>
          </w:tcPr>
          <w:p w14:paraId="0138FB6C" w14:textId="77777777" w:rsidR="00E220A0" w:rsidRPr="00FF0AE6" w:rsidRDefault="00E220A0" w:rsidP="00104F02">
            <w:pPr>
              <w:tabs>
                <w:tab w:val="left" w:pos="960"/>
              </w:tabs>
              <w:contextualSpacing/>
              <w:jc w:val="center"/>
            </w:pPr>
            <w:r w:rsidRPr="00FF0AE6">
              <w:t>szt.</w:t>
            </w:r>
          </w:p>
        </w:tc>
        <w:tc>
          <w:tcPr>
            <w:tcW w:w="1105" w:type="dxa"/>
          </w:tcPr>
          <w:p w14:paraId="02120859" w14:textId="77777777" w:rsidR="00E220A0" w:rsidRPr="00FF0AE6" w:rsidRDefault="00E220A0" w:rsidP="00104F02">
            <w:pPr>
              <w:jc w:val="center"/>
            </w:pPr>
            <w:r>
              <w:t>80</w:t>
            </w:r>
          </w:p>
        </w:tc>
        <w:tc>
          <w:tcPr>
            <w:tcW w:w="1701" w:type="dxa"/>
          </w:tcPr>
          <w:p w14:paraId="08D6F4F6" w14:textId="77777777" w:rsidR="00E220A0" w:rsidRPr="00FF0AE6" w:rsidRDefault="00E220A0" w:rsidP="00104F02">
            <w:pPr>
              <w:jc w:val="center"/>
            </w:pPr>
          </w:p>
        </w:tc>
        <w:tc>
          <w:tcPr>
            <w:tcW w:w="1701" w:type="dxa"/>
            <w:gridSpan w:val="2"/>
          </w:tcPr>
          <w:p w14:paraId="398029F0" w14:textId="77777777" w:rsidR="00E220A0" w:rsidRPr="00FF0AE6" w:rsidRDefault="00E220A0" w:rsidP="00104F02">
            <w:pPr>
              <w:jc w:val="center"/>
            </w:pPr>
          </w:p>
        </w:tc>
      </w:tr>
      <w:tr w:rsidR="00E220A0" w:rsidRPr="00FF0AE6" w14:paraId="0DA28D0F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1732370E" w14:textId="6DAC995A" w:rsidR="00E220A0" w:rsidRPr="00FF0AE6" w:rsidRDefault="00E220A0" w:rsidP="00104F02">
            <w:pPr>
              <w:tabs>
                <w:tab w:val="left" w:pos="960"/>
              </w:tabs>
              <w:contextualSpacing/>
            </w:pPr>
            <w:r w:rsidRPr="00FF0AE6">
              <w:t>2</w:t>
            </w:r>
            <w:r w:rsidR="0032748C">
              <w:t>1</w:t>
            </w:r>
            <w:r w:rsidRPr="00FF0AE6">
              <w:t>.</w:t>
            </w:r>
          </w:p>
        </w:tc>
        <w:tc>
          <w:tcPr>
            <w:tcW w:w="3261" w:type="dxa"/>
          </w:tcPr>
          <w:p w14:paraId="7C76E322" w14:textId="77777777" w:rsidR="00E220A0" w:rsidRPr="00FF0AE6" w:rsidRDefault="00E220A0" w:rsidP="00104F02">
            <w:r w:rsidRPr="00FF0AE6">
              <w:t>Pasta bhp ze ścierniwem 500g</w:t>
            </w:r>
          </w:p>
        </w:tc>
        <w:tc>
          <w:tcPr>
            <w:tcW w:w="1446" w:type="dxa"/>
          </w:tcPr>
          <w:p w14:paraId="77F48164" w14:textId="77777777" w:rsidR="00E220A0" w:rsidRPr="00FF0AE6" w:rsidRDefault="00E220A0" w:rsidP="00104F02">
            <w:pPr>
              <w:tabs>
                <w:tab w:val="left" w:pos="960"/>
              </w:tabs>
              <w:contextualSpacing/>
              <w:jc w:val="center"/>
            </w:pPr>
            <w:r w:rsidRPr="00FF0AE6">
              <w:t>szt.</w:t>
            </w:r>
          </w:p>
        </w:tc>
        <w:tc>
          <w:tcPr>
            <w:tcW w:w="1105" w:type="dxa"/>
          </w:tcPr>
          <w:p w14:paraId="7A14C4D9" w14:textId="77777777" w:rsidR="00E220A0" w:rsidRPr="00FF0AE6" w:rsidRDefault="00E220A0" w:rsidP="00104F02">
            <w:pPr>
              <w:jc w:val="center"/>
            </w:pPr>
            <w:r>
              <w:t>80</w:t>
            </w:r>
          </w:p>
        </w:tc>
        <w:tc>
          <w:tcPr>
            <w:tcW w:w="1701" w:type="dxa"/>
          </w:tcPr>
          <w:p w14:paraId="09D0ABDA" w14:textId="77777777" w:rsidR="00E220A0" w:rsidRPr="00FF0AE6" w:rsidRDefault="00E220A0" w:rsidP="00104F02">
            <w:pPr>
              <w:jc w:val="center"/>
            </w:pPr>
          </w:p>
        </w:tc>
        <w:tc>
          <w:tcPr>
            <w:tcW w:w="1701" w:type="dxa"/>
            <w:gridSpan w:val="2"/>
          </w:tcPr>
          <w:p w14:paraId="255D76C8" w14:textId="77777777" w:rsidR="00E220A0" w:rsidRPr="00FF0AE6" w:rsidRDefault="00E220A0" w:rsidP="00104F02">
            <w:pPr>
              <w:jc w:val="center"/>
            </w:pPr>
          </w:p>
        </w:tc>
      </w:tr>
      <w:tr w:rsidR="00E220A0" w:rsidRPr="00FF0AE6" w14:paraId="13495833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300A26FB" w14:textId="5D41A571" w:rsidR="00E220A0" w:rsidRPr="00FF0AE6" w:rsidRDefault="00E220A0" w:rsidP="00104F02">
            <w:pPr>
              <w:tabs>
                <w:tab w:val="left" w:pos="960"/>
              </w:tabs>
              <w:contextualSpacing/>
            </w:pPr>
            <w:r w:rsidRPr="00FF0AE6">
              <w:t>2</w:t>
            </w:r>
            <w:r w:rsidR="0032748C">
              <w:t>2</w:t>
            </w:r>
            <w:r w:rsidRPr="00FF0AE6">
              <w:t>.</w:t>
            </w:r>
          </w:p>
        </w:tc>
        <w:tc>
          <w:tcPr>
            <w:tcW w:w="3261" w:type="dxa"/>
          </w:tcPr>
          <w:p w14:paraId="10863D4F" w14:textId="77777777" w:rsidR="00E220A0" w:rsidRPr="00FF0AE6" w:rsidRDefault="00E220A0" w:rsidP="00104F02">
            <w:r w:rsidRPr="00FF0AE6">
              <w:t>Krem do rąk 100ml</w:t>
            </w:r>
          </w:p>
        </w:tc>
        <w:tc>
          <w:tcPr>
            <w:tcW w:w="1446" w:type="dxa"/>
          </w:tcPr>
          <w:p w14:paraId="08EAB62D" w14:textId="77777777" w:rsidR="00E220A0" w:rsidRPr="00FF0AE6" w:rsidRDefault="00E220A0" w:rsidP="00104F02">
            <w:pPr>
              <w:tabs>
                <w:tab w:val="left" w:pos="960"/>
              </w:tabs>
              <w:contextualSpacing/>
              <w:jc w:val="center"/>
            </w:pPr>
            <w:r w:rsidRPr="00FF0AE6">
              <w:t>szt.</w:t>
            </w:r>
          </w:p>
        </w:tc>
        <w:tc>
          <w:tcPr>
            <w:tcW w:w="1105" w:type="dxa"/>
          </w:tcPr>
          <w:p w14:paraId="2F5B91D9" w14:textId="77777777" w:rsidR="00E220A0" w:rsidRPr="00FF0AE6" w:rsidRDefault="00E220A0" w:rsidP="00104F02">
            <w:pPr>
              <w:jc w:val="center"/>
            </w:pPr>
            <w:r>
              <w:t>80</w:t>
            </w:r>
          </w:p>
        </w:tc>
        <w:tc>
          <w:tcPr>
            <w:tcW w:w="1701" w:type="dxa"/>
          </w:tcPr>
          <w:p w14:paraId="66F6FFD5" w14:textId="77777777" w:rsidR="00E220A0" w:rsidRPr="00FF0AE6" w:rsidRDefault="00E220A0" w:rsidP="00104F02">
            <w:pPr>
              <w:jc w:val="center"/>
            </w:pPr>
          </w:p>
        </w:tc>
        <w:tc>
          <w:tcPr>
            <w:tcW w:w="1701" w:type="dxa"/>
            <w:gridSpan w:val="2"/>
          </w:tcPr>
          <w:p w14:paraId="2CC16B97" w14:textId="77777777" w:rsidR="00E220A0" w:rsidRPr="00FF0AE6" w:rsidRDefault="00E220A0" w:rsidP="00104F02">
            <w:pPr>
              <w:jc w:val="center"/>
            </w:pPr>
          </w:p>
        </w:tc>
      </w:tr>
      <w:tr w:rsidR="00E220A0" w:rsidRPr="00FF0AE6" w14:paraId="1609CBEB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7FC955EB" w14:textId="2C3A03EC" w:rsidR="00E220A0" w:rsidRPr="00FF0AE6" w:rsidRDefault="00E220A0" w:rsidP="00104F02">
            <w:pPr>
              <w:tabs>
                <w:tab w:val="left" w:pos="960"/>
              </w:tabs>
            </w:pPr>
            <w:r w:rsidRPr="00FF0AE6">
              <w:t>2</w:t>
            </w:r>
            <w:r w:rsidR="0032748C">
              <w:t>3</w:t>
            </w:r>
            <w:r>
              <w:t>.</w:t>
            </w:r>
          </w:p>
        </w:tc>
        <w:tc>
          <w:tcPr>
            <w:tcW w:w="3261" w:type="dxa"/>
          </w:tcPr>
          <w:p w14:paraId="69F21DD1" w14:textId="77777777" w:rsidR="00E220A0" w:rsidRPr="00FF0AE6" w:rsidRDefault="00E220A0" w:rsidP="00104F02">
            <w:r w:rsidRPr="00FF0AE6">
              <w:t xml:space="preserve">Obuwie –półbuty </w:t>
            </w:r>
          </w:p>
        </w:tc>
        <w:tc>
          <w:tcPr>
            <w:tcW w:w="1446" w:type="dxa"/>
          </w:tcPr>
          <w:p w14:paraId="086EC81A" w14:textId="77777777" w:rsidR="00E220A0" w:rsidRPr="00FF0AE6" w:rsidRDefault="00E220A0" w:rsidP="00104F02">
            <w:pPr>
              <w:tabs>
                <w:tab w:val="left" w:pos="960"/>
              </w:tabs>
              <w:contextualSpacing/>
              <w:jc w:val="center"/>
            </w:pPr>
            <w:r w:rsidRPr="00FF0AE6">
              <w:t>para</w:t>
            </w:r>
          </w:p>
        </w:tc>
        <w:tc>
          <w:tcPr>
            <w:tcW w:w="1105" w:type="dxa"/>
          </w:tcPr>
          <w:p w14:paraId="1CFF3383" w14:textId="77777777" w:rsidR="00E220A0" w:rsidRPr="00FF0AE6" w:rsidRDefault="00E220A0" w:rsidP="00104F02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14:paraId="0567E68F" w14:textId="77777777" w:rsidR="00E220A0" w:rsidRPr="00FF0AE6" w:rsidRDefault="00E220A0" w:rsidP="00104F02">
            <w:pPr>
              <w:jc w:val="center"/>
            </w:pPr>
          </w:p>
        </w:tc>
        <w:tc>
          <w:tcPr>
            <w:tcW w:w="1701" w:type="dxa"/>
            <w:gridSpan w:val="2"/>
          </w:tcPr>
          <w:p w14:paraId="7E04B7BD" w14:textId="77777777" w:rsidR="00E220A0" w:rsidRPr="00FF0AE6" w:rsidRDefault="00E220A0" w:rsidP="00104F02">
            <w:pPr>
              <w:jc w:val="center"/>
            </w:pPr>
          </w:p>
        </w:tc>
      </w:tr>
      <w:tr w:rsidR="00E220A0" w:rsidRPr="00FF0AE6" w14:paraId="5E4273B0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10E0AC66" w14:textId="6CE7E257" w:rsidR="00E220A0" w:rsidRPr="00FF0AE6" w:rsidRDefault="00E220A0" w:rsidP="00104F02">
            <w:pPr>
              <w:tabs>
                <w:tab w:val="left" w:pos="960"/>
              </w:tabs>
            </w:pPr>
            <w:r w:rsidRPr="00FF0AE6">
              <w:lastRenderedPageBreak/>
              <w:t>2</w:t>
            </w:r>
            <w:r w:rsidR="0032748C">
              <w:t>4</w:t>
            </w:r>
            <w:r w:rsidRPr="00FF0AE6">
              <w:t>.</w:t>
            </w:r>
          </w:p>
        </w:tc>
        <w:tc>
          <w:tcPr>
            <w:tcW w:w="3261" w:type="dxa"/>
          </w:tcPr>
          <w:p w14:paraId="1642771C" w14:textId="77777777" w:rsidR="00E220A0" w:rsidRPr="00FF0AE6" w:rsidRDefault="00E220A0" w:rsidP="00104F02">
            <w:pPr>
              <w:ind w:left="34" w:hanging="34"/>
            </w:pPr>
            <w:r w:rsidRPr="00FF0AE6">
              <w:t xml:space="preserve">Obuwie ochronne – trzewiki </w:t>
            </w:r>
          </w:p>
        </w:tc>
        <w:tc>
          <w:tcPr>
            <w:tcW w:w="1446" w:type="dxa"/>
          </w:tcPr>
          <w:p w14:paraId="0EE02D8A" w14:textId="77777777" w:rsidR="00E220A0" w:rsidRPr="00FF0AE6" w:rsidRDefault="00E220A0" w:rsidP="00D247BB">
            <w:pPr>
              <w:tabs>
                <w:tab w:val="left" w:pos="960"/>
              </w:tabs>
              <w:ind w:left="67"/>
              <w:contextualSpacing/>
              <w:jc w:val="center"/>
            </w:pPr>
            <w:r w:rsidRPr="00FF0AE6">
              <w:t>para</w:t>
            </w:r>
          </w:p>
        </w:tc>
        <w:tc>
          <w:tcPr>
            <w:tcW w:w="1105" w:type="dxa"/>
          </w:tcPr>
          <w:p w14:paraId="493FBBBB" w14:textId="77777777" w:rsidR="00E220A0" w:rsidRPr="00FF0AE6" w:rsidRDefault="00E220A0" w:rsidP="00D247BB">
            <w:pPr>
              <w:ind w:left="33"/>
              <w:jc w:val="center"/>
            </w:pPr>
            <w:r>
              <w:t>50</w:t>
            </w:r>
          </w:p>
        </w:tc>
        <w:tc>
          <w:tcPr>
            <w:tcW w:w="1701" w:type="dxa"/>
          </w:tcPr>
          <w:p w14:paraId="2D11E268" w14:textId="77777777" w:rsidR="00E220A0" w:rsidRPr="00FF0AE6" w:rsidRDefault="00E220A0" w:rsidP="00104F02">
            <w:pPr>
              <w:ind w:left="284"/>
              <w:jc w:val="center"/>
            </w:pPr>
          </w:p>
        </w:tc>
        <w:tc>
          <w:tcPr>
            <w:tcW w:w="1701" w:type="dxa"/>
            <w:gridSpan w:val="2"/>
          </w:tcPr>
          <w:p w14:paraId="222771B8" w14:textId="77777777" w:rsidR="00E220A0" w:rsidRPr="00FF0AE6" w:rsidRDefault="00E220A0" w:rsidP="00104F02">
            <w:pPr>
              <w:ind w:left="284"/>
              <w:jc w:val="center"/>
            </w:pPr>
          </w:p>
        </w:tc>
      </w:tr>
      <w:tr w:rsidR="0032748C" w:rsidRPr="00FF0AE6" w14:paraId="417D7633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5B591005" w14:textId="22D8EE43" w:rsidR="0032748C" w:rsidRPr="00FF0AE6" w:rsidRDefault="0032748C" w:rsidP="00104F02">
            <w:pPr>
              <w:tabs>
                <w:tab w:val="left" w:pos="960"/>
              </w:tabs>
            </w:pPr>
            <w:r>
              <w:t>25</w:t>
            </w:r>
          </w:p>
        </w:tc>
        <w:tc>
          <w:tcPr>
            <w:tcW w:w="3261" w:type="dxa"/>
          </w:tcPr>
          <w:p w14:paraId="02C86D7B" w14:textId="1E48501A" w:rsidR="0032748C" w:rsidRPr="00FF0AE6" w:rsidRDefault="0032748C" w:rsidP="00104F02">
            <w:pPr>
              <w:ind w:left="34" w:hanging="34"/>
            </w:pPr>
            <w:r>
              <w:t xml:space="preserve">Obuwie zimowe ocieplane </w:t>
            </w:r>
          </w:p>
        </w:tc>
        <w:tc>
          <w:tcPr>
            <w:tcW w:w="1446" w:type="dxa"/>
          </w:tcPr>
          <w:p w14:paraId="5E1CBD1B" w14:textId="23676325" w:rsidR="0032748C" w:rsidRPr="00FF0AE6" w:rsidRDefault="0032748C" w:rsidP="00D247BB">
            <w:pPr>
              <w:tabs>
                <w:tab w:val="left" w:pos="960"/>
              </w:tabs>
              <w:ind w:left="67"/>
              <w:contextualSpacing/>
              <w:jc w:val="center"/>
            </w:pPr>
            <w:r>
              <w:t>para</w:t>
            </w:r>
          </w:p>
        </w:tc>
        <w:tc>
          <w:tcPr>
            <w:tcW w:w="1105" w:type="dxa"/>
          </w:tcPr>
          <w:p w14:paraId="0F8FA236" w14:textId="23DDC352" w:rsidR="0032748C" w:rsidRDefault="0032748C" w:rsidP="00D247BB">
            <w:pPr>
              <w:ind w:left="33"/>
              <w:jc w:val="center"/>
            </w:pPr>
            <w:r>
              <w:t>50</w:t>
            </w:r>
          </w:p>
        </w:tc>
        <w:tc>
          <w:tcPr>
            <w:tcW w:w="1701" w:type="dxa"/>
          </w:tcPr>
          <w:p w14:paraId="144E9D3A" w14:textId="77777777" w:rsidR="0032748C" w:rsidRPr="00FF0AE6" w:rsidRDefault="0032748C" w:rsidP="00104F02">
            <w:pPr>
              <w:ind w:left="284"/>
              <w:jc w:val="center"/>
            </w:pPr>
          </w:p>
        </w:tc>
        <w:tc>
          <w:tcPr>
            <w:tcW w:w="1701" w:type="dxa"/>
            <w:gridSpan w:val="2"/>
          </w:tcPr>
          <w:p w14:paraId="26F288F9" w14:textId="77777777" w:rsidR="0032748C" w:rsidRPr="00FF0AE6" w:rsidRDefault="0032748C" w:rsidP="00104F02">
            <w:pPr>
              <w:ind w:left="284"/>
              <w:jc w:val="center"/>
            </w:pPr>
          </w:p>
        </w:tc>
      </w:tr>
      <w:tr w:rsidR="00E220A0" w:rsidRPr="00FF0AE6" w14:paraId="028B1FFE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365D0A98" w14:textId="77777777" w:rsidR="00E220A0" w:rsidRPr="00FF0AE6" w:rsidRDefault="00E220A0" w:rsidP="00104F02">
            <w:pPr>
              <w:tabs>
                <w:tab w:val="left" w:pos="960"/>
              </w:tabs>
            </w:pPr>
            <w:r w:rsidRPr="00FF0AE6">
              <w:t>2</w:t>
            </w:r>
            <w:r>
              <w:t>6</w:t>
            </w:r>
            <w:r w:rsidRPr="00FF0AE6">
              <w:t>.</w:t>
            </w:r>
          </w:p>
        </w:tc>
        <w:tc>
          <w:tcPr>
            <w:tcW w:w="3261" w:type="dxa"/>
          </w:tcPr>
          <w:p w14:paraId="2A6C3306" w14:textId="77777777" w:rsidR="00E220A0" w:rsidRPr="00FF0AE6" w:rsidRDefault="00E220A0" w:rsidP="00104F02">
            <w:r w:rsidRPr="00FF0AE6">
              <w:t xml:space="preserve">Obuwie półbuty  kadra </w:t>
            </w:r>
          </w:p>
        </w:tc>
        <w:tc>
          <w:tcPr>
            <w:tcW w:w="1446" w:type="dxa"/>
          </w:tcPr>
          <w:p w14:paraId="13EE43CD" w14:textId="2C232B54" w:rsidR="00E220A0" w:rsidRPr="00FF0AE6" w:rsidRDefault="00D247BB" w:rsidP="00D247BB">
            <w:pPr>
              <w:tabs>
                <w:tab w:val="left" w:pos="960"/>
              </w:tabs>
              <w:ind w:left="209" w:firstLine="75"/>
              <w:contextualSpacing/>
            </w:pPr>
            <w:r>
              <w:t xml:space="preserve">  </w:t>
            </w:r>
            <w:r w:rsidR="00E220A0" w:rsidRPr="00FF0AE6">
              <w:t>para</w:t>
            </w:r>
          </w:p>
        </w:tc>
        <w:tc>
          <w:tcPr>
            <w:tcW w:w="1105" w:type="dxa"/>
          </w:tcPr>
          <w:p w14:paraId="36ABC20D" w14:textId="77777777" w:rsidR="00E220A0" w:rsidRPr="00FF0AE6" w:rsidRDefault="00E220A0" w:rsidP="00D247BB">
            <w:pPr>
              <w:ind w:left="174"/>
              <w:jc w:val="center"/>
            </w:pPr>
            <w:r w:rsidRPr="00FF0AE6">
              <w:t>10</w:t>
            </w:r>
          </w:p>
        </w:tc>
        <w:tc>
          <w:tcPr>
            <w:tcW w:w="1701" w:type="dxa"/>
          </w:tcPr>
          <w:p w14:paraId="76403780" w14:textId="77777777" w:rsidR="00E220A0" w:rsidRPr="00FF0AE6" w:rsidRDefault="00E220A0" w:rsidP="00104F02">
            <w:pPr>
              <w:ind w:left="284"/>
              <w:jc w:val="center"/>
            </w:pPr>
          </w:p>
        </w:tc>
        <w:tc>
          <w:tcPr>
            <w:tcW w:w="1701" w:type="dxa"/>
            <w:gridSpan w:val="2"/>
          </w:tcPr>
          <w:p w14:paraId="189E0DFB" w14:textId="77777777" w:rsidR="00E220A0" w:rsidRPr="00FF0AE6" w:rsidRDefault="00E220A0" w:rsidP="00104F02">
            <w:pPr>
              <w:ind w:left="284"/>
              <w:jc w:val="center"/>
            </w:pPr>
          </w:p>
        </w:tc>
      </w:tr>
      <w:tr w:rsidR="00E220A0" w:rsidRPr="00FF0AE6" w14:paraId="2FF4B0A3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2E570387" w14:textId="77777777" w:rsidR="00E220A0" w:rsidRPr="00FF0AE6" w:rsidRDefault="00E220A0" w:rsidP="00104F02">
            <w:pPr>
              <w:tabs>
                <w:tab w:val="left" w:pos="960"/>
              </w:tabs>
            </w:pPr>
            <w:r w:rsidRPr="00FF0AE6">
              <w:t>2</w:t>
            </w:r>
            <w:r>
              <w:t>7</w:t>
            </w:r>
            <w:r w:rsidRPr="00FF0AE6">
              <w:t>.</w:t>
            </w:r>
          </w:p>
        </w:tc>
        <w:tc>
          <w:tcPr>
            <w:tcW w:w="3261" w:type="dxa"/>
          </w:tcPr>
          <w:p w14:paraId="5B2F2AFC" w14:textId="77777777" w:rsidR="00E220A0" w:rsidRPr="00FF0AE6" w:rsidRDefault="00E220A0" w:rsidP="00104F02">
            <w:pPr>
              <w:ind w:left="34"/>
            </w:pPr>
            <w:r w:rsidRPr="00FF0AE6">
              <w:t xml:space="preserve">Obuwie trzewiki   kadra </w:t>
            </w:r>
          </w:p>
        </w:tc>
        <w:tc>
          <w:tcPr>
            <w:tcW w:w="1446" w:type="dxa"/>
          </w:tcPr>
          <w:p w14:paraId="3B90E754" w14:textId="6DEC40E0" w:rsidR="00E220A0" w:rsidRPr="00FF0AE6" w:rsidRDefault="00D247BB" w:rsidP="00D247BB">
            <w:pPr>
              <w:tabs>
                <w:tab w:val="left" w:pos="960"/>
              </w:tabs>
              <w:ind w:left="284"/>
              <w:contextualSpacing/>
            </w:pPr>
            <w:r>
              <w:t xml:space="preserve">  </w:t>
            </w:r>
            <w:r w:rsidR="00E220A0" w:rsidRPr="00FF0AE6">
              <w:t>para</w:t>
            </w:r>
          </w:p>
        </w:tc>
        <w:tc>
          <w:tcPr>
            <w:tcW w:w="1105" w:type="dxa"/>
          </w:tcPr>
          <w:p w14:paraId="41075CEE" w14:textId="77777777" w:rsidR="00E220A0" w:rsidRPr="00FF0AE6" w:rsidRDefault="00E220A0" w:rsidP="00D247BB">
            <w:pPr>
              <w:ind w:left="33"/>
              <w:jc w:val="center"/>
            </w:pPr>
            <w:r w:rsidRPr="00FF0AE6">
              <w:t>10</w:t>
            </w:r>
          </w:p>
        </w:tc>
        <w:tc>
          <w:tcPr>
            <w:tcW w:w="1701" w:type="dxa"/>
          </w:tcPr>
          <w:p w14:paraId="5284E104" w14:textId="77777777" w:rsidR="00E220A0" w:rsidRPr="00FF0AE6" w:rsidRDefault="00E220A0" w:rsidP="00104F02">
            <w:pPr>
              <w:ind w:left="284"/>
              <w:jc w:val="center"/>
            </w:pPr>
          </w:p>
        </w:tc>
        <w:tc>
          <w:tcPr>
            <w:tcW w:w="1701" w:type="dxa"/>
            <w:gridSpan w:val="2"/>
          </w:tcPr>
          <w:p w14:paraId="4EB92607" w14:textId="77777777" w:rsidR="00E220A0" w:rsidRPr="00FF0AE6" w:rsidRDefault="00E220A0" w:rsidP="00104F02">
            <w:pPr>
              <w:ind w:left="284"/>
              <w:jc w:val="center"/>
            </w:pPr>
          </w:p>
        </w:tc>
      </w:tr>
      <w:tr w:rsidR="00E220A0" w:rsidRPr="00FF0AE6" w14:paraId="069D714B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59292BBD" w14:textId="77777777" w:rsidR="00E220A0" w:rsidRPr="00FF0AE6" w:rsidRDefault="00E220A0" w:rsidP="00104F02">
            <w:pPr>
              <w:tabs>
                <w:tab w:val="left" w:pos="960"/>
              </w:tabs>
            </w:pPr>
            <w:r>
              <w:t>28</w:t>
            </w:r>
            <w:r w:rsidRPr="00FF0AE6">
              <w:t>.</w:t>
            </w:r>
          </w:p>
        </w:tc>
        <w:tc>
          <w:tcPr>
            <w:tcW w:w="3261" w:type="dxa"/>
          </w:tcPr>
          <w:p w14:paraId="1B7FD94A" w14:textId="77777777" w:rsidR="00E220A0" w:rsidRPr="00FF0AE6" w:rsidRDefault="00E220A0" w:rsidP="00104F02">
            <w:r w:rsidRPr="00FF0AE6">
              <w:t xml:space="preserve">Czapka letnia </w:t>
            </w:r>
          </w:p>
        </w:tc>
        <w:tc>
          <w:tcPr>
            <w:tcW w:w="1446" w:type="dxa"/>
          </w:tcPr>
          <w:p w14:paraId="12BFA761" w14:textId="77777777" w:rsidR="00E220A0" w:rsidRPr="00FF0AE6" w:rsidRDefault="00E220A0" w:rsidP="00D247BB">
            <w:pPr>
              <w:tabs>
                <w:tab w:val="left" w:pos="960"/>
              </w:tabs>
              <w:ind w:left="209"/>
              <w:contextualSpacing/>
              <w:jc w:val="center"/>
            </w:pPr>
            <w:r w:rsidRPr="00FF0AE6">
              <w:t>szt.</w:t>
            </w:r>
          </w:p>
        </w:tc>
        <w:tc>
          <w:tcPr>
            <w:tcW w:w="1105" w:type="dxa"/>
          </w:tcPr>
          <w:p w14:paraId="5D84F041" w14:textId="77777777" w:rsidR="00E220A0" w:rsidRPr="00FF0AE6" w:rsidRDefault="00E220A0" w:rsidP="00D247BB">
            <w:pPr>
              <w:ind w:left="174"/>
              <w:jc w:val="center"/>
            </w:pPr>
            <w:r>
              <w:t>50</w:t>
            </w:r>
          </w:p>
        </w:tc>
        <w:tc>
          <w:tcPr>
            <w:tcW w:w="1701" w:type="dxa"/>
          </w:tcPr>
          <w:p w14:paraId="5001DA69" w14:textId="77777777" w:rsidR="00E220A0" w:rsidRPr="00FF0AE6" w:rsidRDefault="00E220A0" w:rsidP="00104F02">
            <w:pPr>
              <w:ind w:left="284"/>
              <w:jc w:val="center"/>
            </w:pPr>
          </w:p>
        </w:tc>
        <w:tc>
          <w:tcPr>
            <w:tcW w:w="1701" w:type="dxa"/>
            <w:gridSpan w:val="2"/>
          </w:tcPr>
          <w:p w14:paraId="7224BE17" w14:textId="77777777" w:rsidR="00E220A0" w:rsidRPr="00FF0AE6" w:rsidRDefault="00E220A0" w:rsidP="00104F02">
            <w:pPr>
              <w:ind w:left="284"/>
              <w:jc w:val="center"/>
            </w:pPr>
          </w:p>
        </w:tc>
      </w:tr>
      <w:tr w:rsidR="00E220A0" w:rsidRPr="00FF0AE6" w14:paraId="30C82CE8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61100450" w14:textId="77777777" w:rsidR="00E220A0" w:rsidRPr="00FF0AE6" w:rsidRDefault="00E220A0" w:rsidP="00104F02">
            <w:pPr>
              <w:tabs>
                <w:tab w:val="left" w:pos="960"/>
              </w:tabs>
            </w:pPr>
            <w:r>
              <w:t>29</w:t>
            </w:r>
            <w:r w:rsidRPr="00FF0AE6">
              <w:t>.</w:t>
            </w:r>
          </w:p>
        </w:tc>
        <w:tc>
          <w:tcPr>
            <w:tcW w:w="3261" w:type="dxa"/>
          </w:tcPr>
          <w:p w14:paraId="3E826880" w14:textId="77777777" w:rsidR="00E220A0" w:rsidRPr="00FF0AE6" w:rsidRDefault="00E220A0" w:rsidP="00104F02">
            <w:r w:rsidRPr="00FF0AE6">
              <w:t xml:space="preserve">Czapka zimowa </w:t>
            </w:r>
          </w:p>
        </w:tc>
        <w:tc>
          <w:tcPr>
            <w:tcW w:w="1446" w:type="dxa"/>
          </w:tcPr>
          <w:p w14:paraId="2BEFBE82" w14:textId="77777777" w:rsidR="00E220A0" w:rsidRPr="00FF0AE6" w:rsidRDefault="00E220A0" w:rsidP="00D247BB">
            <w:pPr>
              <w:tabs>
                <w:tab w:val="left" w:pos="960"/>
              </w:tabs>
              <w:ind w:left="67" w:firstLine="217"/>
              <w:contextualSpacing/>
              <w:jc w:val="center"/>
            </w:pPr>
            <w:r w:rsidRPr="00FF0AE6">
              <w:t>szt.</w:t>
            </w:r>
          </w:p>
        </w:tc>
        <w:tc>
          <w:tcPr>
            <w:tcW w:w="1105" w:type="dxa"/>
          </w:tcPr>
          <w:p w14:paraId="276C4A0F" w14:textId="77777777" w:rsidR="00E220A0" w:rsidRPr="00FF0AE6" w:rsidRDefault="00E220A0" w:rsidP="00D247BB">
            <w:pPr>
              <w:ind w:left="174"/>
              <w:jc w:val="center"/>
            </w:pPr>
            <w:r>
              <w:t>50</w:t>
            </w:r>
          </w:p>
        </w:tc>
        <w:tc>
          <w:tcPr>
            <w:tcW w:w="1701" w:type="dxa"/>
          </w:tcPr>
          <w:p w14:paraId="0061EA35" w14:textId="77777777" w:rsidR="00E220A0" w:rsidRPr="00FF0AE6" w:rsidRDefault="00E220A0" w:rsidP="00104F02">
            <w:pPr>
              <w:ind w:left="284"/>
              <w:jc w:val="center"/>
            </w:pPr>
          </w:p>
        </w:tc>
        <w:tc>
          <w:tcPr>
            <w:tcW w:w="1701" w:type="dxa"/>
            <w:gridSpan w:val="2"/>
          </w:tcPr>
          <w:p w14:paraId="4762B50A" w14:textId="77777777" w:rsidR="00E220A0" w:rsidRPr="00FF0AE6" w:rsidRDefault="00E220A0" w:rsidP="00104F02">
            <w:pPr>
              <w:ind w:left="284"/>
              <w:jc w:val="center"/>
            </w:pPr>
          </w:p>
        </w:tc>
      </w:tr>
      <w:tr w:rsidR="00E220A0" w:rsidRPr="00FF0AE6" w14:paraId="1D85035F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0A6F9434" w14:textId="7BA038D2" w:rsidR="00E220A0" w:rsidRDefault="00E220A0" w:rsidP="00104F02">
            <w:pPr>
              <w:tabs>
                <w:tab w:val="left" w:pos="960"/>
              </w:tabs>
            </w:pPr>
            <w:r>
              <w:t>30</w:t>
            </w:r>
            <w:r w:rsidR="00D247BB">
              <w:t>.</w:t>
            </w:r>
          </w:p>
        </w:tc>
        <w:tc>
          <w:tcPr>
            <w:tcW w:w="3261" w:type="dxa"/>
          </w:tcPr>
          <w:p w14:paraId="75955326" w14:textId="77777777" w:rsidR="00E220A0" w:rsidRPr="00FF0AE6" w:rsidRDefault="00E220A0" w:rsidP="00104F02">
            <w:r>
              <w:t xml:space="preserve">Rękawice do szkła </w:t>
            </w:r>
          </w:p>
        </w:tc>
        <w:tc>
          <w:tcPr>
            <w:tcW w:w="1446" w:type="dxa"/>
          </w:tcPr>
          <w:p w14:paraId="7CA3C4D9" w14:textId="77777777" w:rsidR="00E220A0" w:rsidRPr="00FF0AE6" w:rsidRDefault="00E220A0" w:rsidP="00104F02">
            <w:pPr>
              <w:tabs>
                <w:tab w:val="left" w:pos="960"/>
              </w:tabs>
              <w:ind w:left="284"/>
              <w:contextualSpacing/>
              <w:jc w:val="center"/>
            </w:pPr>
            <w:r>
              <w:t>para</w:t>
            </w:r>
          </w:p>
        </w:tc>
        <w:tc>
          <w:tcPr>
            <w:tcW w:w="1105" w:type="dxa"/>
          </w:tcPr>
          <w:p w14:paraId="31C3B657" w14:textId="77777777" w:rsidR="00E220A0" w:rsidRDefault="00E220A0" w:rsidP="00104F02">
            <w:pPr>
              <w:ind w:left="284"/>
              <w:jc w:val="center"/>
            </w:pPr>
            <w:r>
              <w:t>300</w:t>
            </w:r>
          </w:p>
        </w:tc>
        <w:tc>
          <w:tcPr>
            <w:tcW w:w="1701" w:type="dxa"/>
          </w:tcPr>
          <w:p w14:paraId="3C36E4AC" w14:textId="77777777" w:rsidR="00E220A0" w:rsidRPr="00FF0AE6" w:rsidRDefault="00E220A0" w:rsidP="00104F02">
            <w:pPr>
              <w:ind w:left="284"/>
              <w:jc w:val="center"/>
            </w:pPr>
          </w:p>
        </w:tc>
        <w:tc>
          <w:tcPr>
            <w:tcW w:w="1701" w:type="dxa"/>
            <w:gridSpan w:val="2"/>
          </w:tcPr>
          <w:p w14:paraId="20EF75C0" w14:textId="77777777" w:rsidR="00E220A0" w:rsidRPr="00FF0AE6" w:rsidRDefault="00E220A0" w:rsidP="00104F02">
            <w:pPr>
              <w:ind w:left="284"/>
              <w:jc w:val="center"/>
            </w:pPr>
          </w:p>
        </w:tc>
      </w:tr>
      <w:tr w:rsidR="00E220A0" w:rsidRPr="00FF0AE6" w14:paraId="5D90E859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523C9663" w14:textId="6A4EB608" w:rsidR="00E220A0" w:rsidRDefault="00E220A0" w:rsidP="00104F02">
            <w:pPr>
              <w:tabs>
                <w:tab w:val="left" w:pos="960"/>
              </w:tabs>
            </w:pPr>
            <w:r>
              <w:t>3</w:t>
            </w:r>
            <w:r w:rsidR="0032748C">
              <w:t>1</w:t>
            </w:r>
            <w:r w:rsidR="00D247BB">
              <w:t>.</w:t>
            </w:r>
          </w:p>
        </w:tc>
        <w:tc>
          <w:tcPr>
            <w:tcW w:w="3261" w:type="dxa"/>
          </w:tcPr>
          <w:p w14:paraId="796224CF" w14:textId="77777777" w:rsidR="00E220A0" w:rsidRPr="00FF0AE6" w:rsidRDefault="00E220A0" w:rsidP="00104F02">
            <w:r>
              <w:t xml:space="preserve">Rękawice do prac ogólnych </w:t>
            </w:r>
          </w:p>
        </w:tc>
        <w:tc>
          <w:tcPr>
            <w:tcW w:w="1446" w:type="dxa"/>
          </w:tcPr>
          <w:p w14:paraId="452B1907" w14:textId="2E5DAE13" w:rsidR="00E220A0" w:rsidRPr="00FF0AE6" w:rsidRDefault="00D247BB" w:rsidP="00104F02">
            <w:pPr>
              <w:tabs>
                <w:tab w:val="left" w:pos="960"/>
              </w:tabs>
              <w:ind w:left="284"/>
              <w:contextualSpacing/>
              <w:jc w:val="center"/>
            </w:pPr>
            <w:r>
              <w:t>p</w:t>
            </w:r>
            <w:r w:rsidR="00E220A0">
              <w:t xml:space="preserve">ara </w:t>
            </w:r>
          </w:p>
        </w:tc>
        <w:tc>
          <w:tcPr>
            <w:tcW w:w="1105" w:type="dxa"/>
          </w:tcPr>
          <w:p w14:paraId="216BF6E3" w14:textId="77777777" w:rsidR="00E220A0" w:rsidRDefault="00E220A0" w:rsidP="00104F02">
            <w:pPr>
              <w:ind w:left="284"/>
              <w:jc w:val="center"/>
            </w:pPr>
            <w:r>
              <w:t xml:space="preserve">800 </w:t>
            </w:r>
          </w:p>
        </w:tc>
        <w:tc>
          <w:tcPr>
            <w:tcW w:w="1701" w:type="dxa"/>
          </w:tcPr>
          <w:p w14:paraId="45EB3808" w14:textId="77777777" w:rsidR="00E220A0" w:rsidRPr="00FF0AE6" w:rsidRDefault="00E220A0" w:rsidP="00104F02">
            <w:pPr>
              <w:ind w:left="284"/>
              <w:jc w:val="center"/>
            </w:pPr>
          </w:p>
        </w:tc>
        <w:tc>
          <w:tcPr>
            <w:tcW w:w="1701" w:type="dxa"/>
            <w:gridSpan w:val="2"/>
          </w:tcPr>
          <w:p w14:paraId="6BD17561" w14:textId="77777777" w:rsidR="00E220A0" w:rsidRPr="00FF0AE6" w:rsidRDefault="00E220A0" w:rsidP="00104F02">
            <w:pPr>
              <w:ind w:left="284"/>
              <w:jc w:val="center"/>
            </w:pPr>
          </w:p>
        </w:tc>
      </w:tr>
      <w:tr w:rsidR="00E220A0" w:rsidRPr="00FF0AE6" w14:paraId="31B28FAA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1B2E7D92" w14:textId="687236CA" w:rsidR="00E220A0" w:rsidRDefault="00E220A0" w:rsidP="00104F02">
            <w:pPr>
              <w:tabs>
                <w:tab w:val="left" w:pos="960"/>
              </w:tabs>
            </w:pPr>
            <w:r>
              <w:t>3</w:t>
            </w:r>
            <w:r w:rsidR="0032748C">
              <w:t>2</w:t>
            </w:r>
            <w:r w:rsidR="00D247BB">
              <w:t>.</w:t>
            </w:r>
          </w:p>
        </w:tc>
        <w:tc>
          <w:tcPr>
            <w:tcW w:w="3261" w:type="dxa"/>
          </w:tcPr>
          <w:p w14:paraId="6193F858" w14:textId="77777777" w:rsidR="00E220A0" w:rsidRDefault="00E220A0" w:rsidP="00104F02">
            <w:r>
              <w:t xml:space="preserve">Rękawice ocieplane </w:t>
            </w:r>
          </w:p>
        </w:tc>
        <w:tc>
          <w:tcPr>
            <w:tcW w:w="1446" w:type="dxa"/>
          </w:tcPr>
          <w:p w14:paraId="04AB2B8D" w14:textId="26190089" w:rsidR="00E220A0" w:rsidRDefault="00D247BB" w:rsidP="00104F02">
            <w:pPr>
              <w:tabs>
                <w:tab w:val="left" w:pos="960"/>
              </w:tabs>
              <w:ind w:left="284"/>
              <w:contextualSpacing/>
              <w:jc w:val="center"/>
            </w:pPr>
            <w:r>
              <w:t>p</w:t>
            </w:r>
            <w:r w:rsidR="00E220A0">
              <w:t xml:space="preserve">ara </w:t>
            </w:r>
          </w:p>
        </w:tc>
        <w:tc>
          <w:tcPr>
            <w:tcW w:w="1105" w:type="dxa"/>
          </w:tcPr>
          <w:p w14:paraId="35B2830F" w14:textId="77777777" w:rsidR="00E220A0" w:rsidRDefault="00E220A0" w:rsidP="00104F02">
            <w:pPr>
              <w:ind w:left="284"/>
              <w:jc w:val="center"/>
            </w:pPr>
            <w:r>
              <w:t>500</w:t>
            </w:r>
          </w:p>
        </w:tc>
        <w:tc>
          <w:tcPr>
            <w:tcW w:w="1701" w:type="dxa"/>
          </w:tcPr>
          <w:p w14:paraId="1C5AB131" w14:textId="77777777" w:rsidR="00E220A0" w:rsidRPr="00FF0AE6" w:rsidRDefault="00E220A0" w:rsidP="00104F02">
            <w:pPr>
              <w:ind w:left="284"/>
              <w:jc w:val="center"/>
            </w:pPr>
          </w:p>
        </w:tc>
        <w:tc>
          <w:tcPr>
            <w:tcW w:w="1701" w:type="dxa"/>
            <w:gridSpan w:val="2"/>
          </w:tcPr>
          <w:p w14:paraId="5E4C5700" w14:textId="77777777" w:rsidR="00E220A0" w:rsidRPr="00FF0AE6" w:rsidRDefault="00E220A0" w:rsidP="00104F02">
            <w:pPr>
              <w:ind w:left="284"/>
              <w:jc w:val="center"/>
            </w:pPr>
          </w:p>
        </w:tc>
      </w:tr>
      <w:tr w:rsidR="00E220A0" w:rsidRPr="00FF0AE6" w14:paraId="520DEE83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2A3E3F7B" w14:textId="033C47D3" w:rsidR="00E220A0" w:rsidRDefault="00E220A0" w:rsidP="00104F02">
            <w:pPr>
              <w:tabs>
                <w:tab w:val="left" w:pos="960"/>
              </w:tabs>
            </w:pPr>
            <w:r>
              <w:t>3</w:t>
            </w:r>
            <w:r w:rsidR="0032748C">
              <w:t>3</w:t>
            </w:r>
            <w:r w:rsidR="00D247BB">
              <w:t>.</w:t>
            </w:r>
          </w:p>
        </w:tc>
        <w:tc>
          <w:tcPr>
            <w:tcW w:w="3261" w:type="dxa"/>
          </w:tcPr>
          <w:p w14:paraId="3116198B" w14:textId="41EB6D6A" w:rsidR="00E220A0" w:rsidRDefault="00E220A0" w:rsidP="00104F02">
            <w:r>
              <w:t xml:space="preserve">Rękawice jednorazowe </w:t>
            </w:r>
            <w:r w:rsidR="0032748C">
              <w:t>lateksowe</w:t>
            </w:r>
          </w:p>
        </w:tc>
        <w:tc>
          <w:tcPr>
            <w:tcW w:w="1446" w:type="dxa"/>
          </w:tcPr>
          <w:p w14:paraId="37DEA464" w14:textId="32F73D3C" w:rsidR="00E220A0" w:rsidRDefault="00E220A0" w:rsidP="00D247BB">
            <w:pPr>
              <w:tabs>
                <w:tab w:val="left" w:pos="960"/>
              </w:tabs>
              <w:contextualSpacing/>
              <w:jc w:val="center"/>
            </w:pPr>
            <w:r>
              <w:t>Opakowanie po 100</w:t>
            </w:r>
            <w:r w:rsidR="00D247BB">
              <w:t xml:space="preserve"> </w:t>
            </w:r>
            <w:r>
              <w:t>szt</w:t>
            </w:r>
            <w:r w:rsidR="00D247BB">
              <w:t>.</w:t>
            </w:r>
          </w:p>
        </w:tc>
        <w:tc>
          <w:tcPr>
            <w:tcW w:w="1105" w:type="dxa"/>
          </w:tcPr>
          <w:p w14:paraId="73556153" w14:textId="2F94ABF2" w:rsidR="00E220A0" w:rsidRDefault="0032748C" w:rsidP="00104F02">
            <w:pPr>
              <w:ind w:left="284"/>
              <w:jc w:val="center"/>
            </w:pPr>
            <w:r>
              <w:t>400</w:t>
            </w:r>
          </w:p>
        </w:tc>
        <w:tc>
          <w:tcPr>
            <w:tcW w:w="1701" w:type="dxa"/>
          </w:tcPr>
          <w:p w14:paraId="2D83948E" w14:textId="77777777" w:rsidR="00E220A0" w:rsidRPr="00FF0AE6" w:rsidRDefault="00E220A0" w:rsidP="00104F02">
            <w:pPr>
              <w:ind w:left="284"/>
              <w:jc w:val="center"/>
            </w:pPr>
          </w:p>
        </w:tc>
        <w:tc>
          <w:tcPr>
            <w:tcW w:w="1701" w:type="dxa"/>
            <w:gridSpan w:val="2"/>
          </w:tcPr>
          <w:p w14:paraId="2BE6D88A" w14:textId="77777777" w:rsidR="00E220A0" w:rsidRPr="00FF0AE6" w:rsidRDefault="00E220A0" w:rsidP="00104F02">
            <w:pPr>
              <w:ind w:left="284"/>
              <w:jc w:val="center"/>
            </w:pPr>
          </w:p>
        </w:tc>
      </w:tr>
      <w:tr w:rsidR="00E220A0" w:rsidRPr="00FF0AE6" w14:paraId="734FA0BF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7B840342" w14:textId="1141A1BC" w:rsidR="00E220A0" w:rsidRDefault="00E220A0" w:rsidP="00104F02">
            <w:pPr>
              <w:tabs>
                <w:tab w:val="left" w:pos="960"/>
              </w:tabs>
            </w:pPr>
            <w:r>
              <w:t>3</w:t>
            </w:r>
            <w:r w:rsidR="0032748C">
              <w:t>4</w:t>
            </w:r>
            <w:r w:rsidR="00D247BB">
              <w:t>.</w:t>
            </w:r>
          </w:p>
        </w:tc>
        <w:tc>
          <w:tcPr>
            <w:tcW w:w="3261" w:type="dxa"/>
          </w:tcPr>
          <w:p w14:paraId="127DFBDB" w14:textId="77777777" w:rsidR="00E220A0" w:rsidRDefault="00E220A0" w:rsidP="00104F02">
            <w:r>
              <w:t xml:space="preserve">Rękawice jednorazowe foliowe </w:t>
            </w:r>
          </w:p>
        </w:tc>
        <w:tc>
          <w:tcPr>
            <w:tcW w:w="1446" w:type="dxa"/>
          </w:tcPr>
          <w:p w14:paraId="0633C439" w14:textId="60BE3D9A" w:rsidR="00E220A0" w:rsidRDefault="00E220A0" w:rsidP="00D247BB">
            <w:pPr>
              <w:tabs>
                <w:tab w:val="left" w:pos="960"/>
              </w:tabs>
              <w:ind w:left="-75" w:firstLine="75"/>
              <w:contextualSpacing/>
              <w:jc w:val="center"/>
            </w:pPr>
            <w:r>
              <w:t>Opakowanie pakowane po 100</w:t>
            </w:r>
            <w:r w:rsidR="00D247BB">
              <w:t xml:space="preserve"> </w:t>
            </w:r>
            <w:r>
              <w:t>szt</w:t>
            </w:r>
            <w:r w:rsidR="00D247BB">
              <w:t>.</w:t>
            </w:r>
          </w:p>
        </w:tc>
        <w:tc>
          <w:tcPr>
            <w:tcW w:w="1105" w:type="dxa"/>
          </w:tcPr>
          <w:p w14:paraId="0AFB7303" w14:textId="17072076" w:rsidR="00E220A0" w:rsidRDefault="0032748C" w:rsidP="00104F02">
            <w:pPr>
              <w:ind w:left="284"/>
              <w:jc w:val="center"/>
            </w:pPr>
            <w:r>
              <w:t>300</w:t>
            </w:r>
          </w:p>
        </w:tc>
        <w:tc>
          <w:tcPr>
            <w:tcW w:w="1701" w:type="dxa"/>
          </w:tcPr>
          <w:p w14:paraId="6B77E552" w14:textId="77777777" w:rsidR="00E220A0" w:rsidRPr="00FF0AE6" w:rsidRDefault="00E220A0" w:rsidP="00104F02">
            <w:pPr>
              <w:ind w:left="284"/>
              <w:jc w:val="center"/>
            </w:pPr>
          </w:p>
        </w:tc>
        <w:tc>
          <w:tcPr>
            <w:tcW w:w="1701" w:type="dxa"/>
            <w:gridSpan w:val="2"/>
          </w:tcPr>
          <w:p w14:paraId="71A57392" w14:textId="77777777" w:rsidR="00E220A0" w:rsidRPr="00FF0AE6" w:rsidRDefault="00E220A0" w:rsidP="00104F02">
            <w:pPr>
              <w:ind w:left="284"/>
              <w:jc w:val="center"/>
            </w:pPr>
          </w:p>
        </w:tc>
      </w:tr>
      <w:tr w:rsidR="00E220A0" w:rsidRPr="00FF0AE6" w14:paraId="62BF9351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50D6B134" w14:textId="5E966BF8" w:rsidR="00E220A0" w:rsidRDefault="00E220A0" w:rsidP="00104F02">
            <w:pPr>
              <w:tabs>
                <w:tab w:val="left" w:pos="960"/>
              </w:tabs>
            </w:pPr>
            <w:r>
              <w:t>3</w:t>
            </w:r>
            <w:r w:rsidR="0032748C">
              <w:t>5</w:t>
            </w:r>
          </w:p>
        </w:tc>
        <w:tc>
          <w:tcPr>
            <w:tcW w:w="3261" w:type="dxa"/>
          </w:tcPr>
          <w:p w14:paraId="5758EE6F" w14:textId="77777777" w:rsidR="00E220A0" w:rsidRDefault="00E220A0" w:rsidP="00104F02">
            <w:r>
              <w:t xml:space="preserve">Rękawice do prac w środowisku mokrym </w:t>
            </w:r>
          </w:p>
        </w:tc>
        <w:tc>
          <w:tcPr>
            <w:tcW w:w="1446" w:type="dxa"/>
          </w:tcPr>
          <w:p w14:paraId="09BFEA4D" w14:textId="6D3759B0" w:rsidR="00E220A0" w:rsidRDefault="00D247BB" w:rsidP="00104F02">
            <w:pPr>
              <w:tabs>
                <w:tab w:val="left" w:pos="960"/>
              </w:tabs>
              <w:ind w:left="284"/>
              <w:contextualSpacing/>
              <w:jc w:val="center"/>
            </w:pPr>
            <w:r>
              <w:t>p</w:t>
            </w:r>
            <w:r w:rsidR="00E220A0">
              <w:t xml:space="preserve">ara </w:t>
            </w:r>
          </w:p>
        </w:tc>
        <w:tc>
          <w:tcPr>
            <w:tcW w:w="1105" w:type="dxa"/>
          </w:tcPr>
          <w:p w14:paraId="228C3483" w14:textId="77777777" w:rsidR="00E220A0" w:rsidRDefault="00E220A0" w:rsidP="00D247BB">
            <w:pPr>
              <w:ind w:left="33" w:hanging="33"/>
              <w:jc w:val="center"/>
            </w:pPr>
            <w:r>
              <w:t>10 000</w:t>
            </w:r>
          </w:p>
        </w:tc>
        <w:tc>
          <w:tcPr>
            <w:tcW w:w="1701" w:type="dxa"/>
          </w:tcPr>
          <w:p w14:paraId="77C74354" w14:textId="77777777" w:rsidR="00E220A0" w:rsidRPr="00FF0AE6" w:rsidRDefault="00E220A0" w:rsidP="00104F02">
            <w:pPr>
              <w:ind w:left="284"/>
              <w:jc w:val="center"/>
            </w:pPr>
          </w:p>
        </w:tc>
        <w:tc>
          <w:tcPr>
            <w:tcW w:w="1701" w:type="dxa"/>
            <w:gridSpan w:val="2"/>
          </w:tcPr>
          <w:p w14:paraId="326EE122" w14:textId="77777777" w:rsidR="00E220A0" w:rsidRPr="00FF0AE6" w:rsidRDefault="00E220A0" w:rsidP="00104F02">
            <w:pPr>
              <w:ind w:left="284"/>
              <w:jc w:val="center"/>
            </w:pPr>
          </w:p>
        </w:tc>
      </w:tr>
      <w:tr w:rsidR="00E220A0" w:rsidRPr="00FF0AE6" w14:paraId="67B8CDEB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6A836C94" w14:textId="3923CFEF" w:rsidR="00E220A0" w:rsidRDefault="00E220A0" w:rsidP="00104F02">
            <w:pPr>
              <w:tabs>
                <w:tab w:val="left" w:pos="960"/>
              </w:tabs>
            </w:pPr>
            <w:r>
              <w:t>3</w:t>
            </w:r>
            <w:r w:rsidR="0032748C">
              <w:t>6</w:t>
            </w:r>
            <w:r w:rsidR="00D247BB">
              <w:t>.</w:t>
            </w:r>
          </w:p>
        </w:tc>
        <w:tc>
          <w:tcPr>
            <w:tcW w:w="3261" w:type="dxa"/>
          </w:tcPr>
          <w:p w14:paraId="4EE96805" w14:textId="77777777" w:rsidR="00E220A0" w:rsidRDefault="00E220A0" w:rsidP="00104F02">
            <w:r>
              <w:t xml:space="preserve">Rękawice spawalnicze </w:t>
            </w:r>
          </w:p>
        </w:tc>
        <w:tc>
          <w:tcPr>
            <w:tcW w:w="1446" w:type="dxa"/>
          </w:tcPr>
          <w:p w14:paraId="6B486420" w14:textId="51F87836" w:rsidR="00E220A0" w:rsidRDefault="00D247BB" w:rsidP="00104F02">
            <w:pPr>
              <w:tabs>
                <w:tab w:val="left" w:pos="960"/>
              </w:tabs>
              <w:ind w:left="284"/>
              <w:contextualSpacing/>
              <w:jc w:val="center"/>
            </w:pPr>
            <w:r>
              <w:t>p</w:t>
            </w:r>
            <w:r w:rsidR="00E220A0">
              <w:t xml:space="preserve">ara </w:t>
            </w:r>
          </w:p>
        </w:tc>
        <w:tc>
          <w:tcPr>
            <w:tcW w:w="1105" w:type="dxa"/>
          </w:tcPr>
          <w:p w14:paraId="5336176F" w14:textId="77777777" w:rsidR="00E220A0" w:rsidRDefault="00E220A0" w:rsidP="00104F02">
            <w:pPr>
              <w:ind w:left="284"/>
              <w:jc w:val="center"/>
            </w:pPr>
            <w:r>
              <w:t>15</w:t>
            </w:r>
          </w:p>
        </w:tc>
        <w:tc>
          <w:tcPr>
            <w:tcW w:w="1701" w:type="dxa"/>
          </w:tcPr>
          <w:p w14:paraId="5D2DE83F" w14:textId="77777777" w:rsidR="00E220A0" w:rsidRPr="00FF0AE6" w:rsidRDefault="00E220A0" w:rsidP="00104F02">
            <w:pPr>
              <w:ind w:left="284"/>
              <w:jc w:val="center"/>
            </w:pPr>
          </w:p>
        </w:tc>
        <w:tc>
          <w:tcPr>
            <w:tcW w:w="1701" w:type="dxa"/>
            <w:gridSpan w:val="2"/>
          </w:tcPr>
          <w:p w14:paraId="45339A72" w14:textId="77777777" w:rsidR="00E220A0" w:rsidRPr="00FF0AE6" w:rsidRDefault="00E220A0" w:rsidP="00104F02">
            <w:pPr>
              <w:ind w:left="284"/>
              <w:jc w:val="center"/>
            </w:pPr>
          </w:p>
        </w:tc>
      </w:tr>
      <w:tr w:rsidR="00E220A0" w:rsidRPr="00FF0AE6" w14:paraId="53EA10FB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37C0ADA7" w14:textId="495505B0" w:rsidR="00E220A0" w:rsidRDefault="00E220A0" w:rsidP="00104F02">
            <w:pPr>
              <w:tabs>
                <w:tab w:val="left" w:pos="960"/>
              </w:tabs>
            </w:pPr>
            <w:r>
              <w:t>3</w:t>
            </w:r>
            <w:r w:rsidR="00805C60">
              <w:t>7</w:t>
            </w:r>
            <w:r w:rsidR="00D247BB">
              <w:t>.</w:t>
            </w:r>
          </w:p>
        </w:tc>
        <w:tc>
          <w:tcPr>
            <w:tcW w:w="3261" w:type="dxa"/>
          </w:tcPr>
          <w:p w14:paraId="75D2AE1D" w14:textId="77777777" w:rsidR="00E220A0" w:rsidRDefault="00E220A0" w:rsidP="00104F02">
            <w:r>
              <w:t xml:space="preserve">Fartuch foliowy </w:t>
            </w:r>
          </w:p>
        </w:tc>
        <w:tc>
          <w:tcPr>
            <w:tcW w:w="1446" w:type="dxa"/>
          </w:tcPr>
          <w:p w14:paraId="2E6E958F" w14:textId="61E92247" w:rsidR="00E220A0" w:rsidRDefault="00D247BB" w:rsidP="00104F02">
            <w:pPr>
              <w:tabs>
                <w:tab w:val="left" w:pos="960"/>
              </w:tabs>
              <w:ind w:left="284"/>
              <w:contextualSpacing/>
              <w:jc w:val="center"/>
            </w:pPr>
            <w:r>
              <w:t>r</w:t>
            </w:r>
            <w:r w:rsidR="00E220A0">
              <w:t xml:space="preserve">olka </w:t>
            </w:r>
          </w:p>
        </w:tc>
        <w:tc>
          <w:tcPr>
            <w:tcW w:w="1105" w:type="dxa"/>
          </w:tcPr>
          <w:p w14:paraId="636C4EB6" w14:textId="77777777" w:rsidR="00E220A0" w:rsidRDefault="00E220A0" w:rsidP="00104F02">
            <w:pPr>
              <w:ind w:left="284"/>
              <w:jc w:val="center"/>
            </w:pPr>
            <w:r>
              <w:t>100</w:t>
            </w:r>
          </w:p>
        </w:tc>
        <w:tc>
          <w:tcPr>
            <w:tcW w:w="1701" w:type="dxa"/>
          </w:tcPr>
          <w:p w14:paraId="4D148C0F" w14:textId="77777777" w:rsidR="00E220A0" w:rsidRPr="00FF0AE6" w:rsidRDefault="00E220A0" w:rsidP="00104F02">
            <w:pPr>
              <w:ind w:left="284"/>
              <w:jc w:val="center"/>
            </w:pPr>
          </w:p>
        </w:tc>
        <w:tc>
          <w:tcPr>
            <w:tcW w:w="1701" w:type="dxa"/>
            <w:gridSpan w:val="2"/>
          </w:tcPr>
          <w:p w14:paraId="284E0387" w14:textId="77777777" w:rsidR="00E220A0" w:rsidRPr="00FF0AE6" w:rsidRDefault="00E220A0" w:rsidP="00104F02">
            <w:pPr>
              <w:ind w:left="284"/>
              <w:jc w:val="center"/>
            </w:pPr>
          </w:p>
        </w:tc>
      </w:tr>
      <w:tr w:rsidR="00E220A0" w:rsidRPr="00FF0AE6" w14:paraId="5FB5058D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559A5D33" w14:textId="5D1BD3EE" w:rsidR="00E220A0" w:rsidRDefault="00E220A0" w:rsidP="00104F02">
            <w:pPr>
              <w:tabs>
                <w:tab w:val="left" w:pos="960"/>
              </w:tabs>
            </w:pPr>
            <w:r>
              <w:t>3</w:t>
            </w:r>
            <w:r w:rsidR="00805C60">
              <w:t>8</w:t>
            </w:r>
            <w:r w:rsidR="00D247BB">
              <w:t>.</w:t>
            </w:r>
          </w:p>
        </w:tc>
        <w:tc>
          <w:tcPr>
            <w:tcW w:w="3261" w:type="dxa"/>
          </w:tcPr>
          <w:p w14:paraId="1DF65C93" w14:textId="77777777" w:rsidR="00E220A0" w:rsidRDefault="00E220A0" w:rsidP="00104F02">
            <w:r>
              <w:t xml:space="preserve">Przyłbice pełne i połówkowe </w:t>
            </w:r>
          </w:p>
        </w:tc>
        <w:tc>
          <w:tcPr>
            <w:tcW w:w="1446" w:type="dxa"/>
          </w:tcPr>
          <w:p w14:paraId="0F4A2E39" w14:textId="4F8770A5" w:rsidR="00E220A0" w:rsidRDefault="00D247BB" w:rsidP="00104F02">
            <w:pPr>
              <w:tabs>
                <w:tab w:val="left" w:pos="960"/>
              </w:tabs>
              <w:ind w:left="284"/>
              <w:contextualSpacing/>
              <w:jc w:val="center"/>
            </w:pPr>
            <w:r>
              <w:t>szt.</w:t>
            </w:r>
          </w:p>
        </w:tc>
        <w:tc>
          <w:tcPr>
            <w:tcW w:w="1105" w:type="dxa"/>
          </w:tcPr>
          <w:p w14:paraId="2BDC0ABD" w14:textId="77777777" w:rsidR="00E220A0" w:rsidRDefault="00E220A0" w:rsidP="00104F02">
            <w:pPr>
              <w:ind w:left="284"/>
              <w:jc w:val="center"/>
            </w:pPr>
            <w:r>
              <w:t>100</w:t>
            </w:r>
          </w:p>
        </w:tc>
        <w:tc>
          <w:tcPr>
            <w:tcW w:w="1701" w:type="dxa"/>
          </w:tcPr>
          <w:p w14:paraId="3394B9D2" w14:textId="77777777" w:rsidR="00E220A0" w:rsidRPr="00FF0AE6" w:rsidRDefault="00E220A0" w:rsidP="00104F02">
            <w:pPr>
              <w:ind w:left="284"/>
              <w:jc w:val="center"/>
            </w:pPr>
          </w:p>
        </w:tc>
        <w:tc>
          <w:tcPr>
            <w:tcW w:w="1701" w:type="dxa"/>
            <w:gridSpan w:val="2"/>
          </w:tcPr>
          <w:p w14:paraId="6BA979DD" w14:textId="77777777" w:rsidR="00E220A0" w:rsidRPr="00FF0AE6" w:rsidRDefault="00E220A0" w:rsidP="00104F02">
            <w:pPr>
              <w:ind w:left="284"/>
              <w:jc w:val="center"/>
            </w:pPr>
          </w:p>
        </w:tc>
      </w:tr>
      <w:tr w:rsidR="00E220A0" w:rsidRPr="00FF0AE6" w14:paraId="49FF761E" w14:textId="77777777" w:rsidTr="00D247BB">
        <w:trPr>
          <w:gridAfter w:val="1"/>
          <w:wAfter w:w="7" w:type="dxa"/>
          <w:trHeight w:val="510"/>
        </w:trPr>
        <w:tc>
          <w:tcPr>
            <w:tcW w:w="709" w:type="dxa"/>
          </w:tcPr>
          <w:p w14:paraId="3EA2CC36" w14:textId="5E8F8509" w:rsidR="00E220A0" w:rsidRDefault="00805C60" w:rsidP="00104F02">
            <w:pPr>
              <w:tabs>
                <w:tab w:val="left" w:pos="960"/>
              </w:tabs>
            </w:pPr>
            <w:r>
              <w:t>39</w:t>
            </w:r>
            <w:r w:rsidR="00D247BB">
              <w:t>.</w:t>
            </w:r>
          </w:p>
        </w:tc>
        <w:tc>
          <w:tcPr>
            <w:tcW w:w="3261" w:type="dxa"/>
          </w:tcPr>
          <w:p w14:paraId="0681133B" w14:textId="77777777" w:rsidR="00E220A0" w:rsidRDefault="00E220A0" w:rsidP="00104F02">
            <w:r>
              <w:t>Płyn do dezynfekcji 5l</w:t>
            </w:r>
          </w:p>
        </w:tc>
        <w:tc>
          <w:tcPr>
            <w:tcW w:w="1446" w:type="dxa"/>
          </w:tcPr>
          <w:p w14:paraId="20CB6938" w14:textId="37B2BF65" w:rsidR="00E220A0" w:rsidRDefault="00D247BB" w:rsidP="00104F02">
            <w:pPr>
              <w:tabs>
                <w:tab w:val="left" w:pos="960"/>
              </w:tabs>
              <w:ind w:left="284"/>
              <w:contextualSpacing/>
              <w:jc w:val="center"/>
            </w:pPr>
            <w:r>
              <w:t>szt.</w:t>
            </w:r>
          </w:p>
        </w:tc>
        <w:tc>
          <w:tcPr>
            <w:tcW w:w="1105" w:type="dxa"/>
          </w:tcPr>
          <w:p w14:paraId="36905852" w14:textId="77777777" w:rsidR="00E220A0" w:rsidRDefault="00E220A0" w:rsidP="00104F02">
            <w:pPr>
              <w:ind w:left="284"/>
              <w:jc w:val="center"/>
            </w:pPr>
            <w:r>
              <w:t>120</w:t>
            </w:r>
          </w:p>
        </w:tc>
        <w:tc>
          <w:tcPr>
            <w:tcW w:w="1701" w:type="dxa"/>
          </w:tcPr>
          <w:p w14:paraId="5A99067F" w14:textId="77777777" w:rsidR="00E220A0" w:rsidRPr="00FF0AE6" w:rsidRDefault="00E220A0" w:rsidP="00104F02">
            <w:pPr>
              <w:ind w:left="284"/>
              <w:jc w:val="center"/>
            </w:pPr>
          </w:p>
        </w:tc>
        <w:tc>
          <w:tcPr>
            <w:tcW w:w="1701" w:type="dxa"/>
            <w:gridSpan w:val="2"/>
          </w:tcPr>
          <w:p w14:paraId="3B9B25A1" w14:textId="77777777" w:rsidR="00E220A0" w:rsidRPr="00FF0AE6" w:rsidRDefault="00E220A0" w:rsidP="00104F02">
            <w:pPr>
              <w:ind w:left="284"/>
              <w:jc w:val="center"/>
            </w:pPr>
          </w:p>
        </w:tc>
      </w:tr>
      <w:tr w:rsidR="00E220A0" w:rsidRPr="00FF0AE6" w14:paraId="152D1171" w14:textId="77777777" w:rsidTr="00D247BB">
        <w:trPr>
          <w:trHeight w:val="510"/>
        </w:trPr>
        <w:tc>
          <w:tcPr>
            <w:tcW w:w="8229" w:type="dxa"/>
            <w:gridSpan w:val="6"/>
            <w:vAlign w:val="center"/>
          </w:tcPr>
          <w:p w14:paraId="68633490" w14:textId="77777777" w:rsidR="00E220A0" w:rsidRPr="00870731" w:rsidRDefault="00E220A0" w:rsidP="00104F02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870731">
              <w:rPr>
                <w:b/>
                <w:sz w:val="28"/>
                <w:szCs w:val="28"/>
              </w:rPr>
              <w:t>RAZEM NETTO</w:t>
            </w:r>
          </w:p>
        </w:tc>
        <w:tc>
          <w:tcPr>
            <w:tcW w:w="1701" w:type="dxa"/>
            <w:gridSpan w:val="2"/>
          </w:tcPr>
          <w:p w14:paraId="40E46615" w14:textId="77777777" w:rsidR="00E220A0" w:rsidRPr="00FF0AE6" w:rsidRDefault="00E220A0" w:rsidP="00104F02">
            <w:pPr>
              <w:ind w:left="284"/>
              <w:jc w:val="center"/>
            </w:pPr>
          </w:p>
        </w:tc>
      </w:tr>
      <w:tr w:rsidR="00E220A0" w:rsidRPr="00FF0AE6" w14:paraId="5B48D9D7" w14:textId="77777777" w:rsidTr="00D247BB">
        <w:trPr>
          <w:trHeight w:val="510"/>
        </w:trPr>
        <w:tc>
          <w:tcPr>
            <w:tcW w:w="8229" w:type="dxa"/>
            <w:gridSpan w:val="6"/>
            <w:vAlign w:val="center"/>
          </w:tcPr>
          <w:p w14:paraId="7D02DF68" w14:textId="77777777" w:rsidR="00E220A0" w:rsidRPr="00870731" w:rsidRDefault="00E220A0" w:rsidP="00104F02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870731">
              <w:rPr>
                <w:b/>
                <w:sz w:val="28"/>
                <w:szCs w:val="28"/>
              </w:rPr>
              <w:t>RAZEM VAT</w:t>
            </w:r>
          </w:p>
        </w:tc>
        <w:tc>
          <w:tcPr>
            <w:tcW w:w="1701" w:type="dxa"/>
            <w:gridSpan w:val="2"/>
          </w:tcPr>
          <w:p w14:paraId="7241A44C" w14:textId="77777777" w:rsidR="00E220A0" w:rsidRPr="00FF0AE6" w:rsidRDefault="00E220A0" w:rsidP="00104F02">
            <w:pPr>
              <w:ind w:left="284"/>
              <w:jc w:val="center"/>
            </w:pPr>
          </w:p>
        </w:tc>
      </w:tr>
      <w:tr w:rsidR="00E220A0" w:rsidRPr="00FF0AE6" w14:paraId="67ADAB72" w14:textId="77777777" w:rsidTr="00D247BB">
        <w:trPr>
          <w:trHeight w:val="510"/>
        </w:trPr>
        <w:tc>
          <w:tcPr>
            <w:tcW w:w="8229" w:type="dxa"/>
            <w:gridSpan w:val="6"/>
            <w:vAlign w:val="center"/>
          </w:tcPr>
          <w:p w14:paraId="14D9EC0B" w14:textId="77777777" w:rsidR="00E220A0" w:rsidRPr="00870731" w:rsidRDefault="00E220A0" w:rsidP="00104F02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870731">
              <w:rPr>
                <w:b/>
                <w:sz w:val="28"/>
                <w:szCs w:val="28"/>
              </w:rPr>
              <w:t>RAZEM BRUTTO</w:t>
            </w:r>
          </w:p>
        </w:tc>
        <w:tc>
          <w:tcPr>
            <w:tcW w:w="1701" w:type="dxa"/>
            <w:gridSpan w:val="2"/>
          </w:tcPr>
          <w:p w14:paraId="07411ACC" w14:textId="77777777" w:rsidR="00E220A0" w:rsidRPr="00FF0AE6" w:rsidRDefault="00E220A0" w:rsidP="00104F02">
            <w:pPr>
              <w:ind w:left="284"/>
              <w:jc w:val="center"/>
            </w:pPr>
          </w:p>
        </w:tc>
      </w:tr>
    </w:tbl>
    <w:p w14:paraId="5935BD0D" w14:textId="77777777" w:rsidR="006C560C" w:rsidRDefault="006C560C" w:rsidP="00D247B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FB9843" w14:textId="521BB208" w:rsidR="00D247BB" w:rsidRPr="00D247BB" w:rsidRDefault="00D247BB" w:rsidP="006C560C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47BB">
        <w:rPr>
          <w:rFonts w:ascii="Times New Roman" w:eastAsia="Times New Roman" w:hAnsi="Times New Roman" w:cs="Times New Roman"/>
          <w:sz w:val="24"/>
          <w:szCs w:val="24"/>
          <w:lang w:eastAsia="ar-SA"/>
        </w:rPr>
        <w:t>W pozycji 2</w:t>
      </w:r>
      <w:r w:rsidR="00DB08F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D24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proponujemy obuwie:…………………………………….…………….</w:t>
      </w:r>
    </w:p>
    <w:p w14:paraId="470D325C" w14:textId="3F87944A" w:rsidR="00D247BB" w:rsidRPr="00D247BB" w:rsidRDefault="00D247BB" w:rsidP="006C560C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47BB">
        <w:rPr>
          <w:rFonts w:ascii="Times New Roman" w:eastAsia="Times New Roman" w:hAnsi="Times New Roman" w:cs="Times New Roman"/>
          <w:sz w:val="24"/>
          <w:szCs w:val="24"/>
          <w:lang w:eastAsia="ar-SA"/>
        </w:rPr>
        <w:t>W pozycji 2</w:t>
      </w:r>
      <w:r w:rsidR="00DB08F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24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proponujemy obuwie:……………………………………….………….</w:t>
      </w:r>
    </w:p>
    <w:p w14:paraId="6051BC1A" w14:textId="64C4DF4D" w:rsidR="00D247BB" w:rsidRPr="00D247BB" w:rsidRDefault="00D247BB" w:rsidP="006C560C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47BB">
        <w:rPr>
          <w:rFonts w:ascii="Times New Roman" w:eastAsia="Times New Roman" w:hAnsi="Times New Roman" w:cs="Times New Roman"/>
          <w:sz w:val="24"/>
          <w:szCs w:val="24"/>
          <w:lang w:eastAsia="ar-SA"/>
        </w:rPr>
        <w:t>W pozycji 2</w:t>
      </w:r>
      <w:r w:rsidR="00DB08F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24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proponujemy obuwie:………………………….………..…..………….</w:t>
      </w:r>
    </w:p>
    <w:p w14:paraId="4F7AEB8C" w14:textId="6D908176" w:rsidR="00180B06" w:rsidRDefault="00D247BB" w:rsidP="006C560C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47BB">
        <w:rPr>
          <w:rFonts w:ascii="Times New Roman" w:eastAsia="Times New Roman" w:hAnsi="Times New Roman" w:cs="Times New Roman"/>
          <w:sz w:val="24"/>
          <w:szCs w:val="24"/>
          <w:lang w:eastAsia="ar-SA"/>
        </w:rPr>
        <w:t>W pozycji 2</w:t>
      </w:r>
      <w:r w:rsidR="00DB08F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24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proponujemy obuwie:……………………………………….………….</w:t>
      </w:r>
    </w:p>
    <w:p w14:paraId="2EB7791A" w14:textId="73D0CF19" w:rsidR="00DB08F7" w:rsidRDefault="00DB08F7" w:rsidP="00DB08F7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47BB">
        <w:rPr>
          <w:rFonts w:ascii="Times New Roman" w:eastAsia="Times New Roman" w:hAnsi="Times New Roman" w:cs="Times New Roman"/>
          <w:sz w:val="24"/>
          <w:szCs w:val="24"/>
          <w:lang w:eastAsia="ar-SA"/>
        </w:rPr>
        <w:t>W pozycji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D24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proponujemy obuwie:……………………………………….………….</w:t>
      </w:r>
    </w:p>
    <w:p w14:paraId="11F8F881" w14:textId="77777777" w:rsidR="00180B06" w:rsidRDefault="00180B06" w:rsidP="006D329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17623180" w14:textId="77777777" w:rsidR="00180B06" w:rsidRDefault="00180B06" w:rsidP="00EB3ECD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sectPr w:rsidR="00180B06" w:rsidSect="00BB0770">
      <w:headerReference w:type="default" r:id="rId7"/>
      <w:footerReference w:type="default" r:id="rId8"/>
      <w:pgSz w:w="11906" w:h="16838"/>
      <w:pgMar w:top="1079" w:right="1090" w:bottom="1021" w:left="113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499B" w14:textId="77777777" w:rsidR="00DD2416" w:rsidRDefault="00DD2416" w:rsidP="00096B90">
      <w:pPr>
        <w:spacing w:after="0" w:line="240" w:lineRule="auto"/>
      </w:pPr>
      <w:r>
        <w:separator/>
      </w:r>
    </w:p>
  </w:endnote>
  <w:endnote w:type="continuationSeparator" w:id="0">
    <w:p w14:paraId="6911F266" w14:textId="77777777" w:rsidR="00DD2416" w:rsidRDefault="00DD2416" w:rsidP="0009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EDB2" w14:textId="77777777" w:rsidR="007A3E99" w:rsidRDefault="00153CC9">
    <w:pPr>
      <w:pStyle w:val="Stopka"/>
      <w:jc w:val="right"/>
    </w:pPr>
    <w:r>
      <w:fldChar w:fldCharType="begin"/>
    </w:r>
    <w:r w:rsidR="007A3E99">
      <w:instrText>PAGE   \* MERGEFORMAT</w:instrText>
    </w:r>
    <w:r>
      <w:fldChar w:fldCharType="separate"/>
    </w:r>
    <w:r w:rsidR="003112B5">
      <w:rPr>
        <w:noProof/>
      </w:rPr>
      <w:t>1</w:t>
    </w:r>
    <w:r>
      <w:fldChar w:fldCharType="end"/>
    </w:r>
  </w:p>
  <w:p w14:paraId="5C3F8AF9" w14:textId="77777777" w:rsidR="007A3E99" w:rsidRDefault="007A3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604F8" w14:textId="77777777" w:rsidR="00DD2416" w:rsidRDefault="00DD2416" w:rsidP="00096B90">
      <w:pPr>
        <w:spacing w:after="0" w:line="240" w:lineRule="auto"/>
      </w:pPr>
      <w:r>
        <w:separator/>
      </w:r>
    </w:p>
  </w:footnote>
  <w:footnote w:type="continuationSeparator" w:id="0">
    <w:p w14:paraId="7F915BD4" w14:textId="77777777" w:rsidR="00DD2416" w:rsidRDefault="00DD2416" w:rsidP="0009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003A" w14:textId="77777777" w:rsidR="007A3E99" w:rsidRDefault="007A3E99" w:rsidP="007A3E99"/>
  <w:p w14:paraId="14CC994C" w14:textId="51926CB4" w:rsidR="007A3E99" w:rsidRPr="00C60931" w:rsidRDefault="007A3E99" w:rsidP="00C60931">
    <w:pPr>
      <w:rPr>
        <w:rFonts w:ascii="Times New Roman" w:hAnsi="Times New Roman" w:cs="Times New Roman"/>
        <w:sz w:val="24"/>
        <w:szCs w:val="24"/>
      </w:rPr>
    </w:pPr>
    <w:r w:rsidRPr="00C60931">
      <w:rPr>
        <w:rFonts w:ascii="Times New Roman" w:hAnsi="Times New Roman" w:cs="Times New Roman"/>
        <w:sz w:val="24"/>
        <w:szCs w:val="24"/>
      </w:rPr>
      <w:t>ZGOK.ZAM</w:t>
    </w:r>
    <w:r w:rsidR="006D329D">
      <w:rPr>
        <w:rFonts w:ascii="Times New Roman" w:hAnsi="Times New Roman" w:cs="Times New Roman"/>
        <w:sz w:val="24"/>
        <w:szCs w:val="24"/>
      </w:rPr>
      <w:t>/04/23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26FF"/>
    <w:multiLevelType w:val="hybridMultilevel"/>
    <w:tmpl w:val="CC2EAE8E"/>
    <w:lvl w:ilvl="0" w:tplc="F28686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E26123"/>
    <w:multiLevelType w:val="hybridMultilevel"/>
    <w:tmpl w:val="72C0A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3019F"/>
    <w:multiLevelType w:val="hybridMultilevel"/>
    <w:tmpl w:val="4AE00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22520"/>
    <w:multiLevelType w:val="hybridMultilevel"/>
    <w:tmpl w:val="73CE06D2"/>
    <w:lvl w:ilvl="0" w:tplc="F746C3D6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C5A9B"/>
    <w:multiLevelType w:val="hybridMultilevel"/>
    <w:tmpl w:val="D9983E6A"/>
    <w:lvl w:ilvl="0" w:tplc="DC287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4B522E"/>
    <w:multiLevelType w:val="hybridMultilevel"/>
    <w:tmpl w:val="88A0CB2C"/>
    <w:lvl w:ilvl="0" w:tplc="F608501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45230004">
    <w:abstractNumId w:val="1"/>
  </w:num>
  <w:num w:numId="2" w16cid:durableId="1652713442">
    <w:abstractNumId w:val="5"/>
  </w:num>
  <w:num w:numId="3" w16cid:durableId="696388491">
    <w:abstractNumId w:val="4"/>
  </w:num>
  <w:num w:numId="4" w16cid:durableId="1545217678">
    <w:abstractNumId w:val="2"/>
  </w:num>
  <w:num w:numId="5" w16cid:durableId="2021472054">
    <w:abstractNumId w:val="3"/>
  </w:num>
  <w:num w:numId="6" w16cid:durableId="502354144">
    <w:abstractNumId w:val="3"/>
    <w:lvlOverride w:ilvl="0">
      <w:startOverride w:val="1"/>
    </w:lvlOverride>
  </w:num>
  <w:num w:numId="7" w16cid:durableId="171222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90"/>
    <w:rsid w:val="000007C3"/>
    <w:rsid w:val="00001270"/>
    <w:rsid w:val="00001A7A"/>
    <w:rsid w:val="00001F79"/>
    <w:rsid w:val="000038CD"/>
    <w:rsid w:val="00003CA2"/>
    <w:rsid w:val="00003F8B"/>
    <w:rsid w:val="0000539F"/>
    <w:rsid w:val="00005DD2"/>
    <w:rsid w:val="00006441"/>
    <w:rsid w:val="000066E0"/>
    <w:rsid w:val="000068F2"/>
    <w:rsid w:val="000069C7"/>
    <w:rsid w:val="00006FE2"/>
    <w:rsid w:val="0000733C"/>
    <w:rsid w:val="000109F3"/>
    <w:rsid w:val="00010EE4"/>
    <w:rsid w:val="00010F8C"/>
    <w:rsid w:val="00011317"/>
    <w:rsid w:val="000116AE"/>
    <w:rsid w:val="00013041"/>
    <w:rsid w:val="00013A1F"/>
    <w:rsid w:val="00014124"/>
    <w:rsid w:val="00014170"/>
    <w:rsid w:val="000149BE"/>
    <w:rsid w:val="00014C78"/>
    <w:rsid w:val="000158FA"/>
    <w:rsid w:val="000159D1"/>
    <w:rsid w:val="00016496"/>
    <w:rsid w:val="00016EBD"/>
    <w:rsid w:val="00016F4D"/>
    <w:rsid w:val="0001719F"/>
    <w:rsid w:val="00022432"/>
    <w:rsid w:val="00022448"/>
    <w:rsid w:val="00022719"/>
    <w:rsid w:val="00023182"/>
    <w:rsid w:val="000231E1"/>
    <w:rsid w:val="000233F2"/>
    <w:rsid w:val="00024ACD"/>
    <w:rsid w:val="00024D83"/>
    <w:rsid w:val="00025E06"/>
    <w:rsid w:val="000264D4"/>
    <w:rsid w:val="00026941"/>
    <w:rsid w:val="00026B00"/>
    <w:rsid w:val="00027560"/>
    <w:rsid w:val="000300FA"/>
    <w:rsid w:val="0003034B"/>
    <w:rsid w:val="0003180D"/>
    <w:rsid w:val="00032868"/>
    <w:rsid w:val="0003378A"/>
    <w:rsid w:val="00034BEB"/>
    <w:rsid w:val="000353D7"/>
    <w:rsid w:val="00035768"/>
    <w:rsid w:val="00035D81"/>
    <w:rsid w:val="00036B5D"/>
    <w:rsid w:val="00037864"/>
    <w:rsid w:val="000404F7"/>
    <w:rsid w:val="00040876"/>
    <w:rsid w:val="00040945"/>
    <w:rsid w:val="0004135F"/>
    <w:rsid w:val="000413FE"/>
    <w:rsid w:val="0004187D"/>
    <w:rsid w:val="00041E9A"/>
    <w:rsid w:val="000425C6"/>
    <w:rsid w:val="00043ACA"/>
    <w:rsid w:val="00043CCF"/>
    <w:rsid w:val="0004411A"/>
    <w:rsid w:val="000455CF"/>
    <w:rsid w:val="00045B80"/>
    <w:rsid w:val="0004600B"/>
    <w:rsid w:val="00050085"/>
    <w:rsid w:val="0005087E"/>
    <w:rsid w:val="00050D3B"/>
    <w:rsid w:val="00052663"/>
    <w:rsid w:val="00052DF4"/>
    <w:rsid w:val="000542D7"/>
    <w:rsid w:val="000551E6"/>
    <w:rsid w:val="00056EA0"/>
    <w:rsid w:val="00057575"/>
    <w:rsid w:val="00057B64"/>
    <w:rsid w:val="000600DC"/>
    <w:rsid w:val="00060483"/>
    <w:rsid w:val="0006103B"/>
    <w:rsid w:val="000643C2"/>
    <w:rsid w:val="0006536B"/>
    <w:rsid w:val="0006553D"/>
    <w:rsid w:val="0006561A"/>
    <w:rsid w:val="000665C3"/>
    <w:rsid w:val="000669E3"/>
    <w:rsid w:val="00066AF2"/>
    <w:rsid w:val="0006721C"/>
    <w:rsid w:val="00067520"/>
    <w:rsid w:val="00067FF7"/>
    <w:rsid w:val="000701A0"/>
    <w:rsid w:val="000713E2"/>
    <w:rsid w:val="00073856"/>
    <w:rsid w:val="00073AD7"/>
    <w:rsid w:val="00075235"/>
    <w:rsid w:val="000761F6"/>
    <w:rsid w:val="00076B32"/>
    <w:rsid w:val="00076EBC"/>
    <w:rsid w:val="00077376"/>
    <w:rsid w:val="00077D57"/>
    <w:rsid w:val="0008131A"/>
    <w:rsid w:val="00082463"/>
    <w:rsid w:val="0008316C"/>
    <w:rsid w:val="00083226"/>
    <w:rsid w:val="00085E5D"/>
    <w:rsid w:val="000872F7"/>
    <w:rsid w:val="00087443"/>
    <w:rsid w:val="00087509"/>
    <w:rsid w:val="00087CDD"/>
    <w:rsid w:val="00087D6A"/>
    <w:rsid w:val="00090291"/>
    <w:rsid w:val="000905B5"/>
    <w:rsid w:val="0009098A"/>
    <w:rsid w:val="00090BBC"/>
    <w:rsid w:val="00091634"/>
    <w:rsid w:val="000918FC"/>
    <w:rsid w:val="00091C85"/>
    <w:rsid w:val="00091E21"/>
    <w:rsid w:val="00092865"/>
    <w:rsid w:val="000930F3"/>
    <w:rsid w:val="0009444D"/>
    <w:rsid w:val="00095413"/>
    <w:rsid w:val="00095D61"/>
    <w:rsid w:val="000966AD"/>
    <w:rsid w:val="000969C7"/>
    <w:rsid w:val="00096B90"/>
    <w:rsid w:val="00097049"/>
    <w:rsid w:val="000970BE"/>
    <w:rsid w:val="000A006F"/>
    <w:rsid w:val="000A0E4C"/>
    <w:rsid w:val="000A1F99"/>
    <w:rsid w:val="000A233E"/>
    <w:rsid w:val="000A26FE"/>
    <w:rsid w:val="000A2A13"/>
    <w:rsid w:val="000A2A61"/>
    <w:rsid w:val="000A2DBB"/>
    <w:rsid w:val="000A2E8C"/>
    <w:rsid w:val="000A49AC"/>
    <w:rsid w:val="000A4BA7"/>
    <w:rsid w:val="000A4E07"/>
    <w:rsid w:val="000A4E8F"/>
    <w:rsid w:val="000A542B"/>
    <w:rsid w:val="000A55AE"/>
    <w:rsid w:val="000A61F3"/>
    <w:rsid w:val="000A6942"/>
    <w:rsid w:val="000A6A6C"/>
    <w:rsid w:val="000A6F43"/>
    <w:rsid w:val="000A6F72"/>
    <w:rsid w:val="000A7496"/>
    <w:rsid w:val="000A7505"/>
    <w:rsid w:val="000B0335"/>
    <w:rsid w:val="000B10B7"/>
    <w:rsid w:val="000B1726"/>
    <w:rsid w:val="000B1EC2"/>
    <w:rsid w:val="000B240B"/>
    <w:rsid w:val="000B2AEF"/>
    <w:rsid w:val="000B3C43"/>
    <w:rsid w:val="000B4ABC"/>
    <w:rsid w:val="000B50D8"/>
    <w:rsid w:val="000B5D9B"/>
    <w:rsid w:val="000B6785"/>
    <w:rsid w:val="000B6BA4"/>
    <w:rsid w:val="000B77CA"/>
    <w:rsid w:val="000B7890"/>
    <w:rsid w:val="000B7F42"/>
    <w:rsid w:val="000C06F2"/>
    <w:rsid w:val="000C10AF"/>
    <w:rsid w:val="000C1360"/>
    <w:rsid w:val="000C1466"/>
    <w:rsid w:val="000C1B56"/>
    <w:rsid w:val="000C1EBC"/>
    <w:rsid w:val="000C2A72"/>
    <w:rsid w:val="000C32CF"/>
    <w:rsid w:val="000C34EC"/>
    <w:rsid w:val="000C38D7"/>
    <w:rsid w:val="000C3C78"/>
    <w:rsid w:val="000C43C3"/>
    <w:rsid w:val="000C488E"/>
    <w:rsid w:val="000C4BEE"/>
    <w:rsid w:val="000C50B9"/>
    <w:rsid w:val="000C5C7E"/>
    <w:rsid w:val="000C600E"/>
    <w:rsid w:val="000C6FAA"/>
    <w:rsid w:val="000C743D"/>
    <w:rsid w:val="000C752F"/>
    <w:rsid w:val="000C7B6E"/>
    <w:rsid w:val="000D0383"/>
    <w:rsid w:val="000D0ECD"/>
    <w:rsid w:val="000D1636"/>
    <w:rsid w:val="000D1B51"/>
    <w:rsid w:val="000D1F52"/>
    <w:rsid w:val="000D34EA"/>
    <w:rsid w:val="000D36A1"/>
    <w:rsid w:val="000D3AE8"/>
    <w:rsid w:val="000D3D25"/>
    <w:rsid w:val="000D455B"/>
    <w:rsid w:val="000D4BEA"/>
    <w:rsid w:val="000D59A0"/>
    <w:rsid w:val="000D605A"/>
    <w:rsid w:val="000D65BC"/>
    <w:rsid w:val="000D6F40"/>
    <w:rsid w:val="000E0000"/>
    <w:rsid w:val="000E02C6"/>
    <w:rsid w:val="000E08D9"/>
    <w:rsid w:val="000E1938"/>
    <w:rsid w:val="000E1B5B"/>
    <w:rsid w:val="000E32DB"/>
    <w:rsid w:val="000E3755"/>
    <w:rsid w:val="000E3FD5"/>
    <w:rsid w:val="000E44C5"/>
    <w:rsid w:val="000E53E8"/>
    <w:rsid w:val="000E53EB"/>
    <w:rsid w:val="000E54B9"/>
    <w:rsid w:val="000E577E"/>
    <w:rsid w:val="000E57D9"/>
    <w:rsid w:val="000E60E2"/>
    <w:rsid w:val="000E7098"/>
    <w:rsid w:val="000F0273"/>
    <w:rsid w:val="000F0610"/>
    <w:rsid w:val="000F0E5D"/>
    <w:rsid w:val="000F1262"/>
    <w:rsid w:val="000F1D74"/>
    <w:rsid w:val="000F460E"/>
    <w:rsid w:val="000F567B"/>
    <w:rsid w:val="000F5B54"/>
    <w:rsid w:val="000F63ED"/>
    <w:rsid w:val="000F7673"/>
    <w:rsid w:val="000F7D38"/>
    <w:rsid w:val="00100D24"/>
    <w:rsid w:val="00101945"/>
    <w:rsid w:val="0010204E"/>
    <w:rsid w:val="00103240"/>
    <w:rsid w:val="001033FA"/>
    <w:rsid w:val="001035C3"/>
    <w:rsid w:val="00104040"/>
    <w:rsid w:val="00104BBC"/>
    <w:rsid w:val="00105C2A"/>
    <w:rsid w:val="00106683"/>
    <w:rsid w:val="00106732"/>
    <w:rsid w:val="00106A97"/>
    <w:rsid w:val="0010754E"/>
    <w:rsid w:val="00110008"/>
    <w:rsid w:val="00110481"/>
    <w:rsid w:val="00110502"/>
    <w:rsid w:val="00110553"/>
    <w:rsid w:val="00112F5B"/>
    <w:rsid w:val="00113552"/>
    <w:rsid w:val="001135C8"/>
    <w:rsid w:val="001136CD"/>
    <w:rsid w:val="00113ECF"/>
    <w:rsid w:val="00113F9F"/>
    <w:rsid w:val="00115CA8"/>
    <w:rsid w:val="0011639A"/>
    <w:rsid w:val="0011652A"/>
    <w:rsid w:val="00117131"/>
    <w:rsid w:val="001172F6"/>
    <w:rsid w:val="001174D5"/>
    <w:rsid w:val="00117DCF"/>
    <w:rsid w:val="001208CC"/>
    <w:rsid w:val="001211B5"/>
    <w:rsid w:val="00122504"/>
    <w:rsid w:val="00122F3F"/>
    <w:rsid w:val="001232EF"/>
    <w:rsid w:val="00123BD5"/>
    <w:rsid w:val="00124414"/>
    <w:rsid w:val="00124586"/>
    <w:rsid w:val="001251F4"/>
    <w:rsid w:val="001255C6"/>
    <w:rsid w:val="00125BF7"/>
    <w:rsid w:val="00127FBA"/>
    <w:rsid w:val="001305E4"/>
    <w:rsid w:val="00130845"/>
    <w:rsid w:val="00130CC7"/>
    <w:rsid w:val="00130E6C"/>
    <w:rsid w:val="001314EB"/>
    <w:rsid w:val="0013165B"/>
    <w:rsid w:val="00131A91"/>
    <w:rsid w:val="00132D66"/>
    <w:rsid w:val="00137323"/>
    <w:rsid w:val="0014004C"/>
    <w:rsid w:val="00140C8D"/>
    <w:rsid w:val="001416C4"/>
    <w:rsid w:val="0014436B"/>
    <w:rsid w:val="00144CEA"/>
    <w:rsid w:val="00144E7A"/>
    <w:rsid w:val="001455CB"/>
    <w:rsid w:val="0014591A"/>
    <w:rsid w:val="00146717"/>
    <w:rsid w:val="00146AF8"/>
    <w:rsid w:val="00147739"/>
    <w:rsid w:val="00147DB7"/>
    <w:rsid w:val="00147E01"/>
    <w:rsid w:val="00150222"/>
    <w:rsid w:val="00150C16"/>
    <w:rsid w:val="00150C37"/>
    <w:rsid w:val="00150F8B"/>
    <w:rsid w:val="00150FB2"/>
    <w:rsid w:val="001510E1"/>
    <w:rsid w:val="001512BD"/>
    <w:rsid w:val="001515B0"/>
    <w:rsid w:val="00152E79"/>
    <w:rsid w:val="00152F05"/>
    <w:rsid w:val="00153C2C"/>
    <w:rsid w:val="00153C59"/>
    <w:rsid w:val="00153CC9"/>
    <w:rsid w:val="001546B2"/>
    <w:rsid w:val="001552A5"/>
    <w:rsid w:val="0015532C"/>
    <w:rsid w:val="00155886"/>
    <w:rsid w:val="00155ED3"/>
    <w:rsid w:val="0015620A"/>
    <w:rsid w:val="00156937"/>
    <w:rsid w:val="001569D2"/>
    <w:rsid w:val="00156F3F"/>
    <w:rsid w:val="001575AF"/>
    <w:rsid w:val="00157C4F"/>
    <w:rsid w:val="0016013D"/>
    <w:rsid w:val="00160308"/>
    <w:rsid w:val="00160798"/>
    <w:rsid w:val="00160FE3"/>
    <w:rsid w:val="00161008"/>
    <w:rsid w:val="00161028"/>
    <w:rsid w:val="00161343"/>
    <w:rsid w:val="00161859"/>
    <w:rsid w:val="00162843"/>
    <w:rsid w:val="0016332E"/>
    <w:rsid w:val="00164A3A"/>
    <w:rsid w:val="00165262"/>
    <w:rsid w:val="00166039"/>
    <w:rsid w:val="0016643A"/>
    <w:rsid w:val="001675F8"/>
    <w:rsid w:val="00167D40"/>
    <w:rsid w:val="00170FE5"/>
    <w:rsid w:val="00171132"/>
    <w:rsid w:val="00171189"/>
    <w:rsid w:val="00171360"/>
    <w:rsid w:val="00171721"/>
    <w:rsid w:val="00171F54"/>
    <w:rsid w:val="00174C16"/>
    <w:rsid w:val="00174E9F"/>
    <w:rsid w:val="00175AAD"/>
    <w:rsid w:val="00175BF0"/>
    <w:rsid w:val="00175D23"/>
    <w:rsid w:val="00175D97"/>
    <w:rsid w:val="00175F2F"/>
    <w:rsid w:val="00176409"/>
    <w:rsid w:val="001767D8"/>
    <w:rsid w:val="0017778C"/>
    <w:rsid w:val="00177946"/>
    <w:rsid w:val="00177F1B"/>
    <w:rsid w:val="00177F67"/>
    <w:rsid w:val="0018000C"/>
    <w:rsid w:val="00180640"/>
    <w:rsid w:val="001806B4"/>
    <w:rsid w:val="0018082F"/>
    <w:rsid w:val="00180B06"/>
    <w:rsid w:val="00181062"/>
    <w:rsid w:val="001811A0"/>
    <w:rsid w:val="0018196B"/>
    <w:rsid w:val="00182638"/>
    <w:rsid w:val="0018371D"/>
    <w:rsid w:val="00183AD4"/>
    <w:rsid w:val="00183E3C"/>
    <w:rsid w:val="00184397"/>
    <w:rsid w:val="0018470E"/>
    <w:rsid w:val="00184CAE"/>
    <w:rsid w:val="001870D5"/>
    <w:rsid w:val="001910BB"/>
    <w:rsid w:val="001919B2"/>
    <w:rsid w:val="00192116"/>
    <w:rsid w:val="00192CEF"/>
    <w:rsid w:val="001937D1"/>
    <w:rsid w:val="00194572"/>
    <w:rsid w:val="00194981"/>
    <w:rsid w:val="0019522F"/>
    <w:rsid w:val="0019663B"/>
    <w:rsid w:val="0019694A"/>
    <w:rsid w:val="00196E6D"/>
    <w:rsid w:val="001971E7"/>
    <w:rsid w:val="00197434"/>
    <w:rsid w:val="001A101A"/>
    <w:rsid w:val="001A441A"/>
    <w:rsid w:val="001A4460"/>
    <w:rsid w:val="001A4647"/>
    <w:rsid w:val="001A568C"/>
    <w:rsid w:val="001A574E"/>
    <w:rsid w:val="001A59A7"/>
    <w:rsid w:val="001A688E"/>
    <w:rsid w:val="001A6D95"/>
    <w:rsid w:val="001A6E68"/>
    <w:rsid w:val="001B09DD"/>
    <w:rsid w:val="001B0A11"/>
    <w:rsid w:val="001B159A"/>
    <w:rsid w:val="001B1733"/>
    <w:rsid w:val="001B39F6"/>
    <w:rsid w:val="001B4384"/>
    <w:rsid w:val="001B47BB"/>
    <w:rsid w:val="001B4985"/>
    <w:rsid w:val="001B5261"/>
    <w:rsid w:val="001B550F"/>
    <w:rsid w:val="001B5757"/>
    <w:rsid w:val="001B5996"/>
    <w:rsid w:val="001B5D6D"/>
    <w:rsid w:val="001B6578"/>
    <w:rsid w:val="001B6908"/>
    <w:rsid w:val="001B6DA0"/>
    <w:rsid w:val="001B6E9A"/>
    <w:rsid w:val="001B7A6B"/>
    <w:rsid w:val="001B7BE8"/>
    <w:rsid w:val="001B7C8D"/>
    <w:rsid w:val="001C09B1"/>
    <w:rsid w:val="001C0B2F"/>
    <w:rsid w:val="001C15BF"/>
    <w:rsid w:val="001C2817"/>
    <w:rsid w:val="001C29FB"/>
    <w:rsid w:val="001C2B3C"/>
    <w:rsid w:val="001C3FC2"/>
    <w:rsid w:val="001C5CC5"/>
    <w:rsid w:val="001C5D43"/>
    <w:rsid w:val="001C5FAE"/>
    <w:rsid w:val="001C72CB"/>
    <w:rsid w:val="001D08FE"/>
    <w:rsid w:val="001D168A"/>
    <w:rsid w:val="001D2523"/>
    <w:rsid w:val="001D262F"/>
    <w:rsid w:val="001D27AD"/>
    <w:rsid w:val="001D3159"/>
    <w:rsid w:val="001D35FF"/>
    <w:rsid w:val="001D4189"/>
    <w:rsid w:val="001D43F8"/>
    <w:rsid w:val="001D48F6"/>
    <w:rsid w:val="001D5425"/>
    <w:rsid w:val="001D5FA8"/>
    <w:rsid w:val="001D60DE"/>
    <w:rsid w:val="001D6A61"/>
    <w:rsid w:val="001D71CA"/>
    <w:rsid w:val="001D7BE7"/>
    <w:rsid w:val="001D7F95"/>
    <w:rsid w:val="001E0C42"/>
    <w:rsid w:val="001E0ECC"/>
    <w:rsid w:val="001E2146"/>
    <w:rsid w:val="001E264C"/>
    <w:rsid w:val="001E2664"/>
    <w:rsid w:val="001E2B8F"/>
    <w:rsid w:val="001E2DA0"/>
    <w:rsid w:val="001E3BFD"/>
    <w:rsid w:val="001E5246"/>
    <w:rsid w:val="001E5380"/>
    <w:rsid w:val="001E56A2"/>
    <w:rsid w:val="001E5811"/>
    <w:rsid w:val="001E6821"/>
    <w:rsid w:val="001E74E6"/>
    <w:rsid w:val="001E755C"/>
    <w:rsid w:val="001E7634"/>
    <w:rsid w:val="001E7A43"/>
    <w:rsid w:val="001E7CA0"/>
    <w:rsid w:val="001F1034"/>
    <w:rsid w:val="001F188D"/>
    <w:rsid w:val="001F2457"/>
    <w:rsid w:val="001F2903"/>
    <w:rsid w:val="001F29DA"/>
    <w:rsid w:val="001F2A81"/>
    <w:rsid w:val="001F331A"/>
    <w:rsid w:val="001F4D41"/>
    <w:rsid w:val="001F6719"/>
    <w:rsid w:val="001F7302"/>
    <w:rsid w:val="001F7793"/>
    <w:rsid w:val="001F794D"/>
    <w:rsid w:val="001F7E1C"/>
    <w:rsid w:val="00201658"/>
    <w:rsid w:val="0020170A"/>
    <w:rsid w:val="002018EF"/>
    <w:rsid w:val="00202042"/>
    <w:rsid w:val="0020205A"/>
    <w:rsid w:val="00202538"/>
    <w:rsid w:val="00202B30"/>
    <w:rsid w:val="002030E1"/>
    <w:rsid w:val="002031EA"/>
    <w:rsid w:val="002035B4"/>
    <w:rsid w:val="00203FDE"/>
    <w:rsid w:val="002043E1"/>
    <w:rsid w:val="00204E78"/>
    <w:rsid w:val="0020572A"/>
    <w:rsid w:val="00205F9C"/>
    <w:rsid w:val="002068E4"/>
    <w:rsid w:val="00207513"/>
    <w:rsid w:val="00207B0C"/>
    <w:rsid w:val="00211A00"/>
    <w:rsid w:val="00211C21"/>
    <w:rsid w:val="00211D39"/>
    <w:rsid w:val="00212057"/>
    <w:rsid w:val="00212C47"/>
    <w:rsid w:val="0021398E"/>
    <w:rsid w:val="00213E37"/>
    <w:rsid w:val="0021618F"/>
    <w:rsid w:val="002165CE"/>
    <w:rsid w:val="002174FE"/>
    <w:rsid w:val="002175F7"/>
    <w:rsid w:val="002178D8"/>
    <w:rsid w:val="002206AA"/>
    <w:rsid w:val="00220FC0"/>
    <w:rsid w:val="0022162A"/>
    <w:rsid w:val="0022177A"/>
    <w:rsid w:val="00222E79"/>
    <w:rsid w:val="00223AA3"/>
    <w:rsid w:val="00223D66"/>
    <w:rsid w:val="002240D1"/>
    <w:rsid w:val="00224359"/>
    <w:rsid w:val="002261BB"/>
    <w:rsid w:val="00226E04"/>
    <w:rsid w:val="00227E73"/>
    <w:rsid w:val="00231DD1"/>
    <w:rsid w:val="00231E73"/>
    <w:rsid w:val="00231EFF"/>
    <w:rsid w:val="00232928"/>
    <w:rsid w:val="00233185"/>
    <w:rsid w:val="0023333E"/>
    <w:rsid w:val="002335EF"/>
    <w:rsid w:val="00234A79"/>
    <w:rsid w:val="0023590E"/>
    <w:rsid w:val="002360F9"/>
    <w:rsid w:val="0023672D"/>
    <w:rsid w:val="00237070"/>
    <w:rsid w:val="002371E6"/>
    <w:rsid w:val="00237AD9"/>
    <w:rsid w:val="002413DF"/>
    <w:rsid w:val="002415D1"/>
    <w:rsid w:val="00241AE3"/>
    <w:rsid w:val="00242530"/>
    <w:rsid w:val="00243501"/>
    <w:rsid w:val="00243905"/>
    <w:rsid w:val="00243E72"/>
    <w:rsid w:val="002445B2"/>
    <w:rsid w:val="00245035"/>
    <w:rsid w:val="0024644F"/>
    <w:rsid w:val="00246D3C"/>
    <w:rsid w:val="002509C1"/>
    <w:rsid w:val="0025136C"/>
    <w:rsid w:val="0025163C"/>
    <w:rsid w:val="0025286A"/>
    <w:rsid w:val="00252941"/>
    <w:rsid w:val="00254725"/>
    <w:rsid w:val="00254738"/>
    <w:rsid w:val="0025497C"/>
    <w:rsid w:val="00256785"/>
    <w:rsid w:val="00256A5D"/>
    <w:rsid w:val="00260302"/>
    <w:rsid w:val="002609BB"/>
    <w:rsid w:val="00260A32"/>
    <w:rsid w:val="00260DEC"/>
    <w:rsid w:val="00260FD7"/>
    <w:rsid w:val="0026163A"/>
    <w:rsid w:val="00262065"/>
    <w:rsid w:val="00262185"/>
    <w:rsid w:val="002630F5"/>
    <w:rsid w:val="00263165"/>
    <w:rsid w:val="0026361C"/>
    <w:rsid w:val="00263F9A"/>
    <w:rsid w:val="00265A45"/>
    <w:rsid w:val="00265B62"/>
    <w:rsid w:val="0026748B"/>
    <w:rsid w:val="00267639"/>
    <w:rsid w:val="002677B8"/>
    <w:rsid w:val="002678F0"/>
    <w:rsid w:val="00267EAF"/>
    <w:rsid w:val="00267EB5"/>
    <w:rsid w:val="00267ED0"/>
    <w:rsid w:val="00267FB1"/>
    <w:rsid w:val="00270215"/>
    <w:rsid w:val="00271B5B"/>
    <w:rsid w:val="00271EF5"/>
    <w:rsid w:val="002721AB"/>
    <w:rsid w:val="00274375"/>
    <w:rsid w:val="00274F18"/>
    <w:rsid w:val="00275EEE"/>
    <w:rsid w:val="002768FE"/>
    <w:rsid w:val="00276A5E"/>
    <w:rsid w:val="00276C55"/>
    <w:rsid w:val="00276FA2"/>
    <w:rsid w:val="0027704B"/>
    <w:rsid w:val="00280353"/>
    <w:rsid w:val="00280469"/>
    <w:rsid w:val="002806CF"/>
    <w:rsid w:val="002806F8"/>
    <w:rsid w:val="00280D32"/>
    <w:rsid w:val="00280E64"/>
    <w:rsid w:val="0028107E"/>
    <w:rsid w:val="0028139C"/>
    <w:rsid w:val="0028155E"/>
    <w:rsid w:val="002817AF"/>
    <w:rsid w:val="002822EB"/>
    <w:rsid w:val="00282796"/>
    <w:rsid w:val="00283F4A"/>
    <w:rsid w:val="002845C6"/>
    <w:rsid w:val="00284913"/>
    <w:rsid w:val="002849CA"/>
    <w:rsid w:val="00284EC8"/>
    <w:rsid w:val="002869DB"/>
    <w:rsid w:val="002901B6"/>
    <w:rsid w:val="002907D6"/>
    <w:rsid w:val="00290A0D"/>
    <w:rsid w:val="00290DD4"/>
    <w:rsid w:val="00291AB8"/>
    <w:rsid w:val="00291C04"/>
    <w:rsid w:val="0029351E"/>
    <w:rsid w:val="00294910"/>
    <w:rsid w:val="00294B8A"/>
    <w:rsid w:val="00295016"/>
    <w:rsid w:val="0029642F"/>
    <w:rsid w:val="0029689E"/>
    <w:rsid w:val="00296962"/>
    <w:rsid w:val="00297388"/>
    <w:rsid w:val="00297DC8"/>
    <w:rsid w:val="002A0393"/>
    <w:rsid w:val="002A100D"/>
    <w:rsid w:val="002A16DF"/>
    <w:rsid w:val="002A1D46"/>
    <w:rsid w:val="002A1E9E"/>
    <w:rsid w:val="002A1F33"/>
    <w:rsid w:val="002A23B5"/>
    <w:rsid w:val="002A3D59"/>
    <w:rsid w:val="002A3F9B"/>
    <w:rsid w:val="002A420A"/>
    <w:rsid w:val="002A487A"/>
    <w:rsid w:val="002A491E"/>
    <w:rsid w:val="002A5075"/>
    <w:rsid w:val="002A59C3"/>
    <w:rsid w:val="002A79C2"/>
    <w:rsid w:val="002A7CEF"/>
    <w:rsid w:val="002B0293"/>
    <w:rsid w:val="002B0FFD"/>
    <w:rsid w:val="002B10F7"/>
    <w:rsid w:val="002B18D4"/>
    <w:rsid w:val="002B2582"/>
    <w:rsid w:val="002B2B9B"/>
    <w:rsid w:val="002B2D99"/>
    <w:rsid w:val="002B3104"/>
    <w:rsid w:val="002B3487"/>
    <w:rsid w:val="002B3561"/>
    <w:rsid w:val="002B3AEE"/>
    <w:rsid w:val="002B4B2B"/>
    <w:rsid w:val="002B5235"/>
    <w:rsid w:val="002B54EC"/>
    <w:rsid w:val="002B55DA"/>
    <w:rsid w:val="002B5C11"/>
    <w:rsid w:val="002B744E"/>
    <w:rsid w:val="002B7809"/>
    <w:rsid w:val="002C02D6"/>
    <w:rsid w:val="002C0313"/>
    <w:rsid w:val="002C087C"/>
    <w:rsid w:val="002C141B"/>
    <w:rsid w:val="002C297D"/>
    <w:rsid w:val="002C36AA"/>
    <w:rsid w:val="002C405C"/>
    <w:rsid w:val="002C47D0"/>
    <w:rsid w:val="002C4B93"/>
    <w:rsid w:val="002C5950"/>
    <w:rsid w:val="002C5C08"/>
    <w:rsid w:val="002C73F2"/>
    <w:rsid w:val="002D020C"/>
    <w:rsid w:val="002D0980"/>
    <w:rsid w:val="002D2D63"/>
    <w:rsid w:val="002D34C6"/>
    <w:rsid w:val="002D387E"/>
    <w:rsid w:val="002D4013"/>
    <w:rsid w:val="002D4A30"/>
    <w:rsid w:val="002D4C96"/>
    <w:rsid w:val="002D50B8"/>
    <w:rsid w:val="002D7039"/>
    <w:rsid w:val="002D74D6"/>
    <w:rsid w:val="002D79AD"/>
    <w:rsid w:val="002E0555"/>
    <w:rsid w:val="002E0F4A"/>
    <w:rsid w:val="002E1273"/>
    <w:rsid w:val="002E1CC7"/>
    <w:rsid w:val="002E2383"/>
    <w:rsid w:val="002E299C"/>
    <w:rsid w:val="002E3D85"/>
    <w:rsid w:val="002E44EE"/>
    <w:rsid w:val="002E4C56"/>
    <w:rsid w:val="002E643F"/>
    <w:rsid w:val="002F0EBA"/>
    <w:rsid w:val="002F147C"/>
    <w:rsid w:val="002F14AB"/>
    <w:rsid w:val="002F34FC"/>
    <w:rsid w:val="002F387F"/>
    <w:rsid w:val="002F4272"/>
    <w:rsid w:val="002F453F"/>
    <w:rsid w:val="002F477D"/>
    <w:rsid w:val="002F47CE"/>
    <w:rsid w:val="002F5014"/>
    <w:rsid w:val="002F5D30"/>
    <w:rsid w:val="002F6C00"/>
    <w:rsid w:val="002F7CA8"/>
    <w:rsid w:val="00301AC2"/>
    <w:rsid w:val="00301D6F"/>
    <w:rsid w:val="00302DBC"/>
    <w:rsid w:val="0030375D"/>
    <w:rsid w:val="00303C8F"/>
    <w:rsid w:val="00303FEF"/>
    <w:rsid w:val="00304372"/>
    <w:rsid w:val="0030455D"/>
    <w:rsid w:val="00304560"/>
    <w:rsid w:val="003045F3"/>
    <w:rsid w:val="00304D5B"/>
    <w:rsid w:val="00305D60"/>
    <w:rsid w:val="0030656A"/>
    <w:rsid w:val="00307A00"/>
    <w:rsid w:val="00307B01"/>
    <w:rsid w:val="0031041B"/>
    <w:rsid w:val="003112B5"/>
    <w:rsid w:val="00311489"/>
    <w:rsid w:val="0031171B"/>
    <w:rsid w:val="00312863"/>
    <w:rsid w:val="00312F26"/>
    <w:rsid w:val="00312FA6"/>
    <w:rsid w:val="00313493"/>
    <w:rsid w:val="00313E25"/>
    <w:rsid w:val="00313F47"/>
    <w:rsid w:val="0031435D"/>
    <w:rsid w:val="00314B15"/>
    <w:rsid w:val="003158AF"/>
    <w:rsid w:val="00315A7C"/>
    <w:rsid w:val="00316E75"/>
    <w:rsid w:val="00317747"/>
    <w:rsid w:val="00317A9E"/>
    <w:rsid w:val="0032309A"/>
    <w:rsid w:val="003230F9"/>
    <w:rsid w:val="00323A7C"/>
    <w:rsid w:val="00325423"/>
    <w:rsid w:val="00325574"/>
    <w:rsid w:val="003255D2"/>
    <w:rsid w:val="00325FB1"/>
    <w:rsid w:val="0032748C"/>
    <w:rsid w:val="003274DC"/>
    <w:rsid w:val="00330735"/>
    <w:rsid w:val="00331759"/>
    <w:rsid w:val="00331EB9"/>
    <w:rsid w:val="00332955"/>
    <w:rsid w:val="00332DD9"/>
    <w:rsid w:val="00332F02"/>
    <w:rsid w:val="00333184"/>
    <w:rsid w:val="0033354B"/>
    <w:rsid w:val="00333D4E"/>
    <w:rsid w:val="00334DA4"/>
    <w:rsid w:val="00335246"/>
    <w:rsid w:val="00335A73"/>
    <w:rsid w:val="00335D63"/>
    <w:rsid w:val="00335DFE"/>
    <w:rsid w:val="00336B84"/>
    <w:rsid w:val="00336C84"/>
    <w:rsid w:val="003376F7"/>
    <w:rsid w:val="00340415"/>
    <w:rsid w:val="003411E3"/>
    <w:rsid w:val="0034182D"/>
    <w:rsid w:val="003419CB"/>
    <w:rsid w:val="00341D6E"/>
    <w:rsid w:val="0034254F"/>
    <w:rsid w:val="00342681"/>
    <w:rsid w:val="00343342"/>
    <w:rsid w:val="003435CF"/>
    <w:rsid w:val="00343816"/>
    <w:rsid w:val="0034429B"/>
    <w:rsid w:val="00344510"/>
    <w:rsid w:val="00345B86"/>
    <w:rsid w:val="00346AB0"/>
    <w:rsid w:val="00350151"/>
    <w:rsid w:val="00350D8A"/>
    <w:rsid w:val="00351D99"/>
    <w:rsid w:val="00351F70"/>
    <w:rsid w:val="0035280C"/>
    <w:rsid w:val="00353339"/>
    <w:rsid w:val="00353780"/>
    <w:rsid w:val="0035385F"/>
    <w:rsid w:val="00354580"/>
    <w:rsid w:val="00355565"/>
    <w:rsid w:val="00355AB6"/>
    <w:rsid w:val="00355FEE"/>
    <w:rsid w:val="00356004"/>
    <w:rsid w:val="0035762E"/>
    <w:rsid w:val="0036250A"/>
    <w:rsid w:val="00362514"/>
    <w:rsid w:val="00362909"/>
    <w:rsid w:val="00362D1C"/>
    <w:rsid w:val="00362F4D"/>
    <w:rsid w:val="00363132"/>
    <w:rsid w:val="00363337"/>
    <w:rsid w:val="00363BA0"/>
    <w:rsid w:val="0036423C"/>
    <w:rsid w:val="00364249"/>
    <w:rsid w:val="0036468D"/>
    <w:rsid w:val="0036475B"/>
    <w:rsid w:val="00364761"/>
    <w:rsid w:val="00364878"/>
    <w:rsid w:val="003648FA"/>
    <w:rsid w:val="00365B8C"/>
    <w:rsid w:val="00366FA3"/>
    <w:rsid w:val="00367610"/>
    <w:rsid w:val="0036787F"/>
    <w:rsid w:val="00367EA9"/>
    <w:rsid w:val="003705B0"/>
    <w:rsid w:val="00370BF3"/>
    <w:rsid w:val="003727E4"/>
    <w:rsid w:val="00372849"/>
    <w:rsid w:val="00372D4F"/>
    <w:rsid w:val="00372FC0"/>
    <w:rsid w:val="00373E62"/>
    <w:rsid w:val="003740A3"/>
    <w:rsid w:val="0037439E"/>
    <w:rsid w:val="00374C33"/>
    <w:rsid w:val="00375065"/>
    <w:rsid w:val="0037518C"/>
    <w:rsid w:val="003755C0"/>
    <w:rsid w:val="00375C7E"/>
    <w:rsid w:val="003762E6"/>
    <w:rsid w:val="00377219"/>
    <w:rsid w:val="00377A6B"/>
    <w:rsid w:val="00381107"/>
    <w:rsid w:val="003811C3"/>
    <w:rsid w:val="003817A4"/>
    <w:rsid w:val="003831DD"/>
    <w:rsid w:val="00383365"/>
    <w:rsid w:val="0038377A"/>
    <w:rsid w:val="00383984"/>
    <w:rsid w:val="00383A26"/>
    <w:rsid w:val="00384910"/>
    <w:rsid w:val="00385B3C"/>
    <w:rsid w:val="00385B76"/>
    <w:rsid w:val="00386959"/>
    <w:rsid w:val="00386A75"/>
    <w:rsid w:val="00386C8A"/>
    <w:rsid w:val="00386CAB"/>
    <w:rsid w:val="00386D37"/>
    <w:rsid w:val="00387A8F"/>
    <w:rsid w:val="00387B02"/>
    <w:rsid w:val="00387B3D"/>
    <w:rsid w:val="0039103B"/>
    <w:rsid w:val="00391BE9"/>
    <w:rsid w:val="003920D9"/>
    <w:rsid w:val="00392BA0"/>
    <w:rsid w:val="003938E1"/>
    <w:rsid w:val="00393A2F"/>
    <w:rsid w:val="003959CE"/>
    <w:rsid w:val="00396EBA"/>
    <w:rsid w:val="003A0208"/>
    <w:rsid w:val="003A078B"/>
    <w:rsid w:val="003A1191"/>
    <w:rsid w:val="003A194F"/>
    <w:rsid w:val="003A2425"/>
    <w:rsid w:val="003A2893"/>
    <w:rsid w:val="003A2BEE"/>
    <w:rsid w:val="003A35A9"/>
    <w:rsid w:val="003A3C6C"/>
    <w:rsid w:val="003A54A2"/>
    <w:rsid w:val="003A57AD"/>
    <w:rsid w:val="003A5AE0"/>
    <w:rsid w:val="003A7DC7"/>
    <w:rsid w:val="003B0CE2"/>
    <w:rsid w:val="003B0D3D"/>
    <w:rsid w:val="003B1397"/>
    <w:rsid w:val="003B1DD5"/>
    <w:rsid w:val="003B204B"/>
    <w:rsid w:val="003B2BA2"/>
    <w:rsid w:val="003B4671"/>
    <w:rsid w:val="003B4DB5"/>
    <w:rsid w:val="003B5D3F"/>
    <w:rsid w:val="003B5F32"/>
    <w:rsid w:val="003B7861"/>
    <w:rsid w:val="003C05BD"/>
    <w:rsid w:val="003C05CB"/>
    <w:rsid w:val="003C0F7C"/>
    <w:rsid w:val="003C257C"/>
    <w:rsid w:val="003C2D5E"/>
    <w:rsid w:val="003C2EB7"/>
    <w:rsid w:val="003C3287"/>
    <w:rsid w:val="003C398F"/>
    <w:rsid w:val="003C39DE"/>
    <w:rsid w:val="003C47A1"/>
    <w:rsid w:val="003C4B9C"/>
    <w:rsid w:val="003C4CBF"/>
    <w:rsid w:val="003C4CF4"/>
    <w:rsid w:val="003C5194"/>
    <w:rsid w:val="003C5CB9"/>
    <w:rsid w:val="003C6224"/>
    <w:rsid w:val="003C6807"/>
    <w:rsid w:val="003C6A67"/>
    <w:rsid w:val="003D0039"/>
    <w:rsid w:val="003D036A"/>
    <w:rsid w:val="003D11C9"/>
    <w:rsid w:val="003D2B5E"/>
    <w:rsid w:val="003D2D8F"/>
    <w:rsid w:val="003D3868"/>
    <w:rsid w:val="003D424D"/>
    <w:rsid w:val="003D4354"/>
    <w:rsid w:val="003D4BCD"/>
    <w:rsid w:val="003D5AB6"/>
    <w:rsid w:val="003D62D0"/>
    <w:rsid w:val="003D6442"/>
    <w:rsid w:val="003D6D91"/>
    <w:rsid w:val="003D7F24"/>
    <w:rsid w:val="003E0A68"/>
    <w:rsid w:val="003E14F3"/>
    <w:rsid w:val="003E2554"/>
    <w:rsid w:val="003E2750"/>
    <w:rsid w:val="003E3B3F"/>
    <w:rsid w:val="003E4C5F"/>
    <w:rsid w:val="003E5532"/>
    <w:rsid w:val="003E5AFC"/>
    <w:rsid w:val="003E5EB8"/>
    <w:rsid w:val="003E60F0"/>
    <w:rsid w:val="003E6434"/>
    <w:rsid w:val="003E75F9"/>
    <w:rsid w:val="003E7A9B"/>
    <w:rsid w:val="003E7B88"/>
    <w:rsid w:val="003E7ECB"/>
    <w:rsid w:val="003F03F8"/>
    <w:rsid w:val="003F0EF1"/>
    <w:rsid w:val="003F1356"/>
    <w:rsid w:val="003F1DBD"/>
    <w:rsid w:val="003F2986"/>
    <w:rsid w:val="003F34B1"/>
    <w:rsid w:val="003F374A"/>
    <w:rsid w:val="003F3757"/>
    <w:rsid w:val="003F5039"/>
    <w:rsid w:val="003F551E"/>
    <w:rsid w:val="003F719F"/>
    <w:rsid w:val="003F74F7"/>
    <w:rsid w:val="004005AC"/>
    <w:rsid w:val="004008DC"/>
    <w:rsid w:val="00400D6B"/>
    <w:rsid w:val="0040195E"/>
    <w:rsid w:val="00401BDF"/>
    <w:rsid w:val="00403B7F"/>
    <w:rsid w:val="00404319"/>
    <w:rsid w:val="00404EB1"/>
    <w:rsid w:val="0040642D"/>
    <w:rsid w:val="00406A42"/>
    <w:rsid w:val="00406DA1"/>
    <w:rsid w:val="0040712E"/>
    <w:rsid w:val="00407C86"/>
    <w:rsid w:val="00410291"/>
    <w:rsid w:val="00410B79"/>
    <w:rsid w:val="00410D5B"/>
    <w:rsid w:val="00411FD4"/>
    <w:rsid w:val="00412503"/>
    <w:rsid w:val="0041253A"/>
    <w:rsid w:val="004128E4"/>
    <w:rsid w:val="00412A7D"/>
    <w:rsid w:val="00412CC3"/>
    <w:rsid w:val="00412E6A"/>
    <w:rsid w:val="004136FD"/>
    <w:rsid w:val="0041377A"/>
    <w:rsid w:val="00414C67"/>
    <w:rsid w:val="00415338"/>
    <w:rsid w:val="004163DD"/>
    <w:rsid w:val="00416861"/>
    <w:rsid w:val="00416A52"/>
    <w:rsid w:val="00416FEC"/>
    <w:rsid w:val="00417E1F"/>
    <w:rsid w:val="00420A02"/>
    <w:rsid w:val="00420D49"/>
    <w:rsid w:val="00420D85"/>
    <w:rsid w:val="00422C0E"/>
    <w:rsid w:val="00423311"/>
    <w:rsid w:val="0042489A"/>
    <w:rsid w:val="004253EF"/>
    <w:rsid w:val="0042594D"/>
    <w:rsid w:val="00425BCD"/>
    <w:rsid w:val="004260D3"/>
    <w:rsid w:val="004279A3"/>
    <w:rsid w:val="004310F9"/>
    <w:rsid w:val="00431186"/>
    <w:rsid w:val="004312EF"/>
    <w:rsid w:val="004319D2"/>
    <w:rsid w:val="00431C7F"/>
    <w:rsid w:val="00432CB6"/>
    <w:rsid w:val="004331B3"/>
    <w:rsid w:val="0043459B"/>
    <w:rsid w:val="00434DC0"/>
    <w:rsid w:val="00436670"/>
    <w:rsid w:val="0043696F"/>
    <w:rsid w:val="00436E07"/>
    <w:rsid w:val="00437112"/>
    <w:rsid w:val="00437DB7"/>
    <w:rsid w:val="00440BA5"/>
    <w:rsid w:val="00441024"/>
    <w:rsid w:val="00441048"/>
    <w:rsid w:val="00442379"/>
    <w:rsid w:val="00442595"/>
    <w:rsid w:val="00443974"/>
    <w:rsid w:val="004443EE"/>
    <w:rsid w:val="004445F9"/>
    <w:rsid w:val="00445E31"/>
    <w:rsid w:val="0044606E"/>
    <w:rsid w:val="00446781"/>
    <w:rsid w:val="00446B89"/>
    <w:rsid w:val="00447AB8"/>
    <w:rsid w:val="004503CC"/>
    <w:rsid w:val="00450BC7"/>
    <w:rsid w:val="00450D18"/>
    <w:rsid w:val="00450D64"/>
    <w:rsid w:val="0045273C"/>
    <w:rsid w:val="00452D1D"/>
    <w:rsid w:val="00453300"/>
    <w:rsid w:val="004536CB"/>
    <w:rsid w:val="00454EAD"/>
    <w:rsid w:val="004556EA"/>
    <w:rsid w:val="00456C35"/>
    <w:rsid w:val="004608CA"/>
    <w:rsid w:val="00460FF5"/>
    <w:rsid w:val="0046149F"/>
    <w:rsid w:val="00464304"/>
    <w:rsid w:val="004644F0"/>
    <w:rsid w:val="00464BEB"/>
    <w:rsid w:val="0046603B"/>
    <w:rsid w:val="00466883"/>
    <w:rsid w:val="00467234"/>
    <w:rsid w:val="00467C37"/>
    <w:rsid w:val="004701D5"/>
    <w:rsid w:val="00470C3E"/>
    <w:rsid w:val="00472627"/>
    <w:rsid w:val="004728F2"/>
    <w:rsid w:val="004736B0"/>
    <w:rsid w:val="004738CA"/>
    <w:rsid w:val="00473B68"/>
    <w:rsid w:val="00474D59"/>
    <w:rsid w:val="00475051"/>
    <w:rsid w:val="004759F7"/>
    <w:rsid w:val="00476D7F"/>
    <w:rsid w:val="004772E4"/>
    <w:rsid w:val="004773AC"/>
    <w:rsid w:val="004777D5"/>
    <w:rsid w:val="00480850"/>
    <w:rsid w:val="004811E9"/>
    <w:rsid w:val="00481891"/>
    <w:rsid w:val="00481D45"/>
    <w:rsid w:val="00483BC2"/>
    <w:rsid w:val="004842E2"/>
    <w:rsid w:val="00485D36"/>
    <w:rsid w:val="004874F9"/>
    <w:rsid w:val="0048750B"/>
    <w:rsid w:val="004905DF"/>
    <w:rsid w:val="00490DE0"/>
    <w:rsid w:val="00491406"/>
    <w:rsid w:val="00491821"/>
    <w:rsid w:val="004932CE"/>
    <w:rsid w:val="00494263"/>
    <w:rsid w:val="00497984"/>
    <w:rsid w:val="00497E7D"/>
    <w:rsid w:val="004A0FE1"/>
    <w:rsid w:val="004A1093"/>
    <w:rsid w:val="004A1AA9"/>
    <w:rsid w:val="004A22D6"/>
    <w:rsid w:val="004A24D6"/>
    <w:rsid w:val="004A2D9D"/>
    <w:rsid w:val="004A490C"/>
    <w:rsid w:val="004A5071"/>
    <w:rsid w:val="004A513C"/>
    <w:rsid w:val="004A5D40"/>
    <w:rsid w:val="004A68FD"/>
    <w:rsid w:val="004A6905"/>
    <w:rsid w:val="004A6D24"/>
    <w:rsid w:val="004A786C"/>
    <w:rsid w:val="004B0DD4"/>
    <w:rsid w:val="004B1C13"/>
    <w:rsid w:val="004B1FFD"/>
    <w:rsid w:val="004B2C34"/>
    <w:rsid w:val="004B2C3B"/>
    <w:rsid w:val="004B32C7"/>
    <w:rsid w:val="004B4AD0"/>
    <w:rsid w:val="004B4FE9"/>
    <w:rsid w:val="004B5C23"/>
    <w:rsid w:val="004B66F5"/>
    <w:rsid w:val="004B6834"/>
    <w:rsid w:val="004B72BB"/>
    <w:rsid w:val="004B7474"/>
    <w:rsid w:val="004C089A"/>
    <w:rsid w:val="004C0A03"/>
    <w:rsid w:val="004C132E"/>
    <w:rsid w:val="004C1574"/>
    <w:rsid w:val="004C17F7"/>
    <w:rsid w:val="004C1BE0"/>
    <w:rsid w:val="004C1CE2"/>
    <w:rsid w:val="004C1F62"/>
    <w:rsid w:val="004C22BE"/>
    <w:rsid w:val="004C38B7"/>
    <w:rsid w:val="004C3F77"/>
    <w:rsid w:val="004C43D6"/>
    <w:rsid w:val="004C44CA"/>
    <w:rsid w:val="004C479F"/>
    <w:rsid w:val="004C52BF"/>
    <w:rsid w:val="004C61A4"/>
    <w:rsid w:val="004C6343"/>
    <w:rsid w:val="004C7020"/>
    <w:rsid w:val="004C7135"/>
    <w:rsid w:val="004C7475"/>
    <w:rsid w:val="004C77A9"/>
    <w:rsid w:val="004C7A8F"/>
    <w:rsid w:val="004C7E65"/>
    <w:rsid w:val="004D098A"/>
    <w:rsid w:val="004D0BAE"/>
    <w:rsid w:val="004D2554"/>
    <w:rsid w:val="004D34A9"/>
    <w:rsid w:val="004D3682"/>
    <w:rsid w:val="004D506E"/>
    <w:rsid w:val="004D50E8"/>
    <w:rsid w:val="004D54F2"/>
    <w:rsid w:val="004D5748"/>
    <w:rsid w:val="004D57AF"/>
    <w:rsid w:val="004D64C1"/>
    <w:rsid w:val="004D6850"/>
    <w:rsid w:val="004D703C"/>
    <w:rsid w:val="004D752F"/>
    <w:rsid w:val="004E0C03"/>
    <w:rsid w:val="004E0C3B"/>
    <w:rsid w:val="004E1254"/>
    <w:rsid w:val="004E1610"/>
    <w:rsid w:val="004E24B0"/>
    <w:rsid w:val="004E334C"/>
    <w:rsid w:val="004E3FE6"/>
    <w:rsid w:val="004E54DA"/>
    <w:rsid w:val="004E5796"/>
    <w:rsid w:val="004E5EBB"/>
    <w:rsid w:val="004E647B"/>
    <w:rsid w:val="004E6BC7"/>
    <w:rsid w:val="004E7397"/>
    <w:rsid w:val="004E779F"/>
    <w:rsid w:val="004F0927"/>
    <w:rsid w:val="004F1012"/>
    <w:rsid w:val="004F10F3"/>
    <w:rsid w:val="004F13D5"/>
    <w:rsid w:val="004F20DF"/>
    <w:rsid w:val="004F2957"/>
    <w:rsid w:val="004F29C2"/>
    <w:rsid w:val="004F2B2C"/>
    <w:rsid w:val="004F426A"/>
    <w:rsid w:val="004F4589"/>
    <w:rsid w:val="004F4A49"/>
    <w:rsid w:val="004F4C92"/>
    <w:rsid w:val="004F525E"/>
    <w:rsid w:val="004F585C"/>
    <w:rsid w:val="004F66CD"/>
    <w:rsid w:val="004F69F8"/>
    <w:rsid w:val="004F6FAC"/>
    <w:rsid w:val="004F6FF7"/>
    <w:rsid w:val="005028FD"/>
    <w:rsid w:val="00502949"/>
    <w:rsid w:val="00502980"/>
    <w:rsid w:val="00502B1C"/>
    <w:rsid w:val="00502F65"/>
    <w:rsid w:val="00503C3C"/>
    <w:rsid w:val="00504530"/>
    <w:rsid w:val="00504E2F"/>
    <w:rsid w:val="00505C42"/>
    <w:rsid w:val="005060E8"/>
    <w:rsid w:val="0050729E"/>
    <w:rsid w:val="0050752A"/>
    <w:rsid w:val="00507693"/>
    <w:rsid w:val="0051103C"/>
    <w:rsid w:val="005118A5"/>
    <w:rsid w:val="00511A81"/>
    <w:rsid w:val="00512884"/>
    <w:rsid w:val="00512ADC"/>
    <w:rsid w:val="00513560"/>
    <w:rsid w:val="005138D8"/>
    <w:rsid w:val="00513F2B"/>
    <w:rsid w:val="00514714"/>
    <w:rsid w:val="00514DF4"/>
    <w:rsid w:val="00515F96"/>
    <w:rsid w:val="005175EE"/>
    <w:rsid w:val="00520219"/>
    <w:rsid w:val="00520276"/>
    <w:rsid w:val="005208A5"/>
    <w:rsid w:val="005209D9"/>
    <w:rsid w:val="00520D0E"/>
    <w:rsid w:val="0052109A"/>
    <w:rsid w:val="00521DBD"/>
    <w:rsid w:val="0052209B"/>
    <w:rsid w:val="00523B00"/>
    <w:rsid w:val="0052449F"/>
    <w:rsid w:val="00524727"/>
    <w:rsid w:val="00524F62"/>
    <w:rsid w:val="00527EAF"/>
    <w:rsid w:val="0053049D"/>
    <w:rsid w:val="00530E52"/>
    <w:rsid w:val="005316AE"/>
    <w:rsid w:val="005323AD"/>
    <w:rsid w:val="00532E38"/>
    <w:rsid w:val="00533431"/>
    <w:rsid w:val="00533680"/>
    <w:rsid w:val="0053413F"/>
    <w:rsid w:val="00534E7D"/>
    <w:rsid w:val="00534E9B"/>
    <w:rsid w:val="00536433"/>
    <w:rsid w:val="005365A1"/>
    <w:rsid w:val="00537398"/>
    <w:rsid w:val="00541A81"/>
    <w:rsid w:val="0054207C"/>
    <w:rsid w:val="00542D43"/>
    <w:rsid w:val="0054314D"/>
    <w:rsid w:val="00543592"/>
    <w:rsid w:val="005437EA"/>
    <w:rsid w:val="00544A3A"/>
    <w:rsid w:val="00545310"/>
    <w:rsid w:val="0054556B"/>
    <w:rsid w:val="00545AD0"/>
    <w:rsid w:val="005460A2"/>
    <w:rsid w:val="00546DE7"/>
    <w:rsid w:val="0054715D"/>
    <w:rsid w:val="0055004E"/>
    <w:rsid w:val="005501D7"/>
    <w:rsid w:val="00550600"/>
    <w:rsid w:val="0055141A"/>
    <w:rsid w:val="005519C7"/>
    <w:rsid w:val="00552820"/>
    <w:rsid w:val="0055323E"/>
    <w:rsid w:val="00553785"/>
    <w:rsid w:val="00555A4D"/>
    <w:rsid w:val="00555EC2"/>
    <w:rsid w:val="00556176"/>
    <w:rsid w:val="005561C0"/>
    <w:rsid w:val="0055656F"/>
    <w:rsid w:val="0055760F"/>
    <w:rsid w:val="005602CE"/>
    <w:rsid w:val="0056052D"/>
    <w:rsid w:val="00560D46"/>
    <w:rsid w:val="00560F43"/>
    <w:rsid w:val="00562A7A"/>
    <w:rsid w:val="00563673"/>
    <w:rsid w:val="0056380E"/>
    <w:rsid w:val="00563A5B"/>
    <w:rsid w:val="00563B2E"/>
    <w:rsid w:val="00563F08"/>
    <w:rsid w:val="00564D60"/>
    <w:rsid w:val="00564E77"/>
    <w:rsid w:val="00565006"/>
    <w:rsid w:val="005656FB"/>
    <w:rsid w:val="00565BAD"/>
    <w:rsid w:val="00566B04"/>
    <w:rsid w:val="00567503"/>
    <w:rsid w:val="00570D79"/>
    <w:rsid w:val="00571609"/>
    <w:rsid w:val="005722E6"/>
    <w:rsid w:val="00572E86"/>
    <w:rsid w:val="00572F97"/>
    <w:rsid w:val="00572FCD"/>
    <w:rsid w:val="00573B28"/>
    <w:rsid w:val="005751D8"/>
    <w:rsid w:val="0058051F"/>
    <w:rsid w:val="00581036"/>
    <w:rsid w:val="0058185C"/>
    <w:rsid w:val="005818F4"/>
    <w:rsid w:val="00581A2E"/>
    <w:rsid w:val="00581DAE"/>
    <w:rsid w:val="00581E08"/>
    <w:rsid w:val="00583018"/>
    <w:rsid w:val="00583531"/>
    <w:rsid w:val="0058359B"/>
    <w:rsid w:val="00584ACC"/>
    <w:rsid w:val="00584BCD"/>
    <w:rsid w:val="0058646D"/>
    <w:rsid w:val="00586726"/>
    <w:rsid w:val="00586D9C"/>
    <w:rsid w:val="00587BA2"/>
    <w:rsid w:val="00590752"/>
    <w:rsid w:val="005909D3"/>
    <w:rsid w:val="00591009"/>
    <w:rsid w:val="00591552"/>
    <w:rsid w:val="005918BB"/>
    <w:rsid w:val="00591FB7"/>
    <w:rsid w:val="00592222"/>
    <w:rsid w:val="00593779"/>
    <w:rsid w:val="00593821"/>
    <w:rsid w:val="00594C32"/>
    <w:rsid w:val="00595A50"/>
    <w:rsid w:val="00596220"/>
    <w:rsid w:val="005A0593"/>
    <w:rsid w:val="005A06FB"/>
    <w:rsid w:val="005A0704"/>
    <w:rsid w:val="005A0A2D"/>
    <w:rsid w:val="005A0AFD"/>
    <w:rsid w:val="005A129E"/>
    <w:rsid w:val="005A1811"/>
    <w:rsid w:val="005A19A6"/>
    <w:rsid w:val="005A1D75"/>
    <w:rsid w:val="005A2153"/>
    <w:rsid w:val="005A32E5"/>
    <w:rsid w:val="005A33B3"/>
    <w:rsid w:val="005A3523"/>
    <w:rsid w:val="005A3C36"/>
    <w:rsid w:val="005A3E0F"/>
    <w:rsid w:val="005A3E4D"/>
    <w:rsid w:val="005A44CF"/>
    <w:rsid w:val="005A526B"/>
    <w:rsid w:val="005A552E"/>
    <w:rsid w:val="005A5C1E"/>
    <w:rsid w:val="005A5CBC"/>
    <w:rsid w:val="005A5FB8"/>
    <w:rsid w:val="005A6733"/>
    <w:rsid w:val="005A6F0B"/>
    <w:rsid w:val="005A7559"/>
    <w:rsid w:val="005A7F89"/>
    <w:rsid w:val="005B00A7"/>
    <w:rsid w:val="005B0316"/>
    <w:rsid w:val="005B16BB"/>
    <w:rsid w:val="005B175A"/>
    <w:rsid w:val="005B1974"/>
    <w:rsid w:val="005B23B5"/>
    <w:rsid w:val="005B2756"/>
    <w:rsid w:val="005B27D3"/>
    <w:rsid w:val="005B304C"/>
    <w:rsid w:val="005B377E"/>
    <w:rsid w:val="005B480C"/>
    <w:rsid w:val="005B5818"/>
    <w:rsid w:val="005B5D2A"/>
    <w:rsid w:val="005B5DB9"/>
    <w:rsid w:val="005B6022"/>
    <w:rsid w:val="005B60AC"/>
    <w:rsid w:val="005B7DA5"/>
    <w:rsid w:val="005B7DBB"/>
    <w:rsid w:val="005C02B2"/>
    <w:rsid w:val="005C1811"/>
    <w:rsid w:val="005C1B05"/>
    <w:rsid w:val="005C2544"/>
    <w:rsid w:val="005C2C14"/>
    <w:rsid w:val="005C2CA0"/>
    <w:rsid w:val="005C31D8"/>
    <w:rsid w:val="005C3B6A"/>
    <w:rsid w:val="005C3C84"/>
    <w:rsid w:val="005C4055"/>
    <w:rsid w:val="005C441A"/>
    <w:rsid w:val="005C51F5"/>
    <w:rsid w:val="005C53EA"/>
    <w:rsid w:val="005C633E"/>
    <w:rsid w:val="005C693C"/>
    <w:rsid w:val="005C6C55"/>
    <w:rsid w:val="005C72B9"/>
    <w:rsid w:val="005D00C9"/>
    <w:rsid w:val="005D036E"/>
    <w:rsid w:val="005D05D4"/>
    <w:rsid w:val="005D28D2"/>
    <w:rsid w:val="005D2CA8"/>
    <w:rsid w:val="005D32ED"/>
    <w:rsid w:val="005D4C93"/>
    <w:rsid w:val="005D618A"/>
    <w:rsid w:val="005D64F9"/>
    <w:rsid w:val="005D6B66"/>
    <w:rsid w:val="005D7697"/>
    <w:rsid w:val="005D7D48"/>
    <w:rsid w:val="005D7D74"/>
    <w:rsid w:val="005E025A"/>
    <w:rsid w:val="005E09A6"/>
    <w:rsid w:val="005E11BB"/>
    <w:rsid w:val="005E16CD"/>
    <w:rsid w:val="005E1F1C"/>
    <w:rsid w:val="005E20A9"/>
    <w:rsid w:val="005E2543"/>
    <w:rsid w:val="005E3DE1"/>
    <w:rsid w:val="005E47B0"/>
    <w:rsid w:val="005E53DE"/>
    <w:rsid w:val="005E7125"/>
    <w:rsid w:val="005F088C"/>
    <w:rsid w:val="005F1481"/>
    <w:rsid w:val="005F1D39"/>
    <w:rsid w:val="005F2114"/>
    <w:rsid w:val="005F220D"/>
    <w:rsid w:val="005F2FDF"/>
    <w:rsid w:val="005F4E31"/>
    <w:rsid w:val="005F4FE8"/>
    <w:rsid w:val="005F56AB"/>
    <w:rsid w:val="005F5FBD"/>
    <w:rsid w:val="005F6190"/>
    <w:rsid w:val="005F62AC"/>
    <w:rsid w:val="005F724C"/>
    <w:rsid w:val="005F7F0B"/>
    <w:rsid w:val="00601301"/>
    <w:rsid w:val="00601941"/>
    <w:rsid w:val="00601E21"/>
    <w:rsid w:val="0060240B"/>
    <w:rsid w:val="00603440"/>
    <w:rsid w:val="00603858"/>
    <w:rsid w:val="006048B5"/>
    <w:rsid w:val="006049E3"/>
    <w:rsid w:val="006049F9"/>
    <w:rsid w:val="00604F78"/>
    <w:rsid w:val="006054EB"/>
    <w:rsid w:val="0060570E"/>
    <w:rsid w:val="00605C9D"/>
    <w:rsid w:val="00607983"/>
    <w:rsid w:val="00610020"/>
    <w:rsid w:val="006109DD"/>
    <w:rsid w:val="00611A05"/>
    <w:rsid w:val="00612BDD"/>
    <w:rsid w:val="006138A5"/>
    <w:rsid w:val="00613CCE"/>
    <w:rsid w:val="00614563"/>
    <w:rsid w:val="00615276"/>
    <w:rsid w:val="006155E4"/>
    <w:rsid w:val="00615F92"/>
    <w:rsid w:val="006163E5"/>
    <w:rsid w:val="0061731F"/>
    <w:rsid w:val="00617964"/>
    <w:rsid w:val="00620467"/>
    <w:rsid w:val="0062075F"/>
    <w:rsid w:val="00623CF5"/>
    <w:rsid w:val="00624158"/>
    <w:rsid w:val="006248E4"/>
    <w:rsid w:val="006257BE"/>
    <w:rsid w:val="006258DD"/>
    <w:rsid w:val="00625E2B"/>
    <w:rsid w:val="00626742"/>
    <w:rsid w:val="00626900"/>
    <w:rsid w:val="00626A93"/>
    <w:rsid w:val="00626D70"/>
    <w:rsid w:val="00626E1B"/>
    <w:rsid w:val="00627309"/>
    <w:rsid w:val="00627401"/>
    <w:rsid w:val="00627428"/>
    <w:rsid w:val="00627C39"/>
    <w:rsid w:val="00630F5A"/>
    <w:rsid w:val="006317DF"/>
    <w:rsid w:val="00631912"/>
    <w:rsid w:val="0063242B"/>
    <w:rsid w:val="00632512"/>
    <w:rsid w:val="006329D9"/>
    <w:rsid w:val="00633D8F"/>
    <w:rsid w:val="00633F31"/>
    <w:rsid w:val="0063481E"/>
    <w:rsid w:val="0063559D"/>
    <w:rsid w:val="00636C47"/>
    <w:rsid w:val="0063725F"/>
    <w:rsid w:val="00637715"/>
    <w:rsid w:val="00637CEB"/>
    <w:rsid w:val="00640162"/>
    <w:rsid w:val="00641107"/>
    <w:rsid w:val="00641B35"/>
    <w:rsid w:val="006422D3"/>
    <w:rsid w:val="0064266A"/>
    <w:rsid w:val="0064368A"/>
    <w:rsid w:val="006438B5"/>
    <w:rsid w:val="006441A2"/>
    <w:rsid w:val="006457E3"/>
    <w:rsid w:val="00645E87"/>
    <w:rsid w:val="0064629E"/>
    <w:rsid w:val="00646825"/>
    <w:rsid w:val="00646B41"/>
    <w:rsid w:val="006471FA"/>
    <w:rsid w:val="00647522"/>
    <w:rsid w:val="00647BBE"/>
    <w:rsid w:val="0065030B"/>
    <w:rsid w:val="00650A6A"/>
    <w:rsid w:val="00651A79"/>
    <w:rsid w:val="00652464"/>
    <w:rsid w:val="006533EB"/>
    <w:rsid w:val="00653B21"/>
    <w:rsid w:val="00654193"/>
    <w:rsid w:val="00654221"/>
    <w:rsid w:val="006544EE"/>
    <w:rsid w:val="006545F0"/>
    <w:rsid w:val="006549BE"/>
    <w:rsid w:val="00654C97"/>
    <w:rsid w:val="00654E2B"/>
    <w:rsid w:val="00655137"/>
    <w:rsid w:val="0065533E"/>
    <w:rsid w:val="006554A5"/>
    <w:rsid w:val="006554F0"/>
    <w:rsid w:val="006563DC"/>
    <w:rsid w:val="006569D1"/>
    <w:rsid w:val="0066014F"/>
    <w:rsid w:val="0066018F"/>
    <w:rsid w:val="00660F17"/>
    <w:rsid w:val="006642CD"/>
    <w:rsid w:val="0066478D"/>
    <w:rsid w:val="00664A3D"/>
    <w:rsid w:val="006651A9"/>
    <w:rsid w:val="00665724"/>
    <w:rsid w:val="006658F2"/>
    <w:rsid w:val="00665D0B"/>
    <w:rsid w:val="00666327"/>
    <w:rsid w:val="006668EC"/>
    <w:rsid w:val="00666A15"/>
    <w:rsid w:val="006673D8"/>
    <w:rsid w:val="0066775F"/>
    <w:rsid w:val="0066793E"/>
    <w:rsid w:val="006703AB"/>
    <w:rsid w:val="00673307"/>
    <w:rsid w:val="0067369D"/>
    <w:rsid w:val="006738E9"/>
    <w:rsid w:val="00673D32"/>
    <w:rsid w:val="00674B0B"/>
    <w:rsid w:val="00674B89"/>
    <w:rsid w:val="00674E4C"/>
    <w:rsid w:val="00675662"/>
    <w:rsid w:val="006759A2"/>
    <w:rsid w:val="00676B58"/>
    <w:rsid w:val="006803B1"/>
    <w:rsid w:val="0068050F"/>
    <w:rsid w:val="0068061E"/>
    <w:rsid w:val="00680A02"/>
    <w:rsid w:val="00680CAB"/>
    <w:rsid w:val="00681094"/>
    <w:rsid w:val="0068132A"/>
    <w:rsid w:val="0068137B"/>
    <w:rsid w:val="00681C35"/>
    <w:rsid w:val="00681E23"/>
    <w:rsid w:val="0068209A"/>
    <w:rsid w:val="0068211C"/>
    <w:rsid w:val="00682700"/>
    <w:rsid w:val="00682741"/>
    <w:rsid w:val="00682E78"/>
    <w:rsid w:val="0068316B"/>
    <w:rsid w:val="00683226"/>
    <w:rsid w:val="006841EB"/>
    <w:rsid w:val="006842F6"/>
    <w:rsid w:val="00684A3E"/>
    <w:rsid w:val="006854E8"/>
    <w:rsid w:val="006859FF"/>
    <w:rsid w:val="00685AB5"/>
    <w:rsid w:val="006868BF"/>
    <w:rsid w:val="00686D0C"/>
    <w:rsid w:val="00686D5A"/>
    <w:rsid w:val="006878B7"/>
    <w:rsid w:val="00687D2A"/>
    <w:rsid w:val="006900D9"/>
    <w:rsid w:val="00690958"/>
    <w:rsid w:val="00690E13"/>
    <w:rsid w:val="00692939"/>
    <w:rsid w:val="0069344D"/>
    <w:rsid w:val="006934C1"/>
    <w:rsid w:val="00693ADB"/>
    <w:rsid w:val="006944F8"/>
    <w:rsid w:val="00694EA0"/>
    <w:rsid w:val="0069683D"/>
    <w:rsid w:val="00696FC2"/>
    <w:rsid w:val="00697074"/>
    <w:rsid w:val="006A03E2"/>
    <w:rsid w:val="006A0976"/>
    <w:rsid w:val="006A1111"/>
    <w:rsid w:val="006A20CC"/>
    <w:rsid w:val="006A2A89"/>
    <w:rsid w:val="006A2B59"/>
    <w:rsid w:val="006A2C4F"/>
    <w:rsid w:val="006A3D0E"/>
    <w:rsid w:val="006A3F59"/>
    <w:rsid w:val="006A4B8F"/>
    <w:rsid w:val="006A5273"/>
    <w:rsid w:val="006A5582"/>
    <w:rsid w:val="006A5E0C"/>
    <w:rsid w:val="006A652F"/>
    <w:rsid w:val="006A6DDC"/>
    <w:rsid w:val="006A6E09"/>
    <w:rsid w:val="006A70E7"/>
    <w:rsid w:val="006A71D6"/>
    <w:rsid w:val="006A7232"/>
    <w:rsid w:val="006B00FD"/>
    <w:rsid w:val="006B1508"/>
    <w:rsid w:val="006B169A"/>
    <w:rsid w:val="006B1D07"/>
    <w:rsid w:val="006B1F4F"/>
    <w:rsid w:val="006B2C13"/>
    <w:rsid w:val="006B50BA"/>
    <w:rsid w:val="006B5155"/>
    <w:rsid w:val="006B58CF"/>
    <w:rsid w:val="006B706F"/>
    <w:rsid w:val="006B782D"/>
    <w:rsid w:val="006B7C81"/>
    <w:rsid w:val="006B7D24"/>
    <w:rsid w:val="006C01CD"/>
    <w:rsid w:val="006C0E21"/>
    <w:rsid w:val="006C1063"/>
    <w:rsid w:val="006C10B0"/>
    <w:rsid w:val="006C1385"/>
    <w:rsid w:val="006C13CC"/>
    <w:rsid w:val="006C17A4"/>
    <w:rsid w:val="006C2229"/>
    <w:rsid w:val="006C35BB"/>
    <w:rsid w:val="006C3CE6"/>
    <w:rsid w:val="006C3DAE"/>
    <w:rsid w:val="006C4354"/>
    <w:rsid w:val="006C4765"/>
    <w:rsid w:val="006C4EF1"/>
    <w:rsid w:val="006C560C"/>
    <w:rsid w:val="006C5824"/>
    <w:rsid w:val="006C5854"/>
    <w:rsid w:val="006C5E9F"/>
    <w:rsid w:val="006C6590"/>
    <w:rsid w:val="006C68B2"/>
    <w:rsid w:val="006C6A61"/>
    <w:rsid w:val="006C7EC0"/>
    <w:rsid w:val="006D01C7"/>
    <w:rsid w:val="006D0F52"/>
    <w:rsid w:val="006D135D"/>
    <w:rsid w:val="006D19AE"/>
    <w:rsid w:val="006D1B8F"/>
    <w:rsid w:val="006D1FF2"/>
    <w:rsid w:val="006D2C31"/>
    <w:rsid w:val="006D30CF"/>
    <w:rsid w:val="006D329D"/>
    <w:rsid w:val="006D33DE"/>
    <w:rsid w:val="006D372A"/>
    <w:rsid w:val="006D4558"/>
    <w:rsid w:val="006D4D4F"/>
    <w:rsid w:val="006D54D0"/>
    <w:rsid w:val="006D5DF8"/>
    <w:rsid w:val="006D6941"/>
    <w:rsid w:val="006E04F4"/>
    <w:rsid w:val="006E17E6"/>
    <w:rsid w:val="006E1E6E"/>
    <w:rsid w:val="006E24D4"/>
    <w:rsid w:val="006E28B3"/>
    <w:rsid w:val="006E3549"/>
    <w:rsid w:val="006E3BE4"/>
    <w:rsid w:val="006E4047"/>
    <w:rsid w:val="006E446A"/>
    <w:rsid w:val="006E5558"/>
    <w:rsid w:val="006E5741"/>
    <w:rsid w:val="006E657F"/>
    <w:rsid w:val="006E685E"/>
    <w:rsid w:val="006E6E46"/>
    <w:rsid w:val="006E71A2"/>
    <w:rsid w:val="006E7B5B"/>
    <w:rsid w:val="006F0B72"/>
    <w:rsid w:val="006F1A42"/>
    <w:rsid w:val="006F1B3A"/>
    <w:rsid w:val="006F22FF"/>
    <w:rsid w:val="006F231F"/>
    <w:rsid w:val="006F2A9D"/>
    <w:rsid w:val="006F311C"/>
    <w:rsid w:val="006F3381"/>
    <w:rsid w:val="006F42D3"/>
    <w:rsid w:val="006F44CD"/>
    <w:rsid w:val="006F4875"/>
    <w:rsid w:val="006F4B2C"/>
    <w:rsid w:val="006F4C14"/>
    <w:rsid w:val="006F53FF"/>
    <w:rsid w:val="006F5E06"/>
    <w:rsid w:val="006F68CB"/>
    <w:rsid w:val="006F6D04"/>
    <w:rsid w:val="006F7166"/>
    <w:rsid w:val="006F755B"/>
    <w:rsid w:val="006F777E"/>
    <w:rsid w:val="00700487"/>
    <w:rsid w:val="00701271"/>
    <w:rsid w:val="00702192"/>
    <w:rsid w:val="00702220"/>
    <w:rsid w:val="0070283C"/>
    <w:rsid w:val="00703799"/>
    <w:rsid w:val="00703E4F"/>
    <w:rsid w:val="0070428E"/>
    <w:rsid w:val="007048DD"/>
    <w:rsid w:val="007057A4"/>
    <w:rsid w:val="00705BA7"/>
    <w:rsid w:val="00706BF9"/>
    <w:rsid w:val="00706E04"/>
    <w:rsid w:val="0070784F"/>
    <w:rsid w:val="007079A4"/>
    <w:rsid w:val="00707AEE"/>
    <w:rsid w:val="007118C3"/>
    <w:rsid w:val="007119FB"/>
    <w:rsid w:val="00711D46"/>
    <w:rsid w:val="00712218"/>
    <w:rsid w:val="00713184"/>
    <w:rsid w:val="00713479"/>
    <w:rsid w:val="0071418E"/>
    <w:rsid w:val="00714E9D"/>
    <w:rsid w:val="00715539"/>
    <w:rsid w:val="00715572"/>
    <w:rsid w:val="007169B2"/>
    <w:rsid w:val="007177B5"/>
    <w:rsid w:val="00720DCF"/>
    <w:rsid w:val="00723703"/>
    <w:rsid w:val="00723DA6"/>
    <w:rsid w:val="00724E3E"/>
    <w:rsid w:val="00724E78"/>
    <w:rsid w:val="007251F9"/>
    <w:rsid w:val="00725288"/>
    <w:rsid w:val="007255C1"/>
    <w:rsid w:val="0072564B"/>
    <w:rsid w:val="00726189"/>
    <w:rsid w:val="007264AE"/>
    <w:rsid w:val="0072651B"/>
    <w:rsid w:val="00727950"/>
    <w:rsid w:val="007279D8"/>
    <w:rsid w:val="00727B1D"/>
    <w:rsid w:val="0073011C"/>
    <w:rsid w:val="007306D0"/>
    <w:rsid w:val="0073122B"/>
    <w:rsid w:val="0073198A"/>
    <w:rsid w:val="00732BE1"/>
    <w:rsid w:val="00732D22"/>
    <w:rsid w:val="00732E33"/>
    <w:rsid w:val="0073343D"/>
    <w:rsid w:val="00733A02"/>
    <w:rsid w:val="0073489C"/>
    <w:rsid w:val="00736216"/>
    <w:rsid w:val="007367C8"/>
    <w:rsid w:val="007369A1"/>
    <w:rsid w:val="00736CFE"/>
    <w:rsid w:val="00736E9D"/>
    <w:rsid w:val="00737E31"/>
    <w:rsid w:val="00737F31"/>
    <w:rsid w:val="00740EA6"/>
    <w:rsid w:val="00741FC0"/>
    <w:rsid w:val="007424FF"/>
    <w:rsid w:val="0074256E"/>
    <w:rsid w:val="0074308F"/>
    <w:rsid w:val="00743AE9"/>
    <w:rsid w:val="00743C31"/>
    <w:rsid w:val="00744805"/>
    <w:rsid w:val="0074517C"/>
    <w:rsid w:val="00745C56"/>
    <w:rsid w:val="00746099"/>
    <w:rsid w:val="00746154"/>
    <w:rsid w:val="00746780"/>
    <w:rsid w:val="00746866"/>
    <w:rsid w:val="00746A6D"/>
    <w:rsid w:val="00746D81"/>
    <w:rsid w:val="0074725A"/>
    <w:rsid w:val="00747432"/>
    <w:rsid w:val="00747CC8"/>
    <w:rsid w:val="00750764"/>
    <w:rsid w:val="00750817"/>
    <w:rsid w:val="00750BFD"/>
    <w:rsid w:val="00751247"/>
    <w:rsid w:val="00751275"/>
    <w:rsid w:val="00751F57"/>
    <w:rsid w:val="0075332E"/>
    <w:rsid w:val="00753F69"/>
    <w:rsid w:val="00754858"/>
    <w:rsid w:val="00754B95"/>
    <w:rsid w:val="0075604C"/>
    <w:rsid w:val="00756075"/>
    <w:rsid w:val="0075660B"/>
    <w:rsid w:val="00757886"/>
    <w:rsid w:val="00757F50"/>
    <w:rsid w:val="00760EA7"/>
    <w:rsid w:val="00761202"/>
    <w:rsid w:val="007625F2"/>
    <w:rsid w:val="00762894"/>
    <w:rsid w:val="00763F6A"/>
    <w:rsid w:val="00763FD8"/>
    <w:rsid w:val="00765AAF"/>
    <w:rsid w:val="00766B96"/>
    <w:rsid w:val="00767660"/>
    <w:rsid w:val="007703FC"/>
    <w:rsid w:val="00770BFD"/>
    <w:rsid w:val="00772BAF"/>
    <w:rsid w:val="00772C81"/>
    <w:rsid w:val="007735B5"/>
    <w:rsid w:val="00773CF3"/>
    <w:rsid w:val="007744A9"/>
    <w:rsid w:val="00774B74"/>
    <w:rsid w:val="00775B18"/>
    <w:rsid w:val="007762E8"/>
    <w:rsid w:val="00776769"/>
    <w:rsid w:val="00780360"/>
    <w:rsid w:val="007803BC"/>
    <w:rsid w:val="00780760"/>
    <w:rsid w:val="00780D5E"/>
    <w:rsid w:val="00781180"/>
    <w:rsid w:val="007812D2"/>
    <w:rsid w:val="007829C5"/>
    <w:rsid w:val="00782B6C"/>
    <w:rsid w:val="00782CA4"/>
    <w:rsid w:val="007832F2"/>
    <w:rsid w:val="00783E46"/>
    <w:rsid w:val="00784876"/>
    <w:rsid w:val="00785103"/>
    <w:rsid w:val="00786387"/>
    <w:rsid w:val="007865E5"/>
    <w:rsid w:val="00793533"/>
    <w:rsid w:val="00793B8A"/>
    <w:rsid w:val="00794A61"/>
    <w:rsid w:val="00794E35"/>
    <w:rsid w:val="00796117"/>
    <w:rsid w:val="00797483"/>
    <w:rsid w:val="00797591"/>
    <w:rsid w:val="007A1D97"/>
    <w:rsid w:val="007A2294"/>
    <w:rsid w:val="007A25E7"/>
    <w:rsid w:val="007A2C05"/>
    <w:rsid w:val="007A2CD6"/>
    <w:rsid w:val="007A3E99"/>
    <w:rsid w:val="007A4564"/>
    <w:rsid w:val="007A5124"/>
    <w:rsid w:val="007A53F2"/>
    <w:rsid w:val="007A6536"/>
    <w:rsid w:val="007A6567"/>
    <w:rsid w:val="007A6675"/>
    <w:rsid w:val="007A6BD0"/>
    <w:rsid w:val="007A70F5"/>
    <w:rsid w:val="007A75A0"/>
    <w:rsid w:val="007A77C4"/>
    <w:rsid w:val="007B1195"/>
    <w:rsid w:val="007B1DDA"/>
    <w:rsid w:val="007B2B0F"/>
    <w:rsid w:val="007B35EE"/>
    <w:rsid w:val="007B3787"/>
    <w:rsid w:val="007B506B"/>
    <w:rsid w:val="007B5619"/>
    <w:rsid w:val="007B652E"/>
    <w:rsid w:val="007B662A"/>
    <w:rsid w:val="007B6F26"/>
    <w:rsid w:val="007B772A"/>
    <w:rsid w:val="007B7F5C"/>
    <w:rsid w:val="007C03AE"/>
    <w:rsid w:val="007C0827"/>
    <w:rsid w:val="007C0831"/>
    <w:rsid w:val="007C27DD"/>
    <w:rsid w:val="007C4402"/>
    <w:rsid w:val="007C5DF9"/>
    <w:rsid w:val="007C637B"/>
    <w:rsid w:val="007C66F7"/>
    <w:rsid w:val="007C75F8"/>
    <w:rsid w:val="007C77A5"/>
    <w:rsid w:val="007D052D"/>
    <w:rsid w:val="007D06AC"/>
    <w:rsid w:val="007D0C74"/>
    <w:rsid w:val="007D0E8A"/>
    <w:rsid w:val="007D0F26"/>
    <w:rsid w:val="007D1891"/>
    <w:rsid w:val="007D1F38"/>
    <w:rsid w:val="007D22EF"/>
    <w:rsid w:val="007D2409"/>
    <w:rsid w:val="007D2738"/>
    <w:rsid w:val="007D2E0C"/>
    <w:rsid w:val="007D35CC"/>
    <w:rsid w:val="007D3ACD"/>
    <w:rsid w:val="007D45C0"/>
    <w:rsid w:val="007D45DB"/>
    <w:rsid w:val="007D5042"/>
    <w:rsid w:val="007D5C6D"/>
    <w:rsid w:val="007D6A3B"/>
    <w:rsid w:val="007E0E69"/>
    <w:rsid w:val="007E1247"/>
    <w:rsid w:val="007E1889"/>
    <w:rsid w:val="007E2686"/>
    <w:rsid w:val="007E2955"/>
    <w:rsid w:val="007E3FFF"/>
    <w:rsid w:val="007E49DD"/>
    <w:rsid w:val="007E4A89"/>
    <w:rsid w:val="007E4D2C"/>
    <w:rsid w:val="007E4D44"/>
    <w:rsid w:val="007E54A9"/>
    <w:rsid w:val="007E5A9D"/>
    <w:rsid w:val="007E5C50"/>
    <w:rsid w:val="007E6C53"/>
    <w:rsid w:val="007E6E4B"/>
    <w:rsid w:val="007E74B4"/>
    <w:rsid w:val="007F04D6"/>
    <w:rsid w:val="007F0584"/>
    <w:rsid w:val="007F081A"/>
    <w:rsid w:val="007F111B"/>
    <w:rsid w:val="007F20B5"/>
    <w:rsid w:val="007F3301"/>
    <w:rsid w:val="007F35E6"/>
    <w:rsid w:val="007F44D1"/>
    <w:rsid w:val="007F57B9"/>
    <w:rsid w:val="007F68F7"/>
    <w:rsid w:val="008008A1"/>
    <w:rsid w:val="00801113"/>
    <w:rsid w:val="00801211"/>
    <w:rsid w:val="00801724"/>
    <w:rsid w:val="008017C1"/>
    <w:rsid w:val="0080336C"/>
    <w:rsid w:val="00803713"/>
    <w:rsid w:val="00803CBE"/>
    <w:rsid w:val="00804A7A"/>
    <w:rsid w:val="00805C60"/>
    <w:rsid w:val="008061CE"/>
    <w:rsid w:val="008062A0"/>
    <w:rsid w:val="00806449"/>
    <w:rsid w:val="008069DB"/>
    <w:rsid w:val="00806AEE"/>
    <w:rsid w:val="008070D3"/>
    <w:rsid w:val="00810272"/>
    <w:rsid w:val="008104FE"/>
    <w:rsid w:val="0081110B"/>
    <w:rsid w:val="0081118B"/>
    <w:rsid w:val="008114B0"/>
    <w:rsid w:val="00811736"/>
    <w:rsid w:val="00811CCE"/>
    <w:rsid w:val="00813AFD"/>
    <w:rsid w:val="00813B1C"/>
    <w:rsid w:val="00814E12"/>
    <w:rsid w:val="00815547"/>
    <w:rsid w:val="00815DE4"/>
    <w:rsid w:val="00815EC8"/>
    <w:rsid w:val="00816DBE"/>
    <w:rsid w:val="00817107"/>
    <w:rsid w:val="00817154"/>
    <w:rsid w:val="00817383"/>
    <w:rsid w:val="00817C15"/>
    <w:rsid w:val="00817FBA"/>
    <w:rsid w:val="008208E5"/>
    <w:rsid w:val="00821A89"/>
    <w:rsid w:val="00821DBA"/>
    <w:rsid w:val="00822E07"/>
    <w:rsid w:val="00823DE4"/>
    <w:rsid w:val="00823E09"/>
    <w:rsid w:val="00824431"/>
    <w:rsid w:val="00824A06"/>
    <w:rsid w:val="00824E44"/>
    <w:rsid w:val="0082501A"/>
    <w:rsid w:val="008253E5"/>
    <w:rsid w:val="00825EB4"/>
    <w:rsid w:val="008269E0"/>
    <w:rsid w:val="00827215"/>
    <w:rsid w:val="00827260"/>
    <w:rsid w:val="00827337"/>
    <w:rsid w:val="00827443"/>
    <w:rsid w:val="00827954"/>
    <w:rsid w:val="008279A6"/>
    <w:rsid w:val="008304B3"/>
    <w:rsid w:val="008305D6"/>
    <w:rsid w:val="00831030"/>
    <w:rsid w:val="008314B4"/>
    <w:rsid w:val="00831934"/>
    <w:rsid w:val="008323E0"/>
    <w:rsid w:val="00832924"/>
    <w:rsid w:val="00832C19"/>
    <w:rsid w:val="00832E7B"/>
    <w:rsid w:val="008332C4"/>
    <w:rsid w:val="00834EF5"/>
    <w:rsid w:val="00835352"/>
    <w:rsid w:val="0083555D"/>
    <w:rsid w:val="008356DB"/>
    <w:rsid w:val="00836A81"/>
    <w:rsid w:val="00836E93"/>
    <w:rsid w:val="008370C1"/>
    <w:rsid w:val="008370FA"/>
    <w:rsid w:val="008372EE"/>
    <w:rsid w:val="008374BE"/>
    <w:rsid w:val="008377A4"/>
    <w:rsid w:val="008377B3"/>
    <w:rsid w:val="008377E4"/>
    <w:rsid w:val="008417C7"/>
    <w:rsid w:val="008417FA"/>
    <w:rsid w:val="00841806"/>
    <w:rsid w:val="0084182C"/>
    <w:rsid w:val="00841AB4"/>
    <w:rsid w:val="008437DB"/>
    <w:rsid w:val="00844221"/>
    <w:rsid w:val="008442B6"/>
    <w:rsid w:val="00844682"/>
    <w:rsid w:val="008448E4"/>
    <w:rsid w:val="008453E6"/>
    <w:rsid w:val="008463DA"/>
    <w:rsid w:val="00847A58"/>
    <w:rsid w:val="00850572"/>
    <w:rsid w:val="00850BF1"/>
    <w:rsid w:val="00851C12"/>
    <w:rsid w:val="008521AC"/>
    <w:rsid w:val="0085266B"/>
    <w:rsid w:val="00852F07"/>
    <w:rsid w:val="00853935"/>
    <w:rsid w:val="00853938"/>
    <w:rsid w:val="00853942"/>
    <w:rsid w:val="00853A49"/>
    <w:rsid w:val="00854442"/>
    <w:rsid w:val="00854A8E"/>
    <w:rsid w:val="00854C06"/>
    <w:rsid w:val="00855A4C"/>
    <w:rsid w:val="008566D8"/>
    <w:rsid w:val="0085722A"/>
    <w:rsid w:val="008603D7"/>
    <w:rsid w:val="008605DD"/>
    <w:rsid w:val="00860E05"/>
    <w:rsid w:val="0086171F"/>
    <w:rsid w:val="00861ACB"/>
    <w:rsid w:val="00862870"/>
    <w:rsid w:val="00862F8E"/>
    <w:rsid w:val="00862FFC"/>
    <w:rsid w:val="008633B7"/>
    <w:rsid w:val="008635E2"/>
    <w:rsid w:val="00863BAF"/>
    <w:rsid w:val="00864A02"/>
    <w:rsid w:val="00864A05"/>
    <w:rsid w:val="00865168"/>
    <w:rsid w:val="00866AA9"/>
    <w:rsid w:val="00866C21"/>
    <w:rsid w:val="00867991"/>
    <w:rsid w:val="008708BF"/>
    <w:rsid w:val="008727AB"/>
    <w:rsid w:val="00872F2A"/>
    <w:rsid w:val="00873B4A"/>
    <w:rsid w:val="008741E0"/>
    <w:rsid w:val="00874604"/>
    <w:rsid w:val="00875A22"/>
    <w:rsid w:val="008777B8"/>
    <w:rsid w:val="0088052C"/>
    <w:rsid w:val="00881892"/>
    <w:rsid w:val="00882E8E"/>
    <w:rsid w:val="00883145"/>
    <w:rsid w:val="008833AE"/>
    <w:rsid w:val="00884004"/>
    <w:rsid w:val="008846CC"/>
    <w:rsid w:val="008859C8"/>
    <w:rsid w:val="00886030"/>
    <w:rsid w:val="008874B0"/>
    <w:rsid w:val="00887B51"/>
    <w:rsid w:val="00887D4D"/>
    <w:rsid w:val="00891321"/>
    <w:rsid w:val="008913A1"/>
    <w:rsid w:val="008915A7"/>
    <w:rsid w:val="00891882"/>
    <w:rsid w:val="00892530"/>
    <w:rsid w:val="00892797"/>
    <w:rsid w:val="00892F7A"/>
    <w:rsid w:val="00895565"/>
    <w:rsid w:val="00895F1D"/>
    <w:rsid w:val="00897256"/>
    <w:rsid w:val="0089754B"/>
    <w:rsid w:val="00897610"/>
    <w:rsid w:val="00897BAD"/>
    <w:rsid w:val="008A0215"/>
    <w:rsid w:val="008A10F9"/>
    <w:rsid w:val="008A2121"/>
    <w:rsid w:val="008A2812"/>
    <w:rsid w:val="008A2BBE"/>
    <w:rsid w:val="008A3987"/>
    <w:rsid w:val="008A39AB"/>
    <w:rsid w:val="008A3CBD"/>
    <w:rsid w:val="008A40FE"/>
    <w:rsid w:val="008A4395"/>
    <w:rsid w:val="008A5543"/>
    <w:rsid w:val="008A5C09"/>
    <w:rsid w:val="008A5FE6"/>
    <w:rsid w:val="008B034D"/>
    <w:rsid w:val="008B0855"/>
    <w:rsid w:val="008B0C57"/>
    <w:rsid w:val="008B199F"/>
    <w:rsid w:val="008B1B27"/>
    <w:rsid w:val="008B1C42"/>
    <w:rsid w:val="008B2568"/>
    <w:rsid w:val="008B2DD3"/>
    <w:rsid w:val="008B4B6F"/>
    <w:rsid w:val="008B4C99"/>
    <w:rsid w:val="008B4DFF"/>
    <w:rsid w:val="008B4EC2"/>
    <w:rsid w:val="008B4F8C"/>
    <w:rsid w:val="008B5650"/>
    <w:rsid w:val="008B6368"/>
    <w:rsid w:val="008B6DD1"/>
    <w:rsid w:val="008C0244"/>
    <w:rsid w:val="008C196B"/>
    <w:rsid w:val="008C2540"/>
    <w:rsid w:val="008C2A94"/>
    <w:rsid w:val="008C2AAB"/>
    <w:rsid w:val="008C3190"/>
    <w:rsid w:val="008C38B9"/>
    <w:rsid w:val="008C3D93"/>
    <w:rsid w:val="008C40BA"/>
    <w:rsid w:val="008C42B9"/>
    <w:rsid w:val="008C4806"/>
    <w:rsid w:val="008C4BA3"/>
    <w:rsid w:val="008C4D8D"/>
    <w:rsid w:val="008C579C"/>
    <w:rsid w:val="008C58D9"/>
    <w:rsid w:val="008C5AF4"/>
    <w:rsid w:val="008C628D"/>
    <w:rsid w:val="008C6EE9"/>
    <w:rsid w:val="008C6FFE"/>
    <w:rsid w:val="008C79B8"/>
    <w:rsid w:val="008C7B0D"/>
    <w:rsid w:val="008C7C75"/>
    <w:rsid w:val="008C7CA4"/>
    <w:rsid w:val="008D07F3"/>
    <w:rsid w:val="008D0E92"/>
    <w:rsid w:val="008D185A"/>
    <w:rsid w:val="008D287B"/>
    <w:rsid w:val="008D30F2"/>
    <w:rsid w:val="008D442D"/>
    <w:rsid w:val="008D4D0B"/>
    <w:rsid w:val="008D53CD"/>
    <w:rsid w:val="008D548B"/>
    <w:rsid w:val="008D5B7B"/>
    <w:rsid w:val="008D7014"/>
    <w:rsid w:val="008D7259"/>
    <w:rsid w:val="008E0373"/>
    <w:rsid w:val="008E0C40"/>
    <w:rsid w:val="008E1279"/>
    <w:rsid w:val="008E27F0"/>
    <w:rsid w:val="008E3331"/>
    <w:rsid w:val="008E3784"/>
    <w:rsid w:val="008E38BB"/>
    <w:rsid w:val="008E49F0"/>
    <w:rsid w:val="008E5098"/>
    <w:rsid w:val="008E6113"/>
    <w:rsid w:val="008E620F"/>
    <w:rsid w:val="008E670C"/>
    <w:rsid w:val="008F0684"/>
    <w:rsid w:val="008F0B8D"/>
    <w:rsid w:val="008F19A5"/>
    <w:rsid w:val="008F23A0"/>
    <w:rsid w:val="008F33D6"/>
    <w:rsid w:val="008F4C38"/>
    <w:rsid w:val="008F542B"/>
    <w:rsid w:val="008F5813"/>
    <w:rsid w:val="008F5DFA"/>
    <w:rsid w:val="008F69BC"/>
    <w:rsid w:val="008F7624"/>
    <w:rsid w:val="008F7BFF"/>
    <w:rsid w:val="009019AB"/>
    <w:rsid w:val="00901AED"/>
    <w:rsid w:val="00901EC8"/>
    <w:rsid w:val="00901ED9"/>
    <w:rsid w:val="00902311"/>
    <w:rsid w:val="00902497"/>
    <w:rsid w:val="00902852"/>
    <w:rsid w:val="00902F64"/>
    <w:rsid w:val="009032D8"/>
    <w:rsid w:val="00903633"/>
    <w:rsid w:val="00903C98"/>
    <w:rsid w:val="00904F0C"/>
    <w:rsid w:val="009051E4"/>
    <w:rsid w:val="00905840"/>
    <w:rsid w:val="00905EEB"/>
    <w:rsid w:val="00906B02"/>
    <w:rsid w:val="00906C2B"/>
    <w:rsid w:val="009077DD"/>
    <w:rsid w:val="009079B1"/>
    <w:rsid w:val="00910C11"/>
    <w:rsid w:val="00911A9D"/>
    <w:rsid w:val="009129A5"/>
    <w:rsid w:val="00912AEB"/>
    <w:rsid w:val="0091331B"/>
    <w:rsid w:val="00914095"/>
    <w:rsid w:val="009148A0"/>
    <w:rsid w:val="00915418"/>
    <w:rsid w:val="00916828"/>
    <w:rsid w:val="00917203"/>
    <w:rsid w:val="00917317"/>
    <w:rsid w:val="00917C1C"/>
    <w:rsid w:val="0092120D"/>
    <w:rsid w:val="00921943"/>
    <w:rsid w:val="0092257F"/>
    <w:rsid w:val="009226E4"/>
    <w:rsid w:val="00922C31"/>
    <w:rsid w:val="00922CD5"/>
    <w:rsid w:val="00923A78"/>
    <w:rsid w:val="009240A8"/>
    <w:rsid w:val="009243C3"/>
    <w:rsid w:val="00926F4C"/>
    <w:rsid w:val="00927BD2"/>
    <w:rsid w:val="00931B65"/>
    <w:rsid w:val="00932415"/>
    <w:rsid w:val="00932575"/>
    <w:rsid w:val="00932EA3"/>
    <w:rsid w:val="009360F0"/>
    <w:rsid w:val="0093719C"/>
    <w:rsid w:val="00937A84"/>
    <w:rsid w:val="00940215"/>
    <w:rsid w:val="00940385"/>
    <w:rsid w:val="00940C5C"/>
    <w:rsid w:val="0094151A"/>
    <w:rsid w:val="00941534"/>
    <w:rsid w:val="00941ECA"/>
    <w:rsid w:val="00941F95"/>
    <w:rsid w:val="00942157"/>
    <w:rsid w:val="0094247E"/>
    <w:rsid w:val="009426E8"/>
    <w:rsid w:val="00943710"/>
    <w:rsid w:val="00943CF6"/>
    <w:rsid w:val="0094465E"/>
    <w:rsid w:val="00944CFB"/>
    <w:rsid w:val="00945BB2"/>
    <w:rsid w:val="00945DE2"/>
    <w:rsid w:val="0094624A"/>
    <w:rsid w:val="009468AE"/>
    <w:rsid w:val="00946A8B"/>
    <w:rsid w:val="00946D2E"/>
    <w:rsid w:val="009470FA"/>
    <w:rsid w:val="00952BC9"/>
    <w:rsid w:val="00953585"/>
    <w:rsid w:val="00953806"/>
    <w:rsid w:val="00953907"/>
    <w:rsid w:val="00953BB5"/>
    <w:rsid w:val="0095453C"/>
    <w:rsid w:val="00954E15"/>
    <w:rsid w:val="009559B7"/>
    <w:rsid w:val="009562BE"/>
    <w:rsid w:val="00956692"/>
    <w:rsid w:val="009574F7"/>
    <w:rsid w:val="009576BE"/>
    <w:rsid w:val="0095788D"/>
    <w:rsid w:val="00957976"/>
    <w:rsid w:val="00957A82"/>
    <w:rsid w:val="00957BA5"/>
    <w:rsid w:val="009601A1"/>
    <w:rsid w:val="00962E80"/>
    <w:rsid w:val="009631BE"/>
    <w:rsid w:val="009638E2"/>
    <w:rsid w:val="009653F5"/>
    <w:rsid w:val="00966353"/>
    <w:rsid w:val="00966484"/>
    <w:rsid w:val="0096692C"/>
    <w:rsid w:val="00966CDB"/>
    <w:rsid w:val="0097089D"/>
    <w:rsid w:val="00971323"/>
    <w:rsid w:val="00971965"/>
    <w:rsid w:val="00971F03"/>
    <w:rsid w:val="00972047"/>
    <w:rsid w:val="00973D75"/>
    <w:rsid w:val="0097448B"/>
    <w:rsid w:val="00974A3A"/>
    <w:rsid w:val="00975DF0"/>
    <w:rsid w:val="009763B4"/>
    <w:rsid w:val="00976BF7"/>
    <w:rsid w:val="0097717F"/>
    <w:rsid w:val="00980617"/>
    <w:rsid w:val="00980DD9"/>
    <w:rsid w:val="009812FE"/>
    <w:rsid w:val="0098137B"/>
    <w:rsid w:val="009813AB"/>
    <w:rsid w:val="009814A3"/>
    <w:rsid w:val="00981C43"/>
    <w:rsid w:val="0098210B"/>
    <w:rsid w:val="00982FC0"/>
    <w:rsid w:val="0098371E"/>
    <w:rsid w:val="00983A51"/>
    <w:rsid w:val="00984084"/>
    <w:rsid w:val="009843E5"/>
    <w:rsid w:val="00984614"/>
    <w:rsid w:val="00984DB6"/>
    <w:rsid w:val="00985365"/>
    <w:rsid w:val="00985796"/>
    <w:rsid w:val="00985A71"/>
    <w:rsid w:val="00987344"/>
    <w:rsid w:val="00990A33"/>
    <w:rsid w:val="00990C96"/>
    <w:rsid w:val="00990CD7"/>
    <w:rsid w:val="009918A4"/>
    <w:rsid w:val="0099191B"/>
    <w:rsid w:val="00991AC1"/>
    <w:rsid w:val="009920B3"/>
    <w:rsid w:val="009928A4"/>
    <w:rsid w:val="00993272"/>
    <w:rsid w:val="00993747"/>
    <w:rsid w:val="00994601"/>
    <w:rsid w:val="009957EF"/>
    <w:rsid w:val="0099623D"/>
    <w:rsid w:val="00996626"/>
    <w:rsid w:val="00996E05"/>
    <w:rsid w:val="009A0748"/>
    <w:rsid w:val="009A21E7"/>
    <w:rsid w:val="009A2356"/>
    <w:rsid w:val="009A284E"/>
    <w:rsid w:val="009A2951"/>
    <w:rsid w:val="009A2C7D"/>
    <w:rsid w:val="009A2D73"/>
    <w:rsid w:val="009A31ED"/>
    <w:rsid w:val="009A3656"/>
    <w:rsid w:val="009A3933"/>
    <w:rsid w:val="009A3CA6"/>
    <w:rsid w:val="009A4508"/>
    <w:rsid w:val="009A508E"/>
    <w:rsid w:val="009A558D"/>
    <w:rsid w:val="009A5889"/>
    <w:rsid w:val="009A6774"/>
    <w:rsid w:val="009B0682"/>
    <w:rsid w:val="009B0752"/>
    <w:rsid w:val="009B1CDE"/>
    <w:rsid w:val="009B230C"/>
    <w:rsid w:val="009B3460"/>
    <w:rsid w:val="009B5AF0"/>
    <w:rsid w:val="009B6E74"/>
    <w:rsid w:val="009B77F1"/>
    <w:rsid w:val="009B7AF8"/>
    <w:rsid w:val="009C0561"/>
    <w:rsid w:val="009C0778"/>
    <w:rsid w:val="009C11BD"/>
    <w:rsid w:val="009C1375"/>
    <w:rsid w:val="009C16A5"/>
    <w:rsid w:val="009C2478"/>
    <w:rsid w:val="009C2EB0"/>
    <w:rsid w:val="009C3A8D"/>
    <w:rsid w:val="009C43B6"/>
    <w:rsid w:val="009C44CB"/>
    <w:rsid w:val="009C5759"/>
    <w:rsid w:val="009C68D8"/>
    <w:rsid w:val="009C6E1A"/>
    <w:rsid w:val="009C7812"/>
    <w:rsid w:val="009C7E00"/>
    <w:rsid w:val="009D0119"/>
    <w:rsid w:val="009D0189"/>
    <w:rsid w:val="009D0545"/>
    <w:rsid w:val="009D120A"/>
    <w:rsid w:val="009D2A4E"/>
    <w:rsid w:val="009D3381"/>
    <w:rsid w:val="009D3664"/>
    <w:rsid w:val="009D49C2"/>
    <w:rsid w:val="009D53CF"/>
    <w:rsid w:val="009D592C"/>
    <w:rsid w:val="009D5C8B"/>
    <w:rsid w:val="009D6301"/>
    <w:rsid w:val="009D69DC"/>
    <w:rsid w:val="009D6EAF"/>
    <w:rsid w:val="009D75F4"/>
    <w:rsid w:val="009E0892"/>
    <w:rsid w:val="009E0CCF"/>
    <w:rsid w:val="009E12BD"/>
    <w:rsid w:val="009E1804"/>
    <w:rsid w:val="009E1A48"/>
    <w:rsid w:val="009E1A4A"/>
    <w:rsid w:val="009E2097"/>
    <w:rsid w:val="009E2433"/>
    <w:rsid w:val="009E26DE"/>
    <w:rsid w:val="009E2C4F"/>
    <w:rsid w:val="009E2DBC"/>
    <w:rsid w:val="009E2F22"/>
    <w:rsid w:val="009E4D17"/>
    <w:rsid w:val="009E5C0E"/>
    <w:rsid w:val="009E5CEB"/>
    <w:rsid w:val="009E6293"/>
    <w:rsid w:val="009E6782"/>
    <w:rsid w:val="009E6A72"/>
    <w:rsid w:val="009E6DF1"/>
    <w:rsid w:val="009E74DB"/>
    <w:rsid w:val="009F0A80"/>
    <w:rsid w:val="009F0EA5"/>
    <w:rsid w:val="009F1071"/>
    <w:rsid w:val="009F20D9"/>
    <w:rsid w:val="009F3CA6"/>
    <w:rsid w:val="009F3FA6"/>
    <w:rsid w:val="009F4076"/>
    <w:rsid w:val="009F4227"/>
    <w:rsid w:val="009F47AD"/>
    <w:rsid w:val="009F4F5C"/>
    <w:rsid w:val="009F509A"/>
    <w:rsid w:val="009F544B"/>
    <w:rsid w:val="009F55E1"/>
    <w:rsid w:val="009F5A71"/>
    <w:rsid w:val="009F5EE9"/>
    <w:rsid w:val="009F6395"/>
    <w:rsid w:val="009F63D8"/>
    <w:rsid w:val="009F67C4"/>
    <w:rsid w:val="009F67C9"/>
    <w:rsid w:val="009F6B92"/>
    <w:rsid w:val="009F72B1"/>
    <w:rsid w:val="00A01252"/>
    <w:rsid w:val="00A021DA"/>
    <w:rsid w:val="00A033D3"/>
    <w:rsid w:val="00A03919"/>
    <w:rsid w:val="00A03F5C"/>
    <w:rsid w:val="00A05591"/>
    <w:rsid w:val="00A05AD8"/>
    <w:rsid w:val="00A05C00"/>
    <w:rsid w:val="00A06FA1"/>
    <w:rsid w:val="00A11183"/>
    <w:rsid w:val="00A13455"/>
    <w:rsid w:val="00A138EC"/>
    <w:rsid w:val="00A1398C"/>
    <w:rsid w:val="00A14081"/>
    <w:rsid w:val="00A143D7"/>
    <w:rsid w:val="00A145D2"/>
    <w:rsid w:val="00A14888"/>
    <w:rsid w:val="00A148A3"/>
    <w:rsid w:val="00A15156"/>
    <w:rsid w:val="00A16102"/>
    <w:rsid w:val="00A1692D"/>
    <w:rsid w:val="00A1729F"/>
    <w:rsid w:val="00A1738F"/>
    <w:rsid w:val="00A17837"/>
    <w:rsid w:val="00A17EAA"/>
    <w:rsid w:val="00A20555"/>
    <w:rsid w:val="00A21083"/>
    <w:rsid w:val="00A22402"/>
    <w:rsid w:val="00A22E47"/>
    <w:rsid w:val="00A22FF1"/>
    <w:rsid w:val="00A23555"/>
    <w:rsid w:val="00A2459F"/>
    <w:rsid w:val="00A249C1"/>
    <w:rsid w:val="00A253F8"/>
    <w:rsid w:val="00A25485"/>
    <w:rsid w:val="00A26CAD"/>
    <w:rsid w:val="00A27455"/>
    <w:rsid w:val="00A277B5"/>
    <w:rsid w:val="00A27DFC"/>
    <w:rsid w:val="00A30480"/>
    <w:rsid w:val="00A30E7C"/>
    <w:rsid w:val="00A30EBA"/>
    <w:rsid w:val="00A31300"/>
    <w:rsid w:val="00A31B62"/>
    <w:rsid w:val="00A31FE1"/>
    <w:rsid w:val="00A320EE"/>
    <w:rsid w:val="00A327E6"/>
    <w:rsid w:val="00A3301B"/>
    <w:rsid w:val="00A332EC"/>
    <w:rsid w:val="00A3339F"/>
    <w:rsid w:val="00A3392C"/>
    <w:rsid w:val="00A33C15"/>
    <w:rsid w:val="00A34749"/>
    <w:rsid w:val="00A34DCD"/>
    <w:rsid w:val="00A3529F"/>
    <w:rsid w:val="00A35694"/>
    <w:rsid w:val="00A35A05"/>
    <w:rsid w:val="00A35CB6"/>
    <w:rsid w:val="00A35D4E"/>
    <w:rsid w:val="00A36BC8"/>
    <w:rsid w:val="00A36F6C"/>
    <w:rsid w:val="00A37285"/>
    <w:rsid w:val="00A37D75"/>
    <w:rsid w:val="00A428D4"/>
    <w:rsid w:val="00A42E86"/>
    <w:rsid w:val="00A443C4"/>
    <w:rsid w:val="00A4479A"/>
    <w:rsid w:val="00A44B09"/>
    <w:rsid w:val="00A44B67"/>
    <w:rsid w:val="00A44DE7"/>
    <w:rsid w:val="00A4578D"/>
    <w:rsid w:val="00A45F54"/>
    <w:rsid w:val="00A45F60"/>
    <w:rsid w:val="00A467A8"/>
    <w:rsid w:val="00A46E0E"/>
    <w:rsid w:val="00A46E7C"/>
    <w:rsid w:val="00A47AD1"/>
    <w:rsid w:val="00A47C52"/>
    <w:rsid w:val="00A501A7"/>
    <w:rsid w:val="00A501D3"/>
    <w:rsid w:val="00A502F8"/>
    <w:rsid w:val="00A5054F"/>
    <w:rsid w:val="00A51530"/>
    <w:rsid w:val="00A51569"/>
    <w:rsid w:val="00A516CA"/>
    <w:rsid w:val="00A51707"/>
    <w:rsid w:val="00A53B0E"/>
    <w:rsid w:val="00A53C63"/>
    <w:rsid w:val="00A53F47"/>
    <w:rsid w:val="00A544BA"/>
    <w:rsid w:val="00A54C69"/>
    <w:rsid w:val="00A54C96"/>
    <w:rsid w:val="00A55DC5"/>
    <w:rsid w:val="00A567A3"/>
    <w:rsid w:val="00A571F2"/>
    <w:rsid w:val="00A57B00"/>
    <w:rsid w:val="00A57FBB"/>
    <w:rsid w:val="00A60DBF"/>
    <w:rsid w:val="00A61168"/>
    <w:rsid w:val="00A6313C"/>
    <w:rsid w:val="00A63FBB"/>
    <w:rsid w:val="00A64A71"/>
    <w:rsid w:val="00A65A86"/>
    <w:rsid w:val="00A65D5C"/>
    <w:rsid w:val="00A65F2C"/>
    <w:rsid w:val="00A663BB"/>
    <w:rsid w:val="00A667D4"/>
    <w:rsid w:val="00A668D6"/>
    <w:rsid w:val="00A66B3A"/>
    <w:rsid w:val="00A66E27"/>
    <w:rsid w:val="00A673DC"/>
    <w:rsid w:val="00A67625"/>
    <w:rsid w:val="00A67B53"/>
    <w:rsid w:val="00A700B3"/>
    <w:rsid w:val="00A70178"/>
    <w:rsid w:val="00A70244"/>
    <w:rsid w:val="00A705D8"/>
    <w:rsid w:val="00A7063D"/>
    <w:rsid w:val="00A70DF9"/>
    <w:rsid w:val="00A72189"/>
    <w:rsid w:val="00A7230B"/>
    <w:rsid w:val="00A73A70"/>
    <w:rsid w:val="00A7430C"/>
    <w:rsid w:val="00A76240"/>
    <w:rsid w:val="00A813E2"/>
    <w:rsid w:val="00A8253C"/>
    <w:rsid w:val="00A825EA"/>
    <w:rsid w:val="00A834C3"/>
    <w:rsid w:val="00A84569"/>
    <w:rsid w:val="00A849D9"/>
    <w:rsid w:val="00A855B1"/>
    <w:rsid w:val="00A85E76"/>
    <w:rsid w:val="00A909E7"/>
    <w:rsid w:val="00A91251"/>
    <w:rsid w:val="00A91849"/>
    <w:rsid w:val="00A91E33"/>
    <w:rsid w:val="00A93CDD"/>
    <w:rsid w:val="00A94365"/>
    <w:rsid w:val="00A94982"/>
    <w:rsid w:val="00A94BBC"/>
    <w:rsid w:val="00A94E81"/>
    <w:rsid w:val="00A961F2"/>
    <w:rsid w:val="00A971ED"/>
    <w:rsid w:val="00AA1031"/>
    <w:rsid w:val="00AA109E"/>
    <w:rsid w:val="00AA1878"/>
    <w:rsid w:val="00AA1F42"/>
    <w:rsid w:val="00AA203A"/>
    <w:rsid w:val="00AA2327"/>
    <w:rsid w:val="00AA291D"/>
    <w:rsid w:val="00AA4BD8"/>
    <w:rsid w:val="00AA528F"/>
    <w:rsid w:val="00AA5E65"/>
    <w:rsid w:val="00AA5F93"/>
    <w:rsid w:val="00AA7005"/>
    <w:rsid w:val="00AA798B"/>
    <w:rsid w:val="00AA7D0E"/>
    <w:rsid w:val="00AB083E"/>
    <w:rsid w:val="00AB17D1"/>
    <w:rsid w:val="00AB1BF3"/>
    <w:rsid w:val="00AB3037"/>
    <w:rsid w:val="00AB30CC"/>
    <w:rsid w:val="00AB3D56"/>
    <w:rsid w:val="00AB3F23"/>
    <w:rsid w:val="00AB4A50"/>
    <w:rsid w:val="00AB59C8"/>
    <w:rsid w:val="00AB6875"/>
    <w:rsid w:val="00AB6ACF"/>
    <w:rsid w:val="00AB6CA8"/>
    <w:rsid w:val="00AB6CD4"/>
    <w:rsid w:val="00AB6FBB"/>
    <w:rsid w:val="00AC005D"/>
    <w:rsid w:val="00AC01A7"/>
    <w:rsid w:val="00AC05A8"/>
    <w:rsid w:val="00AC05B4"/>
    <w:rsid w:val="00AC11CD"/>
    <w:rsid w:val="00AC12BE"/>
    <w:rsid w:val="00AC14A4"/>
    <w:rsid w:val="00AC1B42"/>
    <w:rsid w:val="00AC2F1B"/>
    <w:rsid w:val="00AC30B2"/>
    <w:rsid w:val="00AC373B"/>
    <w:rsid w:val="00AC3C0E"/>
    <w:rsid w:val="00AC4FCC"/>
    <w:rsid w:val="00AC51EC"/>
    <w:rsid w:val="00AC523B"/>
    <w:rsid w:val="00AC5FAB"/>
    <w:rsid w:val="00AC6571"/>
    <w:rsid w:val="00AC670D"/>
    <w:rsid w:val="00AC68EF"/>
    <w:rsid w:val="00AD05D3"/>
    <w:rsid w:val="00AD0C7A"/>
    <w:rsid w:val="00AD0CFF"/>
    <w:rsid w:val="00AD16C7"/>
    <w:rsid w:val="00AD2F44"/>
    <w:rsid w:val="00AD306D"/>
    <w:rsid w:val="00AD3A62"/>
    <w:rsid w:val="00AD4AE7"/>
    <w:rsid w:val="00AD597B"/>
    <w:rsid w:val="00AD5B9B"/>
    <w:rsid w:val="00AD6DDD"/>
    <w:rsid w:val="00AD7F34"/>
    <w:rsid w:val="00AE03AF"/>
    <w:rsid w:val="00AE057D"/>
    <w:rsid w:val="00AE0791"/>
    <w:rsid w:val="00AE0ABA"/>
    <w:rsid w:val="00AE0C8A"/>
    <w:rsid w:val="00AE0E66"/>
    <w:rsid w:val="00AE2A8C"/>
    <w:rsid w:val="00AE3179"/>
    <w:rsid w:val="00AE368F"/>
    <w:rsid w:val="00AE6768"/>
    <w:rsid w:val="00AE7135"/>
    <w:rsid w:val="00AE7B36"/>
    <w:rsid w:val="00AF0ABF"/>
    <w:rsid w:val="00AF0D12"/>
    <w:rsid w:val="00AF0D49"/>
    <w:rsid w:val="00AF1510"/>
    <w:rsid w:val="00AF213D"/>
    <w:rsid w:val="00AF25B5"/>
    <w:rsid w:val="00AF2753"/>
    <w:rsid w:val="00AF298E"/>
    <w:rsid w:val="00AF33AE"/>
    <w:rsid w:val="00AF3772"/>
    <w:rsid w:val="00AF3888"/>
    <w:rsid w:val="00AF3A40"/>
    <w:rsid w:val="00AF553A"/>
    <w:rsid w:val="00AF59B2"/>
    <w:rsid w:val="00AF64B4"/>
    <w:rsid w:val="00AF752B"/>
    <w:rsid w:val="00AF7E8D"/>
    <w:rsid w:val="00B0073B"/>
    <w:rsid w:val="00B00E3E"/>
    <w:rsid w:val="00B012A9"/>
    <w:rsid w:val="00B01948"/>
    <w:rsid w:val="00B01A23"/>
    <w:rsid w:val="00B01C62"/>
    <w:rsid w:val="00B02173"/>
    <w:rsid w:val="00B0219C"/>
    <w:rsid w:val="00B02D8F"/>
    <w:rsid w:val="00B03B8E"/>
    <w:rsid w:val="00B04252"/>
    <w:rsid w:val="00B0551E"/>
    <w:rsid w:val="00B057E7"/>
    <w:rsid w:val="00B06258"/>
    <w:rsid w:val="00B06486"/>
    <w:rsid w:val="00B075A0"/>
    <w:rsid w:val="00B07BB9"/>
    <w:rsid w:val="00B10007"/>
    <w:rsid w:val="00B10B5C"/>
    <w:rsid w:val="00B10BF4"/>
    <w:rsid w:val="00B112F1"/>
    <w:rsid w:val="00B11312"/>
    <w:rsid w:val="00B11625"/>
    <w:rsid w:val="00B12155"/>
    <w:rsid w:val="00B12F1F"/>
    <w:rsid w:val="00B133D1"/>
    <w:rsid w:val="00B14826"/>
    <w:rsid w:val="00B14F24"/>
    <w:rsid w:val="00B166E9"/>
    <w:rsid w:val="00B16F14"/>
    <w:rsid w:val="00B171F8"/>
    <w:rsid w:val="00B17D99"/>
    <w:rsid w:val="00B20302"/>
    <w:rsid w:val="00B20B45"/>
    <w:rsid w:val="00B21AAF"/>
    <w:rsid w:val="00B21B2C"/>
    <w:rsid w:val="00B21D4A"/>
    <w:rsid w:val="00B2238B"/>
    <w:rsid w:val="00B22432"/>
    <w:rsid w:val="00B23FF0"/>
    <w:rsid w:val="00B24AC2"/>
    <w:rsid w:val="00B25FC2"/>
    <w:rsid w:val="00B264BC"/>
    <w:rsid w:val="00B26F79"/>
    <w:rsid w:val="00B27137"/>
    <w:rsid w:val="00B27499"/>
    <w:rsid w:val="00B27F58"/>
    <w:rsid w:val="00B300B7"/>
    <w:rsid w:val="00B3037F"/>
    <w:rsid w:val="00B32200"/>
    <w:rsid w:val="00B3223D"/>
    <w:rsid w:val="00B328D3"/>
    <w:rsid w:val="00B32BF8"/>
    <w:rsid w:val="00B32EB6"/>
    <w:rsid w:val="00B3374C"/>
    <w:rsid w:val="00B3436C"/>
    <w:rsid w:val="00B34421"/>
    <w:rsid w:val="00B34CD1"/>
    <w:rsid w:val="00B353D8"/>
    <w:rsid w:val="00B358DF"/>
    <w:rsid w:val="00B35A34"/>
    <w:rsid w:val="00B41440"/>
    <w:rsid w:val="00B41DA3"/>
    <w:rsid w:val="00B4324D"/>
    <w:rsid w:val="00B43D66"/>
    <w:rsid w:val="00B445DE"/>
    <w:rsid w:val="00B44F82"/>
    <w:rsid w:val="00B4563C"/>
    <w:rsid w:val="00B4566A"/>
    <w:rsid w:val="00B4573C"/>
    <w:rsid w:val="00B46C6F"/>
    <w:rsid w:val="00B501B1"/>
    <w:rsid w:val="00B50423"/>
    <w:rsid w:val="00B506BA"/>
    <w:rsid w:val="00B50C5B"/>
    <w:rsid w:val="00B532CC"/>
    <w:rsid w:val="00B537E6"/>
    <w:rsid w:val="00B54363"/>
    <w:rsid w:val="00B5475D"/>
    <w:rsid w:val="00B562C6"/>
    <w:rsid w:val="00B56401"/>
    <w:rsid w:val="00B5763E"/>
    <w:rsid w:val="00B57BBC"/>
    <w:rsid w:val="00B6007F"/>
    <w:rsid w:val="00B60611"/>
    <w:rsid w:val="00B61F36"/>
    <w:rsid w:val="00B61FB4"/>
    <w:rsid w:val="00B62B64"/>
    <w:rsid w:val="00B62D70"/>
    <w:rsid w:val="00B63266"/>
    <w:rsid w:val="00B639CE"/>
    <w:rsid w:val="00B63EA4"/>
    <w:rsid w:val="00B63ECE"/>
    <w:rsid w:val="00B64CC1"/>
    <w:rsid w:val="00B65178"/>
    <w:rsid w:val="00B65547"/>
    <w:rsid w:val="00B65EF0"/>
    <w:rsid w:val="00B66E7A"/>
    <w:rsid w:val="00B671B0"/>
    <w:rsid w:val="00B67ADB"/>
    <w:rsid w:val="00B67DD0"/>
    <w:rsid w:val="00B709A7"/>
    <w:rsid w:val="00B71CC7"/>
    <w:rsid w:val="00B7325E"/>
    <w:rsid w:val="00B73427"/>
    <w:rsid w:val="00B7370F"/>
    <w:rsid w:val="00B745C4"/>
    <w:rsid w:val="00B759A9"/>
    <w:rsid w:val="00B7669D"/>
    <w:rsid w:val="00B76BA2"/>
    <w:rsid w:val="00B77578"/>
    <w:rsid w:val="00B776CB"/>
    <w:rsid w:val="00B779C2"/>
    <w:rsid w:val="00B77A8D"/>
    <w:rsid w:val="00B77A97"/>
    <w:rsid w:val="00B77CF8"/>
    <w:rsid w:val="00B802B9"/>
    <w:rsid w:val="00B80F87"/>
    <w:rsid w:val="00B81032"/>
    <w:rsid w:val="00B81205"/>
    <w:rsid w:val="00B83154"/>
    <w:rsid w:val="00B86187"/>
    <w:rsid w:val="00B86E2A"/>
    <w:rsid w:val="00B86E5D"/>
    <w:rsid w:val="00B87449"/>
    <w:rsid w:val="00B90B83"/>
    <w:rsid w:val="00B90DFE"/>
    <w:rsid w:val="00B90F6A"/>
    <w:rsid w:val="00B91572"/>
    <w:rsid w:val="00B9199D"/>
    <w:rsid w:val="00B91B3B"/>
    <w:rsid w:val="00B92794"/>
    <w:rsid w:val="00B92C01"/>
    <w:rsid w:val="00B933F4"/>
    <w:rsid w:val="00B93427"/>
    <w:rsid w:val="00B9397B"/>
    <w:rsid w:val="00B94B81"/>
    <w:rsid w:val="00B95CA3"/>
    <w:rsid w:val="00B96A96"/>
    <w:rsid w:val="00B96C75"/>
    <w:rsid w:val="00B96DD9"/>
    <w:rsid w:val="00B96E67"/>
    <w:rsid w:val="00B970E4"/>
    <w:rsid w:val="00B97B8C"/>
    <w:rsid w:val="00BA0323"/>
    <w:rsid w:val="00BA11B3"/>
    <w:rsid w:val="00BA24FD"/>
    <w:rsid w:val="00BA3077"/>
    <w:rsid w:val="00BA3834"/>
    <w:rsid w:val="00BA3891"/>
    <w:rsid w:val="00BA3C4B"/>
    <w:rsid w:val="00BA3DA6"/>
    <w:rsid w:val="00BA5BA1"/>
    <w:rsid w:val="00BA6482"/>
    <w:rsid w:val="00BA6D3B"/>
    <w:rsid w:val="00BA7146"/>
    <w:rsid w:val="00BA77B7"/>
    <w:rsid w:val="00BB0770"/>
    <w:rsid w:val="00BB0C9C"/>
    <w:rsid w:val="00BB11A0"/>
    <w:rsid w:val="00BB1582"/>
    <w:rsid w:val="00BB21BE"/>
    <w:rsid w:val="00BB2742"/>
    <w:rsid w:val="00BB294E"/>
    <w:rsid w:val="00BB2C03"/>
    <w:rsid w:val="00BB2C40"/>
    <w:rsid w:val="00BB3308"/>
    <w:rsid w:val="00BB390F"/>
    <w:rsid w:val="00BB4296"/>
    <w:rsid w:val="00BB4D34"/>
    <w:rsid w:val="00BB504F"/>
    <w:rsid w:val="00BB5679"/>
    <w:rsid w:val="00BB73F8"/>
    <w:rsid w:val="00BB7EF5"/>
    <w:rsid w:val="00BC09AC"/>
    <w:rsid w:val="00BC0ECA"/>
    <w:rsid w:val="00BC13C4"/>
    <w:rsid w:val="00BC1FA9"/>
    <w:rsid w:val="00BC2FEC"/>
    <w:rsid w:val="00BC309C"/>
    <w:rsid w:val="00BC4639"/>
    <w:rsid w:val="00BC4C48"/>
    <w:rsid w:val="00BC4EFB"/>
    <w:rsid w:val="00BC50FF"/>
    <w:rsid w:val="00BC53DB"/>
    <w:rsid w:val="00BC5B6F"/>
    <w:rsid w:val="00BC62DF"/>
    <w:rsid w:val="00BC6828"/>
    <w:rsid w:val="00BC6877"/>
    <w:rsid w:val="00BC69DA"/>
    <w:rsid w:val="00BC6D6D"/>
    <w:rsid w:val="00BC70D8"/>
    <w:rsid w:val="00BC7936"/>
    <w:rsid w:val="00BC7EEF"/>
    <w:rsid w:val="00BD0BE8"/>
    <w:rsid w:val="00BD0D88"/>
    <w:rsid w:val="00BD0F85"/>
    <w:rsid w:val="00BD16C0"/>
    <w:rsid w:val="00BD186A"/>
    <w:rsid w:val="00BD3F68"/>
    <w:rsid w:val="00BD4250"/>
    <w:rsid w:val="00BD4A80"/>
    <w:rsid w:val="00BD5DA8"/>
    <w:rsid w:val="00BD5E66"/>
    <w:rsid w:val="00BD6939"/>
    <w:rsid w:val="00BD70DA"/>
    <w:rsid w:val="00BD790B"/>
    <w:rsid w:val="00BD7E24"/>
    <w:rsid w:val="00BE0255"/>
    <w:rsid w:val="00BE0630"/>
    <w:rsid w:val="00BE0E02"/>
    <w:rsid w:val="00BE1025"/>
    <w:rsid w:val="00BE2168"/>
    <w:rsid w:val="00BE21A4"/>
    <w:rsid w:val="00BE31C6"/>
    <w:rsid w:val="00BE322B"/>
    <w:rsid w:val="00BE3D95"/>
    <w:rsid w:val="00BE4AEF"/>
    <w:rsid w:val="00BE4CD2"/>
    <w:rsid w:val="00BE505F"/>
    <w:rsid w:val="00BE6100"/>
    <w:rsid w:val="00BE64BD"/>
    <w:rsid w:val="00BE740A"/>
    <w:rsid w:val="00BF06AD"/>
    <w:rsid w:val="00BF0CD4"/>
    <w:rsid w:val="00BF1B4A"/>
    <w:rsid w:val="00BF237C"/>
    <w:rsid w:val="00BF3AC6"/>
    <w:rsid w:val="00BF3E56"/>
    <w:rsid w:val="00BF4024"/>
    <w:rsid w:val="00BF4BFD"/>
    <w:rsid w:val="00BF53DB"/>
    <w:rsid w:val="00BF56B0"/>
    <w:rsid w:val="00BF59C6"/>
    <w:rsid w:val="00BF5A36"/>
    <w:rsid w:val="00BF6C61"/>
    <w:rsid w:val="00BF7454"/>
    <w:rsid w:val="00C003F4"/>
    <w:rsid w:val="00C0089E"/>
    <w:rsid w:val="00C0098C"/>
    <w:rsid w:val="00C010C6"/>
    <w:rsid w:val="00C01393"/>
    <w:rsid w:val="00C019FF"/>
    <w:rsid w:val="00C02C48"/>
    <w:rsid w:val="00C02EF8"/>
    <w:rsid w:val="00C03463"/>
    <w:rsid w:val="00C03C4D"/>
    <w:rsid w:val="00C0459A"/>
    <w:rsid w:val="00C051EA"/>
    <w:rsid w:val="00C05FD3"/>
    <w:rsid w:val="00C100F7"/>
    <w:rsid w:val="00C104C6"/>
    <w:rsid w:val="00C104EE"/>
    <w:rsid w:val="00C105DD"/>
    <w:rsid w:val="00C1105D"/>
    <w:rsid w:val="00C11212"/>
    <w:rsid w:val="00C11AA7"/>
    <w:rsid w:val="00C11EF3"/>
    <w:rsid w:val="00C120C2"/>
    <w:rsid w:val="00C12B52"/>
    <w:rsid w:val="00C130BC"/>
    <w:rsid w:val="00C1334D"/>
    <w:rsid w:val="00C13666"/>
    <w:rsid w:val="00C137D8"/>
    <w:rsid w:val="00C1388A"/>
    <w:rsid w:val="00C13D23"/>
    <w:rsid w:val="00C13F56"/>
    <w:rsid w:val="00C145D3"/>
    <w:rsid w:val="00C14FF5"/>
    <w:rsid w:val="00C15897"/>
    <w:rsid w:val="00C15B43"/>
    <w:rsid w:val="00C16A1B"/>
    <w:rsid w:val="00C16FC8"/>
    <w:rsid w:val="00C17176"/>
    <w:rsid w:val="00C17612"/>
    <w:rsid w:val="00C20E22"/>
    <w:rsid w:val="00C213B3"/>
    <w:rsid w:val="00C22A63"/>
    <w:rsid w:val="00C23063"/>
    <w:rsid w:val="00C233DD"/>
    <w:rsid w:val="00C25D2F"/>
    <w:rsid w:val="00C25E13"/>
    <w:rsid w:val="00C2660B"/>
    <w:rsid w:val="00C266BD"/>
    <w:rsid w:val="00C30599"/>
    <w:rsid w:val="00C313B2"/>
    <w:rsid w:val="00C3159C"/>
    <w:rsid w:val="00C31EC9"/>
    <w:rsid w:val="00C33306"/>
    <w:rsid w:val="00C33480"/>
    <w:rsid w:val="00C33C05"/>
    <w:rsid w:val="00C33F47"/>
    <w:rsid w:val="00C33F85"/>
    <w:rsid w:val="00C356DC"/>
    <w:rsid w:val="00C362F6"/>
    <w:rsid w:val="00C36DF8"/>
    <w:rsid w:val="00C37BA5"/>
    <w:rsid w:val="00C40DB0"/>
    <w:rsid w:val="00C4113B"/>
    <w:rsid w:val="00C4170F"/>
    <w:rsid w:val="00C4209B"/>
    <w:rsid w:val="00C424D7"/>
    <w:rsid w:val="00C429DB"/>
    <w:rsid w:val="00C42AF8"/>
    <w:rsid w:val="00C42F49"/>
    <w:rsid w:val="00C433CE"/>
    <w:rsid w:val="00C443F4"/>
    <w:rsid w:val="00C4446D"/>
    <w:rsid w:val="00C444CA"/>
    <w:rsid w:val="00C4456E"/>
    <w:rsid w:val="00C44A52"/>
    <w:rsid w:val="00C45238"/>
    <w:rsid w:val="00C459CA"/>
    <w:rsid w:val="00C45EAE"/>
    <w:rsid w:val="00C46081"/>
    <w:rsid w:val="00C4644C"/>
    <w:rsid w:val="00C464FE"/>
    <w:rsid w:val="00C47A8B"/>
    <w:rsid w:val="00C508FE"/>
    <w:rsid w:val="00C51135"/>
    <w:rsid w:val="00C512D4"/>
    <w:rsid w:val="00C51835"/>
    <w:rsid w:val="00C519AE"/>
    <w:rsid w:val="00C523E5"/>
    <w:rsid w:val="00C52D06"/>
    <w:rsid w:val="00C5341E"/>
    <w:rsid w:val="00C53E4D"/>
    <w:rsid w:val="00C54692"/>
    <w:rsid w:val="00C54BF3"/>
    <w:rsid w:val="00C56EA7"/>
    <w:rsid w:val="00C57038"/>
    <w:rsid w:val="00C57BF9"/>
    <w:rsid w:val="00C57FF7"/>
    <w:rsid w:val="00C606C7"/>
    <w:rsid w:val="00C60931"/>
    <w:rsid w:val="00C61456"/>
    <w:rsid w:val="00C61D3E"/>
    <w:rsid w:val="00C6242E"/>
    <w:rsid w:val="00C626C1"/>
    <w:rsid w:val="00C63274"/>
    <w:rsid w:val="00C63B58"/>
    <w:rsid w:val="00C6407D"/>
    <w:rsid w:val="00C6425F"/>
    <w:rsid w:val="00C65069"/>
    <w:rsid w:val="00C65B47"/>
    <w:rsid w:val="00C65F61"/>
    <w:rsid w:val="00C662A0"/>
    <w:rsid w:val="00C67A48"/>
    <w:rsid w:val="00C67EA0"/>
    <w:rsid w:val="00C70315"/>
    <w:rsid w:val="00C721E1"/>
    <w:rsid w:val="00C7240A"/>
    <w:rsid w:val="00C72B7B"/>
    <w:rsid w:val="00C73111"/>
    <w:rsid w:val="00C732E4"/>
    <w:rsid w:val="00C73E3C"/>
    <w:rsid w:val="00C74DA9"/>
    <w:rsid w:val="00C75CD2"/>
    <w:rsid w:val="00C7636B"/>
    <w:rsid w:val="00C76837"/>
    <w:rsid w:val="00C774AF"/>
    <w:rsid w:val="00C77AA1"/>
    <w:rsid w:val="00C77B97"/>
    <w:rsid w:val="00C8012E"/>
    <w:rsid w:val="00C805B3"/>
    <w:rsid w:val="00C80770"/>
    <w:rsid w:val="00C807F1"/>
    <w:rsid w:val="00C81071"/>
    <w:rsid w:val="00C8126D"/>
    <w:rsid w:val="00C813C2"/>
    <w:rsid w:val="00C82341"/>
    <w:rsid w:val="00C824A5"/>
    <w:rsid w:val="00C82C44"/>
    <w:rsid w:val="00C82DEC"/>
    <w:rsid w:val="00C8368D"/>
    <w:rsid w:val="00C83916"/>
    <w:rsid w:val="00C844C2"/>
    <w:rsid w:val="00C8641E"/>
    <w:rsid w:val="00C86A31"/>
    <w:rsid w:val="00C86C4A"/>
    <w:rsid w:val="00C87C4B"/>
    <w:rsid w:val="00C9023A"/>
    <w:rsid w:val="00C9058E"/>
    <w:rsid w:val="00C90775"/>
    <w:rsid w:val="00C9229F"/>
    <w:rsid w:val="00C92965"/>
    <w:rsid w:val="00C929C3"/>
    <w:rsid w:val="00C931B0"/>
    <w:rsid w:val="00C934FB"/>
    <w:rsid w:val="00C9461E"/>
    <w:rsid w:val="00C94E22"/>
    <w:rsid w:val="00C95177"/>
    <w:rsid w:val="00C95D86"/>
    <w:rsid w:val="00C9651B"/>
    <w:rsid w:val="00C977EE"/>
    <w:rsid w:val="00C97A17"/>
    <w:rsid w:val="00CA0522"/>
    <w:rsid w:val="00CA05D2"/>
    <w:rsid w:val="00CA078A"/>
    <w:rsid w:val="00CA0D97"/>
    <w:rsid w:val="00CA0F34"/>
    <w:rsid w:val="00CA12CA"/>
    <w:rsid w:val="00CA1342"/>
    <w:rsid w:val="00CA2396"/>
    <w:rsid w:val="00CA26B5"/>
    <w:rsid w:val="00CA2ACD"/>
    <w:rsid w:val="00CA2B9F"/>
    <w:rsid w:val="00CA353B"/>
    <w:rsid w:val="00CA3829"/>
    <w:rsid w:val="00CA3A8E"/>
    <w:rsid w:val="00CA3DF7"/>
    <w:rsid w:val="00CA44DB"/>
    <w:rsid w:val="00CA45A0"/>
    <w:rsid w:val="00CA4B20"/>
    <w:rsid w:val="00CA575F"/>
    <w:rsid w:val="00CA58C6"/>
    <w:rsid w:val="00CA633A"/>
    <w:rsid w:val="00CA6B55"/>
    <w:rsid w:val="00CA6C96"/>
    <w:rsid w:val="00CA6F87"/>
    <w:rsid w:val="00CA72C0"/>
    <w:rsid w:val="00CA7304"/>
    <w:rsid w:val="00CA7790"/>
    <w:rsid w:val="00CA7962"/>
    <w:rsid w:val="00CB065D"/>
    <w:rsid w:val="00CB1299"/>
    <w:rsid w:val="00CB16F9"/>
    <w:rsid w:val="00CB21D0"/>
    <w:rsid w:val="00CB2943"/>
    <w:rsid w:val="00CB33E4"/>
    <w:rsid w:val="00CB358D"/>
    <w:rsid w:val="00CB3922"/>
    <w:rsid w:val="00CB3C56"/>
    <w:rsid w:val="00CB4F93"/>
    <w:rsid w:val="00CB4FA9"/>
    <w:rsid w:val="00CB59D1"/>
    <w:rsid w:val="00CB7A38"/>
    <w:rsid w:val="00CB7FBE"/>
    <w:rsid w:val="00CC00BC"/>
    <w:rsid w:val="00CC0425"/>
    <w:rsid w:val="00CC09C0"/>
    <w:rsid w:val="00CC0A64"/>
    <w:rsid w:val="00CC0B9D"/>
    <w:rsid w:val="00CC2685"/>
    <w:rsid w:val="00CC2E69"/>
    <w:rsid w:val="00CC3781"/>
    <w:rsid w:val="00CC3797"/>
    <w:rsid w:val="00CC3AAA"/>
    <w:rsid w:val="00CC44FC"/>
    <w:rsid w:val="00CC4768"/>
    <w:rsid w:val="00CC53EF"/>
    <w:rsid w:val="00CC5A89"/>
    <w:rsid w:val="00CC5E95"/>
    <w:rsid w:val="00CC72A5"/>
    <w:rsid w:val="00CC774F"/>
    <w:rsid w:val="00CC7B4F"/>
    <w:rsid w:val="00CD0B62"/>
    <w:rsid w:val="00CD2326"/>
    <w:rsid w:val="00CD325E"/>
    <w:rsid w:val="00CD3FC0"/>
    <w:rsid w:val="00CD49DD"/>
    <w:rsid w:val="00CD4A31"/>
    <w:rsid w:val="00CD4E6C"/>
    <w:rsid w:val="00CD5285"/>
    <w:rsid w:val="00CD6952"/>
    <w:rsid w:val="00CD6A69"/>
    <w:rsid w:val="00CD77FE"/>
    <w:rsid w:val="00CD79A2"/>
    <w:rsid w:val="00CD7B60"/>
    <w:rsid w:val="00CE003C"/>
    <w:rsid w:val="00CE043E"/>
    <w:rsid w:val="00CE06D0"/>
    <w:rsid w:val="00CE1ED0"/>
    <w:rsid w:val="00CE3073"/>
    <w:rsid w:val="00CE34E5"/>
    <w:rsid w:val="00CE369C"/>
    <w:rsid w:val="00CE3CB3"/>
    <w:rsid w:val="00CE4C45"/>
    <w:rsid w:val="00CE581B"/>
    <w:rsid w:val="00CE5BAC"/>
    <w:rsid w:val="00CE79CC"/>
    <w:rsid w:val="00CE7AD3"/>
    <w:rsid w:val="00CF02EE"/>
    <w:rsid w:val="00CF0890"/>
    <w:rsid w:val="00CF0EB3"/>
    <w:rsid w:val="00CF15B0"/>
    <w:rsid w:val="00CF16F5"/>
    <w:rsid w:val="00CF17CA"/>
    <w:rsid w:val="00CF270F"/>
    <w:rsid w:val="00CF663B"/>
    <w:rsid w:val="00CF6681"/>
    <w:rsid w:val="00CF6F28"/>
    <w:rsid w:val="00CF74C5"/>
    <w:rsid w:val="00CF74F8"/>
    <w:rsid w:val="00CF7808"/>
    <w:rsid w:val="00D0034A"/>
    <w:rsid w:val="00D00351"/>
    <w:rsid w:val="00D00C6E"/>
    <w:rsid w:val="00D0232A"/>
    <w:rsid w:val="00D025E4"/>
    <w:rsid w:val="00D037A0"/>
    <w:rsid w:val="00D04034"/>
    <w:rsid w:val="00D04D44"/>
    <w:rsid w:val="00D05396"/>
    <w:rsid w:val="00D053B8"/>
    <w:rsid w:val="00D054F4"/>
    <w:rsid w:val="00D069BC"/>
    <w:rsid w:val="00D06A33"/>
    <w:rsid w:val="00D074D6"/>
    <w:rsid w:val="00D0753D"/>
    <w:rsid w:val="00D07885"/>
    <w:rsid w:val="00D10237"/>
    <w:rsid w:val="00D11002"/>
    <w:rsid w:val="00D11F23"/>
    <w:rsid w:val="00D12262"/>
    <w:rsid w:val="00D1286D"/>
    <w:rsid w:val="00D12ABB"/>
    <w:rsid w:val="00D137F4"/>
    <w:rsid w:val="00D14CF9"/>
    <w:rsid w:val="00D14FB5"/>
    <w:rsid w:val="00D15F2A"/>
    <w:rsid w:val="00D160E2"/>
    <w:rsid w:val="00D167D8"/>
    <w:rsid w:val="00D179AB"/>
    <w:rsid w:val="00D17ABB"/>
    <w:rsid w:val="00D17EEA"/>
    <w:rsid w:val="00D20A77"/>
    <w:rsid w:val="00D221D2"/>
    <w:rsid w:val="00D22F2F"/>
    <w:rsid w:val="00D2381D"/>
    <w:rsid w:val="00D23B1A"/>
    <w:rsid w:val="00D24526"/>
    <w:rsid w:val="00D2453E"/>
    <w:rsid w:val="00D247BB"/>
    <w:rsid w:val="00D2553B"/>
    <w:rsid w:val="00D2589D"/>
    <w:rsid w:val="00D26D6F"/>
    <w:rsid w:val="00D277B4"/>
    <w:rsid w:val="00D27C0F"/>
    <w:rsid w:val="00D3052C"/>
    <w:rsid w:val="00D308B5"/>
    <w:rsid w:val="00D31418"/>
    <w:rsid w:val="00D318DD"/>
    <w:rsid w:val="00D33BEF"/>
    <w:rsid w:val="00D33DEC"/>
    <w:rsid w:val="00D34BD7"/>
    <w:rsid w:val="00D35AA9"/>
    <w:rsid w:val="00D35D9B"/>
    <w:rsid w:val="00D3612E"/>
    <w:rsid w:val="00D3645D"/>
    <w:rsid w:val="00D36C6E"/>
    <w:rsid w:val="00D370F9"/>
    <w:rsid w:val="00D3748F"/>
    <w:rsid w:val="00D375F3"/>
    <w:rsid w:val="00D40213"/>
    <w:rsid w:val="00D40559"/>
    <w:rsid w:val="00D4065F"/>
    <w:rsid w:val="00D40ED9"/>
    <w:rsid w:val="00D4118A"/>
    <w:rsid w:val="00D426FA"/>
    <w:rsid w:val="00D443C2"/>
    <w:rsid w:val="00D4451D"/>
    <w:rsid w:val="00D45176"/>
    <w:rsid w:val="00D45EC1"/>
    <w:rsid w:val="00D46007"/>
    <w:rsid w:val="00D462D9"/>
    <w:rsid w:val="00D46E4D"/>
    <w:rsid w:val="00D47261"/>
    <w:rsid w:val="00D4775A"/>
    <w:rsid w:val="00D50B2F"/>
    <w:rsid w:val="00D51A9F"/>
    <w:rsid w:val="00D5222F"/>
    <w:rsid w:val="00D52AA3"/>
    <w:rsid w:val="00D52EDC"/>
    <w:rsid w:val="00D53473"/>
    <w:rsid w:val="00D540CA"/>
    <w:rsid w:val="00D5414D"/>
    <w:rsid w:val="00D54693"/>
    <w:rsid w:val="00D556D3"/>
    <w:rsid w:val="00D55DCE"/>
    <w:rsid w:val="00D56209"/>
    <w:rsid w:val="00D56B65"/>
    <w:rsid w:val="00D57216"/>
    <w:rsid w:val="00D60650"/>
    <w:rsid w:val="00D61219"/>
    <w:rsid w:val="00D61D5C"/>
    <w:rsid w:val="00D63359"/>
    <w:rsid w:val="00D635B0"/>
    <w:rsid w:val="00D63E53"/>
    <w:rsid w:val="00D64E35"/>
    <w:rsid w:val="00D655BE"/>
    <w:rsid w:val="00D65B7C"/>
    <w:rsid w:val="00D65CBE"/>
    <w:rsid w:val="00D661D0"/>
    <w:rsid w:val="00D66F25"/>
    <w:rsid w:val="00D67571"/>
    <w:rsid w:val="00D67594"/>
    <w:rsid w:val="00D67BB6"/>
    <w:rsid w:val="00D7014F"/>
    <w:rsid w:val="00D709C3"/>
    <w:rsid w:val="00D70AF0"/>
    <w:rsid w:val="00D71005"/>
    <w:rsid w:val="00D71908"/>
    <w:rsid w:val="00D7210E"/>
    <w:rsid w:val="00D725D9"/>
    <w:rsid w:val="00D72CFF"/>
    <w:rsid w:val="00D72EC0"/>
    <w:rsid w:val="00D741F8"/>
    <w:rsid w:val="00D74404"/>
    <w:rsid w:val="00D75D39"/>
    <w:rsid w:val="00D76870"/>
    <w:rsid w:val="00D76880"/>
    <w:rsid w:val="00D76909"/>
    <w:rsid w:val="00D770CB"/>
    <w:rsid w:val="00D7723B"/>
    <w:rsid w:val="00D77968"/>
    <w:rsid w:val="00D77EEC"/>
    <w:rsid w:val="00D77F5E"/>
    <w:rsid w:val="00D77FFD"/>
    <w:rsid w:val="00D80555"/>
    <w:rsid w:val="00D80706"/>
    <w:rsid w:val="00D80F14"/>
    <w:rsid w:val="00D817E5"/>
    <w:rsid w:val="00D81C30"/>
    <w:rsid w:val="00D8217B"/>
    <w:rsid w:val="00D83789"/>
    <w:rsid w:val="00D838F7"/>
    <w:rsid w:val="00D83C48"/>
    <w:rsid w:val="00D83F4A"/>
    <w:rsid w:val="00D84930"/>
    <w:rsid w:val="00D857C7"/>
    <w:rsid w:val="00D8728F"/>
    <w:rsid w:val="00D9002A"/>
    <w:rsid w:val="00D90312"/>
    <w:rsid w:val="00D90FC2"/>
    <w:rsid w:val="00D91895"/>
    <w:rsid w:val="00D9334C"/>
    <w:rsid w:val="00D933BF"/>
    <w:rsid w:val="00D936E8"/>
    <w:rsid w:val="00D937E5"/>
    <w:rsid w:val="00D941B7"/>
    <w:rsid w:val="00D9423A"/>
    <w:rsid w:val="00D945D4"/>
    <w:rsid w:val="00D95882"/>
    <w:rsid w:val="00D95FB8"/>
    <w:rsid w:val="00D9645E"/>
    <w:rsid w:val="00D964FE"/>
    <w:rsid w:val="00D96E2C"/>
    <w:rsid w:val="00D96EF8"/>
    <w:rsid w:val="00DA0171"/>
    <w:rsid w:val="00DA0E87"/>
    <w:rsid w:val="00DA0F82"/>
    <w:rsid w:val="00DA1221"/>
    <w:rsid w:val="00DA2F66"/>
    <w:rsid w:val="00DA3249"/>
    <w:rsid w:val="00DA3C57"/>
    <w:rsid w:val="00DA4357"/>
    <w:rsid w:val="00DA472C"/>
    <w:rsid w:val="00DA4AA1"/>
    <w:rsid w:val="00DA4D15"/>
    <w:rsid w:val="00DA5BF2"/>
    <w:rsid w:val="00DA5CFF"/>
    <w:rsid w:val="00DA5EC5"/>
    <w:rsid w:val="00DA5FB2"/>
    <w:rsid w:val="00DA635A"/>
    <w:rsid w:val="00DA6A6E"/>
    <w:rsid w:val="00DA6AA8"/>
    <w:rsid w:val="00DA75A4"/>
    <w:rsid w:val="00DA775C"/>
    <w:rsid w:val="00DB068F"/>
    <w:rsid w:val="00DB07FF"/>
    <w:rsid w:val="00DB08F7"/>
    <w:rsid w:val="00DB0B06"/>
    <w:rsid w:val="00DB0F14"/>
    <w:rsid w:val="00DB1767"/>
    <w:rsid w:val="00DB1B74"/>
    <w:rsid w:val="00DB1DA3"/>
    <w:rsid w:val="00DB21CF"/>
    <w:rsid w:val="00DB247B"/>
    <w:rsid w:val="00DB2F20"/>
    <w:rsid w:val="00DB3594"/>
    <w:rsid w:val="00DB4ACA"/>
    <w:rsid w:val="00DB597D"/>
    <w:rsid w:val="00DB6848"/>
    <w:rsid w:val="00DB6B43"/>
    <w:rsid w:val="00DB7570"/>
    <w:rsid w:val="00DB758F"/>
    <w:rsid w:val="00DC120A"/>
    <w:rsid w:val="00DC1B17"/>
    <w:rsid w:val="00DC1DDF"/>
    <w:rsid w:val="00DC1EEB"/>
    <w:rsid w:val="00DC2496"/>
    <w:rsid w:val="00DC32E6"/>
    <w:rsid w:val="00DC34BD"/>
    <w:rsid w:val="00DC3C73"/>
    <w:rsid w:val="00DC3F6F"/>
    <w:rsid w:val="00DC422E"/>
    <w:rsid w:val="00DC44FB"/>
    <w:rsid w:val="00DC4C25"/>
    <w:rsid w:val="00DC4C85"/>
    <w:rsid w:val="00DC59C7"/>
    <w:rsid w:val="00DC5D8A"/>
    <w:rsid w:val="00DC68C4"/>
    <w:rsid w:val="00DC7ED1"/>
    <w:rsid w:val="00DD08DA"/>
    <w:rsid w:val="00DD0D8B"/>
    <w:rsid w:val="00DD1FC7"/>
    <w:rsid w:val="00DD20FA"/>
    <w:rsid w:val="00DD217B"/>
    <w:rsid w:val="00DD2416"/>
    <w:rsid w:val="00DD286E"/>
    <w:rsid w:val="00DD3BE6"/>
    <w:rsid w:val="00DD3FC9"/>
    <w:rsid w:val="00DD465D"/>
    <w:rsid w:val="00DD59F8"/>
    <w:rsid w:val="00DD5FDB"/>
    <w:rsid w:val="00DD6B81"/>
    <w:rsid w:val="00DD6C59"/>
    <w:rsid w:val="00DD7601"/>
    <w:rsid w:val="00DD7745"/>
    <w:rsid w:val="00DE0652"/>
    <w:rsid w:val="00DE0B35"/>
    <w:rsid w:val="00DE12B6"/>
    <w:rsid w:val="00DE145D"/>
    <w:rsid w:val="00DE15A3"/>
    <w:rsid w:val="00DE1A6A"/>
    <w:rsid w:val="00DE1B15"/>
    <w:rsid w:val="00DE1F32"/>
    <w:rsid w:val="00DE21D2"/>
    <w:rsid w:val="00DE4CC0"/>
    <w:rsid w:val="00DE50A3"/>
    <w:rsid w:val="00DE6381"/>
    <w:rsid w:val="00DE64CF"/>
    <w:rsid w:val="00DE73A5"/>
    <w:rsid w:val="00DF00CE"/>
    <w:rsid w:val="00DF0506"/>
    <w:rsid w:val="00DF1AFB"/>
    <w:rsid w:val="00DF23FB"/>
    <w:rsid w:val="00DF2EEA"/>
    <w:rsid w:val="00DF311A"/>
    <w:rsid w:val="00DF34EF"/>
    <w:rsid w:val="00DF4803"/>
    <w:rsid w:val="00DF4E91"/>
    <w:rsid w:val="00DF7523"/>
    <w:rsid w:val="00E00159"/>
    <w:rsid w:val="00E0051F"/>
    <w:rsid w:val="00E007C7"/>
    <w:rsid w:val="00E00E8F"/>
    <w:rsid w:val="00E016C2"/>
    <w:rsid w:val="00E0173C"/>
    <w:rsid w:val="00E02055"/>
    <w:rsid w:val="00E020EC"/>
    <w:rsid w:val="00E022A7"/>
    <w:rsid w:val="00E037BA"/>
    <w:rsid w:val="00E03E53"/>
    <w:rsid w:val="00E04E2A"/>
    <w:rsid w:val="00E05A1E"/>
    <w:rsid w:val="00E05BAC"/>
    <w:rsid w:val="00E05EEB"/>
    <w:rsid w:val="00E06269"/>
    <w:rsid w:val="00E06798"/>
    <w:rsid w:val="00E06AE2"/>
    <w:rsid w:val="00E071E5"/>
    <w:rsid w:val="00E0796F"/>
    <w:rsid w:val="00E107B4"/>
    <w:rsid w:val="00E110CD"/>
    <w:rsid w:val="00E11EB6"/>
    <w:rsid w:val="00E123BB"/>
    <w:rsid w:val="00E12E87"/>
    <w:rsid w:val="00E1302E"/>
    <w:rsid w:val="00E1350E"/>
    <w:rsid w:val="00E1480E"/>
    <w:rsid w:val="00E14B65"/>
    <w:rsid w:val="00E15059"/>
    <w:rsid w:val="00E15946"/>
    <w:rsid w:val="00E164C1"/>
    <w:rsid w:val="00E171B6"/>
    <w:rsid w:val="00E17C79"/>
    <w:rsid w:val="00E20D74"/>
    <w:rsid w:val="00E20E77"/>
    <w:rsid w:val="00E220A0"/>
    <w:rsid w:val="00E2219E"/>
    <w:rsid w:val="00E23A59"/>
    <w:rsid w:val="00E260B1"/>
    <w:rsid w:val="00E267B2"/>
    <w:rsid w:val="00E277C6"/>
    <w:rsid w:val="00E300B5"/>
    <w:rsid w:val="00E30518"/>
    <w:rsid w:val="00E3139A"/>
    <w:rsid w:val="00E323A1"/>
    <w:rsid w:val="00E332E7"/>
    <w:rsid w:val="00E34265"/>
    <w:rsid w:val="00E3497B"/>
    <w:rsid w:val="00E34DEA"/>
    <w:rsid w:val="00E35EC6"/>
    <w:rsid w:val="00E36528"/>
    <w:rsid w:val="00E373EA"/>
    <w:rsid w:val="00E400CB"/>
    <w:rsid w:val="00E4010C"/>
    <w:rsid w:val="00E40855"/>
    <w:rsid w:val="00E423F9"/>
    <w:rsid w:val="00E42813"/>
    <w:rsid w:val="00E42BF7"/>
    <w:rsid w:val="00E42D7B"/>
    <w:rsid w:val="00E42DB4"/>
    <w:rsid w:val="00E43023"/>
    <w:rsid w:val="00E4342A"/>
    <w:rsid w:val="00E4429C"/>
    <w:rsid w:val="00E44616"/>
    <w:rsid w:val="00E44A48"/>
    <w:rsid w:val="00E452B7"/>
    <w:rsid w:val="00E45B50"/>
    <w:rsid w:val="00E45CA6"/>
    <w:rsid w:val="00E461DE"/>
    <w:rsid w:val="00E4699F"/>
    <w:rsid w:val="00E470B1"/>
    <w:rsid w:val="00E504B6"/>
    <w:rsid w:val="00E506B9"/>
    <w:rsid w:val="00E5224F"/>
    <w:rsid w:val="00E5748E"/>
    <w:rsid w:val="00E57651"/>
    <w:rsid w:val="00E5766E"/>
    <w:rsid w:val="00E576CC"/>
    <w:rsid w:val="00E61907"/>
    <w:rsid w:val="00E619D8"/>
    <w:rsid w:val="00E621B3"/>
    <w:rsid w:val="00E62820"/>
    <w:rsid w:val="00E62B9E"/>
    <w:rsid w:val="00E62C4C"/>
    <w:rsid w:val="00E63E59"/>
    <w:rsid w:val="00E64016"/>
    <w:rsid w:val="00E64C09"/>
    <w:rsid w:val="00E65B68"/>
    <w:rsid w:val="00E6640B"/>
    <w:rsid w:val="00E6742F"/>
    <w:rsid w:val="00E676B8"/>
    <w:rsid w:val="00E679CC"/>
    <w:rsid w:val="00E70F68"/>
    <w:rsid w:val="00E723F5"/>
    <w:rsid w:val="00E72CF4"/>
    <w:rsid w:val="00E73500"/>
    <w:rsid w:val="00E739C3"/>
    <w:rsid w:val="00E749D0"/>
    <w:rsid w:val="00E74BEF"/>
    <w:rsid w:val="00E74CA4"/>
    <w:rsid w:val="00E7501B"/>
    <w:rsid w:val="00E7584D"/>
    <w:rsid w:val="00E75DE9"/>
    <w:rsid w:val="00E765BC"/>
    <w:rsid w:val="00E775A4"/>
    <w:rsid w:val="00E77904"/>
    <w:rsid w:val="00E80599"/>
    <w:rsid w:val="00E80DD5"/>
    <w:rsid w:val="00E80E19"/>
    <w:rsid w:val="00E819DE"/>
    <w:rsid w:val="00E82166"/>
    <w:rsid w:val="00E82911"/>
    <w:rsid w:val="00E82BDA"/>
    <w:rsid w:val="00E8302A"/>
    <w:rsid w:val="00E83BD0"/>
    <w:rsid w:val="00E83C53"/>
    <w:rsid w:val="00E83D3A"/>
    <w:rsid w:val="00E86055"/>
    <w:rsid w:val="00E86242"/>
    <w:rsid w:val="00E8776D"/>
    <w:rsid w:val="00E8787A"/>
    <w:rsid w:val="00E91BFC"/>
    <w:rsid w:val="00E91D15"/>
    <w:rsid w:val="00E9211F"/>
    <w:rsid w:val="00E935E1"/>
    <w:rsid w:val="00E936B2"/>
    <w:rsid w:val="00E937F3"/>
    <w:rsid w:val="00E93B41"/>
    <w:rsid w:val="00E9418A"/>
    <w:rsid w:val="00E94477"/>
    <w:rsid w:val="00E949DA"/>
    <w:rsid w:val="00E954F8"/>
    <w:rsid w:val="00E9587B"/>
    <w:rsid w:val="00E96708"/>
    <w:rsid w:val="00E979BA"/>
    <w:rsid w:val="00EA000F"/>
    <w:rsid w:val="00EA00DD"/>
    <w:rsid w:val="00EA0140"/>
    <w:rsid w:val="00EA02B9"/>
    <w:rsid w:val="00EA09AF"/>
    <w:rsid w:val="00EA0D27"/>
    <w:rsid w:val="00EA1CB6"/>
    <w:rsid w:val="00EA25F0"/>
    <w:rsid w:val="00EA2E8E"/>
    <w:rsid w:val="00EA304A"/>
    <w:rsid w:val="00EA414D"/>
    <w:rsid w:val="00EA46A3"/>
    <w:rsid w:val="00EA58DA"/>
    <w:rsid w:val="00EA5AF2"/>
    <w:rsid w:val="00EA612D"/>
    <w:rsid w:val="00EA79DA"/>
    <w:rsid w:val="00EA7D18"/>
    <w:rsid w:val="00EB2452"/>
    <w:rsid w:val="00EB267E"/>
    <w:rsid w:val="00EB28D8"/>
    <w:rsid w:val="00EB30A0"/>
    <w:rsid w:val="00EB3C8D"/>
    <w:rsid w:val="00EB3ECD"/>
    <w:rsid w:val="00EB4548"/>
    <w:rsid w:val="00EB4865"/>
    <w:rsid w:val="00EB624E"/>
    <w:rsid w:val="00EB6E93"/>
    <w:rsid w:val="00EB7449"/>
    <w:rsid w:val="00EB7A55"/>
    <w:rsid w:val="00EC0DA0"/>
    <w:rsid w:val="00EC101F"/>
    <w:rsid w:val="00EC1431"/>
    <w:rsid w:val="00EC2526"/>
    <w:rsid w:val="00EC2531"/>
    <w:rsid w:val="00EC29AA"/>
    <w:rsid w:val="00EC2FB6"/>
    <w:rsid w:val="00EC3603"/>
    <w:rsid w:val="00EC4371"/>
    <w:rsid w:val="00EC4681"/>
    <w:rsid w:val="00EC4A37"/>
    <w:rsid w:val="00EC541F"/>
    <w:rsid w:val="00EC5723"/>
    <w:rsid w:val="00EC674F"/>
    <w:rsid w:val="00EC6DF9"/>
    <w:rsid w:val="00EC7D45"/>
    <w:rsid w:val="00ED022A"/>
    <w:rsid w:val="00ED03ED"/>
    <w:rsid w:val="00ED163E"/>
    <w:rsid w:val="00ED25A4"/>
    <w:rsid w:val="00ED4281"/>
    <w:rsid w:val="00ED4A6F"/>
    <w:rsid w:val="00ED4C99"/>
    <w:rsid w:val="00ED59F3"/>
    <w:rsid w:val="00ED5B4E"/>
    <w:rsid w:val="00ED7620"/>
    <w:rsid w:val="00EE0712"/>
    <w:rsid w:val="00EE2741"/>
    <w:rsid w:val="00EE28B3"/>
    <w:rsid w:val="00EE32B6"/>
    <w:rsid w:val="00EE3A0C"/>
    <w:rsid w:val="00EE476E"/>
    <w:rsid w:val="00EE5A57"/>
    <w:rsid w:val="00EE6658"/>
    <w:rsid w:val="00EE7299"/>
    <w:rsid w:val="00EE7E24"/>
    <w:rsid w:val="00EF0BC3"/>
    <w:rsid w:val="00EF11D2"/>
    <w:rsid w:val="00EF2279"/>
    <w:rsid w:val="00EF2DC2"/>
    <w:rsid w:val="00EF3153"/>
    <w:rsid w:val="00EF4A23"/>
    <w:rsid w:val="00EF57D4"/>
    <w:rsid w:val="00EF58C6"/>
    <w:rsid w:val="00EF5A09"/>
    <w:rsid w:val="00EF5B81"/>
    <w:rsid w:val="00EF5C84"/>
    <w:rsid w:val="00EF607B"/>
    <w:rsid w:val="00EF7888"/>
    <w:rsid w:val="00EF7B54"/>
    <w:rsid w:val="00EF7C7B"/>
    <w:rsid w:val="00F0040C"/>
    <w:rsid w:val="00F007E6"/>
    <w:rsid w:val="00F01A70"/>
    <w:rsid w:val="00F023E5"/>
    <w:rsid w:val="00F024E8"/>
    <w:rsid w:val="00F02B84"/>
    <w:rsid w:val="00F02BBF"/>
    <w:rsid w:val="00F0321C"/>
    <w:rsid w:val="00F034BA"/>
    <w:rsid w:val="00F03B6F"/>
    <w:rsid w:val="00F0408F"/>
    <w:rsid w:val="00F05180"/>
    <w:rsid w:val="00F05781"/>
    <w:rsid w:val="00F06D46"/>
    <w:rsid w:val="00F07B38"/>
    <w:rsid w:val="00F07CB5"/>
    <w:rsid w:val="00F112AE"/>
    <w:rsid w:val="00F1155C"/>
    <w:rsid w:val="00F11CE7"/>
    <w:rsid w:val="00F12259"/>
    <w:rsid w:val="00F12B02"/>
    <w:rsid w:val="00F12D1B"/>
    <w:rsid w:val="00F12FAB"/>
    <w:rsid w:val="00F12FE3"/>
    <w:rsid w:val="00F1340C"/>
    <w:rsid w:val="00F13414"/>
    <w:rsid w:val="00F16986"/>
    <w:rsid w:val="00F16CF2"/>
    <w:rsid w:val="00F200FB"/>
    <w:rsid w:val="00F203D4"/>
    <w:rsid w:val="00F204CB"/>
    <w:rsid w:val="00F20588"/>
    <w:rsid w:val="00F20DC9"/>
    <w:rsid w:val="00F20FE6"/>
    <w:rsid w:val="00F21C4E"/>
    <w:rsid w:val="00F228C6"/>
    <w:rsid w:val="00F22CFD"/>
    <w:rsid w:val="00F2344F"/>
    <w:rsid w:val="00F245BD"/>
    <w:rsid w:val="00F245BF"/>
    <w:rsid w:val="00F24D3F"/>
    <w:rsid w:val="00F2648A"/>
    <w:rsid w:val="00F27B4C"/>
    <w:rsid w:val="00F27CE8"/>
    <w:rsid w:val="00F30716"/>
    <w:rsid w:val="00F3219E"/>
    <w:rsid w:val="00F32977"/>
    <w:rsid w:val="00F33348"/>
    <w:rsid w:val="00F334C6"/>
    <w:rsid w:val="00F33B64"/>
    <w:rsid w:val="00F34A40"/>
    <w:rsid w:val="00F34E7D"/>
    <w:rsid w:val="00F34F04"/>
    <w:rsid w:val="00F36B66"/>
    <w:rsid w:val="00F36D27"/>
    <w:rsid w:val="00F36E09"/>
    <w:rsid w:val="00F42739"/>
    <w:rsid w:val="00F42A82"/>
    <w:rsid w:val="00F42B80"/>
    <w:rsid w:val="00F4313F"/>
    <w:rsid w:val="00F442ED"/>
    <w:rsid w:val="00F44A6C"/>
    <w:rsid w:val="00F450D1"/>
    <w:rsid w:val="00F45D02"/>
    <w:rsid w:val="00F46047"/>
    <w:rsid w:val="00F461DB"/>
    <w:rsid w:val="00F462BF"/>
    <w:rsid w:val="00F467A2"/>
    <w:rsid w:val="00F468F1"/>
    <w:rsid w:val="00F50A3E"/>
    <w:rsid w:val="00F50BBC"/>
    <w:rsid w:val="00F51E4C"/>
    <w:rsid w:val="00F53653"/>
    <w:rsid w:val="00F5407C"/>
    <w:rsid w:val="00F5498C"/>
    <w:rsid w:val="00F54E14"/>
    <w:rsid w:val="00F554D7"/>
    <w:rsid w:val="00F56C19"/>
    <w:rsid w:val="00F56E84"/>
    <w:rsid w:val="00F57B91"/>
    <w:rsid w:val="00F606C1"/>
    <w:rsid w:val="00F61AC1"/>
    <w:rsid w:val="00F623B1"/>
    <w:rsid w:val="00F6565B"/>
    <w:rsid w:val="00F664FF"/>
    <w:rsid w:val="00F667E9"/>
    <w:rsid w:val="00F66902"/>
    <w:rsid w:val="00F67474"/>
    <w:rsid w:val="00F67914"/>
    <w:rsid w:val="00F67DAD"/>
    <w:rsid w:val="00F70F23"/>
    <w:rsid w:val="00F70F3F"/>
    <w:rsid w:val="00F711A0"/>
    <w:rsid w:val="00F714CB"/>
    <w:rsid w:val="00F722E7"/>
    <w:rsid w:val="00F72F4D"/>
    <w:rsid w:val="00F73E50"/>
    <w:rsid w:val="00F744FF"/>
    <w:rsid w:val="00F748B5"/>
    <w:rsid w:val="00F74937"/>
    <w:rsid w:val="00F750E5"/>
    <w:rsid w:val="00F75106"/>
    <w:rsid w:val="00F75279"/>
    <w:rsid w:val="00F758DE"/>
    <w:rsid w:val="00F761CB"/>
    <w:rsid w:val="00F7726B"/>
    <w:rsid w:val="00F772FB"/>
    <w:rsid w:val="00F77F5E"/>
    <w:rsid w:val="00F808E4"/>
    <w:rsid w:val="00F80A50"/>
    <w:rsid w:val="00F80B0E"/>
    <w:rsid w:val="00F8239C"/>
    <w:rsid w:val="00F826BB"/>
    <w:rsid w:val="00F8289F"/>
    <w:rsid w:val="00F82A69"/>
    <w:rsid w:val="00F837E1"/>
    <w:rsid w:val="00F83C4F"/>
    <w:rsid w:val="00F8435E"/>
    <w:rsid w:val="00F86522"/>
    <w:rsid w:val="00F86D7B"/>
    <w:rsid w:val="00F87B97"/>
    <w:rsid w:val="00F900C9"/>
    <w:rsid w:val="00F902A4"/>
    <w:rsid w:val="00F906F9"/>
    <w:rsid w:val="00F909D1"/>
    <w:rsid w:val="00F91028"/>
    <w:rsid w:val="00F92532"/>
    <w:rsid w:val="00F933E0"/>
    <w:rsid w:val="00F9437A"/>
    <w:rsid w:val="00F944C4"/>
    <w:rsid w:val="00F9483C"/>
    <w:rsid w:val="00F95213"/>
    <w:rsid w:val="00F9575A"/>
    <w:rsid w:val="00F96F1F"/>
    <w:rsid w:val="00F97DDC"/>
    <w:rsid w:val="00F97E31"/>
    <w:rsid w:val="00FA005F"/>
    <w:rsid w:val="00FA050B"/>
    <w:rsid w:val="00FA176D"/>
    <w:rsid w:val="00FA1870"/>
    <w:rsid w:val="00FA3BFE"/>
    <w:rsid w:val="00FA46F6"/>
    <w:rsid w:val="00FA4DF1"/>
    <w:rsid w:val="00FA4E8F"/>
    <w:rsid w:val="00FA55D4"/>
    <w:rsid w:val="00FA6EE9"/>
    <w:rsid w:val="00FA6F73"/>
    <w:rsid w:val="00FB0329"/>
    <w:rsid w:val="00FB04FF"/>
    <w:rsid w:val="00FB0B1C"/>
    <w:rsid w:val="00FB0D85"/>
    <w:rsid w:val="00FB0FCD"/>
    <w:rsid w:val="00FB1198"/>
    <w:rsid w:val="00FB1266"/>
    <w:rsid w:val="00FB224A"/>
    <w:rsid w:val="00FB46B4"/>
    <w:rsid w:val="00FB5206"/>
    <w:rsid w:val="00FB546F"/>
    <w:rsid w:val="00FB6725"/>
    <w:rsid w:val="00FB79C5"/>
    <w:rsid w:val="00FB7DC3"/>
    <w:rsid w:val="00FC064E"/>
    <w:rsid w:val="00FC10BF"/>
    <w:rsid w:val="00FC1876"/>
    <w:rsid w:val="00FC2C57"/>
    <w:rsid w:val="00FC39C5"/>
    <w:rsid w:val="00FC3D57"/>
    <w:rsid w:val="00FC4B64"/>
    <w:rsid w:val="00FC50E9"/>
    <w:rsid w:val="00FC6BDC"/>
    <w:rsid w:val="00FC73B6"/>
    <w:rsid w:val="00FC7441"/>
    <w:rsid w:val="00FC7963"/>
    <w:rsid w:val="00FD14AC"/>
    <w:rsid w:val="00FD2F7F"/>
    <w:rsid w:val="00FD4C3C"/>
    <w:rsid w:val="00FE0BA5"/>
    <w:rsid w:val="00FE1195"/>
    <w:rsid w:val="00FE1D43"/>
    <w:rsid w:val="00FE2991"/>
    <w:rsid w:val="00FE2B53"/>
    <w:rsid w:val="00FE2F5A"/>
    <w:rsid w:val="00FE3ECD"/>
    <w:rsid w:val="00FE4AA2"/>
    <w:rsid w:val="00FE5ADF"/>
    <w:rsid w:val="00FE5D4E"/>
    <w:rsid w:val="00FE6B8E"/>
    <w:rsid w:val="00FE719F"/>
    <w:rsid w:val="00FF0D5C"/>
    <w:rsid w:val="00FF1629"/>
    <w:rsid w:val="00FF1667"/>
    <w:rsid w:val="00FF18A6"/>
    <w:rsid w:val="00FF21C3"/>
    <w:rsid w:val="00FF22A7"/>
    <w:rsid w:val="00FF3643"/>
    <w:rsid w:val="00FF3813"/>
    <w:rsid w:val="00FF48B1"/>
    <w:rsid w:val="00FF5801"/>
    <w:rsid w:val="00FF6277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EAE9"/>
  <w15:docId w15:val="{DBD215ED-75D8-4275-9444-80FD323A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180640"/>
    <w:pPr>
      <w:keepNext/>
      <w:numPr>
        <w:numId w:val="5"/>
      </w:numPr>
      <w:spacing w:after="0" w:line="240" w:lineRule="auto"/>
      <w:ind w:left="360"/>
      <w:jc w:val="both"/>
      <w:outlineLvl w:val="1"/>
    </w:pPr>
    <w:rPr>
      <w:rFonts w:ascii="Arial" w:eastAsia="Times New Roman" w:hAnsi="Arial" w:cs="Times New Roman"/>
      <w:bCs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32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6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B90"/>
  </w:style>
  <w:style w:type="paragraph" w:styleId="Nagwek">
    <w:name w:val="header"/>
    <w:basedOn w:val="Normalny"/>
    <w:link w:val="NagwekZnak"/>
    <w:uiPriority w:val="99"/>
    <w:unhideWhenUsed/>
    <w:rsid w:val="00096B9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96B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6093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180640"/>
    <w:rPr>
      <w:rFonts w:ascii="Arial" w:eastAsia="Times New Roman" w:hAnsi="Arial" w:cs="Times New Roman"/>
      <w:bCs/>
      <w:szCs w:val="28"/>
      <w:lang w:eastAsia="pl-PL"/>
    </w:rPr>
  </w:style>
  <w:style w:type="table" w:styleId="Tabela-Siatka">
    <w:name w:val="Table Grid"/>
    <w:basedOn w:val="Standardowy"/>
    <w:uiPriority w:val="59"/>
    <w:rsid w:val="00180B0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7A3E9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A3E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220A0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6D32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zgokfsc2</dc:creator>
  <cp:lastModifiedBy>Monika Chrabąszcz</cp:lastModifiedBy>
  <cp:revision>4</cp:revision>
  <cp:lastPrinted>2018-12-10T09:00:00Z</cp:lastPrinted>
  <dcterms:created xsi:type="dcterms:W3CDTF">2023-02-08T13:50:00Z</dcterms:created>
  <dcterms:modified xsi:type="dcterms:W3CDTF">2023-02-09T08:31:00Z</dcterms:modified>
</cp:coreProperties>
</file>