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D74C" w14:textId="605C0CE7" w:rsidR="001853B8" w:rsidRPr="008E3EC7" w:rsidRDefault="001853B8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Załącznik nr </w:t>
      </w:r>
      <w:r w:rsidR="00C21D92">
        <w:rPr>
          <w:rFonts w:asciiTheme="majorHAnsi" w:eastAsia="Times New Roman" w:hAnsiTheme="majorHAnsi" w:cstheme="majorHAnsi"/>
          <w:b/>
          <w:sz w:val="24"/>
          <w:szCs w:val="24"/>
        </w:rPr>
        <w:t>6</w:t>
      </w:r>
      <w:r w:rsidRPr="008E3EC7">
        <w:rPr>
          <w:rFonts w:asciiTheme="majorHAnsi" w:eastAsia="Times New Roman" w:hAnsiTheme="majorHAnsi" w:cstheme="majorHAnsi"/>
          <w:b/>
          <w:sz w:val="24"/>
          <w:szCs w:val="24"/>
        </w:rPr>
        <w:t xml:space="preserve"> do SWZ</w:t>
      </w:r>
    </w:p>
    <w:p w14:paraId="31CA4A41" w14:textId="77777777" w:rsidR="008E3EC7" w:rsidRPr="008E3EC7" w:rsidRDefault="008E3EC7" w:rsidP="008E3EC7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77412B4" w14:textId="77777777" w:rsidR="008E3EC7" w:rsidRPr="008E3EC7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Numer referencyjny: ZŚ.I.271.2024   </w:t>
      </w:r>
    </w:p>
    <w:p w14:paraId="60015E71" w14:textId="10A28FD2" w:rsidR="001853B8" w:rsidRPr="008E3EC7" w:rsidRDefault="008E3EC7" w:rsidP="008E3EC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</w:t>
      </w:r>
    </w:p>
    <w:p w14:paraId="67FDFD6B" w14:textId="1CB76FEB" w:rsidR="001853B8" w:rsidRPr="008E3EC7" w:rsidRDefault="001853B8" w:rsidP="00C37D49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E3EC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dotyczące wykazu zrealizowanych </w:t>
      </w:r>
      <w:r w:rsidR="004F5313" w:rsidRPr="008E3EC7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dostaw</w:t>
      </w:r>
    </w:p>
    <w:p w14:paraId="542A05D4" w14:textId="77777777" w:rsidR="00B71D2E" w:rsidRPr="008E3EC7" w:rsidRDefault="001853B8" w:rsidP="00B71D2E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>Na potrzeby postępowania o udzielenie zamówienia publicznego pn.:</w:t>
      </w:r>
    </w:p>
    <w:p w14:paraId="4EFB1C8C" w14:textId="209509B8" w:rsidR="008E3EC7" w:rsidRPr="008E3EC7" w:rsidRDefault="00A55560" w:rsidP="008E3EC7">
      <w:pPr>
        <w:rPr>
          <w:rFonts w:asciiTheme="majorHAnsi" w:hAnsiTheme="majorHAnsi" w:cstheme="majorHAnsi"/>
          <w:sz w:val="24"/>
          <w:szCs w:val="24"/>
        </w:rPr>
      </w:pPr>
      <w:r w:rsidRPr="008E3EC7">
        <w:rPr>
          <w:rFonts w:asciiTheme="majorHAnsi" w:hAnsiTheme="majorHAnsi" w:cstheme="majorHAnsi"/>
          <w:sz w:val="24"/>
          <w:szCs w:val="24"/>
        </w:rPr>
        <w:br/>
      </w:r>
      <w:r w:rsidR="008E3EC7" w:rsidRPr="008E3EC7">
        <w:rPr>
          <w:rFonts w:asciiTheme="majorHAnsi" w:hAnsiTheme="majorHAnsi" w:cstheme="majorHAnsi"/>
          <w:sz w:val="24"/>
          <w:szCs w:val="24"/>
        </w:rPr>
        <w:t>„</w:t>
      </w:r>
      <w:r w:rsidR="008E3EC7" w:rsidRPr="008E3E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Kompleksowa obsługa bankowa budżetu Gminy Bierzwnik i jednostek organizacyjnych  Gminy Bierzwnik w okresie  od 12.04.2024 r. do 13.04.2028 r.”</w:t>
      </w:r>
    </w:p>
    <w:p w14:paraId="4E2BB2DC" w14:textId="473A3F23" w:rsidR="001853B8" w:rsidRPr="008E3EC7" w:rsidRDefault="001853B8" w:rsidP="00B71D2E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7082EAD9" w14:textId="77777777" w:rsidR="00B71D2E" w:rsidRPr="008E3EC7" w:rsidRDefault="00B71D2E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B87FDB1" w14:textId="6B2E7672" w:rsidR="00954F8B" w:rsidRPr="008E3EC7" w:rsidRDefault="001853B8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>oświadczam, co następuje:</w:t>
      </w:r>
    </w:p>
    <w:p w14:paraId="138925B3" w14:textId="77777777" w:rsidR="00954F8B" w:rsidRPr="008E3EC7" w:rsidRDefault="00954F8B" w:rsidP="00954F8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CB56BCD" w14:textId="2704BB09" w:rsidR="00954F8B" w:rsidRPr="008E3EC7" w:rsidRDefault="00954F8B" w:rsidP="001853B8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b/>
          <w:bCs/>
          <w:sz w:val="24"/>
          <w:szCs w:val="24"/>
        </w:rPr>
        <w:t>INFORMACJA DOTYCZĄCA WYKONAWCY:</w:t>
      </w:r>
    </w:p>
    <w:p w14:paraId="031E7964" w14:textId="34F7E146" w:rsidR="001853B8" w:rsidRPr="008E3EC7" w:rsidRDefault="001853B8" w:rsidP="001853B8">
      <w:pPr>
        <w:spacing w:after="0" w:line="360" w:lineRule="auto"/>
        <w:contextualSpacing/>
        <w:jc w:val="both"/>
        <w:rPr>
          <w:rFonts w:asciiTheme="majorHAnsi" w:eastAsia="TimesNewRomanPSMT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W okresie ostatnich </w:t>
      </w:r>
      <w:r w:rsidR="00A55560" w:rsidRPr="008E3EC7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lat</w:t>
      </w:r>
      <w:r w:rsidR="001129B5" w:rsidRPr="008E3EC7">
        <w:rPr>
          <w:rStyle w:val="Odwoanieprzypisudolnego"/>
          <w:rFonts w:asciiTheme="majorHAnsi" w:eastAsia="Times New Roman" w:hAnsiTheme="majorHAnsi" w:cstheme="majorHAnsi"/>
          <w:sz w:val="24"/>
          <w:szCs w:val="24"/>
        </w:rPr>
        <w:footnoteReference w:id="1"/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 przed upływem terminu składania ofert wykonałem </w:t>
      </w:r>
      <w:r w:rsidR="008E3EC7" w:rsidRPr="008E3EC7">
        <w:rPr>
          <w:rFonts w:asciiTheme="majorHAnsi" w:eastAsia="Times New Roman" w:hAnsiTheme="majorHAnsi" w:cstheme="majorHAnsi"/>
          <w:sz w:val="24"/>
          <w:szCs w:val="24"/>
        </w:rPr>
        <w:t xml:space="preserve">usługi 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odpowiadające postawionemu warunkowi udziału w postępowaniu. </w:t>
      </w:r>
      <w:r w:rsidRPr="008E3EC7">
        <w:rPr>
          <w:rFonts w:asciiTheme="majorHAnsi" w:eastAsia="TimesNewRomanPSMT" w:hAnsiTheme="majorHAnsi" w:cstheme="majorHAnsi"/>
          <w:sz w:val="24"/>
          <w:szCs w:val="24"/>
        </w:rPr>
        <w:t>Doświadczenie prezentuje poniższe zestawienie:</w:t>
      </w:r>
    </w:p>
    <w:p w14:paraId="43239EE2" w14:textId="42BE425C" w:rsidR="001853B8" w:rsidRPr="008E3EC7" w:rsidRDefault="001853B8" w:rsidP="001853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NewRomanPSMT" w:hAnsiTheme="majorHAnsi" w:cstheme="majorHAnsi"/>
          <w:b/>
          <w:bCs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503"/>
      </w:tblGrid>
      <w:tr w:rsidR="001853B8" w:rsidRPr="008E3EC7" w14:paraId="20637D5F" w14:textId="77777777" w:rsidTr="00C37D49">
        <w:trPr>
          <w:trHeight w:val="997"/>
        </w:trPr>
        <w:tc>
          <w:tcPr>
            <w:tcW w:w="567" w:type="dxa"/>
            <w:hideMark/>
          </w:tcPr>
          <w:p w14:paraId="48932EBA" w14:textId="77777777" w:rsidR="001853B8" w:rsidRPr="008E3EC7" w:rsidRDefault="001853B8" w:rsidP="006643D9">
            <w:pPr>
              <w:spacing w:before="40" w:after="40" w:line="280" w:lineRule="exact"/>
              <w:ind w:right="-284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bookmarkStart w:id="0" w:name="_Hlk148615627"/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  <w:vAlign w:val="center"/>
          </w:tcPr>
          <w:p w14:paraId="51747242" w14:textId="47060285" w:rsidR="001853B8" w:rsidRPr="008E3EC7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Nazwa i opis </w:t>
            </w:r>
            <w:r w:rsidR="008E3EC7"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usługi</w:t>
            </w:r>
          </w:p>
          <w:p w14:paraId="7B501BE6" w14:textId="299494C0" w:rsidR="001853B8" w:rsidRPr="008E3EC7" w:rsidRDefault="001853B8" w:rsidP="00C37D49">
            <w:pPr>
              <w:spacing w:before="40" w:after="40" w:line="280" w:lineRule="exact"/>
              <w:ind w:right="-108"/>
              <w:jc w:val="center"/>
              <w:rPr>
                <w:rFonts w:asciiTheme="majorHAnsi" w:eastAsia="MS Mincho" w:hAnsiTheme="majorHAnsi" w:cstheme="majorHAnsi"/>
                <w:sz w:val="24"/>
                <w:szCs w:val="24"/>
                <w:vertAlign w:val="superscript"/>
              </w:rPr>
            </w:pPr>
            <w:r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- podanie danych potwierdzających wymagania z 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>rozdziału</w:t>
            </w:r>
            <w:r w:rsidR="00A55560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</w:t>
            </w:r>
            <w:r w:rsidR="008E3EC7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>V</w:t>
            </w:r>
            <w:r w:rsidR="00A55560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>I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I ust. </w:t>
            </w:r>
            <w:r w:rsidR="008E3EC7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>4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pkt </w:t>
            </w:r>
            <w:r w:rsidR="008E3EC7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>6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</w:t>
            </w:r>
            <w:r w:rsidR="00C37D49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 xml:space="preserve"> </w:t>
            </w:r>
            <w:r w:rsidR="002F282A" w:rsidRPr="008E3EC7">
              <w:rPr>
                <w:rFonts w:asciiTheme="majorHAnsi" w:eastAsia="MS Mincho" w:hAnsiTheme="majorHAnsi" w:cstheme="majorHAnsi"/>
                <w:sz w:val="24"/>
                <w:szCs w:val="24"/>
              </w:rPr>
              <w:t>SWZ</w:t>
            </w:r>
          </w:p>
        </w:tc>
        <w:tc>
          <w:tcPr>
            <w:tcW w:w="1300" w:type="dxa"/>
            <w:hideMark/>
          </w:tcPr>
          <w:p w14:paraId="4B4B4329" w14:textId="06FC51C4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Wartość </w:t>
            </w:r>
            <w:r w:rsidR="008E3EC7"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zrealizowanych usług</w:t>
            </w:r>
          </w:p>
        </w:tc>
        <w:tc>
          <w:tcPr>
            <w:tcW w:w="1620" w:type="dxa"/>
            <w:hideMark/>
          </w:tcPr>
          <w:p w14:paraId="215C586F" w14:textId="77777777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Termin realizacji </w:t>
            </w:r>
          </w:p>
          <w:p w14:paraId="57CA8D8C" w14:textId="5D80A9A3" w:rsidR="001853B8" w:rsidRPr="008E3EC7" w:rsidRDefault="001853B8" w:rsidP="00C37D4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od</w:t>
            </w:r>
            <w:r w:rsidR="00C37D49"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 xml:space="preserve"> </w:t>
            </w: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(m-c/rok)</w:t>
            </w:r>
          </w:p>
          <w:p w14:paraId="27561A57" w14:textId="0A82F86A" w:rsidR="001853B8" w:rsidRPr="008E3EC7" w:rsidRDefault="001853B8" w:rsidP="00C37D4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Cs/>
                <w:sz w:val="24"/>
                <w:szCs w:val="24"/>
              </w:rPr>
              <w:t>do (m-c/rok)</w:t>
            </w:r>
          </w:p>
        </w:tc>
        <w:tc>
          <w:tcPr>
            <w:tcW w:w="1503" w:type="dxa"/>
            <w:hideMark/>
          </w:tcPr>
          <w:p w14:paraId="2D3D3693" w14:textId="77777777" w:rsidR="001853B8" w:rsidRPr="008E3EC7" w:rsidRDefault="001853B8" w:rsidP="006643D9">
            <w:pPr>
              <w:spacing w:before="40" w:after="40" w:line="280" w:lineRule="exact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Nazwa Zleceniodawcy </w:t>
            </w:r>
          </w:p>
        </w:tc>
      </w:tr>
      <w:tr w:rsidR="001853B8" w:rsidRPr="008E3EC7" w14:paraId="2B1C1171" w14:textId="77777777" w:rsidTr="00C37D49">
        <w:trPr>
          <w:trHeight w:val="498"/>
        </w:trPr>
        <w:tc>
          <w:tcPr>
            <w:tcW w:w="567" w:type="dxa"/>
            <w:vAlign w:val="center"/>
            <w:hideMark/>
          </w:tcPr>
          <w:p w14:paraId="23CD626E" w14:textId="77777777" w:rsidR="001853B8" w:rsidRPr="008E3EC7" w:rsidRDefault="001853B8" w:rsidP="006643D9">
            <w:pPr>
              <w:spacing w:before="40" w:after="40" w:line="280" w:lineRule="exact"/>
              <w:ind w:right="-284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1945E34A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292D52BE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4ACC1A17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  <w:hideMark/>
          </w:tcPr>
          <w:p w14:paraId="1311C0BF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</w:tr>
      <w:tr w:rsidR="001853B8" w:rsidRPr="008E3EC7" w14:paraId="7DC3CD4C" w14:textId="77777777" w:rsidTr="00C37D49">
        <w:trPr>
          <w:trHeight w:val="682"/>
        </w:trPr>
        <w:tc>
          <w:tcPr>
            <w:tcW w:w="567" w:type="dxa"/>
            <w:vAlign w:val="center"/>
          </w:tcPr>
          <w:p w14:paraId="6ED5DC6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1D75A97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  <w:r w:rsidRPr="008E3EC7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14:paraId="45F34E37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0C63DB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505F9429" w14:textId="77777777" w:rsidR="001853B8" w:rsidRPr="008E3EC7" w:rsidRDefault="001853B8" w:rsidP="006643D9">
            <w:pPr>
              <w:spacing w:before="40" w:after="40" w:line="280" w:lineRule="exact"/>
              <w:ind w:right="-284"/>
              <w:jc w:val="center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bookmarkEnd w:id="0"/>
    <w:p w14:paraId="10122E4F" w14:textId="121A15F5" w:rsidR="001853B8" w:rsidRPr="008E3EC7" w:rsidRDefault="001853B8" w:rsidP="00C37D4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 Do wykazywanych </w:t>
      </w:r>
      <w:r w:rsidR="00667FA3" w:rsidRPr="008E3EC7">
        <w:rPr>
          <w:rFonts w:asciiTheme="majorHAnsi" w:eastAsia="Times New Roman" w:hAnsiTheme="majorHAnsi" w:cstheme="majorHAnsi"/>
          <w:sz w:val="24"/>
          <w:szCs w:val="24"/>
        </w:rPr>
        <w:t xml:space="preserve">dostaw </w:t>
      </w:r>
      <w:r w:rsidRPr="008E3EC7">
        <w:rPr>
          <w:rFonts w:asciiTheme="majorHAnsi" w:eastAsia="Times New Roman" w:hAnsiTheme="majorHAnsi" w:cstheme="majorHAnsi"/>
          <w:sz w:val="24"/>
          <w:szCs w:val="24"/>
        </w:rPr>
        <w:t xml:space="preserve">dołączyć dokumenty referencyjne. </w:t>
      </w:r>
    </w:p>
    <w:p w14:paraId="2487566E" w14:textId="2936A2A6" w:rsidR="001853B8" w:rsidRPr="008E3EC7" w:rsidRDefault="001853B8" w:rsidP="001853B8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E3EC7">
        <w:rPr>
          <w:rFonts w:asciiTheme="majorHAnsi" w:eastAsia="Times New Roman" w:hAnsiTheme="majorHAnsi" w:cstheme="majorHAnsi"/>
          <w:i/>
          <w:sz w:val="24"/>
          <w:szCs w:val="24"/>
        </w:rPr>
        <w:t>___________________________</w:t>
      </w:r>
    </w:p>
    <w:p w14:paraId="40304784" w14:textId="40035800" w:rsidR="004858EA" w:rsidRPr="008E3EC7" w:rsidRDefault="001853B8" w:rsidP="00615681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8E3EC7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5881283" w14:textId="1804A80E" w:rsidR="00C37D49" w:rsidRPr="00C37D49" w:rsidRDefault="00C37D49" w:rsidP="00A55560">
      <w:pPr>
        <w:spacing w:after="160" w:line="259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C37D49" w:rsidRPr="00C37D49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B6C5" w14:textId="77777777" w:rsidR="005F1974" w:rsidRDefault="005F1974" w:rsidP="001853B8">
      <w:pPr>
        <w:spacing w:after="0" w:line="240" w:lineRule="auto"/>
      </w:pPr>
      <w:r>
        <w:separator/>
      </w:r>
    </w:p>
  </w:endnote>
  <w:endnote w:type="continuationSeparator" w:id="0">
    <w:p w14:paraId="7AE550E9" w14:textId="77777777" w:rsidR="005F1974" w:rsidRDefault="005F1974" w:rsidP="0018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2FFB" w14:textId="77777777" w:rsidR="005F1974" w:rsidRDefault="005F1974" w:rsidP="001853B8">
      <w:pPr>
        <w:spacing w:after="0" w:line="240" w:lineRule="auto"/>
      </w:pPr>
      <w:r>
        <w:separator/>
      </w:r>
    </w:p>
  </w:footnote>
  <w:footnote w:type="continuationSeparator" w:id="0">
    <w:p w14:paraId="456ADCE6" w14:textId="77777777" w:rsidR="005F1974" w:rsidRDefault="005F1974" w:rsidP="001853B8">
      <w:pPr>
        <w:spacing w:after="0" w:line="240" w:lineRule="auto"/>
      </w:pPr>
      <w:r>
        <w:continuationSeparator/>
      </w:r>
    </w:p>
  </w:footnote>
  <w:footnote w:id="1">
    <w:p w14:paraId="0E041338" w14:textId="1675163A" w:rsidR="001129B5" w:rsidRDefault="001129B5">
      <w:pPr>
        <w:pStyle w:val="Tekstprzypisudolnego"/>
      </w:pPr>
      <w:r>
        <w:rPr>
          <w:rStyle w:val="Odwoanieprzypisudolnego"/>
        </w:rPr>
        <w:footnoteRef/>
      </w:r>
      <w:r>
        <w:t xml:space="preserve"> J</w:t>
      </w:r>
      <w:r w:rsidRPr="001129B5">
        <w:t xml:space="preserve">eżeli okres prowadzenia działalności jest krótszy </w:t>
      </w:r>
      <w:r>
        <w:t xml:space="preserve">należy wskazać wykonanie </w:t>
      </w:r>
      <w:r w:rsidR="00942DFC">
        <w:t>dostaw</w:t>
      </w:r>
      <w:r>
        <w:t xml:space="preserve"> </w:t>
      </w:r>
      <w:r w:rsidRPr="001129B5">
        <w:t>w tym okresie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807E" w14:textId="2B227B81" w:rsidR="008E3EC7" w:rsidRDefault="008E3EC7">
    <w:pPr>
      <w:pStyle w:val="Nagwek"/>
    </w:pPr>
    <w:r>
      <w:rPr>
        <w:noProof/>
      </w:rPr>
      <w:drawing>
        <wp:inline distT="0" distB="0" distL="0" distR="0" wp14:anchorId="2363B9B3" wp14:editId="567D974E">
          <wp:extent cx="774065" cy="871855"/>
          <wp:effectExtent l="0" t="0" r="6985" b="4445"/>
          <wp:docPr id="71147048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B8"/>
    <w:rsid w:val="001129B5"/>
    <w:rsid w:val="001853B8"/>
    <w:rsid w:val="001A6640"/>
    <w:rsid w:val="00266FA7"/>
    <w:rsid w:val="002F282A"/>
    <w:rsid w:val="00422728"/>
    <w:rsid w:val="004858EA"/>
    <w:rsid w:val="004F5313"/>
    <w:rsid w:val="005F1974"/>
    <w:rsid w:val="00615681"/>
    <w:rsid w:val="00667FA3"/>
    <w:rsid w:val="00832113"/>
    <w:rsid w:val="00890623"/>
    <w:rsid w:val="008E3EC7"/>
    <w:rsid w:val="00934779"/>
    <w:rsid w:val="00942DFC"/>
    <w:rsid w:val="00944979"/>
    <w:rsid w:val="00954F8B"/>
    <w:rsid w:val="00A55560"/>
    <w:rsid w:val="00B71D2E"/>
    <w:rsid w:val="00C21D92"/>
    <w:rsid w:val="00C37D49"/>
    <w:rsid w:val="00C572AA"/>
    <w:rsid w:val="00D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01A10"/>
  <w15:chartTrackingRefBased/>
  <w15:docId w15:val="{2CE33E09-8836-43CD-A908-7FB8ED0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4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3B8"/>
    <w:rPr>
      <w:rFonts w:eastAsiaTheme="minorEastAsia"/>
      <w:kern w:val="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9B5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38B-C3F4-4A43-A2F7-B11E34C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4</cp:revision>
  <dcterms:created xsi:type="dcterms:W3CDTF">2024-03-15T07:26:00Z</dcterms:created>
  <dcterms:modified xsi:type="dcterms:W3CDTF">2024-03-18T10:36:00Z</dcterms:modified>
</cp:coreProperties>
</file>