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2F9BA" w14:textId="77777777" w:rsidR="006550F8" w:rsidRPr="004F3894" w:rsidRDefault="006550F8" w:rsidP="006550F8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ZOBOWIĄZANIE</w:t>
      </w:r>
    </w:p>
    <w:p w14:paraId="6AD31F59" w14:textId="77777777" w:rsidR="006550F8" w:rsidRPr="004F3894" w:rsidRDefault="006550F8" w:rsidP="006550F8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DO ODDANIA DO DYSPOZYCJI NIEZBĘDENYCH ZASOBÓW</w:t>
      </w:r>
    </w:p>
    <w:p w14:paraId="40667DD0" w14:textId="77777777" w:rsidR="006550F8" w:rsidRPr="004F3894" w:rsidRDefault="006550F8" w:rsidP="006550F8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NA OKRES KORZYSTANIA Z NICH PRZY WYKONANIU ZAMÓWIENIA</w:t>
      </w:r>
    </w:p>
    <w:p w14:paraId="36F55E5E" w14:textId="77777777" w:rsidR="006550F8" w:rsidRPr="004F3894" w:rsidRDefault="006550F8" w:rsidP="006550F8">
      <w:pPr>
        <w:rPr>
          <w:rFonts w:ascii="Arial" w:hAnsi="Arial" w:cs="Arial"/>
          <w:b/>
          <w:bCs/>
          <w:kern w:val="2"/>
          <w:lang w:eastAsia="ar-SA"/>
        </w:rPr>
      </w:pPr>
    </w:p>
    <w:p w14:paraId="7E3212C3" w14:textId="77777777" w:rsidR="006550F8" w:rsidRDefault="006550F8" w:rsidP="006550F8">
      <w:pPr>
        <w:jc w:val="both"/>
        <w:rPr>
          <w:rFonts w:cs="Arial"/>
          <w:spacing w:val="4"/>
        </w:rPr>
      </w:pPr>
    </w:p>
    <w:p w14:paraId="6206C224" w14:textId="77777777" w:rsidR="006550F8" w:rsidRPr="00C83861" w:rsidRDefault="006550F8" w:rsidP="006550F8">
      <w:pPr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 xml:space="preserve">Działając w imieniu i na rzecz: </w:t>
      </w:r>
    </w:p>
    <w:p w14:paraId="3852D04C" w14:textId="77777777" w:rsidR="006550F8" w:rsidRPr="00C83861" w:rsidRDefault="006550F8" w:rsidP="006550F8">
      <w:pPr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5C0DB8B1" w14:textId="77777777" w:rsidR="006550F8" w:rsidRPr="00C83861" w:rsidRDefault="006550F8" w:rsidP="006550F8">
      <w:pPr>
        <w:spacing w:after="0" w:line="240" w:lineRule="auto"/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15734A46" w14:textId="77777777" w:rsidR="006550F8" w:rsidRPr="00C83861" w:rsidRDefault="006550F8" w:rsidP="006550F8">
      <w:pPr>
        <w:jc w:val="both"/>
        <w:rPr>
          <w:rFonts w:cs="Calibri"/>
          <w:spacing w:val="4"/>
        </w:rPr>
      </w:pPr>
      <w:r w:rsidRPr="00C83861">
        <w:rPr>
          <w:rFonts w:cs="Calibri"/>
          <w:i/>
        </w:rPr>
        <w:t>(Pełna nazwa podmiotu udostępniającego zasoby</w:t>
      </w:r>
      <w:r w:rsidRPr="00C83861">
        <w:rPr>
          <w:rFonts w:cs="Calibri"/>
        </w:rPr>
        <w:t>).</w:t>
      </w:r>
    </w:p>
    <w:p w14:paraId="02F52F75" w14:textId="77777777" w:rsidR="006550F8" w:rsidRPr="00C83861" w:rsidRDefault="006550F8" w:rsidP="006550F8">
      <w:pPr>
        <w:jc w:val="both"/>
        <w:rPr>
          <w:rFonts w:cs="Calibri"/>
          <w:b/>
        </w:rPr>
      </w:pPr>
      <w:r w:rsidRPr="00C83861">
        <w:rPr>
          <w:rFonts w:cs="Calibri"/>
        </w:rPr>
        <w:t xml:space="preserve">Ubiegając się o udzielenie zamówienia publicznego </w:t>
      </w:r>
    </w:p>
    <w:p w14:paraId="132A4EAF" w14:textId="77777777" w:rsidR="006550F8" w:rsidRPr="00C83861" w:rsidRDefault="006550F8" w:rsidP="006550F8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 xml:space="preserve">Oświadczam, stosownie do art. 118 ustawy  z dnia 11 września 2019 r. – Prawo zamówień publicznych, że oddaję Wykonawcy: </w:t>
      </w:r>
    </w:p>
    <w:p w14:paraId="59194560" w14:textId="77777777" w:rsidR="006550F8" w:rsidRPr="00C83861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39874E64" w14:textId="77777777" w:rsidR="006550F8" w:rsidRPr="00C83861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16D715FE" w14:textId="77777777" w:rsidR="006550F8" w:rsidRPr="00C83861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__________________________________________________________________</w:t>
      </w:r>
    </w:p>
    <w:p w14:paraId="54736593" w14:textId="77777777" w:rsidR="006550F8" w:rsidRPr="00C83861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i/>
          <w:kern w:val="2"/>
          <w:lang w:eastAsia="ar-SA"/>
        </w:rPr>
      </w:pPr>
      <w:r w:rsidRPr="00C83861">
        <w:rPr>
          <w:rFonts w:cs="Calibri"/>
          <w:i/>
          <w:kern w:val="2"/>
          <w:lang w:eastAsia="ar-SA"/>
        </w:rPr>
        <w:t xml:space="preserve"> (nazwa i adres  Wykonawcy składającego ofertę)</w:t>
      </w:r>
    </w:p>
    <w:p w14:paraId="6A0C89FF" w14:textId="77777777" w:rsidR="006550F8" w:rsidRPr="006550F8" w:rsidRDefault="006550F8" w:rsidP="006550F8">
      <w:pPr>
        <w:rPr>
          <w:rFonts w:cs="Calibri"/>
          <w:iCs/>
          <w:kern w:val="2"/>
          <w:lang w:eastAsia="ar-SA"/>
        </w:rPr>
      </w:pPr>
      <w:r w:rsidRPr="006550F8">
        <w:rPr>
          <w:rFonts w:cs="Calibri"/>
          <w:iCs/>
          <w:kern w:val="2"/>
          <w:lang w:eastAsia="ar-SA"/>
        </w:rPr>
        <w:t xml:space="preserve">do dyspozycji niezbędne zasoby na potrzeby realizacji zamówienia pn.:  </w:t>
      </w:r>
    </w:p>
    <w:p w14:paraId="32FE5F40" w14:textId="4C892B35" w:rsidR="00CB21AC" w:rsidRDefault="00CB21AC" w:rsidP="00CB21AC">
      <w:pPr>
        <w:jc w:val="center"/>
        <w:rPr>
          <w:rFonts w:ascii="Arial" w:eastAsia="Arial" w:hAnsi="Arial"/>
        </w:rPr>
      </w:pPr>
      <w:r>
        <w:rPr>
          <w:b/>
          <w:i/>
        </w:rPr>
        <w:t xml:space="preserve">Adaptacja budynku internatu Pomorskiego Ośrodka Doradztwa Rolniczego w Lubaniu </w:t>
      </w:r>
      <w:r>
        <w:rPr>
          <w:b/>
          <w:i/>
        </w:rPr>
        <w:br/>
      </w:r>
      <w:r>
        <w:rPr>
          <w:b/>
          <w:i/>
        </w:rPr>
        <w:t>– etap I – wykonanie dokumentacji projektowo-kosztorysowej</w:t>
      </w:r>
    </w:p>
    <w:p w14:paraId="40FC1095" w14:textId="77777777" w:rsidR="006550F8" w:rsidRDefault="006550F8" w:rsidP="006550F8">
      <w:pPr>
        <w:rPr>
          <w:b/>
          <w:bCs/>
        </w:rPr>
      </w:pPr>
    </w:p>
    <w:p w14:paraId="2114FA99" w14:textId="77777777" w:rsidR="006550F8" w:rsidRPr="006550F8" w:rsidRDefault="006550F8" w:rsidP="006550F8">
      <w:pPr>
        <w:widowControl w:val="0"/>
        <w:suppressAutoHyphens/>
        <w:spacing w:line="360" w:lineRule="auto"/>
        <w:rPr>
          <w:rFonts w:cs="Calibri"/>
          <w:iCs/>
          <w:kern w:val="2"/>
          <w:lang w:eastAsia="ar-SA"/>
        </w:rPr>
      </w:pPr>
      <w:r w:rsidRPr="006550F8">
        <w:rPr>
          <w:rFonts w:cs="Calibri"/>
          <w:iCs/>
          <w:kern w:val="2"/>
          <w:lang w:eastAsia="ar-SA"/>
        </w:rPr>
        <w:t>Zakres naszego udziału przy wykonywaniu zamówienia publicznego</w:t>
      </w:r>
    </w:p>
    <w:p w14:paraId="3CDE8A96" w14:textId="77777777" w:rsidR="006550F8" w:rsidRPr="00C83861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</w:t>
      </w:r>
    </w:p>
    <w:p w14:paraId="40776F83" w14:textId="77777777" w:rsidR="006550F8" w:rsidRPr="00C83861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40FDD852" w14:textId="77777777" w:rsidR="006550F8" w:rsidRPr="006550F8" w:rsidRDefault="006550F8" w:rsidP="006550F8">
      <w:pPr>
        <w:widowControl w:val="0"/>
        <w:suppressAutoHyphens/>
        <w:spacing w:line="360" w:lineRule="auto"/>
        <w:rPr>
          <w:rFonts w:cs="Calibri"/>
          <w:iCs/>
          <w:kern w:val="2"/>
          <w:lang w:eastAsia="ar-SA"/>
        </w:rPr>
      </w:pPr>
      <w:r w:rsidRPr="006550F8">
        <w:rPr>
          <w:rFonts w:cs="Calibri"/>
          <w:iCs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6560928F" w14:textId="77777777" w:rsidR="006550F8" w:rsidRPr="00C83861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</w:t>
      </w:r>
    </w:p>
    <w:p w14:paraId="44E370CF" w14:textId="77777777" w:rsidR="006550F8" w:rsidRPr="00C83861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646B8E83" w14:textId="77777777" w:rsidR="006550F8" w:rsidRPr="00C83861" w:rsidRDefault="006550F8" w:rsidP="006550F8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</w:p>
    <w:p w14:paraId="0D472537" w14:textId="77777777" w:rsidR="006550F8" w:rsidRPr="006550F8" w:rsidRDefault="006550F8" w:rsidP="006550F8">
      <w:pPr>
        <w:widowControl w:val="0"/>
        <w:suppressAutoHyphens/>
        <w:spacing w:line="360" w:lineRule="auto"/>
        <w:rPr>
          <w:rFonts w:cs="Calibri"/>
          <w:b/>
          <w:iCs/>
          <w:kern w:val="2"/>
          <w:vertAlign w:val="superscript"/>
          <w:lang w:eastAsia="ar-SA"/>
        </w:rPr>
      </w:pPr>
      <w:r w:rsidRPr="006550F8">
        <w:rPr>
          <w:rFonts w:cs="Calibri"/>
          <w:iCs/>
          <w:kern w:val="2"/>
          <w:lang w:eastAsia="ar-SA"/>
        </w:rPr>
        <w:t xml:space="preserve">Oświadczam, iż w odniesieniu do warunków udziału w postępowaniu dotyczących doświadczenia, </w:t>
      </w:r>
      <w:r w:rsidRPr="006550F8">
        <w:rPr>
          <w:rFonts w:cs="Calibri"/>
          <w:iCs/>
          <w:kern w:val="2"/>
          <w:lang w:eastAsia="ar-SA"/>
        </w:rPr>
        <w:lastRenderedPageBreak/>
        <w:t>będziemy realizować usługi, których wskazane zdolności dotyczą</w:t>
      </w:r>
    </w:p>
    <w:p w14:paraId="7D6B587D" w14:textId="77777777" w:rsidR="006550F8" w:rsidRPr="00C83861" w:rsidRDefault="006550F8" w:rsidP="006550F8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</w:p>
    <w:p w14:paraId="1A2EA561" w14:textId="77777777" w:rsidR="006550F8" w:rsidRPr="006550F8" w:rsidRDefault="006550F8" w:rsidP="006550F8">
      <w:pPr>
        <w:widowControl w:val="0"/>
        <w:suppressAutoHyphens/>
        <w:spacing w:line="360" w:lineRule="auto"/>
        <w:rPr>
          <w:rFonts w:cs="Calibri"/>
          <w:iCs/>
          <w:kern w:val="2"/>
          <w:lang w:eastAsia="ar-SA"/>
        </w:rPr>
      </w:pPr>
      <w:r w:rsidRPr="006550F8">
        <w:rPr>
          <w:rFonts w:cs="Calibri"/>
          <w:iCs/>
          <w:kern w:val="2"/>
          <w:lang w:eastAsia="ar-SA"/>
        </w:rPr>
        <w:t xml:space="preserve">Charakter stosunku, jaki będzie łączył nas z wykonawcą </w:t>
      </w:r>
    </w:p>
    <w:p w14:paraId="0A8B385C" w14:textId="77777777" w:rsidR="006550F8" w:rsidRPr="00C83861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19FDC4CA" w14:textId="77777777" w:rsidR="006550F8" w:rsidRPr="00F344E9" w:rsidRDefault="006550F8" w:rsidP="006550F8">
      <w:pPr>
        <w:widowControl w:val="0"/>
        <w:suppressAutoHyphens/>
        <w:spacing w:line="360" w:lineRule="auto"/>
        <w:jc w:val="center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</w:t>
      </w:r>
      <w:r>
        <w:rPr>
          <w:rFonts w:cs="Calibri"/>
          <w:kern w:val="2"/>
          <w:lang w:eastAsia="ar-SA"/>
        </w:rPr>
        <w:t>_______________________________</w:t>
      </w:r>
    </w:p>
    <w:p w14:paraId="37734908" w14:textId="77777777" w:rsidR="006550F8" w:rsidRPr="00C83861" w:rsidRDefault="006550F8" w:rsidP="006550F8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C83861">
        <w:rPr>
          <w:rFonts w:cs="Calibri"/>
          <w:b/>
        </w:rPr>
        <w:t>OŚWIADCZENIE DOTYCZĄCE PODANYCH INFORMACJI:</w:t>
      </w:r>
    </w:p>
    <w:p w14:paraId="5CC594F7" w14:textId="77777777" w:rsidR="006550F8" w:rsidRPr="00C83861" w:rsidRDefault="006550F8" w:rsidP="006550F8">
      <w:pPr>
        <w:spacing w:after="0" w:line="360" w:lineRule="auto"/>
        <w:jc w:val="both"/>
        <w:rPr>
          <w:rFonts w:cs="Calibri"/>
          <w:b/>
        </w:rPr>
      </w:pPr>
    </w:p>
    <w:p w14:paraId="22F0B880" w14:textId="77777777" w:rsidR="006550F8" w:rsidRPr="00C83861" w:rsidRDefault="006550F8" w:rsidP="006550F8">
      <w:pPr>
        <w:spacing w:after="0" w:line="360" w:lineRule="auto"/>
        <w:jc w:val="both"/>
        <w:rPr>
          <w:rFonts w:cs="Calibri"/>
        </w:rPr>
      </w:pPr>
      <w:r w:rsidRPr="00C83861">
        <w:rPr>
          <w:rFonts w:cs="Calibri"/>
        </w:rPr>
        <w:t xml:space="preserve">Oświadczam, że wszystkie informacje podane w powyższych oświadczeniach są aktualne </w:t>
      </w:r>
      <w:r w:rsidRPr="00C83861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07E2C824" w14:textId="77777777" w:rsidR="006550F8" w:rsidRPr="006550F8" w:rsidRDefault="006550F8" w:rsidP="006550F8">
      <w:pPr>
        <w:rPr>
          <w:b/>
          <w:bCs/>
        </w:rPr>
      </w:pPr>
    </w:p>
    <w:sectPr w:rsidR="006550F8" w:rsidRPr="006550F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6C7D" w14:textId="77777777" w:rsidR="004211C9" w:rsidRDefault="004211C9" w:rsidP="004211C9">
      <w:pPr>
        <w:spacing w:after="0" w:line="240" w:lineRule="auto"/>
      </w:pPr>
      <w:r>
        <w:separator/>
      </w:r>
    </w:p>
  </w:endnote>
  <w:endnote w:type="continuationSeparator" w:id="0">
    <w:p w14:paraId="0207F9A7" w14:textId="77777777" w:rsidR="004211C9" w:rsidRDefault="004211C9" w:rsidP="0042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92A42" w14:textId="77777777" w:rsidR="004211C9" w:rsidRDefault="004211C9" w:rsidP="004211C9">
      <w:pPr>
        <w:spacing w:after="0" w:line="240" w:lineRule="auto"/>
      </w:pPr>
      <w:r>
        <w:separator/>
      </w:r>
    </w:p>
  </w:footnote>
  <w:footnote w:type="continuationSeparator" w:id="0">
    <w:p w14:paraId="2F2A7DC8" w14:textId="77777777" w:rsidR="004211C9" w:rsidRDefault="004211C9" w:rsidP="00421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2AFA5" w14:textId="38269503" w:rsidR="004211C9" w:rsidRDefault="004211C9" w:rsidP="004211C9">
    <w:pPr>
      <w:pStyle w:val="Nagwek"/>
      <w:jc w:val="right"/>
    </w:pPr>
    <w:r>
      <w:t>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F8"/>
    <w:rsid w:val="003D5C0B"/>
    <w:rsid w:val="004211C9"/>
    <w:rsid w:val="006550F8"/>
    <w:rsid w:val="009750D1"/>
    <w:rsid w:val="00CB21AC"/>
    <w:rsid w:val="00FC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63CF"/>
  <w15:chartTrackingRefBased/>
  <w15:docId w15:val="{AD2D533C-1640-49E6-8A31-C65727FC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0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1C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1C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3</cp:revision>
  <dcterms:created xsi:type="dcterms:W3CDTF">2024-06-19T11:32:00Z</dcterms:created>
  <dcterms:modified xsi:type="dcterms:W3CDTF">2024-06-19T11:53:00Z</dcterms:modified>
</cp:coreProperties>
</file>