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2CD132F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208B8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BC18A0">
        <w:rPr>
          <w:rFonts w:cs="Arial"/>
          <w:b/>
          <w:bCs/>
          <w:szCs w:val="24"/>
        </w:rPr>
        <w:t>X</w:t>
      </w:r>
      <w:r w:rsidR="008208B8">
        <w:rPr>
          <w:rFonts w:cs="Arial"/>
          <w:b/>
          <w:bCs/>
          <w:szCs w:val="24"/>
        </w:rPr>
        <w:t>I</w:t>
      </w:r>
      <w:r w:rsidR="007836B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1D14F5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BC18A0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BC18A0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>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7836B7" w:rsidRPr="007836B7">
        <w:rPr>
          <w:rFonts w:cs="Arial"/>
          <w:b/>
          <w:bCs/>
          <w:szCs w:val="24"/>
        </w:rPr>
        <w:t xml:space="preserve">Usługa utrzymania centralnej bazy danych do systemu zarządzającego siecią </w:t>
      </w:r>
      <w:proofErr w:type="spellStart"/>
      <w:r w:rsidR="007836B7" w:rsidRPr="007836B7">
        <w:rPr>
          <w:rFonts w:cs="Arial"/>
          <w:b/>
          <w:bCs/>
          <w:szCs w:val="24"/>
        </w:rPr>
        <w:t>parkomatów</w:t>
      </w:r>
      <w:proofErr w:type="spellEnd"/>
      <w:r w:rsidR="007836B7" w:rsidRPr="007836B7">
        <w:rPr>
          <w:rFonts w:cs="Arial"/>
          <w:b/>
          <w:bCs/>
          <w:szCs w:val="24"/>
        </w:rPr>
        <w:t xml:space="preserve"> </w:t>
      </w:r>
      <w:proofErr w:type="spellStart"/>
      <w:r w:rsidR="007836B7" w:rsidRPr="007836B7">
        <w:rPr>
          <w:rFonts w:cs="Arial"/>
          <w:b/>
          <w:bCs/>
          <w:szCs w:val="24"/>
        </w:rPr>
        <w:t>Parkeon</w:t>
      </w:r>
      <w:proofErr w:type="spellEnd"/>
      <w:r w:rsidR="007836B7" w:rsidRPr="007836B7">
        <w:rPr>
          <w:rFonts w:cs="Arial"/>
          <w:b/>
          <w:bCs/>
          <w:szCs w:val="24"/>
        </w:rPr>
        <w:t xml:space="preserve"> model </w:t>
      </w:r>
      <w:proofErr w:type="spellStart"/>
      <w:r w:rsidR="007836B7" w:rsidRPr="007836B7">
        <w:rPr>
          <w:rFonts w:cs="Arial"/>
          <w:b/>
          <w:bCs/>
          <w:szCs w:val="24"/>
        </w:rPr>
        <w:t>Strada</w:t>
      </w:r>
      <w:proofErr w:type="spellEnd"/>
      <w:r w:rsidR="007836B7" w:rsidRPr="007836B7">
        <w:rPr>
          <w:rFonts w:cs="Arial"/>
          <w:b/>
          <w:bCs/>
          <w:szCs w:val="24"/>
        </w:rPr>
        <w:t xml:space="preserve"> pal i </w:t>
      </w:r>
      <w:proofErr w:type="spellStart"/>
      <w:r w:rsidR="007836B7" w:rsidRPr="007836B7">
        <w:rPr>
          <w:rFonts w:cs="Arial"/>
          <w:b/>
          <w:bCs/>
          <w:szCs w:val="24"/>
        </w:rPr>
        <w:t>Strada</w:t>
      </w:r>
      <w:proofErr w:type="spellEnd"/>
      <w:r w:rsidR="007836B7" w:rsidRPr="007836B7">
        <w:rPr>
          <w:rFonts w:cs="Arial"/>
          <w:b/>
          <w:bCs/>
          <w:szCs w:val="24"/>
        </w:rPr>
        <w:t xml:space="preserve"> </w:t>
      </w:r>
      <w:proofErr w:type="spellStart"/>
      <w:r w:rsidR="007836B7" w:rsidRPr="007836B7">
        <w:rPr>
          <w:rFonts w:cs="Arial"/>
          <w:b/>
          <w:bCs/>
          <w:szCs w:val="24"/>
        </w:rPr>
        <w:t>Evolution</w:t>
      </w:r>
      <w:proofErr w:type="spellEnd"/>
      <w:r w:rsidR="007836B7" w:rsidRPr="007836B7">
        <w:rPr>
          <w:rFonts w:cs="Arial"/>
          <w:b/>
          <w:bCs/>
          <w:szCs w:val="24"/>
        </w:rPr>
        <w:t xml:space="preserve"> 2 oraz utrzymanie realizacji transakcji płatniczych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7836B7"/>
    <w:rsid w:val="008208B8"/>
    <w:rsid w:val="0083777B"/>
    <w:rsid w:val="008411D3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C18A0"/>
    <w:rsid w:val="00C57352"/>
    <w:rsid w:val="00C911BC"/>
    <w:rsid w:val="00C9244C"/>
    <w:rsid w:val="00CE36AC"/>
    <w:rsid w:val="00CF3CAD"/>
    <w:rsid w:val="00DE1BF8"/>
    <w:rsid w:val="00E0697C"/>
    <w:rsid w:val="00E82F41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Artur Babiński</cp:lastModifiedBy>
  <cp:revision>2</cp:revision>
  <cp:lastPrinted>2023-05-09T06:48:00Z</cp:lastPrinted>
  <dcterms:created xsi:type="dcterms:W3CDTF">2023-12-19T10:21:00Z</dcterms:created>
  <dcterms:modified xsi:type="dcterms:W3CDTF">2023-12-19T10:21:00Z</dcterms:modified>
</cp:coreProperties>
</file>