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3C259" w14:textId="1935387C" w:rsidR="0041297B" w:rsidRPr="00C775CF" w:rsidRDefault="0041297B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Załącznik nr 2.2 do SWZ</w:t>
      </w:r>
    </w:p>
    <w:p w14:paraId="2243B08B" w14:textId="77777777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</w:p>
    <w:p w14:paraId="19D880AB" w14:textId="26D506CA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14:paraId="21CCCE21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14:paraId="490C8FB2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14:paraId="5DF6B6F6" w14:textId="77777777" w:rsidR="00B34079" w:rsidRPr="00C775CF" w:rsidRDefault="00B34079" w:rsidP="00C4103F">
      <w:pPr>
        <w:rPr>
          <w:rFonts w:ascii="Tahoma" w:hAnsi="Tahoma" w:cs="Tahoma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8"/>
      </w:tblGrid>
      <w:tr w:rsidR="0041297B" w:rsidRPr="00C775CF" w14:paraId="3A13920A" w14:textId="77777777" w:rsidTr="00FB1FE0">
        <w:tc>
          <w:tcPr>
            <w:tcW w:w="9648" w:type="dxa"/>
            <w:shd w:val="clear" w:color="auto" w:fill="F2F2F2"/>
          </w:tcPr>
          <w:p w14:paraId="1FECE6AB" w14:textId="77777777" w:rsidR="0041297B" w:rsidRPr="00C775CF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14:paraId="12E0F001" w14:textId="77777777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14:paraId="5E59E784" w14:textId="5A6406C4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składane na podstawie art. 125 ust. 1 ustawy </w:t>
            </w:r>
            <w:proofErr w:type="spellStart"/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</w:p>
        </w:tc>
      </w:tr>
    </w:tbl>
    <w:p w14:paraId="619533A7" w14:textId="77777777" w:rsidR="001273C3" w:rsidRDefault="001273C3" w:rsidP="001273C3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7613602B" w14:textId="7C6FA18A" w:rsidR="00713031" w:rsidRPr="00C775CF" w:rsidRDefault="00C4103F" w:rsidP="001273C3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C775CF">
        <w:rPr>
          <w:rFonts w:ascii="Tahoma" w:hAnsi="Tahoma" w:cs="Tahoma"/>
          <w:b/>
          <w:sz w:val="18"/>
          <w:szCs w:val="18"/>
          <w:u w:val="single"/>
        </w:rPr>
        <w:t>a</w:t>
      </w:r>
      <w:r w:rsidRPr="00C775CF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="00C00DDD" w:rsidRPr="00C775CF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C775CF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C775CF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C775CF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14:paraId="76D7DAC3" w14:textId="19D4A7F4" w:rsidR="00D409DE" w:rsidRPr="00C775CF" w:rsidRDefault="001F027E" w:rsidP="00742AF6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Na potrzeby postę</w:t>
      </w:r>
      <w:r w:rsidR="008D0487" w:rsidRPr="00C775CF">
        <w:rPr>
          <w:rFonts w:ascii="Tahoma" w:hAnsi="Tahoma" w:cs="Tahoma"/>
          <w:sz w:val="18"/>
          <w:szCs w:val="18"/>
        </w:rPr>
        <w:t xml:space="preserve">powania o udzielenie </w:t>
      </w:r>
      <w:r w:rsidR="007936D6" w:rsidRPr="00C775CF">
        <w:rPr>
          <w:rFonts w:ascii="Tahoma" w:hAnsi="Tahoma" w:cs="Tahoma"/>
          <w:sz w:val="18"/>
          <w:szCs w:val="18"/>
        </w:rPr>
        <w:t>zamówienia publicznego</w:t>
      </w:r>
      <w:r w:rsidR="00F301FC" w:rsidRPr="00C775CF">
        <w:rPr>
          <w:rFonts w:ascii="Tahoma" w:hAnsi="Tahoma" w:cs="Tahoma"/>
          <w:sz w:val="18"/>
          <w:szCs w:val="18"/>
        </w:rPr>
        <w:t xml:space="preserve"> </w:t>
      </w:r>
      <w:r w:rsidR="0084285A">
        <w:rPr>
          <w:rFonts w:ascii="Tahoma" w:hAnsi="Tahoma" w:cs="Tahoma"/>
          <w:sz w:val="18"/>
          <w:szCs w:val="18"/>
        </w:rPr>
        <w:t>pn.</w:t>
      </w:r>
      <w:r w:rsidR="0084285A">
        <w:rPr>
          <w:rFonts w:ascii="Tahoma" w:hAnsi="Tahoma" w:cs="Tahoma"/>
          <w:b/>
          <w:sz w:val="18"/>
          <w:szCs w:val="18"/>
        </w:rPr>
        <w:t xml:space="preserve"> </w:t>
      </w:r>
      <w:r w:rsidR="0041648F">
        <w:rPr>
          <w:rFonts w:ascii="Tahoma" w:hAnsi="Tahoma" w:cs="Tahoma"/>
          <w:b/>
          <w:sz w:val="18"/>
          <w:szCs w:val="18"/>
        </w:rPr>
        <w:t>dostawa</w:t>
      </w:r>
      <w:r w:rsidR="0041648F" w:rsidRPr="0041648F">
        <w:rPr>
          <w:rFonts w:ascii="Tahoma" w:hAnsi="Tahoma" w:cs="Tahoma"/>
          <w:b/>
          <w:sz w:val="18"/>
          <w:szCs w:val="18"/>
        </w:rPr>
        <w:t xml:space="preserve"> środków ochrony indywidualnej – maski chirurgiczne, FFP2 i FFP3</w:t>
      </w:r>
      <w:r w:rsidR="0041648F">
        <w:rPr>
          <w:rFonts w:ascii="Tahoma" w:hAnsi="Tahoma" w:cs="Tahoma"/>
          <w:b/>
          <w:sz w:val="18"/>
          <w:szCs w:val="18"/>
        </w:rPr>
        <w:t xml:space="preserve"> </w:t>
      </w:r>
      <w:r w:rsidR="008D0487" w:rsidRPr="00C775CF">
        <w:rPr>
          <w:rFonts w:ascii="Tahoma" w:hAnsi="Tahoma" w:cs="Tahoma"/>
          <w:sz w:val="18"/>
          <w:szCs w:val="18"/>
        </w:rPr>
        <w:t xml:space="preserve">prowadzonego przez </w:t>
      </w:r>
      <w:r w:rsidR="00F301FC" w:rsidRPr="00C775CF">
        <w:rPr>
          <w:rFonts w:ascii="Tahoma" w:hAnsi="Tahoma" w:cs="Tahoma"/>
          <w:sz w:val="18"/>
          <w:szCs w:val="18"/>
        </w:rPr>
        <w:t>Szpital Miejski św. Jana Pawła II w Elblągu, ul. Komeńskiego 35</w:t>
      </w:r>
      <w:r w:rsidR="00E65685" w:rsidRPr="00C775CF">
        <w:rPr>
          <w:rFonts w:ascii="Tahoma" w:hAnsi="Tahoma" w:cs="Tahoma"/>
          <w:i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oświa</w:t>
      </w:r>
      <w:r w:rsidR="00825A09" w:rsidRPr="00C775CF">
        <w:rPr>
          <w:rFonts w:ascii="Tahoma" w:hAnsi="Tahoma" w:cs="Tahoma"/>
          <w:sz w:val="18"/>
          <w:szCs w:val="18"/>
        </w:rPr>
        <w:t>dczam</w:t>
      </w:r>
      <w:r w:rsidR="00E65685" w:rsidRPr="00C775CF">
        <w:rPr>
          <w:rFonts w:ascii="Tahoma" w:hAnsi="Tahoma" w:cs="Tahoma"/>
          <w:sz w:val="18"/>
          <w:szCs w:val="18"/>
        </w:rPr>
        <w:t>,</w:t>
      </w:r>
      <w:r w:rsidR="00825A09" w:rsidRPr="00C775CF">
        <w:rPr>
          <w:rFonts w:ascii="Tahoma" w:hAnsi="Tahoma" w:cs="Tahoma"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co następuje</w:t>
      </w:r>
      <w:r w:rsidR="008D0487" w:rsidRPr="00C775CF">
        <w:rPr>
          <w:rFonts w:ascii="Tahoma" w:hAnsi="Tahoma" w:cs="Tahoma"/>
          <w:sz w:val="18"/>
          <w:szCs w:val="18"/>
        </w:rPr>
        <w:t>:</w:t>
      </w:r>
    </w:p>
    <w:p w14:paraId="51F072AF" w14:textId="77777777" w:rsidR="00B0088C" w:rsidRPr="00C775CF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18"/>
          <w:szCs w:val="18"/>
        </w:rPr>
      </w:pPr>
    </w:p>
    <w:p w14:paraId="2EE5C83B" w14:textId="21CF0BEF" w:rsidR="00B5040B" w:rsidRPr="00C775CF" w:rsidRDefault="00B5040B" w:rsidP="00713031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14:paraId="2A0BF83D" w14:textId="77777777" w:rsidR="001273C3" w:rsidRDefault="00F301FC" w:rsidP="001273C3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Oświadczam, że:</w:t>
      </w:r>
    </w:p>
    <w:p w14:paraId="5BB9A631" w14:textId="58473245" w:rsidR="00C014B5" w:rsidRPr="00C775CF" w:rsidRDefault="00F301FC" w:rsidP="001273C3">
      <w:pPr>
        <w:pStyle w:val="NormalnyWeb"/>
        <w:spacing w:after="0" w:line="360" w:lineRule="auto"/>
        <w:jc w:val="both"/>
        <w:rPr>
          <w:rFonts w:ascii="Tahoma" w:eastAsia="Calibri" w:hAnsi="Tahoma" w:cs="Tahoma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41648F">
        <w:rPr>
          <w:rFonts w:ascii="Tahoma" w:hAnsi="Tahoma" w:cs="Tahoma"/>
          <w:b/>
          <w:sz w:val="18"/>
          <w:szCs w:val="18"/>
          <w:lang w:eastAsia="x-none"/>
        </w:rPr>
      </w:r>
      <w:r w:rsidR="0041648F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</w:r>
      <w:r w:rsidR="00393007" w:rsidRPr="00C775CF">
        <w:rPr>
          <w:rFonts w:ascii="Tahoma" w:hAnsi="Tahoma" w:cs="Tahoma"/>
          <w:b/>
          <w:sz w:val="18"/>
          <w:szCs w:val="18"/>
        </w:rPr>
        <w:t>nie</w:t>
      </w:r>
      <w:r w:rsidR="00393007" w:rsidRPr="00C775CF">
        <w:rPr>
          <w:rFonts w:ascii="Tahoma" w:hAnsi="Tahoma" w:cs="Tahoma"/>
          <w:sz w:val="18"/>
          <w:szCs w:val="18"/>
        </w:rPr>
        <w:t xml:space="preserve"> </w:t>
      </w:r>
      <w:r w:rsidR="00393007" w:rsidRPr="00C775CF">
        <w:rPr>
          <w:rFonts w:ascii="Tahoma" w:hAnsi="Tahoma" w:cs="Tahoma"/>
          <w:b/>
          <w:sz w:val="18"/>
          <w:szCs w:val="18"/>
        </w:rPr>
        <w:t>zachodzą</w:t>
      </w:r>
      <w:r w:rsidR="00393007"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="00E01223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DD59F0" w:rsidRPr="00C775CF">
        <w:rPr>
          <w:rFonts w:ascii="Tahoma" w:hAnsi="Tahoma" w:cs="Tahoma"/>
          <w:sz w:val="18"/>
          <w:szCs w:val="18"/>
        </w:rPr>
        <w:t>z dnia 13 kwietnia 2022 r.</w:t>
      </w:r>
      <w:r w:rsidR="00DD59F0"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 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proofErr w:type="spellStart"/>
      <w:r w:rsidR="002D37E5">
        <w:rPr>
          <w:rFonts w:ascii="Tahoma" w:hAnsi="Tahoma" w:cs="Tahoma"/>
          <w:iCs/>
          <w:color w:val="222222"/>
          <w:sz w:val="18"/>
          <w:szCs w:val="18"/>
        </w:rPr>
        <w:t>t.j</w:t>
      </w:r>
      <w:proofErr w:type="spellEnd"/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. 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Dz. U.</w:t>
      </w:r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 2023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 xml:space="preserve"> poz. </w:t>
      </w:r>
      <w:r w:rsidR="0041648F">
        <w:rPr>
          <w:rFonts w:ascii="Tahoma" w:hAnsi="Tahoma" w:cs="Tahoma"/>
          <w:iCs/>
          <w:color w:val="222222"/>
          <w:sz w:val="18"/>
          <w:szCs w:val="18"/>
        </w:rPr>
        <w:t>1497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="00413F83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="00DD59F0"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48051201" w14:textId="14A5A443" w:rsidR="00F301FC" w:rsidRPr="00C775CF" w:rsidRDefault="00F301FC" w:rsidP="00F301FC">
      <w:pPr>
        <w:keepNext/>
        <w:keepLines/>
        <w:widowControl w:val="0"/>
        <w:spacing w:line="276" w:lineRule="auto"/>
        <w:ind w:left="360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41648F">
        <w:rPr>
          <w:rFonts w:ascii="Tahoma" w:hAnsi="Tahoma" w:cs="Tahoma"/>
          <w:b/>
          <w:sz w:val="18"/>
          <w:szCs w:val="18"/>
          <w:lang w:eastAsia="x-none"/>
        </w:rPr>
      </w:r>
      <w:r w:rsidR="0041648F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  <w:t xml:space="preserve"> </w:t>
      </w:r>
      <w:r w:rsidRPr="00C775CF">
        <w:rPr>
          <w:rFonts w:ascii="Tahoma" w:hAnsi="Tahoma" w:cs="Tahoma"/>
          <w:b/>
          <w:sz w:val="18"/>
          <w:szCs w:val="18"/>
        </w:rPr>
        <w:t>zachodzą</w:t>
      </w:r>
      <w:r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Pr="00C775CF">
        <w:rPr>
          <w:rFonts w:ascii="Tahoma" w:hAnsi="Tahoma" w:cs="Tahoma"/>
          <w:sz w:val="18"/>
          <w:szCs w:val="18"/>
        </w:rPr>
        <w:t>z dnia 13 kwietnia 2022 r.</w:t>
      </w:r>
      <w:r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proofErr w:type="spellStart"/>
      <w:r w:rsidR="002D37E5">
        <w:rPr>
          <w:rFonts w:ascii="Tahoma" w:hAnsi="Tahoma" w:cs="Tahoma"/>
          <w:iCs/>
          <w:color w:val="222222"/>
          <w:sz w:val="18"/>
          <w:szCs w:val="18"/>
        </w:rPr>
        <w:t>t.j</w:t>
      </w:r>
      <w:proofErr w:type="spellEnd"/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.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Dz. U.</w:t>
      </w:r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 2023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 xml:space="preserve"> poz. </w:t>
      </w:r>
      <w:r w:rsidR="0041648F">
        <w:rPr>
          <w:rFonts w:ascii="Tahoma" w:hAnsi="Tahoma" w:cs="Tahoma"/>
          <w:iCs/>
          <w:color w:val="222222"/>
          <w:sz w:val="18"/>
          <w:szCs w:val="18"/>
        </w:rPr>
        <w:t>1497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2"/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18354BC3" w14:textId="77777777" w:rsidR="00F301FC" w:rsidRPr="00C775CF" w:rsidRDefault="00F301FC" w:rsidP="00F301FC">
      <w:pPr>
        <w:keepNext/>
        <w:keepLines/>
        <w:widowControl w:val="0"/>
        <w:spacing w:line="276" w:lineRule="auto"/>
        <w:ind w:left="360"/>
        <w:jc w:val="both"/>
        <w:rPr>
          <w:rFonts w:ascii="Tahoma" w:eastAsia="Calibri" w:hAnsi="Tahoma" w:cs="Tahoma"/>
          <w:sz w:val="18"/>
          <w:szCs w:val="18"/>
        </w:rPr>
      </w:pPr>
    </w:p>
    <w:p w14:paraId="13BE2165" w14:textId="0A10347C" w:rsidR="00982F85" w:rsidRPr="00C775CF" w:rsidRDefault="00F301FC" w:rsidP="00713031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  <w:r w:rsidRPr="00C775CF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0013E454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1C945B7B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wszystkie informacje podane w powyższych oświadczeniach są aktualne </w:t>
      </w:r>
    </w:p>
    <w:p w14:paraId="115DD19A" w14:textId="02864458" w:rsidR="00982F85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>i zgodne z prawdą oraz zostały przedstawione z pełną świadomością konsekwencji wprowadzenia zamawiającego w błąd przy przedstawianiu informacji.</w:t>
      </w:r>
    </w:p>
    <w:p w14:paraId="73F8A275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32AD6C3" w14:textId="77777777" w:rsidR="00C775CF" w:rsidRPr="00C775CF" w:rsidRDefault="00C775CF" w:rsidP="00C775CF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14:paraId="6D7DA106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07974723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14:paraId="5190C92E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A82BDC8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44B773DA" w14:textId="77777777" w:rsidR="00C775CF" w:rsidRDefault="00C775CF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25D8EFB" w14:textId="77777777" w:rsidR="009C0691" w:rsidRPr="00C775CF" w:rsidRDefault="009C0691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47D4F14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5DF2357" w14:textId="77777777" w:rsidR="00982F85" w:rsidRPr="009C0691" w:rsidRDefault="00982F85" w:rsidP="00982F85">
      <w:pPr>
        <w:spacing w:after="0" w:line="240" w:lineRule="auto"/>
        <w:rPr>
          <w:rFonts w:ascii="Tahoma" w:eastAsia="Times New Roman" w:hAnsi="Tahoma" w:cs="Tahoma"/>
          <w:sz w:val="18"/>
          <w:szCs w:val="20"/>
          <w:lang w:eastAsia="pl-PL"/>
        </w:rPr>
      </w:pPr>
      <w:r w:rsidRPr="009C0691">
        <w:rPr>
          <w:rFonts w:ascii="Tahoma" w:eastAsia="Times New Roman" w:hAnsi="Tahoma" w:cs="Tahoma"/>
          <w:sz w:val="18"/>
          <w:szCs w:val="20"/>
          <w:lang w:eastAsia="pl-PL"/>
        </w:rPr>
        <w:t xml:space="preserve">............................., dnia ........................       </w:t>
      </w:r>
    </w:p>
    <w:p w14:paraId="361EC3F2" w14:textId="1C5B9FC4" w:rsidR="00982F85" w:rsidRPr="00C775CF" w:rsidRDefault="00982F85" w:rsidP="00982F8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573EBF87" w14:textId="57B13F88" w:rsidR="00982F85" w:rsidRPr="00C775CF" w:rsidRDefault="00982F85" w:rsidP="00982F85">
      <w:pPr>
        <w:spacing w:after="0" w:line="240" w:lineRule="auto"/>
        <w:ind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 </w:t>
      </w: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1D4689BC" w14:textId="77777777" w:rsidR="00982F85" w:rsidRPr="00C775CF" w:rsidRDefault="00982F85" w:rsidP="00982F85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162B2CAE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531CADA4" w14:textId="5364C99D" w:rsidR="00484F88" w:rsidRPr="00451EC1" w:rsidRDefault="00B37849" w:rsidP="00451EC1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bookmarkStart w:id="0" w:name="_GoBack"/>
      <w:bookmarkEnd w:id="0"/>
      <w:r w:rsidRPr="00C775CF">
        <w:rPr>
          <w:rFonts w:ascii="Tahoma" w:hAnsi="Tahoma" w:cs="Tahoma"/>
          <w:i/>
          <w:sz w:val="18"/>
          <w:szCs w:val="18"/>
        </w:rPr>
        <w:br/>
      </w:r>
    </w:p>
    <w:sectPr w:rsidR="00484F88" w:rsidRPr="00451EC1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0FD67" w14:textId="77777777" w:rsidR="001273C3" w:rsidRDefault="001273C3" w:rsidP="001273C3">
    <w:pPr>
      <w:pStyle w:val="Stopka"/>
      <w:tabs>
        <w:tab w:val="clear" w:pos="4536"/>
        <w:tab w:val="clear" w:pos="9072"/>
        <w:tab w:val="center" w:pos="4648"/>
      </w:tabs>
      <w:jc w:val="center"/>
      <w:rPr>
        <w:rFonts w:ascii="Arial" w:hAnsi="Arial" w:cs="Arial"/>
        <w:b/>
        <w:sz w:val="18"/>
        <w:szCs w:val="18"/>
        <w:lang w:val="en-US"/>
      </w:rPr>
    </w:pPr>
    <w:r w:rsidRPr="008615DA">
      <w:rPr>
        <w:noProof/>
        <w:lang w:eastAsia="pl-PL"/>
      </w:rPr>
      <w:drawing>
        <wp:inline distT="0" distB="0" distL="0" distR="0" wp14:anchorId="70FF74BE" wp14:editId="132E90A4">
          <wp:extent cx="5212080" cy="594360"/>
          <wp:effectExtent l="0" t="0" r="762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208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2600F4" w14:textId="77777777" w:rsidR="001273C3" w:rsidRPr="0081535A" w:rsidRDefault="001273C3" w:rsidP="001273C3">
    <w:pPr>
      <w:jc w:val="center"/>
      <w:rPr>
        <w:rFonts w:ascii="Arial" w:hAnsi="Arial" w:cs="Arial"/>
        <w:b/>
        <w:sz w:val="18"/>
        <w:szCs w:val="18"/>
      </w:rPr>
    </w:pPr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 xml:space="preserve">Zamówienie zrealizowane będzie w ramach umowy o dofinansowanie nr POIS.11.03.00-00-0066/22-00/2304/653 Projektu </w:t>
    </w:r>
    <w:proofErr w:type="spellStart"/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>pn</w:t>
    </w:r>
    <w:proofErr w:type="spellEnd"/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 xml:space="preserve"> „Poprawa jakości i dostępności do usług medycznych poprzez modernizację budynku i dostosowanie wewnętrznej infrastruktury drogowej, zakup sprzętu i aparatury medycznej dla Oddziału Zakaźnego i Med. Lab. </w:t>
    </w:r>
    <w:proofErr w:type="spellStart"/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>Diagnost</w:t>
    </w:r>
    <w:proofErr w:type="spellEnd"/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>. Szpitala Miejskiego św. JP II w Elblągu” w ramach działania 11.3 Wspieranie naprawy i odporności systemu ochrony zdrowia oś priorytetowa XI REACT-EU Programu Operacyjnego Infrastruktura i Środowisko 2014-2020</w:t>
    </w:r>
  </w:p>
  <w:p w14:paraId="41377F6D" w14:textId="77777777" w:rsidR="001273C3" w:rsidRDefault="001273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60CBF404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</w:t>
      </w:r>
      <w:r w:rsidR="002D3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85,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5836C823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</w:t>
      </w:r>
      <w:r w:rsidR="002D3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oraz 2022r.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5907BAC" w14:textId="77777777" w:rsidR="00F301FC" w:rsidRPr="00A82964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2E517A8" w14:textId="77777777" w:rsidR="00F301FC" w:rsidRPr="00A82964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934E9" w14:textId="7537E50D" w:rsidR="00F301FC" w:rsidRPr="00A82964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</w:t>
      </w:r>
      <w:r w:rsidR="002D3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mu (Dz. U. z 2022 r. poz. 593,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655</w:t>
      </w:r>
      <w:r w:rsidR="002D3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85,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FFC748" w14:textId="1E26ACD3" w:rsidR="00F301FC" w:rsidRPr="00761CEB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</w:t>
      </w:r>
      <w:r w:rsidR="002D3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oraz z 2022r.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Ind w:w="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0"/>
      <w:gridCol w:w="7228"/>
      <w:gridCol w:w="1142"/>
    </w:tblGrid>
    <w:tr w:rsidR="0041648F" w14:paraId="12415E8A" w14:textId="77777777" w:rsidTr="00E005C1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4708D35F" w14:textId="77777777" w:rsidR="0041648F" w:rsidRDefault="0041648F" w:rsidP="0041648F">
          <w:pPr>
            <w:tabs>
              <w:tab w:val="center" w:pos="4536"/>
              <w:tab w:val="right" w:pos="9072"/>
            </w:tabs>
            <w:spacing w:after="0"/>
            <w:ind w:right="409"/>
            <w:rPr>
              <w:rFonts w:ascii="Tahoma" w:hAnsi="Tahoma" w:cs="Tahoma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4E7989AE" wp14:editId="27A3AE3B">
                <wp:simplePos x="0" y="0"/>
                <wp:positionH relativeFrom="column">
                  <wp:posOffset>74295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38A1B423" w14:textId="77777777" w:rsidR="0041648F" w:rsidRDefault="0041648F" w:rsidP="0041648F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14:paraId="2E886747" w14:textId="77777777" w:rsidR="0041648F" w:rsidRDefault="0041648F" w:rsidP="0041648F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41EEC9FD" w14:textId="77777777" w:rsidR="0041648F" w:rsidRDefault="0041648F" w:rsidP="0041648F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00C7B56C" w14:textId="77777777" w:rsidR="0041648F" w:rsidRDefault="0041648F" w:rsidP="0041648F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szCs w:val="20"/>
              <w:lang w:val="de-DE"/>
            </w:rPr>
          </w:pPr>
          <w:hyperlink r:id="rId2" w:history="1">
            <w:r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https://platformazakupowa.pl/pn/szpitalmiejski_elblag</w:t>
            </w:r>
          </w:hyperlink>
          <w:r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proofErr w:type="spellStart"/>
          <w:r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proofErr w:type="spellEnd"/>
          <w:r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0887A0CB" w14:textId="77777777" w:rsidR="0041648F" w:rsidRDefault="0041648F" w:rsidP="0041648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14:paraId="563033D5" w14:textId="77777777" w:rsidR="0041648F" w:rsidRDefault="0041648F" w:rsidP="0041648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ZP/57/2023</w:t>
          </w:r>
        </w:p>
      </w:tc>
    </w:tr>
    <w:tr w:rsidR="0041648F" w14:paraId="434879E8" w14:textId="77777777" w:rsidTr="00E005C1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70D4A25B" w14:textId="77777777" w:rsidR="0041648F" w:rsidRDefault="0041648F" w:rsidP="0041648F">
          <w:pPr>
            <w:spacing w:after="0"/>
            <w:rPr>
              <w:rFonts w:ascii="Tahoma" w:hAnsi="Tahoma" w:cs="Tahoma"/>
            </w:rPr>
          </w:pPr>
        </w:p>
      </w:tc>
      <w:tc>
        <w:tcPr>
          <w:tcW w:w="7228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28656F2D" w14:textId="77777777" w:rsidR="0041648F" w:rsidRDefault="0041648F" w:rsidP="0041648F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>
            <w:rPr>
              <w:rFonts w:ascii="Tahoma" w:hAnsi="Tahoma" w:cs="Tahoma"/>
              <w:bCs/>
              <w:sz w:val="14"/>
              <w:szCs w:val="14"/>
            </w:rPr>
            <w:t>Postępowanie w trybie podstawowym bez przeprowadzenia negocjacji na dostawę środków ochrony indywidualnej – maski chirurgiczne, FFP2 i FFP3</w:t>
          </w:r>
        </w:p>
      </w:tc>
      <w:tc>
        <w:tcPr>
          <w:tcW w:w="1142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5666DD66" w14:textId="77777777" w:rsidR="0041648F" w:rsidRDefault="0041648F" w:rsidP="0041648F">
          <w:pPr>
            <w:spacing w:after="0"/>
            <w:rPr>
              <w:rFonts w:ascii="Tahoma" w:hAnsi="Tahoma" w:cs="Tahoma"/>
              <w:b/>
              <w:bCs/>
              <w:sz w:val="24"/>
            </w:rPr>
          </w:pPr>
        </w:p>
      </w:tc>
    </w:tr>
  </w:tbl>
  <w:p w14:paraId="4135E6A7" w14:textId="77777777" w:rsidR="0041297B" w:rsidRPr="0041297B" w:rsidRDefault="0041297B" w:rsidP="008428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28D1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2D8B"/>
    <w:rsid w:val="001273C3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37E5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97B"/>
    <w:rsid w:val="00413F83"/>
    <w:rsid w:val="00414981"/>
    <w:rsid w:val="00414AFC"/>
    <w:rsid w:val="0041648F"/>
    <w:rsid w:val="0042777E"/>
    <w:rsid w:val="00431182"/>
    <w:rsid w:val="00434CC2"/>
    <w:rsid w:val="00443F07"/>
    <w:rsid w:val="00446452"/>
    <w:rsid w:val="00446C36"/>
    <w:rsid w:val="00451EC1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3031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85A"/>
    <w:rsid w:val="00842991"/>
    <w:rsid w:val="00866E0F"/>
    <w:rsid w:val="008757E1"/>
    <w:rsid w:val="008763EB"/>
    <w:rsid w:val="00892E48"/>
    <w:rsid w:val="008930DA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F85"/>
    <w:rsid w:val="009B2846"/>
    <w:rsid w:val="009C0691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aliases w:val=" Znak14 Znak Znak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9A0EB-474E-4782-AF84-38FE42891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17</cp:revision>
  <cp:lastPrinted>2016-07-26T10:32:00Z</cp:lastPrinted>
  <dcterms:created xsi:type="dcterms:W3CDTF">2022-05-06T13:11:00Z</dcterms:created>
  <dcterms:modified xsi:type="dcterms:W3CDTF">2023-10-30T07:04:00Z</dcterms:modified>
</cp:coreProperties>
</file>