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85" w:rsidRPr="009F5585" w:rsidRDefault="009F5585" w:rsidP="009F5585">
      <w:pPr>
        <w:spacing w:after="160" w:line="256" w:lineRule="auto"/>
        <w:jc w:val="right"/>
        <w:rPr>
          <w:rFonts w:ascii="Calibri" w:eastAsia="Calibri" w:hAnsi="Calibri" w:cs="Times New Roman"/>
          <w:szCs w:val="24"/>
        </w:rPr>
      </w:pPr>
      <w:bookmarkStart w:id="0" w:name="_GoBack"/>
      <w:bookmarkEnd w:id="0"/>
      <w:r w:rsidRPr="009F5585">
        <w:rPr>
          <w:rFonts w:ascii="Calibri" w:eastAsia="Calibri" w:hAnsi="Calibri" w:cs="Times New Roman"/>
          <w:szCs w:val="24"/>
        </w:rPr>
        <w:t xml:space="preserve">Załącznik nr </w:t>
      </w:r>
      <w:r w:rsidR="00A83C5B">
        <w:rPr>
          <w:rFonts w:ascii="Calibri" w:eastAsia="Calibri" w:hAnsi="Calibri" w:cs="Times New Roman"/>
          <w:szCs w:val="24"/>
        </w:rPr>
        <w:t>2</w:t>
      </w:r>
      <w:r w:rsidRPr="009F5585">
        <w:rPr>
          <w:rFonts w:ascii="Calibri" w:eastAsia="Calibri" w:hAnsi="Calibri" w:cs="Times New Roman"/>
          <w:szCs w:val="24"/>
        </w:rPr>
        <w:t xml:space="preserve"> do Umowy </w:t>
      </w:r>
    </w:p>
    <w:p w:rsidR="007552E2" w:rsidRDefault="007552E2" w:rsidP="0090092A">
      <w:pPr>
        <w:spacing w:after="160" w:line="256" w:lineRule="auto"/>
        <w:jc w:val="center"/>
        <w:rPr>
          <w:rFonts w:ascii="Calibri" w:eastAsia="Calibri" w:hAnsi="Calibri" w:cs="Calibri"/>
        </w:rPr>
      </w:pPr>
      <w:r w:rsidRPr="007552E2">
        <w:rPr>
          <w:rFonts w:ascii="Calibri" w:eastAsia="Calibri" w:hAnsi="Calibri" w:cs="Times New Roman"/>
          <w:b/>
          <w:sz w:val="24"/>
          <w:szCs w:val="24"/>
        </w:rPr>
        <w:t xml:space="preserve">Umowa </w:t>
      </w:r>
      <w:r w:rsidR="008F69BC">
        <w:rPr>
          <w:rFonts w:ascii="Calibri" w:eastAsia="Calibri" w:hAnsi="Calibri" w:cs="Times New Roman"/>
          <w:b/>
          <w:sz w:val="24"/>
          <w:szCs w:val="24"/>
        </w:rPr>
        <w:t>pod</w:t>
      </w:r>
      <w:r w:rsidRPr="007552E2">
        <w:rPr>
          <w:rFonts w:ascii="Calibri" w:eastAsia="Calibri" w:hAnsi="Calibri" w:cs="Times New Roman"/>
          <w:b/>
          <w:sz w:val="24"/>
          <w:szCs w:val="24"/>
        </w:rPr>
        <w:t>powierzenia przetwarzania danych osobowych</w:t>
      </w:r>
      <w:r w:rsidR="00286CE8">
        <w:rPr>
          <w:rFonts w:ascii="Calibri" w:eastAsia="Calibri" w:hAnsi="Calibri" w:cs="Times New Roman"/>
          <w:b/>
          <w:sz w:val="24"/>
          <w:szCs w:val="24"/>
        </w:rPr>
        <w:br/>
      </w:r>
      <w:r w:rsidR="00286CE8" w:rsidRPr="007552E2">
        <w:rPr>
          <w:rFonts w:ascii="Calibri" w:eastAsia="Calibri" w:hAnsi="Calibri" w:cs="Calibri"/>
        </w:rPr>
        <w:t>(zwana dalej „Umową”)</w:t>
      </w:r>
      <w:r w:rsidR="0090092A">
        <w:rPr>
          <w:rFonts w:ascii="Calibri" w:eastAsia="Calibri" w:hAnsi="Calibri" w:cs="Calibri"/>
        </w:rPr>
        <w:t xml:space="preserve"> </w:t>
      </w:r>
      <w:r w:rsidR="0090092A">
        <w:rPr>
          <w:rFonts w:ascii="Calibri" w:eastAsia="Calibri" w:hAnsi="Calibri" w:cs="Calibri"/>
        </w:rPr>
        <w:br/>
      </w:r>
      <w:r w:rsidRPr="007552E2">
        <w:rPr>
          <w:rFonts w:ascii="Calibri" w:eastAsia="Calibri" w:hAnsi="Calibri" w:cs="Calibri"/>
        </w:rPr>
        <w:t xml:space="preserve">zawarta </w:t>
      </w:r>
      <w:r w:rsidR="008F69BC">
        <w:rPr>
          <w:rFonts w:ascii="Calibri" w:eastAsia="Calibri" w:hAnsi="Calibri" w:cs="Calibri"/>
        </w:rPr>
        <w:t xml:space="preserve">w </w:t>
      </w:r>
      <w:r w:rsidR="008F69BC" w:rsidRPr="00DE474E">
        <w:rPr>
          <w:rFonts w:ascii="Calibri" w:eastAsia="Calibri" w:hAnsi="Calibri" w:cs="Calibri"/>
        </w:rPr>
        <w:t>Nowym Targu</w:t>
      </w:r>
      <w:r w:rsidR="008F69BC">
        <w:rPr>
          <w:rFonts w:ascii="Calibri" w:eastAsia="Calibri" w:hAnsi="Calibri" w:cs="Calibri"/>
        </w:rPr>
        <w:t xml:space="preserve"> w </w:t>
      </w:r>
      <w:r w:rsidRPr="007552E2">
        <w:rPr>
          <w:rFonts w:ascii="Calibri" w:eastAsia="Calibri" w:hAnsi="Calibri" w:cs="Calibri"/>
        </w:rPr>
        <w:t>dni</w:t>
      </w:r>
      <w:r w:rsidR="008F69BC">
        <w:rPr>
          <w:rFonts w:ascii="Calibri" w:eastAsia="Calibri" w:hAnsi="Calibri" w:cs="Calibri"/>
        </w:rPr>
        <w:t>u</w:t>
      </w:r>
      <w:r w:rsidRPr="007552E2">
        <w:rPr>
          <w:rFonts w:ascii="Calibri" w:eastAsia="Calibri" w:hAnsi="Calibri" w:cs="Calibri"/>
        </w:rPr>
        <w:t xml:space="preserve"> </w:t>
      </w:r>
      <w:r w:rsidR="00286CE8">
        <w:rPr>
          <w:rFonts w:ascii="Calibri" w:eastAsia="Calibri" w:hAnsi="Calibri" w:cs="Calibri"/>
        </w:rPr>
        <w:t>.....-..…-…....... r.</w:t>
      </w:r>
      <w:r w:rsidRPr="007552E2">
        <w:rPr>
          <w:rFonts w:ascii="Calibri" w:eastAsia="Calibri" w:hAnsi="Calibri" w:cs="Calibri"/>
        </w:rPr>
        <w:t xml:space="preserve"> pomiędzy:</w:t>
      </w:r>
    </w:p>
    <w:p w:rsidR="009F5032" w:rsidRDefault="009F5032" w:rsidP="0090092A">
      <w:pPr>
        <w:spacing w:after="160" w:line="256" w:lineRule="auto"/>
        <w:jc w:val="center"/>
        <w:rPr>
          <w:rFonts w:ascii="Calibri" w:eastAsia="Calibri" w:hAnsi="Calibri" w:cs="Calibri"/>
        </w:rPr>
      </w:pPr>
    </w:p>
    <w:p w:rsidR="008F69BC" w:rsidRDefault="008F69BC" w:rsidP="00610685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Powiatem Nowotarskim, adres siedziby: 34-400 Nowy Targ, ul. Bolesława Wstydliwego 14, NIP 735-217-50-44, działającym poprzez jednostkę budżetową ………………………………………………………………………</w:t>
      </w:r>
      <w:r w:rsidR="00610685" w:rsidRPr="00610685">
        <w:rPr>
          <w:rFonts w:ascii="Calibri" w:eastAsia="Calibri" w:hAnsi="Calibri" w:cs="Calibri"/>
        </w:rPr>
        <w:t xml:space="preserve"> </w:t>
      </w:r>
    </w:p>
    <w:p w:rsidR="00610685" w:rsidRDefault="00610685" w:rsidP="00610685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………….</w:t>
      </w:r>
      <w:r w:rsidRPr="00610685">
        <w:rPr>
          <w:rFonts w:ascii="Calibri" w:eastAsia="Calibri" w:hAnsi="Calibri" w:cs="Calibri"/>
        </w:rPr>
        <w:t xml:space="preserve">………………………………………………………………………………………………………………………. (nazwa szkoły) </w:t>
      </w:r>
      <w:r w:rsidR="008F69BC">
        <w:rPr>
          <w:rFonts w:ascii="Calibri" w:eastAsia="Calibri" w:hAnsi="Calibri" w:cs="Calibri"/>
        </w:rPr>
        <w:t>adres siedziby: …………………………………….</w:t>
      </w:r>
      <w:r w:rsidRPr="00610685">
        <w:rPr>
          <w:rFonts w:ascii="Calibri" w:eastAsia="Calibri" w:hAnsi="Calibri" w:cs="Calibri"/>
        </w:rPr>
        <w:t>………………………………………………………</w:t>
      </w:r>
      <w:r w:rsidR="008F69BC">
        <w:rPr>
          <w:rFonts w:ascii="Calibri" w:eastAsia="Calibri" w:hAnsi="Calibri" w:cs="Calibri"/>
        </w:rPr>
        <w:t>…………………………</w:t>
      </w:r>
      <w:r w:rsidRPr="00610685">
        <w:rPr>
          <w:rFonts w:ascii="Calibri" w:eastAsia="Calibri" w:hAnsi="Calibri" w:cs="Calibri"/>
        </w:rPr>
        <w:t>……………</w:t>
      </w:r>
      <w:r w:rsidR="008F69BC">
        <w:rPr>
          <w:rFonts w:ascii="Calibri" w:eastAsia="Calibri" w:hAnsi="Calibri" w:cs="Calibri"/>
        </w:rPr>
        <w:br/>
      </w:r>
      <w:r w:rsidRPr="00610685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……………………………………………………………………………………………………………………………….…</w:t>
      </w:r>
      <w:r w:rsidR="008F69BC">
        <w:rPr>
          <w:rFonts w:ascii="Calibri" w:eastAsia="Calibri" w:hAnsi="Calibri" w:cs="Calibri"/>
        </w:rPr>
        <w:t>………………………..</w:t>
      </w:r>
      <w:r w:rsidR="008F69BC">
        <w:rPr>
          <w:rFonts w:ascii="Calibri" w:eastAsia="Calibri" w:hAnsi="Calibri" w:cs="Calibri"/>
        </w:rPr>
        <w:br/>
        <w:t>dane do korespondencji: …………………………………………………………………………………………………………………….</w:t>
      </w:r>
      <w:r w:rsidR="008F69BC">
        <w:rPr>
          <w:rFonts w:ascii="Calibri" w:eastAsia="Calibri" w:hAnsi="Calibri" w:cs="Calibri"/>
        </w:rPr>
        <w:br/>
        <w:t>reprezentowanym przez Dyrektora- …………………………………………………………………………………………………..</w:t>
      </w:r>
      <w:r w:rsidR="008F69BC">
        <w:rPr>
          <w:rFonts w:ascii="Calibri" w:eastAsia="Calibri" w:hAnsi="Calibri" w:cs="Calibri"/>
        </w:rPr>
        <w:br/>
      </w:r>
      <w:r w:rsidRPr="00610685">
        <w:rPr>
          <w:rFonts w:ascii="Calibri" w:eastAsia="Calibri" w:hAnsi="Calibri" w:cs="Calibri"/>
        </w:rPr>
        <w:t>zwanym w dalszej części umowy „</w:t>
      </w:r>
      <w:r w:rsidR="008F69BC">
        <w:rPr>
          <w:rFonts w:ascii="Calibri" w:eastAsia="Calibri" w:hAnsi="Calibri" w:cs="Calibri"/>
          <w:b/>
        </w:rPr>
        <w:t>Podmiotem przetwarzającym</w:t>
      </w:r>
      <w:r w:rsidRPr="00610685">
        <w:rPr>
          <w:rFonts w:ascii="Calibri" w:eastAsia="Calibri" w:hAnsi="Calibri" w:cs="Calibri"/>
        </w:rPr>
        <w:t xml:space="preserve">”, </w:t>
      </w:r>
    </w:p>
    <w:p w:rsidR="007552E2" w:rsidRDefault="008F69BC" w:rsidP="007552E2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a: ……………………………………………………………………………………………………………………………………………………..</w:t>
      </w:r>
      <w:r>
        <w:rPr>
          <w:rFonts w:ascii="Calibri" w:eastAsia="Calibri" w:hAnsi="Calibri" w:cs="Calibri"/>
        </w:rPr>
        <w:br/>
      </w:r>
      <w:r w:rsidR="00286CE8">
        <w:rPr>
          <w:rFonts w:ascii="Calibri" w:eastAsia="Calibri" w:hAnsi="Calibri" w:cs="Calibri"/>
        </w:rPr>
        <w:t>…………………………………………</w:t>
      </w:r>
      <w:r>
        <w:rPr>
          <w:rFonts w:ascii="Calibri" w:eastAsia="Calibri" w:hAnsi="Calibri" w:cs="Calibri"/>
        </w:rPr>
        <w:t>………………………………………………………………………</w:t>
      </w:r>
      <w:r w:rsidR="00286CE8" w:rsidRPr="00286CE8">
        <w:rPr>
          <w:rFonts w:ascii="Calibri" w:eastAsia="Calibri" w:hAnsi="Calibri" w:cs="Calibri"/>
          <w:i/>
          <w:sz w:val="14"/>
        </w:rPr>
        <w:t xml:space="preserve"> </w:t>
      </w:r>
      <w:r w:rsidR="007552E2" w:rsidRPr="00286CE8">
        <w:rPr>
          <w:rFonts w:ascii="Calibri" w:eastAsia="Calibri" w:hAnsi="Calibri" w:cs="Calibri"/>
          <w:i/>
          <w:sz w:val="14"/>
        </w:rPr>
        <w:t>(*dane podmiotu który umowę zawiera)</w:t>
      </w:r>
      <w:r w:rsidR="007552E2" w:rsidRPr="00286CE8">
        <w:rPr>
          <w:rFonts w:ascii="Calibri" w:eastAsia="Calibri" w:hAnsi="Calibri" w:cs="Calibri"/>
          <w:sz w:val="14"/>
        </w:rPr>
        <w:t xml:space="preserve">  </w:t>
      </w:r>
      <w:r>
        <w:rPr>
          <w:rFonts w:ascii="Calibri" w:eastAsia="Calibri" w:hAnsi="Calibri" w:cs="Calibri"/>
          <w:sz w:val="14"/>
        </w:rPr>
        <w:br/>
      </w:r>
      <w:r>
        <w:rPr>
          <w:rFonts w:ascii="Calibri" w:eastAsia="Calibri" w:hAnsi="Calibri" w:cs="Calibri"/>
          <w:sz w:val="20"/>
        </w:rPr>
        <w:t>reprezentowana przez: 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0"/>
        </w:rPr>
        <w:br/>
      </w:r>
      <w:r w:rsidR="007552E2" w:rsidRPr="007552E2">
        <w:rPr>
          <w:rFonts w:ascii="Calibri" w:eastAsia="Calibri" w:hAnsi="Calibri" w:cs="Calibri"/>
        </w:rPr>
        <w:t>zwany</w:t>
      </w:r>
      <w:r>
        <w:rPr>
          <w:rFonts w:ascii="Calibri" w:eastAsia="Calibri" w:hAnsi="Calibri" w:cs="Calibri"/>
        </w:rPr>
        <w:t>m/ą</w:t>
      </w:r>
      <w:r w:rsidR="007552E2" w:rsidRPr="007552E2">
        <w:rPr>
          <w:rFonts w:ascii="Calibri" w:eastAsia="Calibri" w:hAnsi="Calibri" w:cs="Calibri"/>
        </w:rPr>
        <w:t xml:space="preserve"> w dalszej części umowy </w:t>
      </w:r>
      <w:r w:rsidR="007552E2" w:rsidRPr="007552E2">
        <w:rPr>
          <w:rFonts w:ascii="Calibri" w:eastAsia="Calibri" w:hAnsi="Calibri" w:cs="Calibri"/>
          <w:b/>
        </w:rPr>
        <w:t>„</w:t>
      </w:r>
      <w:r w:rsidR="00B5773C">
        <w:rPr>
          <w:rFonts w:ascii="Calibri" w:eastAsia="Calibri" w:hAnsi="Calibri" w:cs="Calibri"/>
          <w:b/>
        </w:rPr>
        <w:t>P</w:t>
      </w:r>
      <w:r w:rsidR="00641EB6">
        <w:rPr>
          <w:rFonts w:ascii="Calibri" w:eastAsia="Calibri" w:hAnsi="Calibri" w:cs="Calibri"/>
          <w:b/>
        </w:rPr>
        <w:t xml:space="preserve">odmiotem </w:t>
      </w:r>
      <w:r>
        <w:rPr>
          <w:rFonts w:ascii="Calibri" w:eastAsia="Calibri" w:hAnsi="Calibri" w:cs="Calibri"/>
          <w:b/>
        </w:rPr>
        <w:t>pod</w:t>
      </w:r>
      <w:r w:rsidR="00641EB6">
        <w:rPr>
          <w:rFonts w:ascii="Calibri" w:eastAsia="Calibri" w:hAnsi="Calibri" w:cs="Calibri"/>
          <w:b/>
        </w:rPr>
        <w:t>przetwarzającym</w:t>
      </w:r>
      <w:r w:rsidR="007552E2" w:rsidRPr="007552E2">
        <w:rPr>
          <w:rFonts w:ascii="Calibri" w:eastAsia="Calibri" w:hAnsi="Calibri" w:cs="Calibri"/>
          <w:b/>
        </w:rPr>
        <w:t>”</w:t>
      </w:r>
      <w:r w:rsidR="00187906">
        <w:rPr>
          <w:rFonts w:ascii="Calibri" w:eastAsia="Calibri" w:hAnsi="Calibri" w:cs="Calibri"/>
          <w:b/>
        </w:rPr>
        <w:br/>
      </w:r>
      <w:r w:rsidR="00187906" w:rsidRPr="00187906">
        <w:rPr>
          <w:rFonts w:ascii="Calibri" w:eastAsia="Calibri" w:hAnsi="Calibri" w:cs="Calibri"/>
        </w:rPr>
        <w:t>zwane w dalej „Stroną” lub łącznie „Stronami”.</w:t>
      </w:r>
    </w:p>
    <w:p w:rsidR="00187906" w:rsidRDefault="00187906" w:rsidP="007552E2">
      <w:pPr>
        <w:spacing w:after="160" w:line="256" w:lineRule="auto"/>
        <w:rPr>
          <w:rFonts w:ascii="Calibri" w:eastAsia="Calibri" w:hAnsi="Calibri" w:cs="Calibri"/>
        </w:rPr>
      </w:pPr>
    </w:p>
    <w:p w:rsidR="00187906" w:rsidRPr="00187906" w:rsidRDefault="00187906" w:rsidP="000B4A9D">
      <w:pPr>
        <w:spacing w:after="160" w:line="256" w:lineRule="auto"/>
        <w:jc w:val="both"/>
        <w:rPr>
          <w:rFonts w:ascii="Calibri" w:eastAsia="Calibri" w:hAnsi="Calibri" w:cs="Calibri"/>
        </w:rPr>
      </w:pPr>
      <w:r w:rsidRPr="00187906">
        <w:rPr>
          <w:rFonts w:ascii="Calibri" w:eastAsia="Calibri" w:hAnsi="Calibri" w:cs="Calibri"/>
        </w:rPr>
        <w:t>W związku z tym, że Podmiot przetwarzający powierza dane, dla któr</w:t>
      </w:r>
      <w:r>
        <w:rPr>
          <w:rFonts w:ascii="Calibri" w:eastAsia="Calibri" w:hAnsi="Calibri" w:cs="Calibri"/>
        </w:rPr>
        <w:t xml:space="preserve">ych Administratorem jest </w:t>
      </w:r>
      <w:r w:rsidRPr="00187906">
        <w:rPr>
          <w:rFonts w:ascii="Calibri" w:eastAsia="Calibri" w:hAnsi="Calibri" w:cs="Calibri"/>
        </w:rPr>
        <w:t>Zarząd Wojew</w:t>
      </w:r>
      <w:r w:rsidR="00F905DB">
        <w:rPr>
          <w:rFonts w:ascii="Calibri" w:eastAsia="Calibri" w:hAnsi="Calibri" w:cs="Calibri"/>
        </w:rPr>
        <w:t>ództwa Małopolskiego stanowiący</w:t>
      </w:r>
      <w:r w:rsidRPr="00187906">
        <w:rPr>
          <w:rFonts w:ascii="Calibri" w:eastAsia="Calibri" w:hAnsi="Calibri" w:cs="Calibri"/>
        </w:rPr>
        <w:t xml:space="preserve"> Instytucję Zarządzającą </w:t>
      </w:r>
      <w:r w:rsidR="000B4A9D">
        <w:rPr>
          <w:rFonts w:ascii="Calibri" w:eastAsia="Calibri" w:hAnsi="Calibri" w:cs="Calibri"/>
        </w:rPr>
        <w:t xml:space="preserve"> na podstawie Umowy </w:t>
      </w:r>
      <w:r w:rsidR="000B4A9D">
        <w:rPr>
          <w:rFonts w:ascii="Calibri" w:eastAsia="Calibri" w:hAnsi="Calibri" w:cs="Calibri"/>
        </w:rPr>
        <w:br/>
        <w:t xml:space="preserve">o dofinansowanie  Projektu w ramach 10 Osi Priorytetowej </w:t>
      </w:r>
      <w:r w:rsidR="000B4A9D" w:rsidRPr="000B4A9D">
        <w:rPr>
          <w:rFonts w:ascii="Calibri" w:eastAsia="Calibri" w:hAnsi="Calibri" w:cs="Calibri"/>
          <w:i/>
        </w:rPr>
        <w:t>Wiedza i kompetencje</w:t>
      </w:r>
      <w:r w:rsidR="000B4A9D">
        <w:rPr>
          <w:rFonts w:ascii="Calibri" w:eastAsia="Calibri" w:hAnsi="Calibri" w:cs="Calibri"/>
        </w:rPr>
        <w:t xml:space="preserve"> Regionalnego Programu Operacyjnego Województwa Małopolskiego na lata 2014-2020 z dnia 05.05.2017 r. </w:t>
      </w:r>
      <w:r w:rsidR="00F905DB">
        <w:rPr>
          <w:rFonts w:ascii="Calibri" w:eastAsia="Calibri" w:hAnsi="Calibri" w:cs="Calibri"/>
        </w:rPr>
        <w:t>nr</w:t>
      </w:r>
      <w:r w:rsidR="000B4A9D">
        <w:rPr>
          <w:rFonts w:ascii="Calibri" w:eastAsia="Calibri" w:hAnsi="Calibri" w:cs="Calibri"/>
        </w:rPr>
        <w:t xml:space="preserve"> RPMP.10.02-12-02</w:t>
      </w:r>
      <w:r w:rsidR="006701EF">
        <w:rPr>
          <w:rFonts w:ascii="Calibri" w:eastAsia="Calibri" w:hAnsi="Calibri" w:cs="Calibri"/>
        </w:rPr>
        <w:t>…</w:t>
      </w:r>
      <w:r w:rsidR="000B4A9D">
        <w:rPr>
          <w:rFonts w:ascii="Calibri" w:eastAsia="Calibri" w:hAnsi="Calibri" w:cs="Calibri"/>
        </w:rPr>
        <w:t xml:space="preserve">…/16-00 i Aneksu </w:t>
      </w:r>
      <w:r w:rsidR="006701EF">
        <w:rPr>
          <w:rFonts w:ascii="Calibri" w:eastAsia="Calibri" w:hAnsi="Calibri" w:cs="Calibri"/>
        </w:rPr>
        <w:t xml:space="preserve">do Umowy </w:t>
      </w:r>
      <w:r w:rsidR="000B4A9D">
        <w:rPr>
          <w:rFonts w:ascii="Calibri" w:eastAsia="Calibri" w:hAnsi="Calibri" w:cs="Calibri"/>
        </w:rPr>
        <w:t>z dnia 04.12.2018 r., Załącznik</w:t>
      </w:r>
      <w:r w:rsidR="006701EF">
        <w:rPr>
          <w:rFonts w:ascii="Calibri" w:eastAsia="Calibri" w:hAnsi="Calibri" w:cs="Calibri"/>
        </w:rPr>
        <w:t xml:space="preserve"> nr 1 do Aneksu „Zasady przetwarzania danych osobowych”</w:t>
      </w:r>
    </w:p>
    <w:p w:rsidR="00187906" w:rsidRPr="00187906" w:rsidRDefault="00187906" w:rsidP="007552E2">
      <w:pPr>
        <w:spacing w:after="160" w:line="256" w:lineRule="auto"/>
        <w:rPr>
          <w:rFonts w:ascii="Calibri" w:eastAsia="Calibri" w:hAnsi="Calibri" w:cs="Calibri"/>
        </w:rPr>
      </w:pPr>
      <w:r w:rsidRPr="00187906">
        <w:rPr>
          <w:rFonts w:ascii="Calibri" w:eastAsia="Calibri" w:hAnsi="Calibri" w:cs="Calibri"/>
        </w:rPr>
        <w:t xml:space="preserve">Strony postanawiają co następuje: </w:t>
      </w:r>
    </w:p>
    <w:p w:rsidR="009F5585" w:rsidRDefault="00EF6A8D" w:rsidP="00641EB6">
      <w:pPr>
        <w:pStyle w:val="Akapitzlist"/>
        <w:spacing w:after="160" w:line="256" w:lineRule="auto"/>
        <w:jc w:val="center"/>
        <w:rPr>
          <w:rFonts w:ascii="Calibri" w:eastAsia="Calibri" w:hAnsi="Calibri" w:cs="Calibri"/>
          <w:b/>
        </w:rPr>
      </w:pPr>
      <w:r w:rsidRPr="00417CF6">
        <w:rPr>
          <w:rFonts w:ascii="Calibri" w:eastAsia="Calibri" w:hAnsi="Calibri" w:cs="Calibri"/>
          <w:b/>
        </w:rPr>
        <w:t>§ 1</w:t>
      </w:r>
      <w:r w:rsidR="00A40A78">
        <w:rPr>
          <w:rFonts w:ascii="Calibri" w:eastAsia="Calibri" w:hAnsi="Calibri" w:cs="Calibri"/>
          <w:b/>
        </w:rPr>
        <w:br/>
      </w:r>
      <w:r w:rsidR="007552E2" w:rsidRPr="007552E2">
        <w:rPr>
          <w:rFonts w:ascii="Calibri" w:eastAsia="Calibri" w:hAnsi="Calibri" w:cs="Calibri"/>
          <w:b/>
        </w:rPr>
        <w:t>Powierzenie przetwarzania danych osobowych</w:t>
      </w:r>
    </w:p>
    <w:p w:rsidR="00641EB6" w:rsidRPr="00641EB6" w:rsidRDefault="00641EB6" w:rsidP="00641EB6">
      <w:pPr>
        <w:pStyle w:val="Akapitzlist"/>
        <w:spacing w:after="160" w:line="256" w:lineRule="auto"/>
        <w:jc w:val="center"/>
        <w:rPr>
          <w:rFonts w:ascii="Calibri" w:eastAsia="Calibri" w:hAnsi="Calibri" w:cs="Calibri"/>
        </w:rPr>
      </w:pPr>
    </w:p>
    <w:p w:rsidR="00610685" w:rsidRPr="00610685" w:rsidRDefault="006701EF" w:rsidP="00610685">
      <w:pPr>
        <w:pStyle w:val="Akapitzlist"/>
        <w:numPr>
          <w:ilvl w:val="0"/>
          <w:numId w:val="19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Podmiot przetwarzający</w:t>
      </w:r>
      <w:r w:rsidR="007552E2" w:rsidRPr="00550A1C">
        <w:rPr>
          <w:rFonts w:ascii="Calibri" w:eastAsia="Calibri" w:hAnsi="Calibri" w:cs="Calibri"/>
        </w:rPr>
        <w:t xml:space="preserve"> powier</w:t>
      </w:r>
      <w:r w:rsidR="004D4852" w:rsidRPr="00550A1C">
        <w:rPr>
          <w:rFonts w:ascii="Calibri" w:eastAsia="Calibri" w:hAnsi="Calibri" w:cs="Calibri"/>
        </w:rPr>
        <w:t>za</w:t>
      </w:r>
      <w:r w:rsidR="00D41C21" w:rsidRPr="00550A1C">
        <w:rPr>
          <w:rFonts w:ascii="Calibri" w:eastAsia="Calibri" w:hAnsi="Calibri" w:cs="Calibri"/>
        </w:rPr>
        <w:t xml:space="preserve"> </w:t>
      </w:r>
      <w:r w:rsidR="00641EB6">
        <w:rPr>
          <w:rFonts w:ascii="Calibri" w:eastAsia="Calibri" w:hAnsi="Calibri" w:cs="Calibri"/>
        </w:rPr>
        <w:t xml:space="preserve">Podmiotowi </w:t>
      </w:r>
      <w:r>
        <w:rPr>
          <w:rFonts w:ascii="Calibri" w:eastAsia="Calibri" w:hAnsi="Calibri" w:cs="Calibri"/>
        </w:rPr>
        <w:t>pod</w:t>
      </w:r>
      <w:r w:rsidR="00641EB6">
        <w:rPr>
          <w:rFonts w:ascii="Calibri" w:eastAsia="Calibri" w:hAnsi="Calibri" w:cs="Calibri"/>
        </w:rPr>
        <w:t>przetwarzającemu</w:t>
      </w:r>
      <w:r w:rsidR="009F5585" w:rsidRPr="00550A1C">
        <w:rPr>
          <w:rFonts w:ascii="Calibri" w:eastAsia="Calibri" w:hAnsi="Calibri" w:cs="Calibri"/>
        </w:rPr>
        <w:t xml:space="preserve"> dane osobowe do przetwarzania, w trybie art. 28 </w:t>
      </w:r>
      <w:r w:rsidR="00550A1C" w:rsidRPr="00550A1C">
        <w:rPr>
          <w:rFonts w:ascii="Calibri" w:eastAsia="Calibri" w:hAnsi="Calibri" w:cs="Calibri"/>
        </w:rPr>
        <w:t xml:space="preserve"> ogólnego rozporządzenia Parlamentu Europejskiego i Rady (UE) 2016/679 z 27 kwietnia 2016 r. w sprawie ochrony danych osób fizycznych w związku </w:t>
      </w:r>
      <w:r w:rsidR="00195342">
        <w:rPr>
          <w:rFonts w:ascii="Calibri" w:eastAsia="Calibri" w:hAnsi="Calibri" w:cs="Calibri"/>
        </w:rPr>
        <w:br/>
      </w:r>
      <w:r w:rsidR="00550A1C" w:rsidRPr="00550A1C">
        <w:rPr>
          <w:rFonts w:ascii="Calibri" w:eastAsia="Calibri" w:hAnsi="Calibri" w:cs="Calibri"/>
        </w:rPr>
        <w:t>z przetwarzaniem danych osobowych i w sprawie swobodnego przepływu takich danych oraz uchylenia dyrektywy 95/46/WE (Dz.Urz.UE.L Nr 119, str</w:t>
      </w:r>
      <w:r w:rsidR="00631DF2">
        <w:rPr>
          <w:rFonts w:ascii="Calibri" w:eastAsia="Calibri" w:hAnsi="Calibri" w:cs="Calibri"/>
        </w:rPr>
        <w:t>.</w:t>
      </w:r>
      <w:r w:rsidR="00550A1C" w:rsidRPr="00550A1C">
        <w:rPr>
          <w:rFonts w:ascii="Calibri" w:eastAsia="Calibri" w:hAnsi="Calibri" w:cs="Calibri"/>
        </w:rPr>
        <w:t xml:space="preserve"> 1) (zwanego w dalszej części Umowy „RODO”),</w:t>
      </w:r>
      <w:r w:rsidR="00631DF2">
        <w:rPr>
          <w:rFonts w:ascii="Calibri" w:eastAsia="Calibri" w:hAnsi="Calibri" w:cs="Calibri"/>
        </w:rPr>
        <w:t xml:space="preserve"> </w:t>
      </w:r>
      <w:r w:rsidR="00550A1C" w:rsidRPr="00550A1C">
        <w:rPr>
          <w:rFonts w:ascii="Calibri" w:eastAsia="Calibri" w:hAnsi="Calibri" w:cs="Calibri"/>
        </w:rPr>
        <w:t xml:space="preserve">na zasadach, w zakresie i w celu </w:t>
      </w:r>
      <w:r w:rsidR="00610685">
        <w:rPr>
          <w:rFonts w:ascii="Calibri" w:eastAsia="Calibri" w:hAnsi="Calibri" w:cs="Calibri"/>
        </w:rPr>
        <w:t>określonym w niniejszej umowie w ramach projektu pn. „…………………………………………………………………………………………………………………………..</w:t>
      </w:r>
      <w:r w:rsidR="00610685">
        <w:rPr>
          <w:rFonts w:ascii="Calibri" w:eastAsia="Calibri" w:hAnsi="Calibri" w:cs="Calibri"/>
        </w:rPr>
        <w:br/>
        <w:t>……………………………………………………………………………………………………………………………………………….”</w:t>
      </w:r>
      <w:r w:rsidR="00610685" w:rsidRPr="00610685">
        <w:rPr>
          <w:rFonts w:ascii="Calibri" w:eastAsia="Calibri" w:hAnsi="Calibri" w:cs="Calibri"/>
        </w:rPr>
        <w:t>10</w:t>
      </w:r>
      <w:r w:rsidR="00276072">
        <w:rPr>
          <w:rFonts w:ascii="Calibri" w:eastAsia="Calibri" w:hAnsi="Calibri" w:cs="Calibri"/>
        </w:rPr>
        <w:t xml:space="preserve"> </w:t>
      </w:r>
      <w:r w:rsidR="00610685" w:rsidRPr="00610685">
        <w:rPr>
          <w:rFonts w:ascii="Calibri" w:eastAsia="Calibri" w:hAnsi="Calibri" w:cs="Calibri"/>
        </w:rPr>
        <w:t xml:space="preserve">Oś Priorytetowa Wiedza i Kompetencje, Działanie 10.2 Rozwój kształcenia zawodowego, </w:t>
      </w:r>
    </w:p>
    <w:p w:rsidR="00550A1C" w:rsidRDefault="00610685" w:rsidP="00610685">
      <w:pPr>
        <w:pStyle w:val="Akapitzlist"/>
        <w:jc w:val="both"/>
        <w:rPr>
          <w:rFonts w:ascii="Calibri" w:eastAsia="Calibri" w:hAnsi="Calibri" w:cs="Calibri"/>
        </w:rPr>
      </w:pPr>
      <w:r w:rsidRPr="00610685">
        <w:rPr>
          <w:rFonts w:ascii="Calibri" w:eastAsia="Calibri" w:hAnsi="Calibri" w:cs="Calibri"/>
        </w:rPr>
        <w:t xml:space="preserve">Poddziałanie 10.2.2 Kształcenie zawodowe uczniów </w:t>
      </w:r>
      <w:r>
        <w:rPr>
          <w:rFonts w:ascii="Calibri" w:eastAsia="Calibri" w:hAnsi="Calibri" w:cs="Calibri"/>
        </w:rPr>
        <w:t>–</w:t>
      </w:r>
      <w:r w:rsidRPr="00610685">
        <w:rPr>
          <w:rFonts w:ascii="Calibri" w:eastAsia="Calibri" w:hAnsi="Calibri" w:cs="Calibri"/>
        </w:rPr>
        <w:t xml:space="preserve"> SPR</w:t>
      </w:r>
      <w:r>
        <w:rPr>
          <w:rFonts w:ascii="Calibri" w:eastAsia="Calibri" w:hAnsi="Calibri" w:cs="Calibri"/>
        </w:rPr>
        <w:t>.</w:t>
      </w:r>
    </w:p>
    <w:p w:rsidR="00610685" w:rsidRPr="00FA2B01" w:rsidRDefault="00641EB6" w:rsidP="00FA2B01">
      <w:pPr>
        <w:pStyle w:val="Akapitzlist"/>
        <w:numPr>
          <w:ilvl w:val="0"/>
          <w:numId w:val="19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</w:t>
      </w:r>
      <w:r w:rsidR="006701EF">
        <w:rPr>
          <w:rFonts w:ascii="Calibri" w:eastAsia="Calibri" w:hAnsi="Calibri" w:cs="Calibri"/>
        </w:rPr>
        <w:t>pod</w:t>
      </w:r>
      <w:r>
        <w:rPr>
          <w:rFonts w:ascii="Calibri" w:eastAsia="Calibri" w:hAnsi="Calibri" w:cs="Calibri"/>
        </w:rPr>
        <w:t>przetwarzający</w:t>
      </w:r>
      <w:r w:rsidR="007552E2" w:rsidRPr="00550A1C">
        <w:rPr>
          <w:rFonts w:ascii="Calibri" w:eastAsia="Calibri" w:hAnsi="Calibri" w:cs="Calibri"/>
        </w:rPr>
        <w:t xml:space="preserve"> zobowiązuje się przetwarzać powierzone mu dane osobowe</w:t>
      </w:r>
      <w:r w:rsidR="00CA5551">
        <w:rPr>
          <w:rFonts w:ascii="Calibri" w:eastAsia="Calibri" w:hAnsi="Calibri" w:cs="Calibri"/>
        </w:rPr>
        <w:t xml:space="preserve"> </w:t>
      </w:r>
      <w:r w:rsidR="00CA5551" w:rsidRPr="00CA5551">
        <w:rPr>
          <w:rFonts w:ascii="Calibri" w:eastAsia="Calibri" w:hAnsi="Calibri" w:cs="Calibri"/>
        </w:rPr>
        <w:t>(dan</w:t>
      </w:r>
      <w:r w:rsidR="00CA5551">
        <w:rPr>
          <w:rFonts w:ascii="Calibri" w:eastAsia="Calibri" w:hAnsi="Calibri" w:cs="Calibri"/>
        </w:rPr>
        <w:t>e</w:t>
      </w:r>
      <w:r w:rsidR="00CA5551" w:rsidRPr="00CA5551">
        <w:rPr>
          <w:rFonts w:ascii="Calibri" w:eastAsia="Calibri" w:hAnsi="Calibri" w:cs="Calibri"/>
        </w:rPr>
        <w:t xml:space="preserve"> w rozumieniu art. 4 pkt 1 RODO)</w:t>
      </w:r>
      <w:r w:rsidR="007552E2" w:rsidRPr="00CA5551">
        <w:rPr>
          <w:rFonts w:ascii="Calibri" w:eastAsia="Calibri" w:hAnsi="Calibri" w:cs="Calibri"/>
        </w:rPr>
        <w:t xml:space="preserve"> z</w:t>
      </w:r>
      <w:r w:rsidR="007552E2" w:rsidRPr="00550A1C">
        <w:rPr>
          <w:rFonts w:ascii="Calibri" w:eastAsia="Calibri" w:hAnsi="Calibri" w:cs="Calibri"/>
        </w:rPr>
        <w:t xml:space="preserve">godnie z niniejszą </w:t>
      </w:r>
      <w:r w:rsidR="00631DF2">
        <w:rPr>
          <w:rFonts w:ascii="Calibri" w:eastAsia="Calibri" w:hAnsi="Calibri" w:cs="Calibri"/>
        </w:rPr>
        <w:t>u</w:t>
      </w:r>
      <w:r w:rsidR="007552E2" w:rsidRPr="00550A1C">
        <w:rPr>
          <w:rFonts w:ascii="Calibri" w:eastAsia="Calibri" w:hAnsi="Calibri" w:cs="Calibri"/>
        </w:rPr>
        <w:t xml:space="preserve">mową, </w:t>
      </w:r>
      <w:r w:rsidR="00D41C21" w:rsidRPr="00550A1C">
        <w:rPr>
          <w:rFonts w:ascii="Calibri" w:eastAsia="Calibri" w:hAnsi="Calibri" w:cs="Calibri"/>
        </w:rPr>
        <w:t>RODO</w:t>
      </w:r>
      <w:r w:rsidR="007552E2" w:rsidRPr="00550A1C">
        <w:rPr>
          <w:rFonts w:ascii="Calibri" w:eastAsia="Calibri" w:hAnsi="Calibri" w:cs="Calibri"/>
        </w:rPr>
        <w:t xml:space="preserve"> oraz z innymi </w:t>
      </w:r>
      <w:r w:rsidR="007552E2" w:rsidRPr="00550A1C">
        <w:rPr>
          <w:rFonts w:ascii="Calibri" w:eastAsia="Calibri" w:hAnsi="Calibri" w:cs="Calibri"/>
        </w:rPr>
        <w:lastRenderedPageBreak/>
        <w:t>przepisami prawa powszechnie obowiązującego, które chronią prawa osób, których dane dotyczą.</w:t>
      </w:r>
    </w:p>
    <w:p w:rsidR="007552E2" w:rsidRPr="007552E2" w:rsidRDefault="007552E2" w:rsidP="00A40A78">
      <w:pPr>
        <w:spacing w:after="160" w:line="256" w:lineRule="auto"/>
        <w:jc w:val="center"/>
        <w:rPr>
          <w:rFonts w:ascii="Calibri" w:eastAsia="Calibri" w:hAnsi="Calibri" w:cs="Calibri"/>
          <w:b/>
        </w:rPr>
      </w:pPr>
      <w:r w:rsidRPr="007552E2">
        <w:rPr>
          <w:rFonts w:ascii="Calibri" w:eastAsia="Calibri" w:hAnsi="Calibri" w:cs="Calibri"/>
          <w:b/>
        </w:rPr>
        <w:t>§</w:t>
      </w:r>
      <w:r w:rsidR="00FA2B01">
        <w:rPr>
          <w:rFonts w:ascii="Calibri" w:eastAsia="Calibri" w:hAnsi="Calibri" w:cs="Calibri"/>
          <w:b/>
        </w:rPr>
        <w:t xml:space="preserve"> </w:t>
      </w:r>
      <w:r w:rsidRPr="007552E2">
        <w:rPr>
          <w:rFonts w:ascii="Calibri" w:eastAsia="Calibri" w:hAnsi="Calibri" w:cs="Calibri"/>
          <w:b/>
        </w:rPr>
        <w:t>2</w:t>
      </w:r>
      <w:r w:rsidR="00A40A78">
        <w:rPr>
          <w:rFonts w:ascii="Calibri" w:eastAsia="Calibri" w:hAnsi="Calibri" w:cs="Calibri"/>
          <w:b/>
        </w:rPr>
        <w:br/>
      </w:r>
      <w:r w:rsidRPr="007552E2">
        <w:rPr>
          <w:rFonts w:ascii="Calibri" w:eastAsia="Calibri" w:hAnsi="Calibri" w:cs="Calibri"/>
          <w:b/>
        </w:rPr>
        <w:t>Zakres</w:t>
      </w:r>
      <w:r w:rsidR="00631DF2">
        <w:rPr>
          <w:rFonts w:ascii="Calibri" w:eastAsia="Calibri" w:hAnsi="Calibri" w:cs="Calibri"/>
          <w:b/>
        </w:rPr>
        <w:t xml:space="preserve"> i</w:t>
      </w:r>
      <w:r w:rsidRPr="007552E2">
        <w:rPr>
          <w:rFonts w:ascii="Calibri" w:eastAsia="Calibri" w:hAnsi="Calibri" w:cs="Calibri"/>
          <w:b/>
        </w:rPr>
        <w:t xml:space="preserve"> cel przetwarzania danych</w:t>
      </w:r>
    </w:p>
    <w:p w:rsidR="00F926EB" w:rsidRDefault="00641EB6" w:rsidP="00631DF2">
      <w:pPr>
        <w:numPr>
          <w:ilvl w:val="0"/>
          <w:numId w:val="20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</w:t>
      </w:r>
      <w:r w:rsidR="00CA2872">
        <w:rPr>
          <w:rFonts w:ascii="Calibri" w:eastAsia="Calibri" w:hAnsi="Calibri" w:cs="Calibri"/>
        </w:rPr>
        <w:t>pod</w:t>
      </w:r>
      <w:r>
        <w:rPr>
          <w:rFonts w:ascii="Calibri" w:eastAsia="Calibri" w:hAnsi="Calibri" w:cs="Calibri"/>
        </w:rPr>
        <w:t>przetwarzający</w:t>
      </w:r>
      <w:r w:rsidR="00631DF2">
        <w:rPr>
          <w:rFonts w:ascii="Calibri" w:eastAsia="Calibri" w:hAnsi="Calibri" w:cs="Calibri"/>
        </w:rPr>
        <w:t xml:space="preserve"> będzie przetwarzał, powierzone na podstawie Umowy dane zwykłe dotyczące uczestników formy wsparcia, określonej w Umowie </w:t>
      </w:r>
      <w:r>
        <w:rPr>
          <w:rFonts w:ascii="Calibri" w:eastAsia="Calibri" w:hAnsi="Calibri" w:cs="Calibri"/>
        </w:rPr>
        <w:t xml:space="preserve">Głównej, w zakresie określonym </w:t>
      </w:r>
      <w:r w:rsidR="00631DF2">
        <w:rPr>
          <w:rFonts w:ascii="Calibri" w:eastAsia="Calibri" w:hAnsi="Calibri" w:cs="Calibri"/>
        </w:rPr>
        <w:t xml:space="preserve">w </w:t>
      </w:r>
      <w:r w:rsidR="00F926EB" w:rsidRPr="00631DF2">
        <w:rPr>
          <w:rFonts w:ascii="Calibri" w:eastAsia="Calibri" w:hAnsi="Calibri" w:cs="Calibri"/>
          <w:i/>
        </w:rPr>
        <w:t>Załączniku nr 1</w:t>
      </w:r>
      <w:r w:rsidR="00F926EB" w:rsidRPr="00631DF2">
        <w:rPr>
          <w:rFonts w:ascii="Calibri" w:eastAsia="Calibri" w:hAnsi="Calibri" w:cs="Calibri"/>
        </w:rPr>
        <w:t xml:space="preserve"> do niniejszej </w:t>
      </w:r>
      <w:r w:rsidR="00BA2A65" w:rsidRPr="00631DF2">
        <w:rPr>
          <w:rFonts w:ascii="Calibri" w:eastAsia="Calibri" w:hAnsi="Calibri" w:cs="Calibri"/>
        </w:rPr>
        <w:t>U</w:t>
      </w:r>
      <w:r w:rsidR="009D1663">
        <w:rPr>
          <w:rFonts w:ascii="Calibri" w:eastAsia="Calibri" w:hAnsi="Calibri" w:cs="Calibri"/>
        </w:rPr>
        <w:t>mowy.</w:t>
      </w:r>
    </w:p>
    <w:p w:rsidR="009D1663" w:rsidRPr="009D1663" w:rsidRDefault="009D1663" w:rsidP="009D1663">
      <w:pPr>
        <w:numPr>
          <w:ilvl w:val="0"/>
          <w:numId w:val="20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 w:rsidRPr="00021322">
        <w:rPr>
          <w:rFonts w:cstheme="minorHAnsi"/>
        </w:rPr>
        <w:t xml:space="preserve">Powierzone przez </w:t>
      </w:r>
      <w:r w:rsidR="00120D87" w:rsidRPr="00021322">
        <w:rPr>
          <w:rFonts w:cstheme="minorHAnsi"/>
        </w:rPr>
        <w:t>podmiot przetwarzają</w:t>
      </w:r>
      <w:r w:rsidRPr="00021322">
        <w:rPr>
          <w:rFonts w:cstheme="minorHAnsi"/>
        </w:rPr>
        <w:t>cy dane osobowe obejmują także szczególne kategorie danych osobowych</w:t>
      </w:r>
      <w:r>
        <w:rPr>
          <w:rFonts w:asciiTheme="majorHAnsi" w:hAnsiTheme="majorHAnsi" w:cstheme="majorHAnsi"/>
        </w:rPr>
        <w:t xml:space="preserve"> </w:t>
      </w:r>
      <w:r>
        <w:rPr>
          <w:rFonts w:ascii="Calibri" w:eastAsia="Calibri" w:hAnsi="Calibri" w:cs="Calibri"/>
        </w:rPr>
        <w:t xml:space="preserve">w zakresie określonym w </w:t>
      </w:r>
      <w:r w:rsidRPr="00631DF2">
        <w:rPr>
          <w:rFonts w:ascii="Calibri" w:eastAsia="Calibri" w:hAnsi="Calibri" w:cs="Calibri"/>
          <w:i/>
        </w:rPr>
        <w:t>Załączniku nr 1</w:t>
      </w:r>
      <w:r w:rsidRPr="00631DF2">
        <w:rPr>
          <w:rFonts w:ascii="Calibri" w:eastAsia="Calibri" w:hAnsi="Calibri" w:cs="Calibri"/>
        </w:rPr>
        <w:t xml:space="preserve"> do niniejszej U</w:t>
      </w:r>
      <w:r>
        <w:rPr>
          <w:rFonts w:ascii="Calibri" w:eastAsia="Calibri" w:hAnsi="Calibri" w:cs="Calibri"/>
        </w:rPr>
        <w:t>mowy dotyczące uczestników formy wsparcia.</w:t>
      </w:r>
    </w:p>
    <w:p w:rsidR="00610685" w:rsidRDefault="00631DF2" w:rsidP="00610685">
      <w:pPr>
        <w:numPr>
          <w:ilvl w:val="0"/>
          <w:numId w:val="20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Powierzone przez </w:t>
      </w:r>
      <w:r w:rsidR="00CA2872">
        <w:rPr>
          <w:rFonts w:ascii="Calibri" w:eastAsia="Calibri" w:hAnsi="Calibri" w:cs="Calibri"/>
        </w:rPr>
        <w:t>Podmiot przetwarzający</w:t>
      </w:r>
      <w:r w:rsidR="00CA5551">
        <w:rPr>
          <w:rFonts w:ascii="Calibri" w:eastAsia="Calibri" w:hAnsi="Calibri" w:cs="Calibri"/>
        </w:rPr>
        <w:t xml:space="preserve"> dane</w:t>
      </w:r>
      <w:r>
        <w:rPr>
          <w:rFonts w:ascii="Calibri" w:eastAsia="Calibri" w:hAnsi="Calibri" w:cs="Calibri"/>
        </w:rPr>
        <w:t xml:space="preserve"> będą przetwarzane przez </w:t>
      </w:r>
      <w:r w:rsidR="00641EB6">
        <w:rPr>
          <w:rFonts w:ascii="Calibri" w:eastAsia="Calibri" w:hAnsi="Calibri" w:cs="Calibri"/>
        </w:rPr>
        <w:t xml:space="preserve">Podmiot </w:t>
      </w:r>
      <w:r w:rsidR="00CA2872">
        <w:rPr>
          <w:rFonts w:ascii="Calibri" w:eastAsia="Calibri" w:hAnsi="Calibri" w:cs="Calibri"/>
        </w:rPr>
        <w:t>pod</w:t>
      </w:r>
      <w:r w:rsidR="00641EB6">
        <w:rPr>
          <w:rFonts w:ascii="Calibri" w:eastAsia="Calibri" w:hAnsi="Calibri" w:cs="Calibri"/>
        </w:rPr>
        <w:t>przetwarzający</w:t>
      </w:r>
      <w:r w:rsidR="00CA287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 celu realizacji usłu</w:t>
      </w:r>
      <w:r w:rsidR="006B38D8">
        <w:rPr>
          <w:rFonts w:ascii="Calibri" w:eastAsia="Calibri" w:hAnsi="Calibri" w:cs="Calibri"/>
        </w:rPr>
        <w:t>gi określonej w Umowie Głównej.</w:t>
      </w:r>
    </w:p>
    <w:p w:rsidR="009F5032" w:rsidRPr="00FA2B01" w:rsidRDefault="00CA2872" w:rsidP="00FA2B01">
      <w:pPr>
        <w:numPr>
          <w:ilvl w:val="0"/>
          <w:numId w:val="20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Podmiot podprzetwarzający jest upoważniony do wykonywania następujących czynności przetwarzania powierzonych danych: utrwalanie, organizowanie, porządkowanie, przechowywanie, adaptowanie lub modyfikowanie, pobieranie, przeglądanie, wykorzystywanie, ujawnianie poprzez przesyłanie, rozpowszechnienie lub innego rodzaju udostępnianie, dopasowywanie lub łączenie, ograniczanie, usuwanie lub niszczenie- które są w minimalnym zakresie niezbędne do realizacji celu, o którym mowa w ust. 2 powyżej.</w:t>
      </w:r>
    </w:p>
    <w:p w:rsidR="00276072" w:rsidRDefault="00276072" w:rsidP="00A40A78">
      <w:pPr>
        <w:spacing w:after="160" w:line="256" w:lineRule="auto"/>
        <w:jc w:val="center"/>
        <w:rPr>
          <w:rFonts w:ascii="Calibri" w:eastAsia="Calibri" w:hAnsi="Calibri" w:cs="Calibri"/>
          <w:b/>
        </w:rPr>
      </w:pPr>
    </w:p>
    <w:p w:rsidR="007552E2" w:rsidRPr="007552E2" w:rsidRDefault="007552E2" w:rsidP="00A40A78">
      <w:pPr>
        <w:spacing w:after="160" w:line="256" w:lineRule="auto"/>
        <w:jc w:val="center"/>
        <w:rPr>
          <w:rFonts w:ascii="Calibri" w:eastAsia="Calibri" w:hAnsi="Calibri" w:cs="Calibri"/>
          <w:b/>
        </w:rPr>
      </w:pPr>
      <w:r w:rsidRPr="007552E2">
        <w:rPr>
          <w:rFonts w:ascii="Calibri" w:eastAsia="Calibri" w:hAnsi="Calibri" w:cs="Calibri"/>
          <w:b/>
        </w:rPr>
        <w:t>§</w:t>
      </w:r>
      <w:r w:rsidR="00FA2B01">
        <w:rPr>
          <w:rFonts w:ascii="Calibri" w:eastAsia="Calibri" w:hAnsi="Calibri" w:cs="Calibri"/>
          <w:b/>
        </w:rPr>
        <w:t xml:space="preserve"> </w:t>
      </w:r>
      <w:r w:rsidRPr="007552E2">
        <w:rPr>
          <w:rFonts w:ascii="Calibri" w:eastAsia="Calibri" w:hAnsi="Calibri" w:cs="Calibri"/>
          <w:b/>
        </w:rPr>
        <w:t>3</w:t>
      </w:r>
      <w:r w:rsidR="00A40A78">
        <w:rPr>
          <w:rFonts w:ascii="Calibri" w:eastAsia="Calibri" w:hAnsi="Calibri" w:cs="Calibri"/>
          <w:b/>
        </w:rPr>
        <w:br/>
      </w:r>
      <w:r w:rsidRPr="007552E2">
        <w:rPr>
          <w:rFonts w:ascii="Calibri" w:eastAsia="Calibri" w:hAnsi="Calibri" w:cs="Calibri"/>
          <w:b/>
        </w:rPr>
        <w:t xml:space="preserve">Obowiązki </w:t>
      </w:r>
      <w:r w:rsidR="00641EB6">
        <w:rPr>
          <w:rFonts w:ascii="Calibri" w:eastAsia="Calibri" w:hAnsi="Calibri" w:cs="Calibri"/>
          <w:b/>
        </w:rPr>
        <w:t xml:space="preserve">Podmiotu </w:t>
      </w:r>
      <w:r w:rsidR="00CA2872">
        <w:rPr>
          <w:rFonts w:ascii="Calibri" w:eastAsia="Calibri" w:hAnsi="Calibri" w:cs="Calibri"/>
          <w:b/>
        </w:rPr>
        <w:t>pod</w:t>
      </w:r>
      <w:r w:rsidR="00641EB6">
        <w:rPr>
          <w:rFonts w:ascii="Calibri" w:eastAsia="Calibri" w:hAnsi="Calibri" w:cs="Calibri"/>
          <w:b/>
        </w:rPr>
        <w:t>przetwarzającego</w:t>
      </w:r>
      <w:r w:rsidRPr="007552E2">
        <w:rPr>
          <w:rFonts w:ascii="Calibri" w:eastAsia="Calibri" w:hAnsi="Calibri" w:cs="Calibri"/>
          <w:b/>
        </w:rPr>
        <w:t xml:space="preserve"> </w:t>
      </w:r>
    </w:p>
    <w:p w:rsidR="007552E2" w:rsidRDefault="00641EB6" w:rsidP="00641EB6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</w:t>
      </w:r>
      <w:r w:rsidR="00CA2872">
        <w:rPr>
          <w:rFonts w:ascii="Calibri" w:eastAsia="Calibri" w:hAnsi="Calibri" w:cs="Calibri"/>
        </w:rPr>
        <w:t>pod</w:t>
      </w:r>
      <w:r>
        <w:rPr>
          <w:rFonts w:ascii="Calibri" w:eastAsia="Calibri" w:hAnsi="Calibri" w:cs="Calibri"/>
        </w:rPr>
        <w:t>przetwarzający</w:t>
      </w:r>
      <w:r w:rsidR="00CA5551">
        <w:rPr>
          <w:rFonts w:ascii="Calibri" w:eastAsia="Calibri" w:hAnsi="Calibri" w:cs="Calibri"/>
        </w:rPr>
        <w:t xml:space="preserve"> </w:t>
      </w:r>
      <w:r w:rsidR="007552E2" w:rsidRPr="007552E2">
        <w:rPr>
          <w:rFonts w:ascii="Calibri" w:eastAsia="Calibri" w:hAnsi="Calibri" w:cs="Calibri"/>
        </w:rPr>
        <w:t>zobowiązuje się, przy przetwarzaniu powierzonych danych osobowych, do ich zabezpieczenia poprzez stosowanie odpowiednich środków technicznych i organizacyjnych</w:t>
      </w:r>
      <w:r w:rsidR="008B0BB4">
        <w:rPr>
          <w:rFonts w:ascii="Calibri" w:eastAsia="Calibri" w:hAnsi="Calibri" w:cs="Calibri"/>
        </w:rPr>
        <w:t>,</w:t>
      </w:r>
      <w:r w:rsidR="007552E2" w:rsidRPr="007552E2">
        <w:rPr>
          <w:rFonts w:ascii="Calibri" w:eastAsia="Calibri" w:hAnsi="Calibri" w:cs="Calibri"/>
        </w:rPr>
        <w:t xml:space="preserve"> </w:t>
      </w:r>
      <w:r w:rsidR="00E81F68">
        <w:rPr>
          <w:rFonts w:ascii="Calibri" w:eastAsia="Calibri" w:hAnsi="Calibri" w:cs="Calibri"/>
        </w:rPr>
        <w:t>umożliwiających należyte zabezpieczenie danych osobowych</w:t>
      </w:r>
      <w:r w:rsidR="008B0BB4">
        <w:rPr>
          <w:rFonts w:ascii="Calibri" w:eastAsia="Calibri" w:hAnsi="Calibri" w:cs="Calibri"/>
        </w:rPr>
        <w:t xml:space="preserve"> adekwatne dla zagrożeń i kategorii danych objętych ochroną</w:t>
      </w:r>
      <w:r w:rsidR="00E81F68">
        <w:rPr>
          <w:rFonts w:ascii="Calibri" w:eastAsia="Calibri" w:hAnsi="Calibri" w:cs="Calibri"/>
        </w:rPr>
        <w:t>, spełniających wymagania, o których mowa w art. 32 RODO.</w:t>
      </w:r>
      <w:r w:rsidR="008B0BB4">
        <w:rPr>
          <w:rFonts w:ascii="Calibri" w:eastAsia="Calibri" w:hAnsi="Calibri" w:cs="Calibri"/>
        </w:rPr>
        <w:t xml:space="preserve"> </w:t>
      </w:r>
      <w:r w:rsidRPr="00641EB6">
        <w:rPr>
          <w:rFonts w:ascii="Calibri" w:eastAsia="Calibri" w:hAnsi="Calibri" w:cs="Calibri"/>
        </w:rPr>
        <w:t xml:space="preserve">Podmiot </w:t>
      </w:r>
      <w:r w:rsidR="00CA2872">
        <w:rPr>
          <w:rFonts w:ascii="Calibri" w:eastAsia="Calibri" w:hAnsi="Calibri" w:cs="Calibri"/>
        </w:rPr>
        <w:t>pod</w:t>
      </w:r>
      <w:r w:rsidRPr="00641EB6">
        <w:rPr>
          <w:rFonts w:ascii="Calibri" w:eastAsia="Calibri" w:hAnsi="Calibri" w:cs="Calibri"/>
        </w:rPr>
        <w:t>przetwarzający</w:t>
      </w:r>
      <w:r w:rsidR="008B0BB4">
        <w:rPr>
          <w:rFonts w:ascii="Calibri" w:eastAsia="Calibri" w:hAnsi="Calibri" w:cs="Calibri"/>
        </w:rPr>
        <w:t xml:space="preserve"> zobowiązuje się w szczególności:</w:t>
      </w:r>
    </w:p>
    <w:p w:rsidR="008B0BB4" w:rsidRDefault="008B0BB4" w:rsidP="008B0BB4">
      <w:pPr>
        <w:pStyle w:val="Akapitzlist"/>
        <w:numPr>
          <w:ilvl w:val="0"/>
          <w:numId w:val="32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8B0BB4">
        <w:rPr>
          <w:rFonts w:ascii="Calibri" w:eastAsia="Calibri" w:hAnsi="Calibri" w:cs="Calibri"/>
        </w:rPr>
        <w:t>prowadzić dokumentację opisującą sposób przetwarzania danych osobowych oraz środki techniczne i organizacyjne zapewniające ochronę i bezpieczeństwo przetwarzanych danych osobowych, w tym w szczeg</w:t>
      </w:r>
      <w:r>
        <w:rPr>
          <w:rFonts w:ascii="Calibri" w:eastAsia="Calibri" w:hAnsi="Calibri" w:cs="Calibri"/>
        </w:rPr>
        <w:t>ólności politykę bezpieczeństwa,</w:t>
      </w:r>
    </w:p>
    <w:p w:rsidR="008B0BB4" w:rsidRDefault="008B0BB4" w:rsidP="008B0BB4">
      <w:pPr>
        <w:pStyle w:val="Akapitzlist"/>
        <w:numPr>
          <w:ilvl w:val="0"/>
          <w:numId w:val="32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8B0BB4">
        <w:rPr>
          <w:rFonts w:ascii="Calibri" w:eastAsia="Calibri" w:hAnsi="Calibri" w:cs="Calibri"/>
        </w:rPr>
        <w:t>przechowywać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z naruszeniem RODO</w:t>
      </w:r>
      <w:r>
        <w:rPr>
          <w:rFonts w:ascii="Calibri" w:eastAsia="Calibri" w:hAnsi="Calibri" w:cs="Calibri"/>
        </w:rPr>
        <w:t>,</w:t>
      </w:r>
    </w:p>
    <w:p w:rsidR="008B0BB4" w:rsidRDefault="008B0BB4" w:rsidP="006975BF">
      <w:pPr>
        <w:pStyle w:val="Akapitzlist"/>
        <w:numPr>
          <w:ilvl w:val="0"/>
          <w:numId w:val="32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8B0BB4">
        <w:rPr>
          <w:rFonts w:ascii="Calibri" w:eastAsia="Calibri" w:hAnsi="Calibri" w:cs="Calibri"/>
        </w:rPr>
        <w:t>prowadzić ewidencję osób upoważnionych do przetwarzania danych osobowych</w:t>
      </w:r>
      <w:r>
        <w:rPr>
          <w:rFonts w:ascii="Calibri" w:eastAsia="Calibri" w:hAnsi="Calibri" w:cs="Calibri"/>
        </w:rPr>
        <w:t>.</w:t>
      </w:r>
    </w:p>
    <w:p w:rsidR="006975BF" w:rsidRDefault="00641EB6" w:rsidP="00641EB6">
      <w:pPr>
        <w:pStyle w:val="Akapitzlist"/>
        <w:numPr>
          <w:ilvl w:val="0"/>
          <w:numId w:val="21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641EB6">
        <w:rPr>
          <w:rFonts w:ascii="Calibri" w:eastAsia="Calibri" w:hAnsi="Calibri" w:cs="Calibri"/>
        </w:rPr>
        <w:t xml:space="preserve">Podmiot </w:t>
      </w:r>
      <w:r w:rsidR="00CA2872">
        <w:rPr>
          <w:rFonts w:ascii="Calibri" w:eastAsia="Calibri" w:hAnsi="Calibri" w:cs="Calibri"/>
        </w:rPr>
        <w:t>pod</w:t>
      </w:r>
      <w:r w:rsidRPr="00641EB6">
        <w:rPr>
          <w:rFonts w:ascii="Calibri" w:eastAsia="Calibri" w:hAnsi="Calibri" w:cs="Calibri"/>
        </w:rPr>
        <w:t>przetwarzający</w:t>
      </w:r>
      <w:r w:rsidR="006975BF">
        <w:rPr>
          <w:rFonts w:ascii="Calibri" w:eastAsia="Calibri" w:hAnsi="Calibri" w:cs="Calibri"/>
        </w:rPr>
        <w:t xml:space="preserve"> zobowiąże osoby upoważnione do przetwarzania danych osobowych do przestrzegania następujących zasad postępowania z dokumentami:</w:t>
      </w:r>
    </w:p>
    <w:p w:rsidR="006975BF" w:rsidRDefault="006975BF" w:rsidP="006975BF">
      <w:pPr>
        <w:pStyle w:val="Akapitzlist"/>
        <w:numPr>
          <w:ilvl w:val="0"/>
          <w:numId w:val="33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6975BF">
        <w:rPr>
          <w:rFonts w:ascii="Calibri" w:eastAsia="Calibri" w:hAnsi="Calibri" w:cs="Calibri"/>
        </w:rPr>
        <w:t xml:space="preserve">pracowania jedynie z dokumentami niezbędnymi do wykonania obowiązków </w:t>
      </w:r>
      <w:r>
        <w:rPr>
          <w:rFonts w:ascii="Calibri" w:eastAsia="Calibri" w:hAnsi="Calibri" w:cs="Calibri"/>
        </w:rPr>
        <w:t>wynikających z niniejszej umowy,</w:t>
      </w:r>
    </w:p>
    <w:p w:rsidR="006975BF" w:rsidRDefault="006975BF" w:rsidP="006975BF">
      <w:pPr>
        <w:pStyle w:val="Akapitzlist"/>
        <w:numPr>
          <w:ilvl w:val="0"/>
          <w:numId w:val="33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6975BF">
        <w:rPr>
          <w:rFonts w:ascii="Calibri" w:eastAsia="Calibri" w:hAnsi="Calibri" w:cs="Calibri"/>
        </w:rPr>
        <w:t>przechowywania dokumentów w czasie nie dłuższym niż czas niezbędny do zrealizowania zadań, do których wykonania dokumenty są przeznaczone</w:t>
      </w:r>
      <w:r>
        <w:rPr>
          <w:rFonts w:ascii="Calibri" w:eastAsia="Calibri" w:hAnsi="Calibri" w:cs="Calibri"/>
        </w:rPr>
        <w:t>,</w:t>
      </w:r>
    </w:p>
    <w:p w:rsidR="006975BF" w:rsidRDefault="006975BF" w:rsidP="006975BF">
      <w:pPr>
        <w:pStyle w:val="Akapitzlist"/>
        <w:numPr>
          <w:ilvl w:val="0"/>
          <w:numId w:val="33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6975BF">
        <w:rPr>
          <w:rFonts w:ascii="Calibri" w:eastAsia="Calibri" w:hAnsi="Calibri" w:cs="Calibri"/>
        </w:rPr>
        <w:t>nietworzenia kopii dokumentów innych, niż niezbędne</w:t>
      </w:r>
      <w:r>
        <w:rPr>
          <w:rFonts w:ascii="Calibri" w:eastAsia="Calibri" w:hAnsi="Calibri" w:cs="Calibri"/>
        </w:rPr>
        <w:t xml:space="preserve"> do realizacji niniejszej </w:t>
      </w:r>
      <w:r w:rsidR="00BA2A65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>mowy,</w:t>
      </w:r>
    </w:p>
    <w:p w:rsidR="006975BF" w:rsidRDefault="006975BF" w:rsidP="006975BF">
      <w:pPr>
        <w:pStyle w:val="Akapitzlist"/>
        <w:numPr>
          <w:ilvl w:val="0"/>
          <w:numId w:val="33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6975BF">
        <w:rPr>
          <w:rFonts w:ascii="Calibri" w:eastAsia="Calibri" w:hAnsi="Calibri" w:cs="Calibri"/>
        </w:rPr>
        <w:t xml:space="preserve">zachowania w poufności danych osobowych oraz informacji o stosowanych sposobach ich zabezpieczenia, także po ustaniu stosunku prawnego łączącego osobę upoważnioną do przetwarzania danych osobowych z </w:t>
      </w:r>
      <w:r w:rsidR="004A0C4A">
        <w:rPr>
          <w:rFonts w:ascii="Calibri" w:eastAsia="Calibri" w:hAnsi="Calibri" w:cs="Calibri"/>
        </w:rPr>
        <w:t>Podmiotem podprzetwarzającym</w:t>
      </w:r>
      <w:r>
        <w:rPr>
          <w:rFonts w:ascii="Calibri" w:eastAsia="Calibri" w:hAnsi="Calibri" w:cs="Calibri"/>
        </w:rPr>
        <w:t>,</w:t>
      </w:r>
    </w:p>
    <w:p w:rsidR="00A40A78" w:rsidRDefault="006975BF" w:rsidP="00A40A78">
      <w:pPr>
        <w:pStyle w:val="Akapitzlist"/>
        <w:numPr>
          <w:ilvl w:val="0"/>
          <w:numId w:val="33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6975BF">
        <w:rPr>
          <w:rFonts w:ascii="Calibri" w:eastAsia="Calibri" w:hAnsi="Calibri" w:cs="Calibri"/>
        </w:rPr>
        <w:lastRenderedPageBreak/>
        <w:t>zabezpieczenia dokumentów przed dostępem osób nieupoważnionych do przetwarzania powierzonych do przetwarzania danych osobowych, przetwarzaniem z naruszeniem RODO, nieautoryzowaną zmianą, utratą, uszkodzeniem lub zniszczeniem</w:t>
      </w:r>
      <w:r>
        <w:rPr>
          <w:rFonts w:ascii="Calibri" w:eastAsia="Calibri" w:hAnsi="Calibri" w:cs="Calibri"/>
        </w:rPr>
        <w:t>.</w:t>
      </w:r>
    </w:p>
    <w:p w:rsidR="00A40A78" w:rsidRDefault="00641EB6" w:rsidP="00641EB6">
      <w:pPr>
        <w:pStyle w:val="Akapitzlist"/>
        <w:numPr>
          <w:ilvl w:val="0"/>
          <w:numId w:val="21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641EB6">
        <w:rPr>
          <w:rFonts w:ascii="Calibri" w:eastAsia="Calibri" w:hAnsi="Calibri" w:cs="Calibri"/>
        </w:rPr>
        <w:t xml:space="preserve">Podmiot </w:t>
      </w:r>
      <w:r w:rsidR="004A0C4A">
        <w:rPr>
          <w:rFonts w:ascii="Calibri" w:eastAsia="Calibri" w:hAnsi="Calibri" w:cs="Calibri"/>
        </w:rPr>
        <w:t>pod</w:t>
      </w:r>
      <w:r w:rsidRPr="00641EB6">
        <w:rPr>
          <w:rFonts w:ascii="Calibri" w:eastAsia="Calibri" w:hAnsi="Calibri" w:cs="Calibri"/>
        </w:rPr>
        <w:t>przetwarzający</w:t>
      </w:r>
      <w:r w:rsidR="007552E2" w:rsidRPr="00A40A78">
        <w:rPr>
          <w:rFonts w:ascii="Calibri" w:eastAsia="Calibri" w:hAnsi="Calibri" w:cs="Calibri"/>
        </w:rPr>
        <w:t xml:space="preserve"> zobowiązuje się dołożyć należytej staranności przy przetwarzani</w:t>
      </w:r>
      <w:r w:rsidR="008B0BB4" w:rsidRPr="00A40A78">
        <w:rPr>
          <w:rFonts w:ascii="Calibri" w:eastAsia="Calibri" w:hAnsi="Calibri" w:cs="Calibri"/>
        </w:rPr>
        <w:t>u powierzonych danych osobowych oraz przy ich zabezpieczaniu.</w:t>
      </w:r>
    </w:p>
    <w:p w:rsidR="0016568E" w:rsidRPr="00A40A78" w:rsidRDefault="00641EB6" w:rsidP="00641EB6">
      <w:pPr>
        <w:pStyle w:val="Akapitzlist"/>
        <w:numPr>
          <w:ilvl w:val="0"/>
          <w:numId w:val="21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641EB6">
        <w:rPr>
          <w:rFonts w:ascii="Calibri" w:eastAsia="Calibri" w:hAnsi="Calibri" w:cs="Calibri"/>
        </w:rPr>
        <w:t xml:space="preserve">Podmiot </w:t>
      </w:r>
      <w:r w:rsidR="004A0C4A">
        <w:rPr>
          <w:rFonts w:ascii="Calibri" w:eastAsia="Calibri" w:hAnsi="Calibri" w:cs="Calibri"/>
        </w:rPr>
        <w:t>pod</w:t>
      </w:r>
      <w:r w:rsidRPr="00641EB6">
        <w:rPr>
          <w:rFonts w:ascii="Calibri" w:eastAsia="Calibri" w:hAnsi="Calibri" w:cs="Calibri"/>
        </w:rPr>
        <w:t>przetwarzający</w:t>
      </w:r>
      <w:r w:rsidR="006975BF" w:rsidRPr="00A40A78">
        <w:rPr>
          <w:rFonts w:ascii="Calibri" w:eastAsia="Calibri" w:hAnsi="Calibri" w:cs="Calibri"/>
        </w:rPr>
        <w:t xml:space="preserve"> jest zobowiązany do</w:t>
      </w:r>
      <w:r w:rsidR="0016568E" w:rsidRPr="00A40A78">
        <w:rPr>
          <w:rFonts w:ascii="Calibri" w:eastAsia="Calibri" w:hAnsi="Calibri" w:cs="Calibri"/>
        </w:rPr>
        <w:t>:</w:t>
      </w:r>
      <w:r w:rsidR="006975BF" w:rsidRPr="00A40A78">
        <w:rPr>
          <w:rFonts w:ascii="Calibri" w:eastAsia="Calibri" w:hAnsi="Calibri" w:cs="Calibri"/>
        </w:rPr>
        <w:t xml:space="preserve"> </w:t>
      </w:r>
      <w:r w:rsidR="0016568E" w:rsidRPr="00A40A78">
        <w:rPr>
          <w:rFonts w:ascii="Calibri" w:eastAsia="Calibri" w:hAnsi="Calibri" w:cs="Calibri"/>
        </w:rPr>
        <w:t xml:space="preserve"> </w:t>
      </w:r>
    </w:p>
    <w:p w:rsidR="0016568E" w:rsidRPr="0016568E" w:rsidRDefault="006975BF" w:rsidP="0016568E">
      <w:pPr>
        <w:pStyle w:val="Akapitzlist"/>
        <w:numPr>
          <w:ilvl w:val="0"/>
          <w:numId w:val="35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16568E">
        <w:rPr>
          <w:rFonts w:ascii="Calibri" w:eastAsia="Calibri" w:hAnsi="Calibri" w:cs="Calibri"/>
        </w:rPr>
        <w:t xml:space="preserve">stałego nadzorowania osób upoważnionych do przetwarzania danych osobowych, </w:t>
      </w:r>
      <w:r w:rsidR="003E7B95">
        <w:rPr>
          <w:rFonts w:ascii="Calibri" w:eastAsia="Calibri" w:hAnsi="Calibri" w:cs="Calibri"/>
        </w:rPr>
        <w:br/>
      </w:r>
      <w:r w:rsidRPr="0016568E">
        <w:rPr>
          <w:rFonts w:ascii="Calibri" w:eastAsia="Calibri" w:hAnsi="Calibri" w:cs="Calibri"/>
        </w:rPr>
        <w:t>w zakresie zabezpieczenia przetwarzanych danych</w:t>
      </w:r>
      <w:r w:rsidR="0016568E" w:rsidRPr="0016568E">
        <w:rPr>
          <w:rFonts w:ascii="Calibri" w:eastAsia="Calibri" w:hAnsi="Calibri" w:cs="Calibri"/>
        </w:rPr>
        <w:t>,</w:t>
      </w:r>
    </w:p>
    <w:p w:rsidR="0016568E" w:rsidRDefault="0016568E" w:rsidP="0016568E">
      <w:pPr>
        <w:pStyle w:val="Akapitzlist"/>
        <w:numPr>
          <w:ilvl w:val="0"/>
          <w:numId w:val="35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16568E">
        <w:rPr>
          <w:rFonts w:ascii="Calibri" w:eastAsia="Calibri" w:hAnsi="Calibri" w:cs="Calibri"/>
        </w:rPr>
        <w:t>zabezpieczenia korespondencji i wszelkich dokumentów przed dostępem osób nieupoważnionych do przetwarzania danych, a w szczególności przed kradzi</w:t>
      </w:r>
      <w:r>
        <w:rPr>
          <w:rFonts w:ascii="Calibri" w:eastAsia="Calibri" w:hAnsi="Calibri" w:cs="Calibri"/>
        </w:rPr>
        <w:t>eżą, uszkodzeniem i zaginięciem,</w:t>
      </w:r>
    </w:p>
    <w:p w:rsidR="0016568E" w:rsidRDefault="0016568E" w:rsidP="0016568E">
      <w:pPr>
        <w:pStyle w:val="Akapitzlist"/>
        <w:numPr>
          <w:ilvl w:val="0"/>
          <w:numId w:val="35"/>
        </w:num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niewykorzystywania zebranych na podstawie Umowy Głównej danych osobowych dla celów innych niż określone w niniejszej </w:t>
      </w:r>
      <w:r w:rsidR="001D5B68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>mowie,</w:t>
      </w:r>
    </w:p>
    <w:p w:rsidR="0016568E" w:rsidRDefault="00B27F29" w:rsidP="00641EB6">
      <w:pPr>
        <w:pStyle w:val="Akapitzlist"/>
        <w:numPr>
          <w:ilvl w:val="0"/>
          <w:numId w:val="35"/>
        </w:num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udzielenia </w:t>
      </w:r>
      <w:r w:rsidR="004A0C4A">
        <w:rPr>
          <w:rFonts w:ascii="Calibri" w:eastAsia="Calibri" w:hAnsi="Calibri" w:cs="Calibri"/>
        </w:rPr>
        <w:t>Podmiotowi przetwarzającemu</w:t>
      </w:r>
      <w:r>
        <w:rPr>
          <w:rFonts w:ascii="Calibri" w:eastAsia="Calibri" w:hAnsi="Calibri" w:cs="Calibri"/>
        </w:rPr>
        <w:t xml:space="preserve">, na każde jego żądanie, informacji na temat przetwarzania powierzonych do przetwarzania danych osobowych przez </w:t>
      </w:r>
      <w:r w:rsidR="00641EB6" w:rsidRPr="00641EB6">
        <w:rPr>
          <w:rFonts w:ascii="Calibri" w:eastAsia="Calibri" w:hAnsi="Calibri" w:cs="Calibri"/>
        </w:rPr>
        <w:t xml:space="preserve">Podmiot </w:t>
      </w:r>
      <w:r w:rsidR="004A0C4A">
        <w:rPr>
          <w:rFonts w:ascii="Calibri" w:eastAsia="Calibri" w:hAnsi="Calibri" w:cs="Calibri"/>
        </w:rPr>
        <w:t>pod</w:t>
      </w:r>
      <w:r w:rsidR="00641EB6" w:rsidRPr="00641EB6">
        <w:rPr>
          <w:rFonts w:ascii="Calibri" w:eastAsia="Calibri" w:hAnsi="Calibri" w:cs="Calibri"/>
        </w:rPr>
        <w:t>przetwarzający</w:t>
      </w:r>
      <w:r>
        <w:rPr>
          <w:rFonts w:ascii="Calibri" w:eastAsia="Calibri" w:hAnsi="Calibri" w:cs="Calibri"/>
        </w:rPr>
        <w:t xml:space="preserve">  oraz osoby przez niego upoważnione.</w:t>
      </w:r>
    </w:p>
    <w:p w:rsidR="00B27F29" w:rsidRDefault="00641EB6" w:rsidP="00641EB6">
      <w:pPr>
        <w:pStyle w:val="Akapitzlist"/>
        <w:numPr>
          <w:ilvl w:val="0"/>
          <w:numId w:val="21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641EB6">
        <w:rPr>
          <w:rFonts w:ascii="Calibri" w:eastAsia="Calibri" w:hAnsi="Calibri" w:cs="Calibri"/>
        </w:rPr>
        <w:t xml:space="preserve">Podmiot </w:t>
      </w:r>
      <w:r w:rsidR="004A0C4A">
        <w:rPr>
          <w:rFonts w:ascii="Calibri" w:eastAsia="Calibri" w:hAnsi="Calibri" w:cs="Calibri"/>
        </w:rPr>
        <w:t>pod</w:t>
      </w:r>
      <w:r w:rsidRPr="00641EB6">
        <w:rPr>
          <w:rFonts w:ascii="Calibri" w:eastAsia="Calibri" w:hAnsi="Calibri" w:cs="Calibri"/>
        </w:rPr>
        <w:t>przetwarzający</w:t>
      </w:r>
      <w:r w:rsidR="00B27F29">
        <w:rPr>
          <w:rFonts w:ascii="Calibri" w:eastAsia="Calibri" w:hAnsi="Calibri" w:cs="Calibri"/>
        </w:rPr>
        <w:t xml:space="preserve">, biorąc pod uwagę charakter przetwarzania, w miarę możliwości pomaga </w:t>
      </w:r>
      <w:r w:rsidR="004A0C4A">
        <w:rPr>
          <w:rFonts w:ascii="Calibri" w:eastAsia="Calibri" w:hAnsi="Calibri" w:cs="Calibri"/>
        </w:rPr>
        <w:t>Podmiotowi przetwarzającemu</w:t>
      </w:r>
      <w:r w:rsidR="00726CB1">
        <w:rPr>
          <w:rFonts w:ascii="Calibri" w:eastAsia="Calibri" w:hAnsi="Calibri" w:cs="Calibri"/>
        </w:rPr>
        <w:t xml:space="preserve"> </w:t>
      </w:r>
      <w:r w:rsidR="00B27F29">
        <w:rPr>
          <w:rFonts w:ascii="Calibri" w:eastAsia="Calibri" w:hAnsi="Calibri" w:cs="Calibri"/>
        </w:rPr>
        <w:t xml:space="preserve">poprzez odpowiednie środki techniczne </w:t>
      </w:r>
      <w:r w:rsidR="00F905DB">
        <w:rPr>
          <w:rFonts w:ascii="Calibri" w:eastAsia="Calibri" w:hAnsi="Calibri" w:cs="Calibri"/>
        </w:rPr>
        <w:br/>
      </w:r>
      <w:r w:rsidR="00B27F29">
        <w:rPr>
          <w:rFonts w:ascii="Calibri" w:eastAsia="Calibri" w:hAnsi="Calibri" w:cs="Calibri"/>
        </w:rPr>
        <w:t>i organizacyjne wywiązać się z obowiązku odpowiadania na żądania osoby, której dane dotyczą, w zakresie wykonywania jej praw.</w:t>
      </w:r>
    </w:p>
    <w:p w:rsidR="00B27F29" w:rsidRDefault="00641EB6" w:rsidP="00641EB6">
      <w:pPr>
        <w:pStyle w:val="Akapitzlist"/>
        <w:numPr>
          <w:ilvl w:val="0"/>
          <w:numId w:val="21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641EB6">
        <w:rPr>
          <w:rFonts w:ascii="Calibri" w:eastAsia="Calibri" w:hAnsi="Calibri" w:cs="Calibri"/>
        </w:rPr>
        <w:t xml:space="preserve">Podmiot </w:t>
      </w:r>
      <w:r w:rsidR="004A0C4A">
        <w:rPr>
          <w:rFonts w:ascii="Calibri" w:eastAsia="Calibri" w:hAnsi="Calibri" w:cs="Calibri"/>
        </w:rPr>
        <w:t>pod</w:t>
      </w:r>
      <w:r w:rsidRPr="00641EB6">
        <w:rPr>
          <w:rFonts w:ascii="Calibri" w:eastAsia="Calibri" w:hAnsi="Calibri" w:cs="Calibri"/>
        </w:rPr>
        <w:t>przetwarzający</w:t>
      </w:r>
      <w:r w:rsidR="00B27F29">
        <w:rPr>
          <w:rFonts w:ascii="Calibri" w:eastAsia="Calibri" w:hAnsi="Calibri" w:cs="Calibri"/>
        </w:rPr>
        <w:t xml:space="preserve"> zobowiązuje się  do zachowania w tajemnicy danych osobowych oraz sposobów ich zabezpieczania także po rozwiązaniu niniejszej </w:t>
      </w:r>
      <w:r w:rsidR="00AB6B40">
        <w:rPr>
          <w:rFonts w:ascii="Calibri" w:eastAsia="Calibri" w:hAnsi="Calibri" w:cs="Calibri"/>
        </w:rPr>
        <w:t>U</w:t>
      </w:r>
      <w:r w:rsidR="00B27F29">
        <w:rPr>
          <w:rFonts w:ascii="Calibri" w:eastAsia="Calibri" w:hAnsi="Calibri" w:cs="Calibri"/>
        </w:rPr>
        <w:t xml:space="preserve">mowy oraz Umowy Głównej. </w:t>
      </w:r>
      <w:r w:rsidRPr="00641EB6">
        <w:rPr>
          <w:rFonts w:ascii="Calibri" w:eastAsia="Calibri" w:hAnsi="Calibri" w:cs="Calibri"/>
        </w:rPr>
        <w:t xml:space="preserve">Podmiot </w:t>
      </w:r>
      <w:r w:rsidR="004A0C4A">
        <w:rPr>
          <w:rFonts w:ascii="Calibri" w:eastAsia="Calibri" w:hAnsi="Calibri" w:cs="Calibri"/>
        </w:rPr>
        <w:t>pod</w:t>
      </w:r>
      <w:r w:rsidRPr="00641EB6">
        <w:rPr>
          <w:rFonts w:ascii="Calibri" w:eastAsia="Calibri" w:hAnsi="Calibri" w:cs="Calibri"/>
        </w:rPr>
        <w:t>przetwarzający</w:t>
      </w:r>
      <w:r w:rsidR="00B27F29">
        <w:rPr>
          <w:rFonts w:ascii="Calibri" w:eastAsia="Calibri" w:hAnsi="Calibri" w:cs="Calibri"/>
        </w:rPr>
        <w:t xml:space="preserve"> będzie nadzorował i egzekwował zachowanie </w:t>
      </w:r>
      <w:r w:rsidR="005953D6">
        <w:rPr>
          <w:rFonts w:ascii="Calibri" w:eastAsia="Calibri" w:hAnsi="Calibri" w:cs="Calibri"/>
        </w:rPr>
        <w:t xml:space="preserve">omawianej </w:t>
      </w:r>
      <w:r w:rsidR="00726CB1">
        <w:rPr>
          <w:rFonts w:ascii="Calibri" w:eastAsia="Calibri" w:hAnsi="Calibri" w:cs="Calibri"/>
        </w:rPr>
        <w:t xml:space="preserve"> </w:t>
      </w:r>
      <w:r w:rsidR="005953D6">
        <w:rPr>
          <w:rFonts w:ascii="Calibri" w:eastAsia="Calibri" w:hAnsi="Calibri" w:cs="Calibri"/>
        </w:rPr>
        <w:t>w niniejszym punkcie</w:t>
      </w:r>
      <w:r w:rsidR="00B27F29">
        <w:rPr>
          <w:rFonts w:ascii="Calibri" w:eastAsia="Calibri" w:hAnsi="Calibri" w:cs="Calibri"/>
        </w:rPr>
        <w:t xml:space="preserve"> tajemnicy</w:t>
      </w:r>
      <w:r w:rsidR="005953D6">
        <w:rPr>
          <w:rFonts w:ascii="Calibri" w:eastAsia="Calibri" w:hAnsi="Calibri" w:cs="Calibri"/>
        </w:rPr>
        <w:t>,</w:t>
      </w:r>
      <w:r w:rsidR="00B27F29">
        <w:rPr>
          <w:rFonts w:ascii="Calibri" w:eastAsia="Calibri" w:hAnsi="Calibri" w:cs="Calibri"/>
        </w:rPr>
        <w:t xml:space="preserve"> od osób przez niego upoważnionych do przetwarzania powierzonych danych osobowych. </w:t>
      </w:r>
    </w:p>
    <w:p w:rsidR="00417CF6" w:rsidRDefault="004A0C4A" w:rsidP="00641EB6">
      <w:pPr>
        <w:pStyle w:val="Akapitzlist"/>
        <w:numPr>
          <w:ilvl w:val="0"/>
          <w:numId w:val="21"/>
        </w:num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Podmiot podprzetwarzający po zakończeniu świadczenia usług związanych z przetwarzaniem danych  niezwłocznie usuwa wszelkie dane osobowe oraz usuwa wszelkie istniejące kopie, chyba, że prawo Unii lub prawo państwa członkowskiego nakazują przechowywanie danych osobowych.</w:t>
      </w:r>
    </w:p>
    <w:p w:rsidR="004A0C4A" w:rsidRDefault="004A0C4A" w:rsidP="00641EB6">
      <w:pPr>
        <w:pStyle w:val="Akapitzlist"/>
        <w:numPr>
          <w:ilvl w:val="0"/>
          <w:numId w:val="21"/>
        </w:num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miarę możliwości Podmiot podprzetwarzający pomaga Podmiotowi przetwarzającemu </w:t>
      </w:r>
      <w:r w:rsidR="00F905DB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niezbędnym zakresie wywiązać się z obowiązku odpowiadania na żądania osoby, której dane dotyczą oraz wywiązywania się z obowiązków określonych w art. 32-36 RODO, które to obowiązki uprzednio zostały  przekazane przez Administratora do realizacji  za pomocą Podmiotu przetwarzającego. W razie wpływu do Podmiotu </w:t>
      </w:r>
      <w:r w:rsidR="00DE3CDB">
        <w:rPr>
          <w:rFonts w:ascii="Calibri" w:eastAsia="Calibri" w:hAnsi="Calibri" w:cs="Calibri"/>
        </w:rPr>
        <w:t>pod</w:t>
      </w:r>
      <w:r>
        <w:rPr>
          <w:rFonts w:ascii="Calibri" w:eastAsia="Calibri" w:hAnsi="Calibri" w:cs="Calibri"/>
        </w:rPr>
        <w:t>przetwarzającego</w:t>
      </w:r>
      <w:r w:rsidR="00DE3CDB">
        <w:rPr>
          <w:rFonts w:ascii="Calibri" w:eastAsia="Calibri" w:hAnsi="Calibri" w:cs="Calibri"/>
        </w:rPr>
        <w:t xml:space="preserve">  żądani</w:t>
      </w:r>
      <w:r w:rsidR="00F905DB">
        <w:rPr>
          <w:rFonts w:ascii="Calibri" w:eastAsia="Calibri" w:hAnsi="Calibri" w:cs="Calibri"/>
        </w:rPr>
        <w:t>a</w:t>
      </w:r>
      <w:r w:rsidR="00DE3CDB">
        <w:rPr>
          <w:rFonts w:ascii="Calibri" w:eastAsia="Calibri" w:hAnsi="Calibri" w:cs="Calibri"/>
        </w:rPr>
        <w:t xml:space="preserve"> </w:t>
      </w:r>
      <w:r w:rsidR="00F905DB">
        <w:rPr>
          <w:rFonts w:ascii="Calibri" w:eastAsia="Calibri" w:hAnsi="Calibri" w:cs="Calibri"/>
        </w:rPr>
        <w:br/>
      </w:r>
      <w:r w:rsidR="00DE3CDB">
        <w:rPr>
          <w:rFonts w:ascii="Calibri" w:eastAsia="Calibri" w:hAnsi="Calibri" w:cs="Calibri"/>
        </w:rPr>
        <w:t>w zakresie realizacji praw osób, których dotyczą powierzone dane, Podmiot podprzetwarzający niezwłocznie informuje o tym, Podmiot przetwarzający. Udzielając informacji, Podmiot podprzetwarzający przekazuje dane nadawcy i treść żądania.</w:t>
      </w:r>
    </w:p>
    <w:p w:rsidR="00726CB1" w:rsidRPr="00FA2B01" w:rsidRDefault="00DE3CDB" w:rsidP="00FA2B01">
      <w:pPr>
        <w:pStyle w:val="Akapitzlist"/>
        <w:numPr>
          <w:ilvl w:val="0"/>
          <w:numId w:val="21"/>
        </w:num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Podmiot przetwarzający zgłasza Administratorowi naruszenia danych osobowych stwierdzonych w Podmiocie podprzetwarzającym, a Administrator zgłasza naruszenia do organu nadzorczego i/lub osoby, o której naruszenie dotyczy, po uzyskaniu  zgłoszenia od Podmiotu przetwarzającego i wymaganych wyjaśnień po przeprowadzeniu własnego postępowania.</w:t>
      </w:r>
    </w:p>
    <w:p w:rsidR="0026513E" w:rsidRPr="00A40A78" w:rsidRDefault="0026513E" w:rsidP="00A40A78">
      <w:pPr>
        <w:pStyle w:val="Akapitzlist"/>
        <w:spacing w:after="160" w:line="256" w:lineRule="auto"/>
        <w:jc w:val="center"/>
        <w:rPr>
          <w:rFonts w:ascii="Calibri" w:eastAsia="Calibri" w:hAnsi="Calibri" w:cs="Calibri"/>
          <w:b/>
        </w:rPr>
      </w:pPr>
      <w:r w:rsidRPr="0026513E">
        <w:rPr>
          <w:rFonts w:ascii="Calibri" w:eastAsia="Calibri" w:hAnsi="Calibri" w:cs="Calibri"/>
          <w:b/>
        </w:rPr>
        <w:t>§</w:t>
      </w:r>
      <w:r w:rsidR="00FA2B01">
        <w:rPr>
          <w:rFonts w:ascii="Calibri" w:eastAsia="Calibri" w:hAnsi="Calibri" w:cs="Calibri"/>
          <w:b/>
        </w:rPr>
        <w:t xml:space="preserve"> </w:t>
      </w:r>
      <w:r w:rsidRPr="0026513E">
        <w:rPr>
          <w:rFonts w:ascii="Calibri" w:eastAsia="Calibri" w:hAnsi="Calibri" w:cs="Calibri"/>
          <w:b/>
        </w:rPr>
        <w:t>4</w:t>
      </w:r>
      <w:r w:rsidR="00A40A78">
        <w:rPr>
          <w:rFonts w:ascii="Calibri" w:eastAsia="Calibri" w:hAnsi="Calibri" w:cs="Calibri"/>
          <w:b/>
        </w:rPr>
        <w:br/>
      </w:r>
      <w:r w:rsidRPr="00A40A78">
        <w:rPr>
          <w:rFonts w:ascii="Calibri" w:eastAsia="Calibri" w:hAnsi="Calibri" w:cs="Calibri"/>
          <w:b/>
        </w:rPr>
        <w:t xml:space="preserve">Dalsze </w:t>
      </w:r>
      <w:r w:rsidR="00DE3CDB">
        <w:rPr>
          <w:rFonts w:ascii="Calibri" w:eastAsia="Calibri" w:hAnsi="Calibri" w:cs="Calibri"/>
          <w:b/>
        </w:rPr>
        <w:t>pod</w:t>
      </w:r>
      <w:r w:rsidRPr="00A40A78">
        <w:rPr>
          <w:rFonts w:ascii="Calibri" w:eastAsia="Calibri" w:hAnsi="Calibri" w:cs="Calibri"/>
          <w:b/>
        </w:rPr>
        <w:t>powierzenie danych do przetwarzania</w:t>
      </w:r>
      <w:r w:rsidR="00826B62">
        <w:rPr>
          <w:rFonts w:ascii="Calibri" w:eastAsia="Calibri" w:hAnsi="Calibri" w:cs="Calibri"/>
          <w:b/>
        </w:rPr>
        <w:br/>
      </w:r>
    </w:p>
    <w:p w:rsidR="00204157" w:rsidRDefault="00204157" w:rsidP="00C833EE">
      <w:pPr>
        <w:pStyle w:val="Akapitzlist"/>
        <w:numPr>
          <w:ilvl w:val="0"/>
          <w:numId w:val="37"/>
        </w:num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</w:t>
      </w:r>
      <w:r w:rsidR="00DE3CDB">
        <w:rPr>
          <w:rFonts w:ascii="Calibri" w:eastAsia="Calibri" w:hAnsi="Calibri" w:cs="Calibri"/>
        </w:rPr>
        <w:t>pod</w:t>
      </w:r>
      <w:r w:rsidR="00021322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rzetwarzający może powierzyć dane osobowe objęte niniejszą umową do dalszego przetwarzania</w:t>
      </w:r>
      <w:r w:rsidR="00370232">
        <w:rPr>
          <w:rFonts w:ascii="Calibri" w:eastAsia="Calibri" w:hAnsi="Calibri" w:cs="Calibri"/>
        </w:rPr>
        <w:t xml:space="preserve"> podwykonawcom</w:t>
      </w:r>
      <w:r>
        <w:rPr>
          <w:rFonts w:ascii="Calibri" w:eastAsia="Calibri" w:hAnsi="Calibri" w:cs="Calibri"/>
        </w:rPr>
        <w:t xml:space="preserve"> jedynie w celu </w:t>
      </w:r>
      <w:r w:rsidR="00195342">
        <w:rPr>
          <w:rFonts w:ascii="Calibri" w:eastAsia="Calibri" w:hAnsi="Calibri" w:cs="Calibri"/>
        </w:rPr>
        <w:t>wykonania Umowy Głównej.</w:t>
      </w:r>
    </w:p>
    <w:p w:rsidR="00195342" w:rsidRDefault="00195342" w:rsidP="00C833EE">
      <w:pPr>
        <w:pStyle w:val="Akapitzlist"/>
        <w:numPr>
          <w:ilvl w:val="0"/>
          <w:numId w:val="37"/>
        </w:num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Wzór upoważnienia do przetwarzania danych osobowych określony jest w </w:t>
      </w:r>
      <w:r w:rsidRPr="00195342">
        <w:rPr>
          <w:rFonts w:ascii="Calibri" w:eastAsia="Calibri" w:hAnsi="Calibri" w:cs="Calibri"/>
          <w:i/>
        </w:rPr>
        <w:t>Załączniku nr 2</w:t>
      </w:r>
      <w:r>
        <w:rPr>
          <w:rFonts w:ascii="Calibri" w:eastAsia="Calibri" w:hAnsi="Calibri" w:cs="Calibri"/>
        </w:rPr>
        <w:t xml:space="preserve"> do niniejszej umowy. Upoważnienia są ważne do dnia odwołania, nie dłużej jednak niż do końca obowiązywania niniejszej umowy. Wzór odwołania upoważnienia do przetwarzania danych osobowych stanowi </w:t>
      </w:r>
      <w:r w:rsidRPr="00195342">
        <w:rPr>
          <w:rFonts w:ascii="Calibri" w:eastAsia="Calibri" w:hAnsi="Calibri" w:cs="Calibri"/>
          <w:i/>
        </w:rPr>
        <w:t>Załącznik nr 3</w:t>
      </w:r>
      <w:r>
        <w:rPr>
          <w:rFonts w:ascii="Calibri" w:eastAsia="Calibri" w:hAnsi="Calibri" w:cs="Calibri"/>
        </w:rPr>
        <w:t xml:space="preserve"> do niniejszej umowy.</w:t>
      </w:r>
    </w:p>
    <w:p w:rsidR="00204157" w:rsidRDefault="00204157" w:rsidP="00C833EE">
      <w:pPr>
        <w:pStyle w:val="Akapitzlist"/>
        <w:numPr>
          <w:ilvl w:val="0"/>
          <w:numId w:val="37"/>
        </w:num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Podwykonawca, o którym mowa w ust. 1 Umowy winien spełniać te same gwarancje </w:t>
      </w:r>
      <w:r w:rsidR="00370232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i obowiązki, jakie zostały nałożone na Podmiot </w:t>
      </w:r>
      <w:r w:rsidR="00F905DB">
        <w:rPr>
          <w:rFonts w:ascii="Calibri" w:eastAsia="Calibri" w:hAnsi="Calibri" w:cs="Calibri"/>
        </w:rPr>
        <w:t>pod</w:t>
      </w:r>
      <w:r>
        <w:rPr>
          <w:rFonts w:ascii="Calibri" w:eastAsia="Calibri" w:hAnsi="Calibri" w:cs="Calibri"/>
        </w:rPr>
        <w:t>przetwarzający w niniejszej Umowie.</w:t>
      </w:r>
    </w:p>
    <w:p w:rsidR="00204157" w:rsidRDefault="00204157" w:rsidP="00C833EE">
      <w:pPr>
        <w:pStyle w:val="Akapitzlist"/>
        <w:numPr>
          <w:ilvl w:val="0"/>
          <w:numId w:val="37"/>
        </w:num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</w:t>
      </w:r>
      <w:r w:rsidR="00F905DB">
        <w:rPr>
          <w:rFonts w:ascii="Calibri" w:eastAsia="Calibri" w:hAnsi="Calibri" w:cs="Calibri"/>
        </w:rPr>
        <w:t>pod</w:t>
      </w:r>
      <w:r>
        <w:rPr>
          <w:rFonts w:ascii="Calibri" w:eastAsia="Calibri" w:hAnsi="Calibri" w:cs="Calibri"/>
        </w:rPr>
        <w:t xml:space="preserve">przetwarzający ponosi pełną odpowiedzialność wobec </w:t>
      </w:r>
      <w:r w:rsidR="00F905DB">
        <w:rPr>
          <w:rFonts w:ascii="Calibri" w:eastAsia="Calibri" w:hAnsi="Calibri" w:cs="Calibri"/>
        </w:rPr>
        <w:t>Podmiotu przetwarzającego</w:t>
      </w:r>
      <w:r>
        <w:rPr>
          <w:rFonts w:ascii="Calibri" w:eastAsia="Calibri" w:hAnsi="Calibri" w:cs="Calibri"/>
        </w:rPr>
        <w:t xml:space="preserve"> za nie wywiązani</w:t>
      </w:r>
      <w:r w:rsidR="00370232">
        <w:rPr>
          <w:rFonts w:ascii="Calibri" w:eastAsia="Calibri" w:hAnsi="Calibri" w:cs="Calibri"/>
        </w:rPr>
        <w:t>e się ze spoczywających na Podwykonawcy obowiązków ochrony danych.</w:t>
      </w:r>
    </w:p>
    <w:p w:rsidR="0026513E" w:rsidRPr="007552E2" w:rsidRDefault="007552E2" w:rsidP="00A40A78">
      <w:pPr>
        <w:spacing w:after="160" w:line="256" w:lineRule="auto"/>
        <w:jc w:val="center"/>
        <w:rPr>
          <w:rFonts w:ascii="Calibri" w:eastAsia="Calibri" w:hAnsi="Calibri" w:cs="Calibri"/>
          <w:b/>
        </w:rPr>
      </w:pPr>
      <w:r w:rsidRPr="007552E2">
        <w:rPr>
          <w:rFonts w:ascii="Calibri" w:eastAsia="Calibri" w:hAnsi="Calibri" w:cs="Calibri"/>
          <w:b/>
        </w:rPr>
        <w:t>§</w:t>
      </w:r>
      <w:r w:rsidR="00FA2B01">
        <w:rPr>
          <w:rFonts w:ascii="Calibri" w:eastAsia="Calibri" w:hAnsi="Calibri" w:cs="Calibri"/>
          <w:b/>
        </w:rPr>
        <w:t xml:space="preserve"> 5</w:t>
      </w:r>
      <w:r w:rsidR="00A40A78">
        <w:rPr>
          <w:rFonts w:ascii="Calibri" w:eastAsia="Calibri" w:hAnsi="Calibri" w:cs="Calibri"/>
          <w:b/>
        </w:rPr>
        <w:t xml:space="preserve"> </w:t>
      </w:r>
      <w:r w:rsidR="00A40A78">
        <w:rPr>
          <w:rFonts w:ascii="Calibri" w:eastAsia="Calibri" w:hAnsi="Calibri" w:cs="Calibri"/>
          <w:b/>
        </w:rPr>
        <w:br/>
      </w:r>
      <w:r w:rsidRPr="007552E2">
        <w:rPr>
          <w:rFonts w:ascii="Calibri" w:eastAsia="Calibri" w:hAnsi="Calibri" w:cs="Calibri"/>
          <w:b/>
        </w:rPr>
        <w:t>Prawo kontroli</w:t>
      </w:r>
    </w:p>
    <w:p w:rsidR="00C833EE" w:rsidRDefault="00DE4617" w:rsidP="00534AE6">
      <w:pPr>
        <w:pStyle w:val="Akapitzlist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przetwarzający i </w:t>
      </w:r>
      <w:r w:rsidR="00C833EE">
        <w:rPr>
          <w:rFonts w:ascii="Calibri" w:eastAsia="Calibri" w:hAnsi="Calibri" w:cs="Calibri"/>
        </w:rPr>
        <w:t>Administrator danych zgodnie z art. 28 ust. 3 pkt h</w:t>
      </w:r>
      <w:r w:rsidR="00195342">
        <w:rPr>
          <w:rFonts w:ascii="Calibri" w:eastAsia="Calibri" w:hAnsi="Calibri" w:cs="Calibri"/>
        </w:rPr>
        <w:t>)</w:t>
      </w:r>
      <w:r w:rsidR="00C833EE">
        <w:rPr>
          <w:rFonts w:ascii="Calibri" w:eastAsia="Calibri" w:hAnsi="Calibri" w:cs="Calibri"/>
        </w:rPr>
        <w:t xml:space="preserve"> RODO ma</w:t>
      </w:r>
      <w:r>
        <w:rPr>
          <w:rFonts w:ascii="Calibri" w:eastAsia="Calibri" w:hAnsi="Calibri" w:cs="Calibri"/>
        </w:rPr>
        <w:t>ją</w:t>
      </w:r>
      <w:r w:rsidR="00C833EE">
        <w:rPr>
          <w:rFonts w:ascii="Calibri" w:eastAsia="Calibri" w:hAnsi="Calibri" w:cs="Calibri"/>
        </w:rPr>
        <w:t xml:space="preserve"> prawo do kontroli, </w:t>
      </w:r>
      <w:r w:rsidR="00370232">
        <w:rPr>
          <w:rFonts w:ascii="Calibri" w:eastAsia="Calibri" w:hAnsi="Calibri" w:cs="Calibri"/>
        </w:rPr>
        <w:t>mającej na celu weryfikację czy</w:t>
      </w:r>
      <w:r w:rsidR="00C833EE">
        <w:rPr>
          <w:rFonts w:ascii="Calibri" w:eastAsia="Calibri" w:hAnsi="Calibri" w:cs="Calibri"/>
        </w:rPr>
        <w:t xml:space="preserve"> </w:t>
      </w:r>
      <w:r w:rsidR="00370232">
        <w:rPr>
          <w:rFonts w:ascii="Calibri" w:eastAsia="Calibri" w:hAnsi="Calibri" w:cs="Calibri"/>
        </w:rPr>
        <w:t xml:space="preserve">Podmiot </w:t>
      </w:r>
      <w:r>
        <w:rPr>
          <w:rFonts w:ascii="Calibri" w:eastAsia="Calibri" w:hAnsi="Calibri" w:cs="Calibri"/>
        </w:rPr>
        <w:t>pod</w:t>
      </w:r>
      <w:r w:rsidR="00370232">
        <w:rPr>
          <w:rFonts w:ascii="Calibri" w:eastAsia="Calibri" w:hAnsi="Calibri" w:cs="Calibri"/>
        </w:rPr>
        <w:t>przetwarzający</w:t>
      </w:r>
      <w:r w:rsidR="00C833EE">
        <w:rPr>
          <w:rFonts w:ascii="Calibri" w:eastAsia="Calibri" w:hAnsi="Calibri" w:cs="Calibri"/>
        </w:rPr>
        <w:t xml:space="preserve"> spełnia obowiązki określone w niniejszej umowie.</w:t>
      </w:r>
    </w:p>
    <w:p w:rsidR="00DE4617" w:rsidRDefault="00DE4617" w:rsidP="00DE4617">
      <w:pPr>
        <w:pStyle w:val="Akapitzlist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wniosek Podmiotu przetwarzającego, Podmiot podprzetwarzający udostępnia wszelkie informacje niezbędne do realizacji lub wykazania spełnienia obowiązków wynikających </w:t>
      </w:r>
      <w:r>
        <w:rPr>
          <w:rFonts w:ascii="Calibri" w:eastAsia="Calibri" w:hAnsi="Calibri" w:cs="Calibri"/>
        </w:rPr>
        <w:br/>
      </w:r>
      <w:r w:rsidRPr="00DE4617">
        <w:rPr>
          <w:rFonts w:ascii="Calibri" w:eastAsia="Calibri" w:hAnsi="Calibri" w:cs="Calibri"/>
        </w:rPr>
        <w:t>z RODO.</w:t>
      </w:r>
    </w:p>
    <w:p w:rsidR="00DE4617" w:rsidRPr="00DE4617" w:rsidRDefault="00DE4617" w:rsidP="00DE4617">
      <w:pPr>
        <w:pStyle w:val="Akapitzlist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Jeżeli informacja, o której mowa w ust. 2, dotyczy realizacji obowiązku zgłoszenia naruszenia ochrony danych osobowych lub usunięcia jego skutków, Podmiot podprzetwarzający udziela informacji w najbliższym możliwym terminie, nie później niż w ciągu 24 godzin od doręczenia wniosku.</w:t>
      </w:r>
    </w:p>
    <w:p w:rsidR="0026513E" w:rsidRDefault="00370232" w:rsidP="00370232">
      <w:pPr>
        <w:pStyle w:val="Akapitzlist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370232">
        <w:rPr>
          <w:rFonts w:ascii="Calibri" w:eastAsia="Calibri" w:hAnsi="Calibri" w:cs="Calibri"/>
        </w:rPr>
        <w:t xml:space="preserve">Podmiot </w:t>
      </w:r>
      <w:r w:rsidR="00DE4617">
        <w:rPr>
          <w:rFonts w:ascii="Calibri" w:eastAsia="Calibri" w:hAnsi="Calibri" w:cs="Calibri"/>
        </w:rPr>
        <w:t>pod</w:t>
      </w:r>
      <w:r w:rsidRPr="00370232">
        <w:rPr>
          <w:rFonts w:ascii="Calibri" w:eastAsia="Calibri" w:hAnsi="Calibri" w:cs="Calibri"/>
        </w:rPr>
        <w:t>przetwarzający</w:t>
      </w:r>
      <w:r w:rsidR="0026513E" w:rsidRPr="0026513E">
        <w:rPr>
          <w:rFonts w:ascii="Calibri" w:eastAsia="Calibri" w:hAnsi="Calibri" w:cs="Calibri"/>
        </w:rPr>
        <w:t xml:space="preserve"> udostępnia </w:t>
      </w:r>
      <w:r w:rsidR="00DE4617">
        <w:rPr>
          <w:rFonts w:ascii="Calibri" w:eastAsia="Calibri" w:hAnsi="Calibri" w:cs="Calibri"/>
        </w:rPr>
        <w:t>Podmiotowi przetwarzającemu</w:t>
      </w:r>
      <w:r w:rsidR="00726CB1">
        <w:rPr>
          <w:rFonts w:ascii="Calibri" w:eastAsia="Calibri" w:hAnsi="Calibri" w:cs="Calibri"/>
        </w:rPr>
        <w:t xml:space="preserve"> </w:t>
      </w:r>
      <w:r w:rsidR="0026513E" w:rsidRPr="0026513E">
        <w:rPr>
          <w:rFonts w:ascii="Calibri" w:eastAsia="Calibri" w:hAnsi="Calibri" w:cs="Calibri"/>
        </w:rPr>
        <w:t xml:space="preserve">wszelkie informacje niezbędne do wykazania spełnienia obowiązków określonych w niniejszej Umowie oraz umożliwia </w:t>
      </w:r>
      <w:r w:rsidR="00DE4617">
        <w:rPr>
          <w:rFonts w:ascii="Calibri" w:eastAsia="Calibri" w:hAnsi="Calibri" w:cs="Calibri"/>
        </w:rPr>
        <w:t xml:space="preserve">Podmiotowi przetwarzającemu, </w:t>
      </w:r>
      <w:r w:rsidR="0026513E" w:rsidRPr="0026513E">
        <w:rPr>
          <w:rFonts w:ascii="Calibri" w:eastAsia="Calibri" w:hAnsi="Calibri" w:cs="Calibri"/>
        </w:rPr>
        <w:t xml:space="preserve">Administratorowi danych lub </w:t>
      </w:r>
      <w:r w:rsidR="00726CB1" w:rsidRPr="0026513E">
        <w:rPr>
          <w:rFonts w:ascii="Calibri" w:eastAsia="Calibri" w:hAnsi="Calibri" w:cs="Calibri"/>
        </w:rPr>
        <w:t xml:space="preserve">upoważnionemu </w:t>
      </w:r>
      <w:r w:rsidR="0026513E" w:rsidRPr="0026513E">
        <w:rPr>
          <w:rFonts w:ascii="Calibri" w:eastAsia="Calibri" w:hAnsi="Calibri" w:cs="Calibri"/>
        </w:rPr>
        <w:t>audytorowi przeprowadzenie audytów, w tym inspekcji oraz przyczynia się do pomocy w ich przeprowadzeniu.</w:t>
      </w:r>
    </w:p>
    <w:p w:rsidR="00417CF6" w:rsidRDefault="00370232" w:rsidP="00370232">
      <w:pPr>
        <w:pStyle w:val="Akapitzlist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370232">
        <w:rPr>
          <w:rFonts w:ascii="Calibri" w:eastAsia="Calibri" w:hAnsi="Calibri" w:cs="Calibri"/>
        </w:rPr>
        <w:t xml:space="preserve">Podmiot </w:t>
      </w:r>
      <w:r w:rsidR="00DE4617">
        <w:rPr>
          <w:rFonts w:ascii="Calibri" w:eastAsia="Calibri" w:hAnsi="Calibri" w:cs="Calibri"/>
        </w:rPr>
        <w:t>pod</w:t>
      </w:r>
      <w:r w:rsidRPr="00370232">
        <w:rPr>
          <w:rFonts w:ascii="Calibri" w:eastAsia="Calibri" w:hAnsi="Calibri" w:cs="Calibri"/>
        </w:rPr>
        <w:t>przetwarzający</w:t>
      </w:r>
      <w:r w:rsidR="007552E2" w:rsidRPr="00534AE6">
        <w:rPr>
          <w:rFonts w:ascii="Calibri" w:eastAsia="Calibri" w:hAnsi="Calibri" w:cs="Calibri"/>
        </w:rPr>
        <w:t xml:space="preserve"> udostępnia </w:t>
      </w:r>
      <w:r w:rsidR="00DE4617">
        <w:rPr>
          <w:rFonts w:ascii="Calibri" w:eastAsia="Calibri" w:hAnsi="Calibri" w:cs="Calibri"/>
        </w:rPr>
        <w:t xml:space="preserve">Podmiotowi przetwarzającemu </w:t>
      </w:r>
      <w:r w:rsidR="00534AE6">
        <w:rPr>
          <w:rFonts w:ascii="Calibri" w:eastAsia="Calibri" w:hAnsi="Calibri" w:cs="Calibri"/>
        </w:rPr>
        <w:t>danych</w:t>
      </w:r>
      <w:r w:rsidR="007552E2" w:rsidRPr="00534AE6">
        <w:rPr>
          <w:rFonts w:ascii="Calibri" w:eastAsia="Calibri" w:hAnsi="Calibri" w:cs="Calibri"/>
        </w:rPr>
        <w:t xml:space="preserve"> wszelkie informacje niezbędne do wykazania spełnienia obowiązków określonych w art. 28 </w:t>
      </w:r>
      <w:r w:rsidR="00417CF6">
        <w:rPr>
          <w:rFonts w:ascii="Calibri" w:eastAsia="Calibri" w:hAnsi="Calibri" w:cs="Calibri"/>
        </w:rPr>
        <w:t>RODO</w:t>
      </w:r>
      <w:r w:rsidR="007552E2" w:rsidRPr="00534AE6">
        <w:rPr>
          <w:rFonts w:ascii="Calibri" w:eastAsia="Calibri" w:hAnsi="Calibri" w:cs="Calibri"/>
        </w:rPr>
        <w:t xml:space="preserve">. </w:t>
      </w:r>
    </w:p>
    <w:p w:rsidR="00622311" w:rsidRDefault="00A719FF" w:rsidP="00370232">
      <w:pPr>
        <w:pStyle w:val="Akapitzlist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przetwarzający </w:t>
      </w:r>
      <w:r w:rsidR="00622311">
        <w:rPr>
          <w:rFonts w:ascii="Calibri" w:eastAsia="Calibri" w:hAnsi="Calibri" w:cs="Calibri"/>
        </w:rPr>
        <w:t xml:space="preserve">zobowiązuje </w:t>
      </w:r>
      <w:r w:rsidR="00370232" w:rsidRPr="00370232">
        <w:rPr>
          <w:rFonts w:ascii="Calibri" w:eastAsia="Calibri" w:hAnsi="Calibri" w:cs="Calibri"/>
        </w:rPr>
        <w:t xml:space="preserve">Podmiot </w:t>
      </w:r>
      <w:r w:rsidR="00DE4617">
        <w:rPr>
          <w:rFonts w:ascii="Calibri" w:eastAsia="Calibri" w:hAnsi="Calibri" w:cs="Calibri"/>
        </w:rPr>
        <w:t>pod</w:t>
      </w:r>
      <w:r w:rsidR="00370232" w:rsidRPr="00370232">
        <w:rPr>
          <w:rFonts w:ascii="Calibri" w:eastAsia="Calibri" w:hAnsi="Calibri" w:cs="Calibri"/>
        </w:rPr>
        <w:t>przetwarzający</w:t>
      </w:r>
      <w:r w:rsidR="00622311">
        <w:rPr>
          <w:rFonts w:ascii="Calibri" w:eastAsia="Calibri" w:hAnsi="Calibri" w:cs="Calibri"/>
        </w:rPr>
        <w:t xml:space="preserve">  do umożliwienia </w:t>
      </w:r>
      <w:r w:rsidR="00E3748A">
        <w:rPr>
          <w:rFonts w:ascii="Calibri" w:eastAsia="Calibri" w:hAnsi="Calibri" w:cs="Calibri"/>
        </w:rPr>
        <w:t>Administratorowi danych</w:t>
      </w:r>
      <w:r w:rsidR="00622311">
        <w:rPr>
          <w:rFonts w:ascii="Calibri" w:eastAsia="Calibri" w:hAnsi="Calibri" w:cs="Calibri"/>
        </w:rPr>
        <w:t xml:space="preserve"> lub podmiotowi przez nią upoważnionemu, w przypadku powzięcia przez </w:t>
      </w:r>
      <w:r w:rsidR="00E3748A">
        <w:rPr>
          <w:rFonts w:ascii="Calibri" w:eastAsia="Calibri" w:hAnsi="Calibri" w:cs="Calibri"/>
        </w:rPr>
        <w:t>Administratora</w:t>
      </w:r>
      <w:r w:rsidR="00622311">
        <w:rPr>
          <w:rFonts w:ascii="Calibri" w:eastAsia="Calibri" w:hAnsi="Calibri" w:cs="Calibri"/>
        </w:rPr>
        <w:t xml:space="preserve"> wiadomości o rażącym naruszeniu zobowiązań wynikających z niniejszej umowy, RODO, innych przepisów prawa powszechnie obowiązującego dotyczącego ochrony danych osobowych, dokonania niezapowiedzianej kontroli lub audytu.</w:t>
      </w:r>
      <w:r w:rsidR="00E01F94">
        <w:rPr>
          <w:rFonts w:ascii="Calibri" w:eastAsia="Calibri" w:hAnsi="Calibri" w:cs="Calibri"/>
        </w:rPr>
        <w:t xml:space="preserve"> </w:t>
      </w:r>
      <w:r w:rsidR="00E3748A">
        <w:rPr>
          <w:rFonts w:ascii="Calibri" w:eastAsia="Calibri" w:hAnsi="Calibri" w:cs="Calibri"/>
        </w:rPr>
        <w:t>Administrator danych</w:t>
      </w:r>
      <w:r w:rsidR="00E01F94">
        <w:rPr>
          <w:rFonts w:ascii="Calibri" w:eastAsia="Calibri" w:hAnsi="Calibri" w:cs="Calibri"/>
        </w:rPr>
        <w:t xml:space="preserve"> l</w:t>
      </w:r>
      <w:r w:rsidR="00826B62">
        <w:rPr>
          <w:rFonts w:ascii="Calibri" w:eastAsia="Calibri" w:hAnsi="Calibri" w:cs="Calibri"/>
        </w:rPr>
        <w:t xml:space="preserve">ub podmiot przez </w:t>
      </w:r>
      <w:r w:rsidR="00370232">
        <w:rPr>
          <w:rFonts w:ascii="Calibri" w:eastAsia="Calibri" w:hAnsi="Calibri" w:cs="Calibri"/>
        </w:rPr>
        <w:t>niego</w:t>
      </w:r>
      <w:r w:rsidR="00E01F94">
        <w:rPr>
          <w:rFonts w:ascii="Calibri" w:eastAsia="Calibri" w:hAnsi="Calibri" w:cs="Calibri"/>
        </w:rPr>
        <w:t xml:space="preserve"> upoważniony ma w szczególności prawo do:</w:t>
      </w:r>
    </w:p>
    <w:p w:rsidR="00E01F94" w:rsidRDefault="00E01F94" w:rsidP="00370232">
      <w:pPr>
        <w:pStyle w:val="Akapitzlist"/>
        <w:numPr>
          <w:ilvl w:val="0"/>
          <w:numId w:val="39"/>
        </w:numPr>
        <w:jc w:val="both"/>
        <w:rPr>
          <w:rFonts w:ascii="Calibri" w:eastAsia="Calibri" w:hAnsi="Calibri" w:cs="Calibri"/>
        </w:rPr>
      </w:pPr>
      <w:r w:rsidRPr="00E01F94">
        <w:rPr>
          <w:rFonts w:ascii="Calibri" w:eastAsia="Calibri" w:hAnsi="Calibri" w:cs="Calibri"/>
        </w:rPr>
        <w:t xml:space="preserve">wstępu, w godzinach pracy </w:t>
      </w:r>
      <w:r w:rsidR="00370232" w:rsidRPr="00370232">
        <w:rPr>
          <w:rFonts w:ascii="Calibri" w:eastAsia="Calibri" w:hAnsi="Calibri" w:cs="Calibri"/>
        </w:rPr>
        <w:t xml:space="preserve">Podmiot </w:t>
      </w:r>
      <w:r w:rsidR="00DE4617">
        <w:rPr>
          <w:rFonts w:ascii="Calibri" w:eastAsia="Calibri" w:hAnsi="Calibri" w:cs="Calibri"/>
        </w:rPr>
        <w:t>pod</w:t>
      </w:r>
      <w:r w:rsidR="00370232" w:rsidRPr="00370232">
        <w:rPr>
          <w:rFonts w:ascii="Calibri" w:eastAsia="Calibri" w:hAnsi="Calibri" w:cs="Calibri"/>
        </w:rPr>
        <w:t>przetwarzający</w:t>
      </w:r>
      <w:r w:rsidRPr="00E01F94">
        <w:rPr>
          <w:rFonts w:ascii="Calibri" w:eastAsia="Calibri" w:hAnsi="Calibri" w:cs="Calibri"/>
        </w:rPr>
        <w:t xml:space="preserve">, za okazaniem imiennego upoważnienia, do pomieszczeń, w których jest zlokalizowany zbiór powierzonych do przetwarzania danych osobowych i przeprowadzenia niezbędnych badań lub innych czynności kontrolnych </w:t>
      </w:r>
      <w:r w:rsidR="00370232">
        <w:rPr>
          <w:rFonts w:ascii="Calibri" w:eastAsia="Calibri" w:hAnsi="Calibri" w:cs="Calibri"/>
        </w:rPr>
        <w:t xml:space="preserve"> </w:t>
      </w:r>
      <w:r w:rsidRPr="00E01F94">
        <w:rPr>
          <w:rFonts w:ascii="Calibri" w:eastAsia="Calibri" w:hAnsi="Calibri" w:cs="Calibri"/>
        </w:rPr>
        <w:t xml:space="preserve">w celu oceny zgodności przetwarzania danych osobowych </w:t>
      </w:r>
      <w:r w:rsidR="00195342">
        <w:rPr>
          <w:rFonts w:ascii="Calibri" w:eastAsia="Calibri" w:hAnsi="Calibri" w:cs="Calibri"/>
        </w:rPr>
        <w:br/>
      </w:r>
      <w:r w:rsidRPr="00E01F94">
        <w:rPr>
          <w:rFonts w:ascii="Calibri" w:eastAsia="Calibri" w:hAnsi="Calibri" w:cs="Calibri"/>
        </w:rPr>
        <w:t>z RODO, innymi przepisami prawa powszechnie obowiązującego dotyczącego ochrony danych osobowych oraz niniejsz</w:t>
      </w:r>
      <w:r>
        <w:rPr>
          <w:rFonts w:ascii="Calibri" w:eastAsia="Calibri" w:hAnsi="Calibri" w:cs="Calibri"/>
        </w:rPr>
        <w:t>ą</w:t>
      </w:r>
      <w:r w:rsidRPr="00E01F9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Umową,</w:t>
      </w:r>
    </w:p>
    <w:p w:rsidR="00E01F94" w:rsidRDefault="00E01F94" w:rsidP="00370232">
      <w:pPr>
        <w:pStyle w:val="Akapitzlist"/>
        <w:numPr>
          <w:ilvl w:val="0"/>
          <w:numId w:val="39"/>
        </w:numPr>
        <w:jc w:val="both"/>
        <w:rPr>
          <w:rFonts w:ascii="Calibri" w:eastAsia="Calibri" w:hAnsi="Calibri" w:cs="Calibri"/>
        </w:rPr>
      </w:pPr>
      <w:r w:rsidRPr="00E01F94">
        <w:rPr>
          <w:rFonts w:ascii="Calibri" w:eastAsia="Calibri" w:hAnsi="Calibri" w:cs="Calibri"/>
        </w:rPr>
        <w:t xml:space="preserve">żądania złożenia pisemnych lub ustnych wyjaśnień przez </w:t>
      </w:r>
      <w:r w:rsidR="00370232" w:rsidRPr="00370232">
        <w:rPr>
          <w:rFonts w:ascii="Calibri" w:eastAsia="Calibri" w:hAnsi="Calibri" w:cs="Calibri"/>
        </w:rPr>
        <w:t xml:space="preserve">Podmiot </w:t>
      </w:r>
      <w:r w:rsidR="00DE4617">
        <w:rPr>
          <w:rFonts w:ascii="Calibri" w:eastAsia="Calibri" w:hAnsi="Calibri" w:cs="Calibri"/>
        </w:rPr>
        <w:t>pod</w:t>
      </w:r>
      <w:r w:rsidR="00370232" w:rsidRPr="00370232">
        <w:rPr>
          <w:rFonts w:ascii="Calibri" w:eastAsia="Calibri" w:hAnsi="Calibri" w:cs="Calibri"/>
        </w:rPr>
        <w:t>przetwarzający</w:t>
      </w:r>
      <w:r w:rsidRPr="00E01F94">
        <w:rPr>
          <w:rFonts w:ascii="Calibri" w:eastAsia="Calibri" w:hAnsi="Calibri" w:cs="Calibri"/>
        </w:rPr>
        <w:t xml:space="preserve"> </w:t>
      </w:r>
      <w:r w:rsidR="00195342">
        <w:rPr>
          <w:rFonts w:ascii="Calibri" w:eastAsia="Calibri" w:hAnsi="Calibri" w:cs="Calibri"/>
        </w:rPr>
        <w:br/>
      </w:r>
      <w:r w:rsidRPr="00E01F94">
        <w:rPr>
          <w:rFonts w:ascii="Calibri" w:eastAsia="Calibri" w:hAnsi="Calibri" w:cs="Calibri"/>
        </w:rPr>
        <w:t>w zakresie niezbędnym do ustalenia stanu faktycznego</w:t>
      </w:r>
      <w:r>
        <w:rPr>
          <w:rFonts w:ascii="Calibri" w:eastAsia="Calibri" w:hAnsi="Calibri" w:cs="Calibri"/>
        </w:rPr>
        <w:t>,</w:t>
      </w:r>
    </w:p>
    <w:p w:rsidR="00E01F94" w:rsidRDefault="00E01F94" w:rsidP="00E01F94">
      <w:pPr>
        <w:pStyle w:val="Akapitzlist"/>
        <w:numPr>
          <w:ilvl w:val="0"/>
          <w:numId w:val="39"/>
        </w:numPr>
        <w:jc w:val="both"/>
        <w:rPr>
          <w:rFonts w:ascii="Calibri" w:eastAsia="Calibri" w:hAnsi="Calibri" w:cs="Calibri"/>
        </w:rPr>
      </w:pPr>
      <w:r w:rsidRPr="00E01F94">
        <w:rPr>
          <w:rFonts w:ascii="Calibri" w:eastAsia="Calibri" w:hAnsi="Calibri" w:cs="Calibri"/>
        </w:rPr>
        <w:t xml:space="preserve">wglądu do wszelkich dokumentów i wszelkich danych mających bezpośredni związek </w:t>
      </w:r>
      <w:r w:rsidR="00726CB1">
        <w:rPr>
          <w:rFonts w:ascii="Calibri" w:eastAsia="Calibri" w:hAnsi="Calibri" w:cs="Calibri"/>
        </w:rPr>
        <w:br/>
      </w:r>
      <w:r w:rsidRPr="00E01F94">
        <w:rPr>
          <w:rFonts w:ascii="Calibri" w:eastAsia="Calibri" w:hAnsi="Calibri" w:cs="Calibri"/>
        </w:rPr>
        <w:t>z przedmiotem kontroli lub audytu oraz sporządzania ich kopii</w:t>
      </w:r>
      <w:r>
        <w:rPr>
          <w:rFonts w:ascii="Calibri" w:eastAsia="Calibri" w:hAnsi="Calibri" w:cs="Calibri"/>
        </w:rPr>
        <w:t>.</w:t>
      </w:r>
    </w:p>
    <w:p w:rsidR="00E01F94" w:rsidRDefault="00E01F94" w:rsidP="00E01F94">
      <w:pPr>
        <w:pStyle w:val="Akapitzlist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E01F94">
        <w:rPr>
          <w:rFonts w:ascii="Calibri" w:eastAsia="Calibri" w:hAnsi="Calibri" w:cs="Calibri"/>
        </w:rPr>
        <w:lastRenderedPageBreak/>
        <w:t xml:space="preserve">Uprawnienia kontrolerów </w:t>
      </w:r>
      <w:r w:rsidR="00E3748A">
        <w:rPr>
          <w:rFonts w:ascii="Calibri" w:eastAsia="Calibri" w:hAnsi="Calibri" w:cs="Calibri"/>
        </w:rPr>
        <w:t>Administratora danych</w:t>
      </w:r>
      <w:r w:rsidRPr="00E01F94">
        <w:rPr>
          <w:rFonts w:ascii="Calibri" w:eastAsia="Calibri" w:hAnsi="Calibri" w:cs="Calibri"/>
        </w:rPr>
        <w:t xml:space="preserve"> lub podmiotu przez nią upoważnionego, nie wyłączają stosowania uregulowań wynikających z </w:t>
      </w:r>
      <w:r w:rsidR="00E3748A">
        <w:rPr>
          <w:rFonts w:ascii="Calibri" w:eastAsia="Calibri" w:hAnsi="Calibri" w:cs="Calibri"/>
        </w:rPr>
        <w:t>W</w:t>
      </w:r>
      <w:r w:rsidRPr="00E01F94">
        <w:rPr>
          <w:rFonts w:ascii="Calibri" w:eastAsia="Calibri" w:hAnsi="Calibri" w:cs="Calibri"/>
        </w:rPr>
        <w:t>ytycznych w zakresie kontroli wydanych na podstawie art. 5 ust. 1 ustawy z dnia 11 lipca 2014 r. o zasadach realizacji programów w zakresie polityki spójności finansowanych w perspektywie finansowej 2014–2020.</w:t>
      </w:r>
    </w:p>
    <w:p w:rsidR="001F314C" w:rsidRPr="00726CB1" w:rsidRDefault="00DE4617" w:rsidP="00370232">
      <w:pPr>
        <w:pStyle w:val="Akapitzlist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Podmiot pod</w:t>
      </w:r>
      <w:r w:rsidR="00021322">
        <w:rPr>
          <w:rFonts w:ascii="Calibri" w:eastAsia="Calibri" w:hAnsi="Calibri" w:cs="Calibri"/>
        </w:rPr>
        <w:t>p</w:t>
      </w:r>
      <w:r w:rsidR="00370232" w:rsidRPr="00370232">
        <w:rPr>
          <w:rFonts w:ascii="Calibri" w:eastAsia="Calibri" w:hAnsi="Calibri" w:cs="Calibri"/>
        </w:rPr>
        <w:t>rzetwarzający</w:t>
      </w:r>
      <w:r w:rsidR="001F314C" w:rsidRPr="001F314C">
        <w:rPr>
          <w:rFonts w:ascii="Calibri" w:eastAsia="Calibri" w:hAnsi="Calibri" w:cs="Calibri"/>
        </w:rPr>
        <w:t xml:space="preserve"> zobowiązuje się </w:t>
      </w:r>
      <w:r w:rsidR="00300EE8">
        <w:rPr>
          <w:rFonts w:ascii="Calibri" w:eastAsia="Calibri" w:hAnsi="Calibri" w:cs="Calibri"/>
        </w:rPr>
        <w:t xml:space="preserve">do </w:t>
      </w:r>
      <w:r w:rsidR="001F314C">
        <w:rPr>
          <w:rFonts w:ascii="Calibri" w:eastAsia="Calibri" w:hAnsi="Calibri" w:cs="Calibri"/>
        </w:rPr>
        <w:t>zastosowania zaleceń dotyczących poprawy jakości zabezpieczenia danych osobowych oraz sposobu ich przetwarzania, sporządzonyc</w:t>
      </w:r>
      <w:r w:rsidR="00370232">
        <w:rPr>
          <w:rFonts w:ascii="Calibri" w:eastAsia="Calibri" w:hAnsi="Calibri" w:cs="Calibri"/>
        </w:rPr>
        <w:t xml:space="preserve">h </w:t>
      </w:r>
      <w:r w:rsidR="00195342">
        <w:rPr>
          <w:rFonts w:ascii="Calibri" w:eastAsia="Calibri" w:hAnsi="Calibri" w:cs="Calibri"/>
        </w:rPr>
        <w:br/>
      </w:r>
      <w:r w:rsidR="00370232">
        <w:rPr>
          <w:rFonts w:ascii="Calibri" w:eastAsia="Calibri" w:hAnsi="Calibri" w:cs="Calibri"/>
        </w:rPr>
        <w:t xml:space="preserve">w wyniku kontroli lub audytu </w:t>
      </w:r>
      <w:r w:rsidR="001F314C">
        <w:rPr>
          <w:rFonts w:ascii="Calibri" w:eastAsia="Calibri" w:hAnsi="Calibri" w:cs="Calibri"/>
        </w:rPr>
        <w:t xml:space="preserve"> przez </w:t>
      </w:r>
      <w:r w:rsidR="00E3748A">
        <w:rPr>
          <w:rFonts w:ascii="Calibri" w:eastAsia="Calibri" w:hAnsi="Calibri" w:cs="Calibri"/>
        </w:rPr>
        <w:t>Administratora danych</w:t>
      </w:r>
      <w:r w:rsidR="001F314C">
        <w:rPr>
          <w:rFonts w:ascii="Calibri" w:eastAsia="Calibri" w:hAnsi="Calibri" w:cs="Calibri"/>
        </w:rPr>
        <w:t xml:space="preserve"> oraz podmioty przez nie</w:t>
      </w:r>
      <w:r w:rsidR="00370232">
        <w:rPr>
          <w:rFonts w:ascii="Calibri" w:eastAsia="Calibri" w:hAnsi="Calibri" w:cs="Calibri"/>
        </w:rPr>
        <w:t>go</w:t>
      </w:r>
      <w:r w:rsidR="001F314C">
        <w:rPr>
          <w:rFonts w:ascii="Calibri" w:eastAsia="Calibri" w:hAnsi="Calibri" w:cs="Calibri"/>
        </w:rPr>
        <w:t xml:space="preserve"> upoważnione.</w:t>
      </w:r>
      <w:r w:rsidR="001F314C" w:rsidRPr="001F314C">
        <w:rPr>
          <w:rFonts w:ascii="Calibri" w:eastAsia="Calibri" w:hAnsi="Calibri" w:cs="Calibri"/>
        </w:rPr>
        <w:t xml:space="preserve"> </w:t>
      </w:r>
      <w:r w:rsidR="00370232" w:rsidRPr="00370232">
        <w:rPr>
          <w:rFonts w:ascii="Calibri" w:eastAsia="Calibri" w:hAnsi="Calibri" w:cs="Calibri"/>
        </w:rPr>
        <w:t>Podmiot p</w:t>
      </w:r>
      <w:r>
        <w:rPr>
          <w:rFonts w:ascii="Calibri" w:eastAsia="Calibri" w:hAnsi="Calibri" w:cs="Calibri"/>
        </w:rPr>
        <w:t>od</w:t>
      </w:r>
      <w:r w:rsidR="00021322">
        <w:rPr>
          <w:rFonts w:ascii="Calibri" w:eastAsia="Calibri" w:hAnsi="Calibri" w:cs="Calibri"/>
        </w:rPr>
        <w:t>p</w:t>
      </w:r>
      <w:r w:rsidR="00370232" w:rsidRPr="00370232">
        <w:rPr>
          <w:rFonts w:ascii="Calibri" w:eastAsia="Calibri" w:hAnsi="Calibri" w:cs="Calibri"/>
        </w:rPr>
        <w:t>rzetwarzający</w:t>
      </w:r>
      <w:r w:rsidR="001F314C">
        <w:rPr>
          <w:rFonts w:ascii="Calibri" w:eastAsia="Calibri" w:hAnsi="Calibri" w:cs="Calibri"/>
        </w:rPr>
        <w:t xml:space="preserve"> zobowiązuje się do </w:t>
      </w:r>
      <w:r w:rsidR="001F314C" w:rsidRPr="001F314C">
        <w:rPr>
          <w:rFonts w:ascii="Calibri" w:eastAsia="Calibri" w:hAnsi="Calibri" w:cs="Calibri"/>
        </w:rPr>
        <w:t>usunięcia uchybień stwierdzonych podczas kontroli</w:t>
      </w:r>
      <w:r w:rsidR="001F314C">
        <w:rPr>
          <w:rFonts w:ascii="Calibri" w:eastAsia="Calibri" w:hAnsi="Calibri" w:cs="Calibri"/>
        </w:rPr>
        <w:t xml:space="preserve"> oraz </w:t>
      </w:r>
      <w:r w:rsidR="001F314C" w:rsidRPr="001F314C">
        <w:rPr>
          <w:rFonts w:ascii="Calibri" w:eastAsia="Calibri" w:hAnsi="Calibri" w:cs="Calibri"/>
        </w:rPr>
        <w:t>stosowania</w:t>
      </w:r>
      <w:r w:rsidR="001F314C">
        <w:rPr>
          <w:rFonts w:ascii="Calibri" w:eastAsia="Calibri" w:hAnsi="Calibri" w:cs="Calibri"/>
        </w:rPr>
        <w:t xml:space="preserve"> się do</w:t>
      </w:r>
      <w:r w:rsidR="001F314C" w:rsidRPr="001F314C">
        <w:rPr>
          <w:rFonts w:ascii="Calibri" w:eastAsia="Calibri" w:hAnsi="Calibri" w:cs="Calibri"/>
        </w:rPr>
        <w:t xml:space="preserve"> zaleceń Administratora</w:t>
      </w:r>
      <w:r w:rsidR="00726CB1">
        <w:rPr>
          <w:rFonts w:ascii="Calibri" w:eastAsia="Calibri" w:hAnsi="Calibri" w:cs="Calibri"/>
        </w:rPr>
        <w:t xml:space="preserve"> </w:t>
      </w:r>
      <w:r w:rsidR="001F314C" w:rsidRPr="001F314C">
        <w:rPr>
          <w:rFonts w:ascii="Calibri" w:eastAsia="Calibri" w:hAnsi="Calibri" w:cs="Calibri"/>
        </w:rPr>
        <w:t xml:space="preserve">danych </w:t>
      </w:r>
      <w:r>
        <w:rPr>
          <w:rFonts w:ascii="Calibri" w:eastAsia="Calibri" w:hAnsi="Calibri" w:cs="Calibri"/>
        </w:rPr>
        <w:br/>
      </w:r>
      <w:r w:rsidR="001F314C" w:rsidRPr="001F314C">
        <w:rPr>
          <w:rFonts w:ascii="Calibri" w:eastAsia="Calibri" w:hAnsi="Calibri" w:cs="Calibri"/>
        </w:rPr>
        <w:t>w terminie</w:t>
      </w:r>
      <w:r w:rsidR="00E3748A">
        <w:rPr>
          <w:rFonts w:ascii="Calibri" w:eastAsia="Calibri" w:hAnsi="Calibri" w:cs="Calibri"/>
        </w:rPr>
        <w:t xml:space="preserve"> nie dłuższym niż 7 dni</w:t>
      </w:r>
      <w:r w:rsidR="001F314C" w:rsidRPr="001F314C">
        <w:rPr>
          <w:rFonts w:ascii="Calibri" w:eastAsia="Calibri" w:hAnsi="Calibri" w:cs="Calibri"/>
        </w:rPr>
        <w:t>.</w:t>
      </w:r>
    </w:p>
    <w:p w:rsidR="007552E2" w:rsidRPr="00534AE6" w:rsidRDefault="007552E2" w:rsidP="00A40A78">
      <w:pPr>
        <w:spacing w:after="160" w:line="256" w:lineRule="auto"/>
        <w:jc w:val="center"/>
        <w:rPr>
          <w:rFonts w:ascii="Calibri" w:eastAsia="Calibri" w:hAnsi="Calibri" w:cs="Calibri"/>
          <w:b/>
        </w:rPr>
      </w:pPr>
      <w:r w:rsidRPr="007552E2">
        <w:rPr>
          <w:rFonts w:ascii="Calibri" w:eastAsia="Calibri" w:hAnsi="Calibri" w:cs="Calibri"/>
          <w:b/>
        </w:rPr>
        <w:t>§ 6</w:t>
      </w:r>
      <w:r w:rsidR="00A40A78">
        <w:rPr>
          <w:rFonts w:ascii="Calibri" w:eastAsia="Calibri" w:hAnsi="Calibri" w:cs="Calibri"/>
          <w:b/>
        </w:rPr>
        <w:br/>
      </w:r>
      <w:r w:rsidRPr="007552E2">
        <w:rPr>
          <w:rFonts w:ascii="Calibri" w:eastAsia="Calibri" w:hAnsi="Calibri" w:cs="Calibri"/>
          <w:b/>
        </w:rPr>
        <w:t>Odpowiedzi</w:t>
      </w:r>
      <w:r w:rsidR="00534AE6">
        <w:rPr>
          <w:rFonts w:ascii="Calibri" w:eastAsia="Calibri" w:hAnsi="Calibri" w:cs="Calibri"/>
          <w:b/>
        </w:rPr>
        <w:t xml:space="preserve">alność </w:t>
      </w:r>
      <w:r w:rsidR="00370232" w:rsidRPr="00370232">
        <w:rPr>
          <w:rFonts w:ascii="Calibri" w:eastAsia="Calibri" w:hAnsi="Calibri" w:cs="Calibri"/>
          <w:b/>
        </w:rPr>
        <w:t>Podmiot</w:t>
      </w:r>
      <w:r w:rsidR="00826B62">
        <w:rPr>
          <w:rFonts w:ascii="Calibri" w:eastAsia="Calibri" w:hAnsi="Calibri" w:cs="Calibri"/>
          <w:b/>
        </w:rPr>
        <w:t>u</w:t>
      </w:r>
      <w:r w:rsidR="00370232" w:rsidRPr="00370232">
        <w:rPr>
          <w:rFonts w:ascii="Calibri" w:eastAsia="Calibri" w:hAnsi="Calibri" w:cs="Calibri"/>
          <w:b/>
        </w:rPr>
        <w:t xml:space="preserve"> </w:t>
      </w:r>
      <w:r w:rsidR="00DE4617">
        <w:rPr>
          <w:rFonts w:ascii="Calibri" w:eastAsia="Calibri" w:hAnsi="Calibri" w:cs="Calibri"/>
          <w:b/>
        </w:rPr>
        <w:t>pod</w:t>
      </w:r>
      <w:r w:rsidR="00370232" w:rsidRPr="00370232">
        <w:rPr>
          <w:rFonts w:ascii="Calibri" w:eastAsia="Calibri" w:hAnsi="Calibri" w:cs="Calibri"/>
          <w:b/>
        </w:rPr>
        <w:t>przetwarzając</w:t>
      </w:r>
      <w:r w:rsidR="00826B62">
        <w:rPr>
          <w:rFonts w:ascii="Calibri" w:eastAsia="Calibri" w:hAnsi="Calibri" w:cs="Calibri"/>
          <w:b/>
        </w:rPr>
        <w:t>ego</w:t>
      </w:r>
    </w:p>
    <w:p w:rsidR="007552E2" w:rsidRPr="007552E2" w:rsidRDefault="00370232" w:rsidP="00370232">
      <w:pPr>
        <w:numPr>
          <w:ilvl w:val="0"/>
          <w:numId w:val="24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 w:rsidRPr="00370232">
        <w:rPr>
          <w:rFonts w:ascii="Calibri" w:eastAsia="Calibri" w:hAnsi="Calibri" w:cs="Calibri"/>
        </w:rPr>
        <w:t xml:space="preserve">Podmiot </w:t>
      </w:r>
      <w:r w:rsidR="00DE4617">
        <w:rPr>
          <w:rFonts w:ascii="Calibri" w:eastAsia="Calibri" w:hAnsi="Calibri" w:cs="Calibri"/>
        </w:rPr>
        <w:t>pod</w:t>
      </w:r>
      <w:r w:rsidRPr="00370232">
        <w:rPr>
          <w:rFonts w:ascii="Calibri" w:eastAsia="Calibri" w:hAnsi="Calibri" w:cs="Calibri"/>
        </w:rPr>
        <w:t>przetwarzający</w:t>
      </w:r>
      <w:r w:rsidR="007552E2" w:rsidRPr="007552E2">
        <w:rPr>
          <w:rFonts w:ascii="Calibri" w:eastAsia="Calibri" w:hAnsi="Calibri" w:cs="Calibri"/>
        </w:rPr>
        <w:t xml:space="preserve"> jest odpowiedzialny za udostępnienie lub wykorzystanie danych osobowych niezgodnie z treścią </w:t>
      </w:r>
      <w:r w:rsidR="00417CF6">
        <w:rPr>
          <w:rFonts w:ascii="Calibri" w:eastAsia="Calibri" w:hAnsi="Calibri" w:cs="Calibri"/>
        </w:rPr>
        <w:t>U</w:t>
      </w:r>
      <w:r w:rsidR="007552E2" w:rsidRPr="007552E2">
        <w:rPr>
          <w:rFonts w:ascii="Calibri" w:eastAsia="Calibri" w:hAnsi="Calibri" w:cs="Calibri"/>
        </w:rPr>
        <w:t xml:space="preserve">mowy, a w szczególności za udostępnienie powierzonych do przetwarzania danych osobowych osobom nieupoważnionym. </w:t>
      </w:r>
    </w:p>
    <w:p w:rsidR="007552E2" w:rsidRDefault="00370232" w:rsidP="00370232">
      <w:pPr>
        <w:numPr>
          <w:ilvl w:val="0"/>
          <w:numId w:val="24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 w:rsidRPr="00370232">
        <w:rPr>
          <w:rFonts w:ascii="Calibri" w:eastAsia="Calibri" w:hAnsi="Calibri" w:cs="Calibri"/>
        </w:rPr>
        <w:t xml:space="preserve">Podmiot </w:t>
      </w:r>
      <w:r w:rsidR="00DE4617">
        <w:rPr>
          <w:rFonts w:ascii="Calibri" w:eastAsia="Calibri" w:hAnsi="Calibri" w:cs="Calibri"/>
        </w:rPr>
        <w:t>pod</w:t>
      </w:r>
      <w:r w:rsidRPr="00370232">
        <w:rPr>
          <w:rFonts w:ascii="Calibri" w:eastAsia="Calibri" w:hAnsi="Calibri" w:cs="Calibri"/>
        </w:rPr>
        <w:t>przetwarzający</w:t>
      </w:r>
      <w:r w:rsidR="007552E2" w:rsidRPr="007552E2">
        <w:rPr>
          <w:rFonts w:ascii="Calibri" w:eastAsia="Calibri" w:hAnsi="Calibri" w:cs="Calibri"/>
        </w:rPr>
        <w:t xml:space="preserve"> zobowiązuje się do niezwłocznego poinformowania </w:t>
      </w:r>
      <w:r w:rsidR="00DE4617">
        <w:rPr>
          <w:rFonts w:ascii="Calibri" w:eastAsia="Calibri" w:hAnsi="Calibri" w:cs="Calibri"/>
        </w:rPr>
        <w:t>Podmiot</w:t>
      </w:r>
      <w:r w:rsidR="00FA2B01">
        <w:rPr>
          <w:rFonts w:ascii="Calibri" w:eastAsia="Calibri" w:hAnsi="Calibri" w:cs="Calibri"/>
        </w:rPr>
        <w:t>u przetwarzającego</w:t>
      </w:r>
      <w:r w:rsidR="007552E2" w:rsidRPr="007552E2">
        <w:rPr>
          <w:rFonts w:ascii="Calibri" w:eastAsia="Calibri" w:hAnsi="Calibri" w:cs="Calibri"/>
        </w:rPr>
        <w:t xml:space="preserve"> o jakimkolwiek postępowaniu, w szczególności administracyjnym lub sądowym, dotyczącym przetwarzania przez </w:t>
      </w:r>
      <w:r w:rsidRPr="00370232">
        <w:rPr>
          <w:rFonts w:ascii="Calibri" w:eastAsia="Calibri" w:hAnsi="Calibri" w:cs="Calibri"/>
        </w:rPr>
        <w:t xml:space="preserve">Podmiot </w:t>
      </w:r>
      <w:r w:rsidR="00FA2B01">
        <w:rPr>
          <w:rFonts w:ascii="Calibri" w:eastAsia="Calibri" w:hAnsi="Calibri" w:cs="Calibri"/>
        </w:rPr>
        <w:t>pod</w:t>
      </w:r>
      <w:r w:rsidRPr="00370232">
        <w:rPr>
          <w:rFonts w:ascii="Calibri" w:eastAsia="Calibri" w:hAnsi="Calibri" w:cs="Calibri"/>
        </w:rPr>
        <w:t>przetwarzający</w:t>
      </w:r>
      <w:r w:rsidR="007552E2" w:rsidRPr="007552E2">
        <w:rPr>
          <w:rFonts w:ascii="Calibri" w:eastAsia="Calibri" w:hAnsi="Calibri" w:cs="Calibri"/>
        </w:rPr>
        <w:t xml:space="preserve"> danych osobowych określonych</w:t>
      </w:r>
      <w:r w:rsidR="00FA2B01">
        <w:rPr>
          <w:rFonts w:ascii="Calibri" w:eastAsia="Calibri" w:hAnsi="Calibri" w:cs="Calibri"/>
        </w:rPr>
        <w:t xml:space="preserve"> </w:t>
      </w:r>
      <w:r w:rsidR="007552E2" w:rsidRPr="007552E2">
        <w:rPr>
          <w:rFonts w:ascii="Calibri" w:eastAsia="Calibri" w:hAnsi="Calibri" w:cs="Calibri"/>
        </w:rPr>
        <w:t>w </w:t>
      </w:r>
      <w:r w:rsidR="00417CF6">
        <w:rPr>
          <w:rFonts w:ascii="Calibri" w:eastAsia="Calibri" w:hAnsi="Calibri" w:cs="Calibri"/>
        </w:rPr>
        <w:t>U</w:t>
      </w:r>
      <w:r w:rsidR="007552E2" w:rsidRPr="007552E2">
        <w:rPr>
          <w:rFonts w:ascii="Calibri" w:eastAsia="Calibri" w:hAnsi="Calibri" w:cs="Calibri"/>
        </w:rPr>
        <w:t xml:space="preserve">mowie, </w:t>
      </w:r>
      <w:r w:rsidR="00FA2B01">
        <w:rPr>
          <w:rFonts w:ascii="Calibri" w:eastAsia="Calibri" w:hAnsi="Calibri" w:cs="Calibri"/>
        </w:rPr>
        <w:t xml:space="preserve"> </w:t>
      </w:r>
      <w:r w:rsidR="007552E2" w:rsidRPr="007552E2">
        <w:rPr>
          <w:rFonts w:ascii="Calibri" w:eastAsia="Calibri" w:hAnsi="Calibri" w:cs="Calibri"/>
        </w:rPr>
        <w:t xml:space="preserve">o jakiejkolwiek decyzji administracyjnej lub orzeczeniu dotyczącym przetwarzania tych danych, skierowanych do </w:t>
      </w:r>
      <w:r w:rsidRPr="00370232">
        <w:rPr>
          <w:rFonts w:ascii="Calibri" w:eastAsia="Calibri" w:hAnsi="Calibri" w:cs="Calibri"/>
        </w:rPr>
        <w:t>Podmiot</w:t>
      </w:r>
      <w:r>
        <w:rPr>
          <w:rFonts w:ascii="Calibri" w:eastAsia="Calibri" w:hAnsi="Calibri" w:cs="Calibri"/>
        </w:rPr>
        <w:t>u</w:t>
      </w:r>
      <w:r w:rsidRPr="00370232">
        <w:rPr>
          <w:rFonts w:ascii="Calibri" w:eastAsia="Calibri" w:hAnsi="Calibri" w:cs="Calibri"/>
        </w:rPr>
        <w:t xml:space="preserve"> </w:t>
      </w:r>
      <w:r w:rsidR="00FA2B01">
        <w:rPr>
          <w:rFonts w:ascii="Calibri" w:eastAsia="Calibri" w:hAnsi="Calibri" w:cs="Calibri"/>
        </w:rPr>
        <w:t>pod</w:t>
      </w:r>
      <w:r w:rsidRPr="00370232">
        <w:rPr>
          <w:rFonts w:ascii="Calibri" w:eastAsia="Calibri" w:hAnsi="Calibri" w:cs="Calibri"/>
        </w:rPr>
        <w:t>przetwarzając</w:t>
      </w:r>
      <w:r>
        <w:rPr>
          <w:rFonts w:ascii="Calibri" w:eastAsia="Calibri" w:hAnsi="Calibri" w:cs="Calibri"/>
        </w:rPr>
        <w:t>ego</w:t>
      </w:r>
      <w:r w:rsidR="007552E2" w:rsidRPr="007552E2">
        <w:rPr>
          <w:rFonts w:ascii="Calibri" w:eastAsia="Calibri" w:hAnsi="Calibri" w:cs="Calibri"/>
        </w:rPr>
        <w:t xml:space="preserve">, a </w:t>
      </w:r>
      <w:r w:rsidR="00E3748A">
        <w:rPr>
          <w:rFonts w:ascii="Calibri" w:eastAsia="Calibri" w:hAnsi="Calibri" w:cs="Calibri"/>
        </w:rPr>
        <w:t xml:space="preserve">także </w:t>
      </w:r>
      <w:r w:rsidR="00FA2B01">
        <w:rPr>
          <w:rFonts w:ascii="Calibri" w:eastAsia="Calibri" w:hAnsi="Calibri" w:cs="Calibri"/>
        </w:rPr>
        <w:br/>
      </w:r>
      <w:r w:rsidR="00E3748A">
        <w:rPr>
          <w:rFonts w:ascii="Calibri" w:eastAsia="Calibri" w:hAnsi="Calibri" w:cs="Calibri"/>
        </w:rPr>
        <w:t xml:space="preserve">o wszelkich planowanych, </w:t>
      </w:r>
      <w:r w:rsidR="007552E2" w:rsidRPr="007552E2">
        <w:rPr>
          <w:rFonts w:ascii="Calibri" w:eastAsia="Calibri" w:hAnsi="Calibri" w:cs="Calibri"/>
        </w:rPr>
        <w:t xml:space="preserve">o ile są wiadome, lub realizowanych kontrolach i inspekcjach dotyczących przetwarzania tych danych osobowych, w szczególności prowadzonych przez inspektorów upoważnionych przez Generalnego Inspektora Ochrony Danych Osobowych. Niniejszy ustęp dotyczy wyłącznie danych osobowych powierzonych przez </w:t>
      </w:r>
      <w:r w:rsidR="00FA2B01">
        <w:rPr>
          <w:rFonts w:ascii="Calibri" w:eastAsia="Calibri" w:hAnsi="Calibri" w:cs="Calibri"/>
        </w:rPr>
        <w:t>Podmiot przetwarzający.</w:t>
      </w:r>
      <w:r w:rsidR="007552E2" w:rsidRPr="007552E2">
        <w:rPr>
          <w:rFonts w:ascii="Calibri" w:eastAsia="Calibri" w:hAnsi="Calibri" w:cs="Calibri"/>
        </w:rPr>
        <w:t xml:space="preserve"> </w:t>
      </w:r>
    </w:p>
    <w:p w:rsidR="00195342" w:rsidRPr="00FA2B01" w:rsidRDefault="00370232" w:rsidP="00FA2B01">
      <w:pPr>
        <w:numPr>
          <w:ilvl w:val="0"/>
          <w:numId w:val="24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 w:rsidRPr="00370232">
        <w:rPr>
          <w:rFonts w:ascii="Calibri" w:eastAsia="Calibri" w:hAnsi="Calibri" w:cs="Calibri"/>
        </w:rPr>
        <w:t xml:space="preserve">Podmiot </w:t>
      </w:r>
      <w:r w:rsidR="00FA2B01">
        <w:rPr>
          <w:rFonts w:ascii="Calibri" w:eastAsia="Calibri" w:hAnsi="Calibri" w:cs="Calibri"/>
        </w:rPr>
        <w:t>pod</w:t>
      </w:r>
      <w:r w:rsidRPr="00370232">
        <w:rPr>
          <w:rFonts w:ascii="Calibri" w:eastAsia="Calibri" w:hAnsi="Calibri" w:cs="Calibri"/>
        </w:rPr>
        <w:t>przetwarzający</w:t>
      </w:r>
      <w:r w:rsidR="003E7B95">
        <w:rPr>
          <w:rFonts w:ascii="Calibri" w:eastAsia="Calibri" w:hAnsi="Calibri" w:cs="Calibri"/>
        </w:rPr>
        <w:t xml:space="preserve"> odpowiada za szko</w:t>
      </w:r>
      <w:r w:rsidR="00E3748A">
        <w:rPr>
          <w:rFonts w:ascii="Calibri" w:eastAsia="Calibri" w:hAnsi="Calibri" w:cs="Calibri"/>
        </w:rPr>
        <w:t xml:space="preserve">dy spowodowane przetwarzaniem,  </w:t>
      </w:r>
      <w:r w:rsidR="00195342">
        <w:rPr>
          <w:rFonts w:ascii="Calibri" w:eastAsia="Calibri" w:hAnsi="Calibri" w:cs="Calibri"/>
        </w:rPr>
        <w:br/>
      </w:r>
      <w:r w:rsidR="003E7B95">
        <w:rPr>
          <w:rFonts w:ascii="Calibri" w:eastAsia="Calibri" w:hAnsi="Calibri" w:cs="Calibri"/>
        </w:rPr>
        <w:t>w szczególności jeśli nie dopełnił obowiązków, które nakłada na niego Umowa lub przepisy prawa, lub gdy działał poza zg</w:t>
      </w:r>
      <w:r w:rsidR="00FA2B01">
        <w:rPr>
          <w:rFonts w:ascii="Calibri" w:eastAsia="Calibri" w:hAnsi="Calibri" w:cs="Calibri"/>
        </w:rPr>
        <w:t>odnymi z prawem instrukcjami Podmiotu przetwarzajęcego</w:t>
      </w:r>
      <w:r w:rsidR="003E7B95">
        <w:rPr>
          <w:rFonts w:ascii="Calibri" w:eastAsia="Calibri" w:hAnsi="Calibri" w:cs="Calibri"/>
        </w:rPr>
        <w:t xml:space="preserve"> lub wbrew tym instrukcjom.</w:t>
      </w:r>
    </w:p>
    <w:p w:rsidR="007552E2" w:rsidRPr="007552E2" w:rsidRDefault="003E7B95" w:rsidP="00A40A78">
      <w:pPr>
        <w:spacing w:after="160" w:line="25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</w:t>
      </w:r>
      <w:r w:rsidR="00FA2B01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7</w:t>
      </w:r>
      <w:r w:rsidR="00A40A78">
        <w:rPr>
          <w:rFonts w:ascii="Calibri" w:eastAsia="Calibri" w:hAnsi="Calibri" w:cs="Calibri"/>
          <w:b/>
        </w:rPr>
        <w:br/>
      </w:r>
      <w:r w:rsidR="007552E2" w:rsidRPr="007552E2">
        <w:rPr>
          <w:rFonts w:ascii="Calibri" w:eastAsia="Calibri" w:hAnsi="Calibri" w:cs="Calibri"/>
          <w:b/>
        </w:rPr>
        <w:t>Rozwiązanie umowy</w:t>
      </w:r>
    </w:p>
    <w:p w:rsidR="007552E2" w:rsidRPr="007552E2" w:rsidRDefault="00FA2B01" w:rsidP="00370232">
      <w:pPr>
        <w:numPr>
          <w:ilvl w:val="0"/>
          <w:numId w:val="26"/>
        </w:numPr>
        <w:spacing w:after="160" w:line="256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Podmiot przetwarzający </w:t>
      </w:r>
      <w:r w:rsidR="007552E2" w:rsidRPr="007552E2">
        <w:rPr>
          <w:rFonts w:ascii="Calibri" w:eastAsia="Calibri" w:hAnsi="Calibri" w:cs="Calibri"/>
        </w:rPr>
        <w:t xml:space="preserve">może rozwiązać niniejszą </w:t>
      </w:r>
      <w:r w:rsidR="003E7B95">
        <w:rPr>
          <w:rFonts w:ascii="Calibri" w:eastAsia="Calibri" w:hAnsi="Calibri" w:cs="Calibri"/>
        </w:rPr>
        <w:t>U</w:t>
      </w:r>
      <w:r w:rsidR="007552E2" w:rsidRPr="007552E2">
        <w:rPr>
          <w:rFonts w:ascii="Calibri" w:eastAsia="Calibri" w:hAnsi="Calibri" w:cs="Calibri"/>
        </w:rPr>
        <w:t>mowę ze skutkiem natychmiastowym</w:t>
      </w:r>
      <w:r w:rsidR="00CD2FDB">
        <w:rPr>
          <w:rFonts w:ascii="Calibri" w:eastAsia="Calibri" w:hAnsi="Calibri" w:cs="Calibri"/>
        </w:rPr>
        <w:t>,</w:t>
      </w:r>
      <w:r w:rsidR="007552E2" w:rsidRPr="007552E2">
        <w:rPr>
          <w:rFonts w:ascii="Calibri" w:eastAsia="Calibri" w:hAnsi="Calibri" w:cs="Calibri"/>
        </w:rPr>
        <w:t xml:space="preserve"> gdy </w:t>
      </w:r>
      <w:r w:rsidR="00370232" w:rsidRPr="00370232">
        <w:rPr>
          <w:rFonts w:ascii="Calibri" w:eastAsia="Calibri" w:hAnsi="Calibri" w:cs="Calibri"/>
        </w:rPr>
        <w:t xml:space="preserve">Podmiot </w:t>
      </w:r>
      <w:r>
        <w:rPr>
          <w:rFonts w:ascii="Calibri" w:eastAsia="Calibri" w:hAnsi="Calibri" w:cs="Calibri"/>
        </w:rPr>
        <w:t>pod</w:t>
      </w:r>
      <w:r w:rsidR="00370232" w:rsidRPr="00370232">
        <w:rPr>
          <w:rFonts w:ascii="Calibri" w:eastAsia="Calibri" w:hAnsi="Calibri" w:cs="Calibri"/>
        </w:rPr>
        <w:t>przetwarzający</w:t>
      </w:r>
      <w:r w:rsidR="007552E2" w:rsidRPr="007552E2">
        <w:rPr>
          <w:rFonts w:ascii="Calibri" w:eastAsia="Calibri" w:hAnsi="Calibri" w:cs="Calibri"/>
        </w:rPr>
        <w:t>:</w:t>
      </w:r>
    </w:p>
    <w:p w:rsidR="007552E2" w:rsidRPr="007552E2" w:rsidRDefault="007552E2" w:rsidP="003E7B95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ascii="Calibri" w:eastAsia="Calibri" w:hAnsi="Calibri" w:cs="Calibri"/>
          <w:b/>
        </w:rPr>
      </w:pPr>
      <w:r w:rsidRPr="007552E2">
        <w:rPr>
          <w:rFonts w:ascii="Calibri" w:eastAsia="Calibri" w:hAnsi="Calibri" w:cs="Calibri"/>
        </w:rPr>
        <w:t>pomimo zobowiązania go do usunięcia uchybień stwierdzonych podczas kontroli</w:t>
      </w:r>
      <w:r w:rsidR="00CD2FDB">
        <w:rPr>
          <w:rFonts w:ascii="Calibri" w:eastAsia="Calibri" w:hAnsi="Calibri" w:cs="Calibri"/>
        </w:rPr>
        <w:t>,</w:t>
      </w:r>
      <w:r w:rsidRPr="007552E2">
        <w:rPr>
          <w:rFonts w:ascii="Calibri" w:eastAsia="Calibri" w:hAnsi="Calibri" w:cs="Calibri"/>
        </w:rPr>
        <w:t xml:space="preserve"> nie usunie ich w</w:t>
      </w:r>
      <w:r w:rsidR="003E7B95">
        <w:rPr>
          <w:rFonts w:ascii="Calibri" w:eastAsia="Calibri" w:hAnsi="Calibri" w:cs="Calibri"/>
        </w:rPr>
        <w:t xml:space="preserve"> wyznaczonym terminie,</w:t>
      </w:r>
    </w:p>
    <w:p w:rsidR="00FA2B01" w:rsidRDefault="007552E2" w:rsidP="00FA2B01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 w:rsidRPr="007552E2">
        <w:rPr>
          <w:rFonts w:ascii="Calibri" w:eastAsia="Calibri" w:hAnsi="Calibri" w:cs="Calibri"/>
        </w:rPr>
        <w:t>przetwarza dane oso</w:t>
      </w:r>
      <w:r w:rsidR="00FA2B01">
        <w:rPr>
          <w:rFonts w:ascii="Calibri" w:eastAsia="Calibri" w:hAnsi="Calibri" w:cs="Calibri"/>
        </w:rPr>
        <w:t>bowe w sposób niezgodny z Umową.</w:t>
      </w:r>
    </w:p>
    <w:p w:rsidR="00A74442" w:rsidRPr="00FA2B01" w:rsidRDefault="00FA2B01" w:rsidP="00FA2B01">
      <w:pPr>
        <w:spacing w:after="160" w:line="256" w:lineRule="auto"/>
        <w:contextualSpacing/>
        <w:jc w:val="center"/>
        <w:rPr>
          <w:rFonts w:ascii="Calibri" w:eastAsia="Calibri" w:hAnsi="Calibri" w:cs="Calibri"/>
        </w:rPr>
      </w:pPr>
      <w:r w:rsidRPr="00FA2B01">
        <w:rPr>
          <w:rFonts w:ascii="Calibri" w:eastAsia="Calibri" w:hAnsi="Calibri" w:cs="Calibri"/>
          <w:b/>
        </w:rPr>
        <w:br/>
      </w:r>
      <w:r w:rsidR="00A74442" w:rsidRPr="00FA2B01">
        <w:rPr>
          <w:rFonts w:ascii="Calibri" w:eastAsia="Calibri" w:hAnsi="Calibri" w:cs="Calibri"/>
          <w:b/>
        </w:rPr>
        <w:t>§</w:t>
      </w:r>
      <w:r>
        <w:rPr>
          <w:rFonts w:ascii="Calibri" w:eastAsia="Calibri" w:hAnsi="Calibri" w:cs="Calibri"/>
          <w:b/>
        </w:rPr>
        <w:t xml:space="preserve"> 8 </w:t>
      </w:r>
      <w:r w:rsidR="00A40A78" w:rsidRPr="00FA2B01">
        <w:rPr>
          <w:rFonts w:ascii="Calibri" w:eastAsia="Calibri" w:hAnsi="Calibri" w:cs="Calibri"/>
          <w:b/>
          <w:color w:val="FFFFFF" w:themeColor="background1"/>
        </w:rPr>
        <w:br/>
      </w:r>
      <w:r w:rsidR="00A74442" w:rsidRPr="00FA2B01">
        <w:rPr>
          <w:rFonts w:ascii="Calibri" w:eastAsia="Calibri" w:hAnsi="Calibri" w:cs="Calibri"/>
          <w:b/>
        </w:rPr>
        <w:t>Zasady zachowania poufności</w:t>
      </w:r>
    </w:p>
    <w:p w:rsidR="00A74442" w:rsidRDefault="00370232" w:rsidP="00370232">
      <w:pPr>
        <w:pStyle w:val="Akapitzlist"/>
        <w:numPr>
          <w:ilvl w:val="3"/>
          <w:numId w:val="26"/>
        </w:numPr>
        <w:tabs>
          <w:tab w:val="left" w:pos="426"/>
        </w:tabs>
        <w:spacing w:after="160" w:line="256" w:lineRule="auto"/>
        <w:ind w:left="709" w:hanging="283"/>
        <w:jc w:val="both"/>
        <w:rPr>
          <w:rFonts w:ascii="Calibri" w:eastAsia="Calibri" w:hAnsi="Calibri" w:cs="Calibri"/>
        </w:rPr>
      </w:pPr>
      <w:r w:rsidRPr="00370232">
        <w:rPr>
          <w:rFonts w:ascii="Calibri" w:eastAsia="Calibri" w:hAnsi="Calibri" w:cs="Calibri"/>
        </w:rPr>
        <w:t xml:space="preserve">Podmiot </w:t>
      </w:r>
      <w:r w:rsidR="00FA2B01">
        <w:rPr>
          <w:rFonts w:ascii="Calibri" w:eastAsia="Calibri" w:hAnsi="Calibri" w:cs="Calibri"/>
        </w:rPr>
        <w:t>pod</w:t>
      </w:r>
      <w:r w:rsidRPr="00370232">
        <w:rPr>
          <w:rFonts w:ascii="Calibri" w:eastAsia="Calibri" w:hAnsi="Calibri" w:cs="Calibri"/>
        </w:rPr>
        <w:t>przetwarzający</w:t>
      </w:r>
      <w:r w:rsidR="00A74442">
        <w:rPr>
          <w:rFonts w:ascii="Calibri" w:eastAsia="Calibri" w:hAnsi="Calibri" w:cs="Calibri"/>
        </w:rPr>
        <w:t xml:space="preserve"> zobowiązuje się do zachowania w tajemnicy wszelkich informacji, danych, materiałów i danych osobowych otrzymanych od </w:t>
      </w:r>
      <w:r w:rsidR="00FA2B01">
        <w:rPr>
          <w:rFonts w:ascii="Calibri" w:eastAsia="Calibri" w:hAnsi="Calibri" w:cs="Calibri"/>
        </w:rPr>
        <w:t>Podmiotu przetwarzającego</w:t>
      </w:r>
      <w:r w:rsidR="00A74442">
        <w:rPr>
          <w:rFonts w:ascii="Calibri" w:eastAsia="Calibri" w:hAnsi="Calibri" w:cs="Calibri"/>
        </w:rPr>
        <w:t xml:space="preserve"> i od współpracujących z nim osób oraz danych uzyskanych w jakikolwiek inny sposób, zamierzony czy przypadkowy w formie ustnej, pisemnej lub elektronicznej.</w:t>
      </w:r>
    </w:p>
    <w:p w:rsidR="00A74442" w:rsidRPr="00A74442" w:rsidRDefault="00370232" w:rsidP="00370232">
      <w:pPr>
        <w:pStyle w:val="Akapitzlist"/>
        <w:numPr>
          <w:ilvl w:val="3"/>
          <w:numId w:val="26"/>
        </w:numPr>
        <w:tabs>
          <w:tab w:val="left" w:pos="426"/>
        </w:tabs>
        <w:spacing w:after="160" w:line="256" w:lineRule="auto"/>
        <w:ind w:left="709" w:hanging="283"/>
        <w:jc w:val="both"/>
        <w:rPr>
          <w:rFonts w:ascii="Calibri" w:eastAsia="Calibri" w:hAnsi="Calibri" w:cs="Calibri"/>
        </w:rPr>
      </w:pPr>
      <w:r w:rsidRPr="00370232">
        <w:rPr>
          <w:rFonts w:ascii="Calibri" w:eastAsia="Calibri" w:hAnsi="Calibri" w:cs="Calibri"/>
        </w:rPr>
        <w:lastRenderedPageBreak/>
        <w:t xml:space="preserve">Podmiot </w:t>
      </w:r>
      <w:r w:rsidR="00FA2B01">
        <w:rPr>
          <w:rFonts w:ascii="Calibri" w:eastAsia="Calibri" w:hAnsi="Calibri" w:cs="Calibri"/>
        </w:rPr>
        <w:t>pod</w:t>
      </w:r>
      <w:r w:rsidRPr="00370232">
        <w:rPr>
          <w:rFonts w:ascii="Calibri" w:eastAsia="Calibri" w:hAnsi="Calibri" w:cs="Calibri"/>
        </w:rPr>
        <w:t>przetwarzający</w:t>
      </w:r>
      <w:r w:rsidR="00A74442">
        <w:rPr>
          <w:rFonts w:ascii="Calibri" w:eastAsia="Calibri" w:hAnsi="Calibri" w:cs="Calibri"/>
        </w:rPr>
        <w:t xml:space="preserve"> oświadcza, że w związku ze zobowiązaniem do zachowania </w:t>
      </w:r>
      <w:r w:rsidR="00195342">
        <w:rPr>
          <w:rFonts w:ascii="Calibri" w:eastAsia="Calibri" w:hAnsi="Calibri" w:cs="Calibri"/>
        </w:rPr>
        <w:br/>
      </w:r>
      <w:r w:rsidR="00A74442">
        <w:rPr>
          <w:rFonts w:ascii="Calibri" w:eastAsia="Calibri" w:hAnsi="Calibri" w:cs="Calibri"/>
        </w:rPr>
        <w:t xml:space="preserve">w tajemnicy danych poufnych nie będą one wykorzystywane, ujawniane ani udostępniane bez pisemnej zgody </w:t>
      </w:r>
      <w:r w:rsidR="00FA2B01">
        <w:rPr>
          <w:rFonts w:ascii="Calibri" w:eastAsia="Calibri" w:hAnsi="Calibri" w:cs="Calibri"/>
        </w:rPr>
        <w:t>Podmiotu przetwarzającego</w:t>
      </w:r>
      <w:r w:rsidR="00A74442">
        <w:rPr>
          <w:rFonts w:ascii="Calibri" w:eastAsia="Calibri" w:hAnsi="Calibri" w:cs="Calibri"/>
        </w:rPr>
        <w:t xml:space="preserve"> w innym celu niż wykonanie Umowy Głównej, chyba że konieczność ujawnienia posiadanych informacji wynika z obowiązujących przepisów prawa lub Umowy głównej.</w:t>
      </w:r>
    </w:p>
    <w:p w:rsidR="00FA2B01" w:rsidRDefault="00FA2B01" w:rsidP="00A719FF">
      <w:pPr>
        <w:spacing w:after="160" w:line="256" w:lineRule="auto"/>
        <w:rPr>
          <w:rFonts w:ascii="Calibri" w:eastAsia="Calibri" w:hAnsi="Calibri" w:cs="Calibri"/>
          <w:b/>
        </w:rPr>
      </w:pPr>
    </w:p>
    <w:p w:rsidR="00FA2B01" w:rsidRDefault="00FA2B01" w:rsidP="00A40A78">
      <w:pPr>
        <w:spacing w:after="160" w:line="256" w:lineRule="auto"/>
        <w:jc w:val="center"/>
        <w:rPr>
          <w:rFonts w:ascii="Calibri" w:eastAsia="Calibri" w:hAnsi="Calibri" w:cs="Calibri"/>
          <w:b/>
        </w:rPr>
      </w:pPr>
      <w:r w:rsidRPr="00FA2B01">
        <w:rPr>
          <w:rFonts w:ascii="Calibri" w:eastAsia="Calibri" w:hAnsi="Calibri" w:cs="Calibri"/>
          <w:b/>
        </w:rPr>
        <w:t>§</w:t>
      </w:r>
      <w:r>
        <w:rPr>
          <w:rFonts w:ascii="Calibri" w:eastAsia="Calibri" w:hAnsi="Calibri" w:cs="Calibri"/>
          <w:b/>
        </w:rPr>
        <w:t xml:space="preserve"> 9</w:t>
      </w:r>
      <w:r w:rsidRPr="00FA2B01">
        <w:rPr>
          <w:rFonts w:ascii="Calibri" w:eastAsia="Calibri" w:hAnsi="Calibri" w:cs="Calibri"/>
          <w:b/>
        </w:rPr>
        <w:t xml:space="preserve"> </w:t>
      </w:r>
      <w:r w:rsidRPr="00FA2B01">
        <w:rPr>
          <w:rFonts w:ascii="Calibri" w:eastAsia="Calibri" w:hAnsi="Calibri" w:cs="Calibri"/>
          <w:b/>
          <w:color w:val="FFFFFF" w:themeColor="background1"/>
        </w:rPr>
        <w:br/>
      </w:r>
      <w:r>
        <w:rPr>
          <w:rFonts w:ascii="Calibri" w:eastAsia="Calibri" w:hAnsi="Calibri" w:cs="Calibri"/>
          <w:b/>
        </w:rPr>
        <w:t>Czas obowiązywania umowy</w:t>
      </w:r>
    </w:p>
    <w:p w:rsidR="00FA2B01" w:rsidRDefault="00FA2B01" w:rsidP="00DE486D">
      <w:pPr>
        <w:pStyle w:val="Akapitzlist"/>
        <w:numPr>
          <w:ilvl w:val="6"/>
          <w:numId w:val="26"/>
        </w:numPr>
        <w:spacing w:after="160" w:line="256" w:lineRule="auto"/>
        <w:ind w:left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Niniejsza Umowa obowiązuje od dnia jej zawarcia do dnia </w:t>
      </w:r>
      <w:r w:rsidR="00DE486D">
        <w:rPr>
          <w:rFonts w:ascii="Calibri" w:eastAsia="Calibri" w:hAnsi="Calibri" w:cs="Calibri"/>
        </w:rPr>
        <w:t>zakończenia realizacji przedmiotowego zamówienia</w:t>
      </w:r>
      <w:r>
        <w:rPr>
          <w:rFonts w:ascii="Calibri" w:eastAsia="Calibri" w:hAnsi="Calibri" w:cs="Calibri"/>
        </w:rPr>
        <w:t xml:space="preserve">. </w:t>
      </w:r>
    </w:p>
    <w:p w:rsidR="00A719FF" w:rsidRPr="00FA2B01" w:rsidRDefault="00A719FF" w:rsidP="00A719FF">
      <w:pPr>
        <w:pStyle w:val="Akapitzlist"/>
        <w:spacing w:after="160" w:line="256" w:lineRule="auto"/>
        <w:ind w:left="709"/>
        <w:rPr>
          <w:rFonts w:ascii="Calibri" w:eastAsia="Calibri" w:hAnsi="Calibri" w:cs="Calibri"/>
        </w:rPr>
      </w:pPr>
    </w:p>
    <w:p w:rsidR="007552E2" w:rsidRPr="007552E2" w:rsidRDefault="007552E2" w:rsidP="00A40A78">
      <w:pPr>
        <w:spacing w:after="160" w:line="256" w:lineRule="auto"/>
        <w:jc w:val="center"/>
        <w:rPr>
          <w:rFonts w:ascii="Calibri" w:eastAsia="Calibri" w:hAnsi="Calibri" w:cs="Calibri"/>
          <w:b/>
        </w:rPr>
      </w:pPr>
      <w:r w:rsidRPr="007552E2">
        <w:rPr>
          <w:rFonts w:ascii="Calibri" w:eastAsia="Calibri" w:hAnsi="Calibri" w:cs="Calibri"/>
          <w:b/>
        </w:rPr>
        <w:t>§</w:t>
      </w:r>
      <w:r w:rsidR="00FA2B01">
        <w:rPr>
          <w:rFonts w:ascii="Calibri" w:eastAsia="Calibri" w:hAnsi="Calibri" w:cs="Calibri"/>
          <w:b/>
        </w:rPr>
        <w:t xml:space="preserve"> 10</w:t>
      </w:r>
      <w:r w:rsidRPr="007552E2">
        <w:rPr>
          <w:rFonts w:ascii="Calibri" w:eastAsia="Calibri" w:hAnsi="Calibri" w:cs="Calibri"/>
          <w:b/>
        </w:rPr>
        <w:t xml:space="preserve"> </w:t>
      </w:r>
      <w:r w:rsidR="00A40A78">
        <w:rPr>
          <w:rFonts w:ascii="Calibri" w:eastAsia="Calibri" w:hAnsi="Calibri" w:cs="Calibri"/>
          <w:b/>
        </w:rPr>
        <w:br/>
      </w:r>
      <w:r w:rsidRPr="007552E2">
        <w:rPr>
          <w:rFonts w:ascii="Calibri" w:eastAsia="Calibri" w:hAnsi="Calibri" w:cs="Calibri"/>
          <w:b/>
        </w:rPr>
        <w:t>Postanowienia końcowe</w:t>
      </w:r>
    </w:p>
    <w:p w:rsidR="003E7B95" w:rsidRDefault="003E7B95" w:rsidP="007552E2">
      <w:pPr>
        <w:numPr>
          <w:ilvl w:val="0"/>
          <w:numId w:val="29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Wszelkie zmiany, uzupełnienia, rozwiązanie lub wypowiedzenie Umowy powinny być dokonane w formie pisemnej pod rygorem nieważności.</w:t>
      </w:r>
    </w:p>
    <w:p w:rsidR="007552E2" w:rsidRPr="007552E2" w:rsidRDefault="007552E2" w:rsidP="007552E2">
      <w:pPr>
        <w:numPr>
          <w:ilvl w:val="0"/>
          <w:numId w:val="29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 w:rsidRPr="007552E2">
        <w:rPr>
          <w:rFonts w:ascii="Calibri" w:eastAsia="Calibri" w:hAnsi="Calibri" w:cs="Calibri"/>
        </w:rPr>
        <w:t xml:space="preserve">Umowa została sporządzona w dwóch jednobrzmiących egzemplarzach </w:t>
      </w:r>
      <w:r w:rsidR="00417CF6">
        <w:rPr>
          <w:rFonts w:ascii="Calibri" w:eastAsia="Calibri" w:hAnsi="Calibri" w:cs="Calibri"/>
        </w:rPr>
        <w:t xml:space="preserve">po jednym </w:t>
      </w:r>
      <w:r w:rsidRPr="007552E2">
        <w:rPr>
          <w:rFonts w:ascii="Calibri" w:eastAsia="Calibri" w:hAnsi="Calibri" w:cs="Calibri"/>
        </w:rPr>
        <w:t xml:space="preserve">dla każdej ze </w:t>
      </w:r>
      <w:r w:rsidR="003E7B95">
        <w:rPr>
          <w:rFonts w:ascii="Calibri" w:eastAsia="Calibri" w:hAnsi="Calibri" w:cs="Calibri"/>
        </w:rPr>
        <w:t>S</w:t>
      </w:r>
      <w:r w:rsidRPr="007552E2">
        <w:rPr>
          <w:rFonts w:ascii="Calibri" w:eastAsia="Calibri" w:hAnsi="Calibri" w:cs="Calibri"/>
        </w:rPr>
        <w:t>tron.</w:t>
      </w:r>
    </w:p>
    <w:p w:rsidR="007552E2" w:rsidRPr="007552E2" w:rsidRDefault="007552E2" w:rsidP="007552E2">
      <w:pPr>
        <w:numPr>
          <w:ilvl w:val="0"/>
          <w:numId w:val="29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 w:rsidRPr="007552E2">
        <w:rPr>
          <w:rFonts w:ascii="Calibri" w:eastAsia="Calibri" w:hAnsi="Calibri" w:cs="Calibri"/>
        </w:rPr>
        <w:t>W sprawach nieuregulowanych zastosowanie będą miały przepisy Kodeksu cywilnego oraz R</w:t>
      </w:r>
      <w:r w:rsidR="003E7B95">
        <w:rPr>
          <w:rFonts w:ascii="Calibri" w:eastAsia="Calibri" w:hAnsi="Calibri" w:cs="Calibri"/>
        </w:rPr>
        <w:t>ODO</w:t>
      </w:r>
      <w:r w:rsidRPr="007552E2">
        <w:rPr>
          <w:rFonts w:ascii="Calibri" w:eastAsia="Calibri" w:hAnsi="Calibri" w:cs="Calibri"/>
        </w:rPr>
        <w:t>.</w:t>
      </w:r>
      <w:r w:rsidR="003E7B95">
        <w:rPr>
          <w:rFonts w:ascii="Calibri" w:eastAsia="Calibri" w:hAnsi="Calibri" w:cs="Calibri"/>
        </w:rPr>
        <w:t xml:space="preserve"> W przypadku, gdy Umowa odwołuje się do przepisów prawa, oznacza to również inne przepisy dotyczące ochrony danych osobowych, a także wszelakie nowelizacje, jakie wejdą </w:t>
      </w:r>
      <w:r w:rsidR="003E7B95">
        <w:rPr>
          <w:rFonts w:ascii="Calibri" w:eastAsia="Calibri" w:hAnsi="Calibri" w:cs="Calibri"/>
        </w:rPr>
        <w:br/>
        <w:t xml:space="preserve">w życie po dniu zawarcia Umowy, jak również akty prawne, które zastąpią wskazane ustawy </w:t>
      </w:r>
      <w:r w:rsidR="003E7B95">
        <w:rPr>
          <w:rFonts w:ascii="Calibri" w:eastAsia="Calibri" w:hAnsi="Calibri" w:cs="Calibri"/>
        </w:rPr>
        <w:br/>
        <w:t>i rozporządzenia.</w:t>
      </w:r>
    </w:p>
    <w:p w:rsidR="00417CF6" w:rsidRPr="00A74442" w:rsidRDefault="007552E2" w:rsidP="00A74442">
      <w:pPr>
        <w:numPr>
          <w:ilvl w:val="0"/>
          <w:numId w:val="29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 w:rsidRPr="007552E2">
        <w:rPr>
          <w:rFonts w:ascii="Calibri" w:eastAsia="Calibri" w:hAnsi="Calibri" w:cs="Calibri"/>
        </w:rPr>
        <w:t xml:space="preserve">Sądem właściwym dla rozpatrzenia sporów wynikających z niniejszej </w:t>
      </w:r>
      <w:r w:rsidR="00417CF6">
        <w:rPr>
          <w:rFonts w:ascii="Calibri" w:eastAsia="Calibri" w:hAnsi="Calibri" w:cs="Calibri"/>
        </w:rPr>
        <w:t>U</w:t>
      </w:r>
      <w:r w:rsidRPr="007552E2">
        <w:rPr>
          <w:rFonts w:ascii="Calibri" w:eastAsia="Calibri" w:hAnsi="Calibri" w:cs="Calibri"/>
        </w:rPr>
        <w:t xml:space="preserve">mowy będzie sąd właściwy </w:t>
      </w:r>
      <w:r w:rsidR="00FA2B01">
        <w:rPr>
          <w:rFonts w:ascii="Calibri" w:eastAsia="Calibri" w:hAnsi="Calibri" w:cs="Calibri"/>
        </w:rPr>
        <w:t>Podmiotu przetwarzającego</w:t>
      </w:r>
      <w:r w:rsidRPr="007552E2">
        <w:rPr>
          <w:rFonts w:ascii="Calibri" w:eastAsia="Calibri" w:hAnsi="Calibri" w:cs="Calibri"/>
        </w:rPr>
        <w:t>.</w:t>
      </w:r>
    </w:p>
    <w:p w:rsidR="00417CF6" w:rsidRDefault="00417CF6" w:rsidP="00417CF6">
      <w:pPr>
        <w:spacing w:after="160" w:line="256" w:lineRule="auto"/>
        <w:ind w:left="720"/>
        <w:contextualSpacing/>
        <w:jc w:val="both"/>
        <w:rPr>
          <w:rFonts w:ascii="Calibri" w:eastAsia="Calibri" w:hAnsi="Calibri" w:cs="Calibri"/>
        </w:rPr>
      </w:pPr>
    </w:p>
    <w:p w:rsidR="00A40A78" w:rsidRDefault="00A40A78" w:rsidP="00195342">
      <w:pPr>
        <w:spacing w:after="160" w:line="256" w:lineRule="auto"/>
        <w:contextualSpacing/>
        <w:jc w:val="both"/>
        <w:rPr>
          <w:rFonts w:ascii="Calibri" w:eastAsia="Calibri" w:hAnsi="Calibri" w:cs="Calibri"/>
        </w:rPr>
      </w:pPr>
    </w:p>
    <w:p w:rsidR="00417CF6" w:rsidRDefault="00417CF6" w:rsidP="00417CF6">
      <w:pPr>
        <w:spacing w:after="160" w:line="256" w:lineRule="auto"/>
        <w:ind w:left="72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Integralną część niniejszej Umowy stanowi:</w:t>
      </w:r>
    </w:p>
    <w:p w:rsidR="00417CF6" w:rsidRPr="00E3748A" w:rsidRDefault="00417CF6" w:rsidP="009D3E66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</w:rPr>
        <w:t xml:space="preserve">Załącznik nr 1- </w:t>
      </w:r>
      <w:r w:rsidR="00101F44">
        <w:rPr>
          <w:rFonts w:ascii="Calibri" w:eastAsia="Calibri" w:hAnsi="Calibri" w:cs="Calibri"/>
        </w:rPr>
        <w:t>Zakres danych powierzonych do przetwarzania.</w:t>
      </w:r>
    </w:p>
    <w:p w:rsidR="00E3748A" w:rsidRPr="00E3748A" w:rsidRDefault="00E3748A" w:rsidP="009D3E66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</w:rPr>
        <w:t xml:space="preserve">Załącznik nr 2- </w:t>
      </w:r>
      <w:r w:rsidR="00300EE8">
        <w:rPr>
          <w:rFonts w:ascii="Calibri" w:eastAsia="Calibri" w:hAnsi="Calibri" w:cs="Calibri"/>
        </w:rPr>
        <w:t>Wzór u</w:t>
      </w:r>
      <w:r>
        <w:rPr>
          <w:rFonts w:ascii="Calibri" w:eastAsia="Calibri" w:hAnsi="Calibri" w:cs="Calibri"/>
        </w:rPr>
        <w:t>poważnieni</w:t>
      </w:r>
      <w:r w:rsidR="00300EE8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do przetwarzania danych osobowych.</w:t>
      </w:r>
    </w:p>
    <w:p w:rsidR="004517D7" w:rsidRPr="004517D7" w:rsidRDefault="00E3748A" w:rsidP="00A74442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</w:rPr>
        <w:t xml:space="preserve">Załącznik nr 3- </w:t>
      </w:r>
      <w:r w:rsidR="00300EE8">
        <w:rPr>
          <w:rFonts w:ascii="Calibri" w:eastAsia="Calibri" w:hAnsi="Calibri" w:cs="Calibri"/>
        </w:rPr>
        <w:t>Wzór o</w:t>
      </w:r>
      <w:r>
        <w:rPr>
          <w:rFonts w:ascii="Calibri" w:eastAsia="Calibri" w:hAnsi="Calibri" w:cs="Calibri"/>
        </w:rPr>
        <w:t>dwołani</w:t>
      </w:r>
      <w:r w:rsidR="00300EE8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upoważnienia do przetwarzania danych osobowych.</w:t>
      </w:r>
    </w:p>
    <w:p w:rsidR="00101F44" w:rsidRDefault="00101F44" w:rsidP="004517D7">
      <w:pPr>
        <w:pStyle w:val="Akapitzlist"/>
        <w:spacing w:after="160" w:line="256" w:lineRule="auto"/>
        <w:ind w:left="1080"/>
        <w:jc w:val="both"/>
        <w:rPr>
          <w:rFonts w:ascii="Calibri" w:eastAsia="Calibri" w:hAnsi="Calibri" w:cs="Calibri"/>
          <w:b/>
          <w:color w:val="FF0000"/>
        </w:rPr>
      </w:pPr>
    </w:p>
    <w:p w:rsidR="00A40A78" w:rsidRPr="00A40A78" w:rsidRDefault="00A40A78" w:rsidP="00A40A78">
      <w:pPr>
        <w:spacing w:after="160" w:line="256" w:lineRule="auto"/>
        <w:jc w:val="both"/>
        <w:rPr>
          <w:rFonts w:ascii="Calibri" w:eastAsia="Calibri" w:hAnsi="Calibri" w:cs="Calibri"/>
          <w:b/>
          <w:color w:val="FF0000"/>
        </w:rPr>
      </w:pPr>
    </w:p>
    <w:p w:rsidR="007552E2" w:rsidRPr="007552E2" w:rsidRDefault="007552E2" w:rsidP="007552E2">
      <w:pPr>
        <w:spacing w:after="160" w:line="256" w:lineRule="auto"/>
        <w:rPr>
          <w:rFonts w:ascii="Calibri" w:eastAsia="Calibri" w:hAnsi="Calibri" w:cs="Calibri"/>
        </w:rPr>
      </w:pPr>
      <w:r w:rsidRPr="007552E2">
        <w:rPr>
          <w:rFonts w:ascii="Calibri" w:eastAsia="Calibri" w:hAnsi="Calibri" w:cs="Calibri"/>
        </w:rPr>
        <w:t xml:space="preserve">             _______</w:t>
      </w:r>
      <w:r w:rsidR="00726CB1">
        <w:rPr>
          <w:rFonts w:ascii="Calibri" w:eastAsia="Calibri" w:hAnsi="Calibri" w:cs="Calibri"/>
        </w:rPr>
        <w:t>____</w:t>
      </w:r>
      <w:r w:rsidRPr="007552E2">
        <w:rPr>
          <w:rFonts w:ascii="Calibri" w:eastAsia="Calibri" w:hAnsi="Calibri" w:cs="Calibri"/>
        </w:rPr>
        <w:t xml:space="preserve">________________    </w:t>
      </w:r>
      <w:r w:rsidR="00726CB1">
        <w:rPr>
          <w:rFonts w:ascii="Calibri" w:eastAsia="Calibri" w:hAnsi="Calibri" w:cs="Calibri"/>
        </w:rPr>
        <w:t xml:space="preserve">                              </w:t>
      </w:r>
      <w:r w:rsidRPr="007552E2">
        <w:rPr>
          <w:rFonts w:ascii="Calibri" w:eastAsia="Calibri" w:hAnsi="Calibri" w:cs="Calibri"/>
        </w:rPr>
        <w:t xml:space="preserve">               ______</w:t>
      </w:r>
      <w:r w:rsidR="00726CB1">
        <w:rPr>
          <w:rFonts w:ascii="Calibri" w:eastAsia="Calibri" w:hAnsi="Calibri" w:cs="Calibri"/>
        </w:rPr>
        <w:t>_</w:t>
      </w:r>
      <w:r w:rsidRPr="007552E2">
        <w:rPr>
          <w:rFonts w:ascii="Calibri" w:eastAsia="Calibri" w:hAnsi="Calibri" w:cs="Calibri"/>
        </w:rPr>
        <w:t>_____</w:t>
      </w:r>
      <w:r w:rsidR="00726CB1">
        <w:rPr>
          <w:rFonts w:ascii="Calibri" w:eastAsia="Calibri" w:hAnsi="Calibri" w:cs="Calibri"/>
        </w:rPr>
        <w:t>__</w:t>
      </w:r>
      <w:r w:rsidRPr="007552E2">
        <w:rPr>
          <w:rFonts w:ascii="Calibri" w:eastAsia="Calibri" w:hAnsi="Calibri" w:cs="Calibri"/>
        </w:rPr>
        <w:t>_____________</w:t>
      </w:r>
    </w:p>
    <w:p w:rsidR="00932E47" w:rsidRDefault="00826B62" w:rsidP="00101F44">
      <w:pPr>
        <w:spacing w:after="160" w:line="256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</w:t>
      </w:r>
      <w:r w:rsidR="00FA2B01">
        <w:rPr>
          <w:rFonts w:ascii="Calibri" w:eastAsia="Calibri" w:hAnsi="Calibri" w:cs="Calibri"/>
          <w:sz w:val="20"/>
        </w:rPr>
        <w:t>Podmiot przetwarzający</w:t>
      </w:r>
      <w:r w:rsidR="007552E2" w:rsidRPr="00A74442">
        <w:rPr>
          <w:rFonts w:ascii="Calibri" w:eastAsia="Calibri" w:hAnsi="Calibri" w:cs="Calibri"/>
          <w:sz w:val="20"/>
        </w:rPr>
        <w:tab/>
      </w:r>
      <w:r w:rsidR="00A74442">
        <w:rPr>
          <w:rFonts w:ascii="Calibri" w:eastAsia="Calibri" w:hAnsi="Calibri" w:cs="Calibri"/>
          <w:sz w:val="20"/>
        </w:rPr>
        <w:t xml:space="preserve">                           </w:t>
      </w:r>
      <w:r w:rsidR="007552E2" w:rsidRPr="00A74442">
        <w:rPr>
          <w:rFonts w:ascii="Calibri" w:eastAsia="Calibri" w:hAnsi="Calibri" w:cs="Calibri"/>
          <w:sz w:val="20"/>
        </w:rPr>
        <w:tab/>
      </w:r>
      <w:r w:rsidR="007552E2" w:rsidRPr="00A74442">
        <w:rPr>
          <w:rFonts w:ascii="Calibri" w:eastAsia="Calibri" w:hAnsi="Calibri" w:cs="Calibri"/>
          <w:sz w:val="20"/>
        </w:rPr>
        <w:tab/>
      </w:r>
      <w:r w:rsidR="007552E2" w:rsidRPr="00A74442"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 xml:space="preserve">              </w:t>
      </w:r>
      <w:r w:rsidR="007552E2" w:rsidRPr="00A74442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 Podmiot </w:t>
      </w:r>
      <w:r w:rsidR="00FA2B01">
        <w:rPr>
          <w:rFonts w:ascii="Calibri" w:eastAsia="Calibri" w:hAnsi="Calibri" w:cs="Calibri"/>
          <w:sz w:val="20"/>
        </w:rPr>
        <w:t>pod</w:t>
      </w:r>
      <w:r>
        <w:rPr>
          <w:rFonts w:ascii="Calibri" w:eastAsia="Calibri" w:hAnsi="Calibri" w:cs="Calibri"/>
          <w:sz w:val="20"/>
        </w:rPr>
        <w:t>przetwarzający</w:t>
      </w:r>
      <w:r w:rsidR="00726CB1" w:rsidRPr="00A74442">
        <w:rPr>
          <w:rFonts w:ascii="Calibri" w:eastAsia="Calibri" w:hAnsi="Calibri" w:cs="Calibri"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 xml:space="preserve">  </w:t>
      </w:r>
    </w:p>
    <w:p w:rsidR="00932E47" w:rsidRDefault="00932E47" w:rsidP="00101F44">
      <w:pPr>
        <w:spacing w:after="160" w:line="256" w:lineRule="auto"/>
        <w:jc w:val="center"/>
        <w:rPr>
          <w:rFonts w:ascii="Calibri" w:eastAsia="Calibri" w:hAnsi="Calibri" w:cs="Calibri"/>
          <w:sz w:val="20"/>
        </w:rPr>
      </w:pPr>
    </w:p>
    <w:p w:rsidR="00932E47" w:rsidRDefault="00932E47" w:rsidP="00101F44">
      <w:pPr>
        <w:spacing w:after="160" w:line="256" w:lineRule="auto"/>
        <w:jc w:val="center"/>
        <w:rPr>
          <w:rFonts w:ascii="Calibri" w:eastAsia="Calibri" w:hAnsi="Calibri" w:cs="Calibri"/>
          <w:sz w:val="20"/>
        </w:rPr>
      </w:pPr>
    </w:p>
    <w:p w:rsidR="00932E47" w:rsidRDefault="00932E47" w:rsidP="00101F44">
      <w:pPr>
        <w:spacing w:after="160" w:line="256" w:lineRule="auto"/>
        <w:jc w:val="center"/>
        <w:rPr>
          <w:rFonts w:ascii="Calibri" w:eastAsia="Calibri" w:hAnsi="Calibri" w:cs="Calibri"/>
          <w:sz w:val="20"/>
        </w:rPr>
      </w:pPr>
    </w:p>
    <w:p w:rsidR="00932E47" w:rsidRDefault="00932E47" w:rsidP="00101F44">
      <w:pPr>
        <w:spacing w:after="160" w:line="256" w:lineRule="auto"/>
        <w:jc w:val="center"/>
        <w:rPr>
          <w:rFonts w:ascii="Calibri" w:eastAsia="Calibri" w:hAnsi="Calibri" w:cs="Calibri"/>
          <w:sz w:val="20"/>
        </w:rPr>
      </w:pPr>
    </w:p>
    <w:p w:rsidR="00932E47" w:rsidRDefault="00932E47" w:rsidP="00101F44">
      <w:pPr>
        <w:spacing w:after="160" w:line="256" w:lineRule="auto"/>
        <w:jc w:val="center"/>
        <w:rPr>
          <w:rFonts w:ascii="Calibri" w:eastAsia="Calibri" w:hAnsi="Calibri" w:cs="Calibri"/>
          <w:sz w:val="20"/>
        </w:rPr>
      </w:pPr>
    </w:p>
    <w:p w:rsidR="00932E47" w:rsidRDefault="00932E47" w:rsidP="00101F44">
      <w:pPr>
        <w:spacing w:after="160" w:line="256" w:lineRule="auto"/>
        <w:jc w:val="center"/>
        <w:rPr>
          <w:rFonts w:ascii="Calibri" w:eastAsia="Calibri" w:hAnsi="Calibri" w:cs="Calibri"/>
          <w:sz w:val="20"/>
        </w:rPr>
      </w:pPr>
    </w:p>
    <w:p w:rsidR="00932E47" w:rsidRDefault="00932E47" w:rsidP="00101F44">
      <w:pPr>
        <w:spacing w:after="160" w:line="256" w:lineRule="auto"/>
        <w:jc w:val="center"/>
        <w:rPr>
          <w:rFonts w:ascii="Calibri" w:eastAsia="Calibri" w:hAnsi="Calibri" w:cs="Calibri"/>
          <w:sz w:val="20"/>
        </w:rPr>
      </w:pPr>
    </w:p>
    <w:p w:rsidR="00932E47" w:rsidRDefault="00826B62" w:rsidP="00932E47">
      <w:pPr>
        <w:tabs>
          <w:tab w:val="left" w:pos="5940"/>
        </w:tabs>
        <w:jc w:val="right"/>
      </w:pPr>
      <w:r>
        <w:rPr>
          <w:rFonts w:ascii="Calibri" w:eastAsia="Calibri" w:hAnsi="Calibri" w:cs="Calibri"/>
          <w:sz w:val="20"/>
        </w:rPr>
        <w:t xml:space="preserve">   </w:t>
      </w:r>
      <w:r w:rsidR="00932E47" w:rsidRPr="0057295E">
        <w:rPr>
          <w:b/>
        </w:rPr>
        <w:t>Załącznik nr 1</w:t>
      </w:r>
      <w:r w:rsidR="00932E47">
        <w:t xml:space="preserve"> do </w:t>
      </w:r>
      <w:r w:rsidR="00932E47" w:rsidRPr="0057295E">
        <w:rPr>
          <w:i/>
        </w:rPr>
        <w:t xml:space="preserve">Umowy </w:t>
      </w:r>
      <w:r w:rsidR="00932E47">
        <w:rPr>
          <w:i/>
        </w:rPr>
        <w:t>pod</w:t>
      </w:r>
      <w:r w:rsidR="00932E47" w:rsidRPr="0057295E">
        <w:rPr>
          <w:i/>
        </w:rPr>
        <w:t>powierzenia przetwarzania danych osobowych</w:t>
      </w:r>
      <w:r w:rsidR="00932E47">
        <w:br/>
      </w:r>
    </w:p>
    <w:p w:rsidR="00932E47" w:rsidRPr="0057295E" w:rsidRDefault="00932E47" w:rsidP="00932E47">
      <w:pPr>
        <w:tabs>
          <w:tab w:val="left" w:pos="5940"/>
        </w:tabs>
        <w:jc w:val="center"/>
        <w:rPr>
          <w:b/>
        </w:rPr>
      </w:pPr>
      <w:r w:rsidRPr="0057295E">
        <w:rPr>
          <w:b/>
        </w:rPr>
        <w:t>Zakres danych powierzonych do przetwarzania</w:t>
      </w:r>
    </w:p>
    <w:p w:rsidR="00932E47" w:rsidRPr="0057295E" w:rsidRDefault="00932E47" w:rsidP="00932E47">
      <w:pPr>
        <w:spacing w:line="240" w:lineRule="auto"/>
        <w:rPr>
          <w:b/>
        </w:rPr>
      </w:pPr>
      <w:r w:rsidRPr="0057295E">
        <w:rPr>
          <w:b/>
        </w:rPr>
        <w:t>Dane uczestników indywidualnych</w:t>
      </w:r>
      <w:r>
        <w:rPr>
          <w:b/>
        </w:rPr>
        <w:t>: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9195"/>
      </w:tblGrid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b/>
                <w:lang w:eastAsia="zh-CN"/>
              </w:rPr>
            </w:pPr>
            <w:r w:rsidRPr="0057295E">
              <w:rPr>
                <w:rFonts w:ascii="Calibri" w:eastAsia="Calibri" w:hAnsi="Calibri" w:cs="Arial"/>
                <w:b/>
                <w:lang w:eastAsia="zh-CN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b/>
                <w:lang w:eastAsia="zh-CN"/>
              </w:rPr>
            </w:pPr>
            <w:r w:rsidRPr="0057295E">
              <w:rPr>
                <w:rFonts w:ascii="Calibri" w:eastAsia="Calibri" w:hAnsi="Calibri" w:cs="Arial"/>
                <w:b/>
                <w:lang w:eastAsia="zh-CN"/>
              </w:rPr>
              <w:t>NAZWA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Kraj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Rodzaj uczestnika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Nazwa instytucji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Imię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Nazwisko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PESEL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Płeć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Wiek w chwili przystąpienia do projektu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Wykształcenie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Województwo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Powiat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Gmina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Miejscowość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Ulica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Nr budynku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Nr lokalu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Kod pocztowy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Obszar wg stopnia urbanizacji (DEGURBA)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Telefon kontaktowy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Adres e-mail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Data rozpoczęcia udziału w projekcie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Data zakończenia udziału w projekcie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Status osoby na rynku pracy w chwili przystąpienia do projektu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rPr>
                <w:rFonts w:ascii="Calibri" w:eastAsia="Times New Roman" w:hAnsi="Calibri" w:cs="Calibri"/>
                <w:lang w:eastAsia="pl-PL"/>
              </w:rPr>
            </w:pPr>
            <w:r w:rsidRPr="0057295E">
              <w:rPr>
                <w:rFonts w:ascii="Calibri" w:eastAsia="Times New Roman" w:hAnsi="Calibri" w:cs="Calibri"/>
                <w:lang w:eastAsia="pl-PL"/>
              </w:rPr>
              <w:t>Planowana data zakończenia edukacji w placówce edukacyjnej, w której skorzystano ze wsparcia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Wykonywany zawód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Zatrudniony w (miejsce zatrudnienia)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Sytuacja osoby w momencie zakończenia udziału w projekcie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Inne rezultaty dotyczące osób młodych (dotyczy IZM- Inicjatywy na rzecz Zatrudnienia Młodych)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Zakończenie udziału osoby w projekcie zgodnie z zaplanowaną dla niej ścieżką uczestnictwa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Rodzaj przyznanego wsparcia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Data rozpoczęcia udziału we wsparciu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Data zakończenia udziału we wsparciu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Data założenia działalności gospodarczej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Kwota przyznanych środków na założenie działalności gospodarczej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PKD założonej działalności gospodarczej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Osoba należąca do mniejszości narodowej lub etnicznej, migrant, osoba obcego pochodzenia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Osoba bezdomna lub dotknięta wykluczeniem z dostępu do mieszkań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Osoba z niepełnosprawnościami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Osoba w innej niekorzystnej sytuacji społecznej</w:t>
            </w:r>
          </w:p>
        </w:tc>
      </w:tr>
    </w:tbl>
    <w:p w:rsidR="00932E47" w:rsidRPr="00D90B94" w:rsidRDefault="00932E47" w:rsidP="00932E47">
      <w:pPr>
        <w:tabs>
          <w:tab w:val="left" w:pos="5940"/>
        </w:tabs>
      </w:pPr>
    </w:p>
    <w:p w:rsidR="00932E47" w:rsidRPr="0057295E" w:rsidRDefault="00932E47" w:rsidP="00932E47">
      <w:pPr>
        <w:tabs>
          <w:tab w:val="left" w:pos="5940"/>
        </w:tabs>
        <w:rPr>
          <w:b/>
        </w:rPr>
      </w:pPr>
    </w:p>
    <w:p w:rsidR="00932E47" w:rsidRPr="00932E47" w:rsidRDefault="00826B62" w:rsidP="00932E47">
      <w:pPr>
        <w:tabs>
          <w:tab w:val="left" w:pos="5940"/>
        </w:tabs>
        <w:jc w:val="right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Calibri"/>
          <w:sz w:val="20"/>
        </w:rPr>
        <w:lastRenderedPageBreak/>
        <w:t xml:space="preserve">          </w:t>
      </w:r>
      <w:r w:rsidR="00726CB1" w:rsidRPr="00A74442">
        <w:rPr>
          <w:rFonts w:ascii="Calibri" w:eastAsia="Calibri" w:hAnsi="Calibri" w:cs="Calibri"/>
          <w:sz w:val="20"/>
        </w:rPr>
        <w:t xml:space="preserve">       </w:t>
      </w:r>
      <w:r w:rsidR="00932E47" w:rsidRPr="00932E47">
        <w:rPr>
          <w:rFonts w:ascii="Calibri" w:eastAsia="Calibri" w:hAnsi="Calibri" w:cs="Times New Roman"/>
          <w:b/>
        </w:rPr>
        <w:t>Załącznik nr 2</w:t>
      </w:r>
      <w:r w:rsidR="00932E47" w:rsidRPr="00932E47">
        <w:rPr>
          <w:rFonts w:ascii="Calibri" w:eastAsia="Calibri" w:hAnsi="Calibri" w:cs="Times New Roman"/>
        </w:rPr>
        <w:t xml:space="preserve"> do </w:t>
      </w:r>
      <w:r w:rsidR="00932E47" w:rsidRPr="00932E47">
        <w:rPr>
          <w:rFonts w:ascii="Calibri" w:eastAsia="Calibri" w:hAnsi="Calibri" w:cs="Times New Roman"/>
          <w:i/>
        </w:rPr>
        <w:t>Umowy podpowierzenia przetwarzania danych osobowych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b/>
          <w:bCs/>
          <w:color w:val="000000"/>
          <w:sz w:val="20"/>
          <w:szCs w:val="20"/>
        </w:rPr>
        <w:t>UPOWAŻNIENIE Nr______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b/>
          <w:bCs/>
          <w:color w:val="000000"/>
          <w:sz w:val="20"/>
          <w:szCs w:val="20"/>
        </w:rPr>
        <w:t>DO PRZETWARZANIA DANYCH OSOBOWYCH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Z dniem _________________________ r., na podstawie art. 29 w związku z art. 28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upoważniam Pana/Panią*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_____________________________________ do przetwarzania danych osobowych w zbiorze danych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>_____________________________________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>W zakresie: _____________________________________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932E47">
        <w:rPr>
          <w:rFonts w:ascii="Arial" w:eastAsia="Calibri" w:hAnsi="Arial" w:cs="Arial"/>
          <w:color w:val="000000"/>
          <w:sz w:val="18"/>
          <w:szCs w:val="18"/>
        </w:rPr>
        <w:t>(zakres upoważnienia: wskazanie kategorii danych, które może przetwarzać określona w upoważnieniu osoba, lub rodzaj czynności/operacji, jakich może dokonywać na danych osobowych)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Upoważnienie wygasa z chwilą ustania Pana/Pani* stosunku prawnego z _______________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_____________________________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Czytelny podpis osoby upoważnionej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do wydawania i odwoływania upoważnień.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Upoważnienie otrzymałem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___________________________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miejscowość, data, podpis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Oświadczam, że zapoznałem/am się z przepisami obowiązującymi dotyczącymi ochrony danych osobowych, w tym z RODO, a także z obowiązującymi w __________________________ opisem technicznych i organizacyjnych środków zapewniających ochronę i bezpieczeństwo przetwarzania danych osobowych i zobowiązuję się do przestrzegania zasad przetwarzania danych osobowych określonych w tych dokumentach.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Zobowiązuję się do zachowania w tajemnicy przetwarzanych danych osobowych, z którymi zapoznałem/am się oraz sposobów ich zabezpieczania, zarówno w okresie trwania umowy jak również po ustania stosunku prawnego łączącego mnie z _________________________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_________________________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Czytelny podpis osoby </w:t>
      </w:r>
      <w:r w:rsidRPr="00932E47">
        <w:rPr>
          <w:rFonts w:ascii="Arial" w:eastAsia="Calibri" w:hAnsi="Arial" w:cs="Arial"/>
          <w:color w:val="000000"/>
          <w:sz w:val="20"/>
          <w:szCs w:val="20"/>
        </w:rPr>
        <w:br/>
        <w:t xml:space="preserve">składającej oświadczenie </w:t>
      </w:r>
    </w:p>
    <w:p w:rsidR="00932E47" w:rsidRPr="00932E47" w:rsidRDefault="00932E47" w:rsidP="00932E47">
      <w:pPr>
        <w:tabs>
          <w:tab w:val="left" w:pos="5940"/>
        </w:tabs>
        <w:rPr>
          <w:rFonts w:ascii="Calibri" w:eastAsia="Calibri" w:hAnsi="Calibri" w:cs="Times New Roman"/>
        </w:rPr>
      </w:pPr>
      <w:r w:rsidRPr="00932E47">
        <w:rPr>
          <w:rFonts w:ascii="Calibri" w:eastAsia="Calibri" w:hAnsi="Calibri" w:cs="Times New Roman"/>
          <w:b/>
          <w:bCs/>
          <w:sz w:val="20"/>
          <w:szCs w:val="20"/>
        </w:rPr>
        <w:t>*niepotrzebne skreślić</w:t>
      </w:r>
    </w:p>
    <w:p w:rsidR="00932E47" w:rsidRPr="00932E47" w:rsidRDefault="00932E47" w:rsidP="00932E47">
      <w:pPr>
        <w:tabs>
          <w:tab w:val="left" w:pos="5940"/>
        </w:tabs>
        <w:jc w:val="right"/>
        <w:rPr>
          <w:rFonts w:ascii="Calibri" w:eastAsia="Calibri" w:hAnsi="Calibri" w:cs="Times New Roman"/>
        </w:rPr>
      </w:pPr>
      <w:r w:rsidRPr="00932E47">
        <w:rPr>
          <w:rFonts w:ascii="Calibri" w:eastAsia="Calibri" w:hAnsi="Calibri" w:cs="Times New Roman"/>
          <w:b/>
        </w:rPr>
        <w:lastRenderedPageBreak/>
        <w:t>Załącznik nr 3</w:t>
      </w:r>
      <w:r w:rsidRPr="00932E47">
        <w:rPr>
          <w:rFonts w:ascii="Calibri" w:eastAsia="Calibri" w:hAnsi="Calibri" w:cs="Times New Roman"/>
        </w:rPr>
        <w:t xml:space="preserve"> do </w:t>
      </w:r>
      <w:r w:rsidRPr="00932E47">
        <w:rPr>
          <w:rFonts w:ascii="Calibri" w:eastAsia="Calibri" w:hAnsi="Calibri" w:cs="Times New Roman"/>
          <w:i/>
        </w:rPr>
        <w:t>Umowy podpowierzenia przetwarzania danych osobowych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b/>
          <w:bCs/>
          <w:color w:val="000000"/>
          <w:sz w:val="20"/>
          <w:szCs w:val="20"/>
        </w:rPr>
        <w:t>ODWOŁANIE UPOWAŻNIENIA Nr ______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b/>
          <w:bCs/>
          <w:color w:val="000000"/>
          <w:sz w:val="20"/>
          <w:szCs w:val="20"/>
        </w:rPr>
        <w:t>DO PRZETWARZANIA DANYCH OSOBOWYCH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>Z dniem ________________________ r., na podstawie art. 29 w związku z art. 28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odwołuję upoważnienie Pana/Pani</w:t>
      </w:r>
      <w:r w:rsidRPr="00932E4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* </w:t>
      </w: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______________________ nr ________ do przetwarzania danych osobowych wydane w dniu________________________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_______________________________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Czytelny podpis osoby, upoważnionej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do wydawania i odwoływania upoważnień.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Upoważnienie otrzymałem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___________________________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miejscowość, data, podpis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932E47">
        <w:rPr>
          <w:rFonts w:ascii="Arial" w:eastAsia="Calibri" w:hAnsi="Arial" w:cs="Arial"/>
          <w:b/>
          <w:bCs/>
          <w:color w:val="000000"/>
          <w:sz w:val="20"/>
          <w:szCs w:val="20"/>
        </w:rPr>
        <w:t>*niepotrzebne skreślić</w:t>
      </w:r>
    </w:p>
    <w:p w:rsidR="00417CF6" w:rsidRPr="00A74442" w:rsidRDefault="00417CF6" w:rsidP="00101F44">
      <w:pPr>
        <w:spacing w:after="160" w:line="256" w:lineRule="auto"/>
        <w:jc w:val="center"/>
        <w:rPr>
          <w:rFonts w:ascii="Calibri" w:eastAsia="Calibri" w:hAnsi="Calibri" w:cs="Calibri"/>
          <w:sz w:val="20"/>
        </w:rPr>
      </w:pPr>
    </w:p>
    <w:sectPr w:rsidR="00417CF6" w:rsidRPr="00A74442" w:rsidSect="00A74442">
      <w:headerReference w:type="default" r:id="rId9"/>
      <w:footerReference w:type="default" r:id="rId10"/>
      <w:pgSz w:w="11906" w:h="16838"/>
      <w:pgMar w:top="1417" w:right="1417" w:bottom="1135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BFB" w:rsidRDefault="00904BFB" w:rsidP="00F469F1">
      <w:pPr>
        <w:spacing w:after="0" w:line="240" w:lineRule="auto"/>
      </w:pPr>
      <w:r>
        <w:separator/>
      </w:r>
    </w:p>
  </w:endnote>
  <w:endnote w:type="continuationSeparator" w:id="0">
    <w:p w:rsidR="00904BFB" w:rsidRDefault="00904BFB" w:rsidP="00F4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62" w:rsidRDefault="008E0962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8E0962" w:rsidRPr="00B77B01" w:rsidRDefault="008E0962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8E0962" w:rsidRPr="00DD6209" w:rsidRDefault="00A05503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-419735</wp:posOffset>
              </wp:positionH>
              <wp:positionV relativeFrom="paragraph">
                <wp:posOffset>-118111</wp:posOffset>
              </wp:positionV>
              <wp:extent cx="6315075" cy="0"/>
              <wp:effectExtent l="0" t="0" r="952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    </w:pict>
        </mc:Fallback>
      </mc:AlternateContent>
    </w:r>
    <w:r w:rsidR="008E0962" w:rsidRPr="00DD6209">
      <w:rPr>
        <w:sz w:val="16"/>
        <w:szCs w:val="16"/>
      </w:rPr>
      <w:t xml:space="preserve">Projekt współfinansowany ze środków Unii Europejskiej: </w:t>
    </w:r>
    <w:r w:rsidR="008E0962">
      <w:rPr>
        <w:sz w:val="16"/>
        <w:szCs w:val="16"/>
      </w:rPr>
      <w:t xml:space="preserve">z </w:t>
    </w:r>
    <w:r w:rsidR="008E0962" w:rsidRPr="00DD6209">
      <w:rPr>
        <w:sz w:val="16"/>
        <w:szCs w:val="16"/>
      </w:rPr>
      <w:t xml:space="preserve">Europejskiego Funduszu </w:t>
    </w:r>
    <w:r w:rsidR="008E0962">
      <w:rPr>
        <w:sz w:val="16"/>
        <w:szCs w:val="16"/>
      </w:rPr>
      <w:t>Społecznego</w:t>
    </w:r>
    <w:r w:rsidR="008E0962" w:rsidRPr="00DD6209">
      <w:rPr>
        <w:sz w:val="16"/>
        <w:szCs w:val="16"/>
      </w:rPr>
      <w:br/>
      <w:t xml:space="preserve">w ramach Regionalnego Programu Operacyjnego Województwa Małopolskiego na lata 2014-2020 </w:t>
    </w:r>
    <w:r w:rsidR="008E0962" w:rsidRPr="00DD6209">
      <w:rPr>
        <w:sz w:val="16"/>
        <w:szCs w:val="16"/>
      </w:rPr>
      <w:br/>
    </w:r>
    <w:r w:rsidR="008E0962">
      <w:rPr>
        <w:sz w:val="16"/>
        <w:szCs w:val="16"/>
      </w:rPr>
      <w:t>10Oś Priorytetowa Wiedza i Kompetencje, Działanie 10.2 Rozwój kształcenia zawodowego</w:t>
    </w:r>
    <w:r w:rsidR="008E0962" w:rsidRPr="00DD6209">
      <w:rPr>
        <w:sz w:val="16"/>
        <w:szCs w:val="16"/>
      </w:rPr>
      <w:t xml:space="preserve">, </w:t>
    </w:r>
    <w:r w:rsidR="008E0962">
      <w:rPr>
        <w:sz w:val="16"/>
        <w:szCs w:val="16"/>
      </w:rPr>
      <w:br/>
    </w:r>
    <w:r w:rsidR="008E0962" w:rsidRPr="00DD6209">
      <w:rPr>
        <w:sz w:val="16"/>
        <w:szCs w:val="16"/>
      </w:rPr>
      <w:t xml:space="preserve">Poddziałanie </w:t>
    </w:r>
    <w:r w:rsidR="008E0962">
      <w:rPr>
        <w:sz w:val="16"/>
        <w:szCs w:val="16"/>
      </w:rPr>
      <w:t>10.2.2 Kształcenie zawodowe uczniów - SPR</w:t>
    </w:r>
    <w:r w:rsidR="008E0962">
      <w:rPr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BFB" w:rsidRDefault="00904BFB" w:rsidP="00F469F1">
      <w:pPr>
        <w:spacing w:after="0" w:line="240" w:lineRule="auto"/>
      </w:pPr>
      <w:r>
        <w:separator/>
      </w:r>
    </w:p>
  </w:footnote>
  <w:footnote w:type="continuationSeparator" w:id="0">
    <w:p w:rsidR="00904BFB" w:rsidRDefault="00904BFB" w:rsidP="00F4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62" w:rsidRDefault="008E096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550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0962" w:rsidRPr="000D3DA1" w:rsidRDefault="008E0962" w:rsidP="008E7516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8E0962" w:rsidRPr="000D3DA1" w:rsidRDefault="008E0962" w:rsidP="008E7516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    <v:textbox style="mso-fit-shape-to-text:t">
                <w:txbxContent>
                  <w:p w:rsidR="008E0962" w:rsidRPr="000D3DA1" w:rsidRDefault="008E0962" w:rsidP="008E7516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8E0962" w:rsidRPr="000D3DA1" w:rsidRDefault="008E0962" w:rsidP="008E7516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="00A05503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389889</wp:posOffset>
              </wp:positionV>
              <wp:extent cx="6315075" cy="0"/>
              <wp:effectExtent l="0" t="0" r="952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15E"/>
    <w:multiLevelType w:val="hybridMultilevel"/>
    <w:tmpl w:val="8CA40BE4"/>
    <w:lvl w:ilvl="0" w:tplc="FC9C7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73889"/>
    <w:multiLevelType w:val="hybridMultilevel"/>
    <w:tmpl w:val="9E105344"/>
    <w:lvl w:ilvl="0" w:tplc="ECC4B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690194"/>
    <w:multiLevelType w:val="hybridMultilevel"/>
    <w:tmpl w:val="C91E0998"/>
    <w:lvl w:ilvl="0" w:tplc="76425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F64A1"/>
    <w:multiLevelType w:val="hybridMultilevel"/>
    <w:tmpl w:val="D47AC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138C5"/>
    <w:multiLevelType w:val="hybridMultilevel"/>
    <w:tmpl w:val="42144E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7E296F"/>
    <w:multiLevelType w:val="hybridMultilevel"/>
    <w:tmpl w:val="4C72254A"/>
    <w:lvl w:ilvl="0" w:tplc="62722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B0106"/>
    <w:multiLevelType w:val="hybridMultilevel"/>
    <w:tmpl w:val="CA6E6C62"/>
    <w:lvl w:ilvl="0" w:tplc="4C12A3E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3238A"/>
    <w:multiLevelType w:val="hybridMultilevel"/>
    <w:tmpl w:val="EB5CC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80F88"/>
    <w:multiLevelType w:val="hybridMultilevel"/>
    <w:tmpl w:val="DE225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B7718"/>
    <w:multiLevelType w:val="hybridMultilevel"/>
    <w:tmpl w:val="3154F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37AE3"/>
    <w:multiLevelType w:val="hybridMultilevel"/>
    <w:tmpl w:val="4202CE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D9647696">
      <w:start w:val="1"/>
      <w:numFmt w:val="decimal"/>
      <w:lvlText w:val="%3."/>
      <w:lvlJc w:val="left"/>
      <w:pPr>
        <w:ind w:left="360" w:hanging="360"/>
      </w:pPr>
      <w:rPr>
        <w:rFonts w:hint="default"/>
        <w:i w:val="0"/>
        <w:sz w:val="24"/>
        <w:u w:val="none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75F96"/>
    <w:multiLevelType w:val="hybridMultilevel"/>
    <w:tmpl w:val="C2166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E5E94"/>
    <w:multiLevelType w:val="hybridMultilevel"/>
    <w:tmpl w:val="9462EED4"/>
    <w:lvl w:ilvl="0" w:tplc="CFE63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9237DA"/>
    <w:multiLevelType w:val="hybridMultilevel"/>
    <w:tmpl w:val="EA66F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5205A"/>
    <w:multiLevelType w:val="hybridMultilevel"/>
    <w:tmpl w:val="9DB24EF4"/>
    <w:lvl w:ilvl="0" w:tplc="3E06F6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01229"/>
    <w:multiLevelType w:val="hybridMultilevel"/>
    <w:tmpl w:val="F0CC4A10"/>
    <w:lvl w:ilvl="0" w:tplc="09EE4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DA5988"/>
    <w:multiLevelType w:val="hybridMultilevel"/>
    <w:tmpl w:val="48429EB4"/>
    <w:lvl w:ilvl="0" w:tplc="B02AE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231853"/>
    <w:multiLevelType w:val="hybridMultilevel"/>
    <w:tmpl w:val="E38861A4"/>
    <w:lvl w:ilvl="0" w:tplc="3B50C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50B6C"/>
    <w:multiLevelType w:val="hybridMultilevel"/>
    <w:tmpl w:val="73420722"/>
    <w:lvl w:ilvl="0" w:tplc="3F341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266019"/>
    <w:multiLevelType w:val="hybridMultilevel"/>
    <w:tmpl w:val="8C5C45D2"/>
    <w:lvl w:ilvl="0" w:tplc="AE847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1B0C0D"/>
    <w:multiLevelType w:val="hybridMultilevel"/>
    <w:tmpl w:val="F85A5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635DF"/>
    <w:multiLevelType w:val="hybridMultilevel"/>
    <w:tmpl w:val="CB9A862C"/>
    <w:lvl w:ilvl="0" w:tplc="2CDA3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531826"/>
    <w:multiLevelType w:val="hybridMultilevel"/>
    <w:tmpl w:val="32543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146F7"/>
    <w:multiLevelType w:val="hybridMultilevel"/>
    <w:tmpl w:val="43464F84"/>
    <w:lvl w:ilvl="0" w:tplc="1054D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20E01"/>
    <w:multiLevelType w:val="hybridMultilevel"/>
    <w:tmpl w:val="A002F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E4E0F"/>
    <w:multiLevelType w:val="hybridMultilevel"/>
    <w:tmpl w:val="347AB080"/>
    <w:lvl w:ilvl="0" w:tplc="38D6B1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050F02"/>
    <w:multiLevelType w:val="hybridMultilevel"/>
    <w:tmpl w:val="B108ECCC"/>
    <w:lvl w:ilvl="0" w:tplc="1A3E2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AA6C37"/>
    <w:multiLevelType w:val="hybridMultilevel"/>
    <w:tmpl w:val="DA440818"/>
    <w:lvl w:ilvl="0" w:tplc="83606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CC05F2"/>
    <w:multiLevelType w:val="hybridMultilevel"/>
    <w:tmpl w:val="4E020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C564B1"/>
    <w:multiLevelType w:val="hybridMultilevel"/>
    <w:tmpl w:val="0566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372EA"/>
    <w:multiLevelType w:val="hybridMultilevel"/>
    <w:tmpl w:val="971A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5"/>
  </w:num>
  <w:num w:numId="4">
    <w:abstractNumId w:val="35"/>
  </w:num>
  <w:num w:numId="5">
    <w:abstractNumId w:val="26"/>
  </w:num>
  <w:num w:numId="6">
    <w:abstractNumId w:val="6"/>
  </w:num>
  <w:num w:numId="7">
    <w:abstractNumId w:val="41"/>
  </w:num>
  <w:num w:numId="8">
    <w:abstractNumId w:val="19"/>
  </w:num>
  <w:num w:numId="9">
    <w:abstractNumId w:val="39"/>
  </w:num>
  <w:num w:numId="10">
    <w:abstractNumId w:val="32"/>
  </w:num>
  <w:num w:numId="11">
    <w:abstractNumId w:val="10"/>
  </w:num>
  <w:num w:numId="12">
    <w:abstractNumId w:val="11"/>
  </w:num>
  <w:num w:numId="13">
    <w:abstractNumId w:val="16"/>
  </w:num>
  <w:num w:numId="14">
    <w:abstractNumId w:val="15"/>
  </w:num>
  <w:num w:numId="15">
    <w:abstractNumId w:val="12"/>
  </w:num>
  <w:num w:numId="16">
    <w:abstractNumId w:val="24"/>
  </w:num>
  <w:num w:numId="17">
    <w:abstractNumId w:val="4"/>
  </w:num>
  <w:num w:numId="18">
    <w:abstractNumId w:val="1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"/>
  </w:num>
  <w:num w:numId="32">
    <w:abstractNumId w:val="7"/>
  </w:num>
  <w:num w:numId="33">
    <w:abstractNumId w:val="21"/>
  </w:num>
  <w:num w:numId="34">
    <w:abstractNumId w:val="36"/>
  </w:num>
  <w:num w:numId="35">
    <w:abstractNumId w:val="0"/>
  </w:num>
  <w:num w:numId="36">
    <w:abstractNumId w:val="37"/>
  </w:num>
  <w:num w:numId="37">
    <w:abstractNumId w:val="34"/>
  </w:num>
  <w:num w:numId="38">
    <w:abstractNumId w:val="8"/>
  </w:num>
  <w:num w:numId="39">
    <w:abstractNumId w:val="25"/>
  </w:num>
  <w:num w:numId="40">
    <w:abstractNumId w:val="22"/>
  </w:num>
  <w:num w:numId="41">
    <w:abstractNumId w:val="27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34"/>
    <w:rsid w:val="00012FF3"/>
    <w:rsid w:val="00013A39"/>
    <w:rsid w:val="00021322"/>
    <w:rsid w:val="000549F6"/>
    <w:rsid w:val="00072538"/>
    <w:rsid w:val="00085DA3"/>
    <w:rsid w:val="000A37FA"/>
    <w:rsid w:val="000B0F97"/>
    <w:rsid w:val="000B4A9D"/>
    <w:rsid w:val="000D045F"/>
    <w:rsid w:val="000D3DA1"/>
    <w:rsid w:val="00101EA8"/>
    <w:rsid w:val="00101F44"/>
    <w:rsid w:val="00120D87"/>
    <w:rsid w:val="00120F23"/>
    <w:rsid w:val="00132971"/>
    <w:rsid w:val="001564BF"/>
    <w:rsid w:val="0016568E"/>
    <w:rsid w:val="00187906"/>
    <w:rsid w:val="00195342"/>
    <w:rsid w:val="001D1B3B"/>
    <w:rsid w:val="001D5B68"/>
    <w:rsid w:val="001F314C"/>
    <w:rsid w:val="00204157"/>
    <w:rsid w:val="00206977"/>
    <w:rsid w:val="0023128E"/>
    <w:rsid w:val="00264F34"/>
    <w:rsid w:val="0026513E"/>
    <w:rsid w:val="00276072"/>
    <w:rsid w:val="00286CE8"/>
    <w:rsid w:val="002B339F"/>
    <w:rsid w:val="002E2D4C"/>
    <w:rsid w:val="00300EE8"/>
    <w:rsid w:val="00306D3F"/>
    <w:rsid w:val="00360D39"/>
    <w:rsid w:val="00370232"/>
    <w:rsid w:val="003735A7"/>
    <w:rsid w:val="00386261"/>
    <w:rsid w:val="0039503B"/>
    <w:rsid w:val="003D45A3"/>
    <w:rsid w:val="003E0B9A"/>
    <w:rsid w:val="003E7B95"/>
    <w:rsid w:val="00416CCC"/>
    <w:rsid w:val="00417CF6"/>
    <w:rsid w:val="00450C54"/>
    <w:rsid w:val="004517D7"/>
    <w:rsid w:val="004747D5"/>
    <w:rsid w:val="004941C3"/>
    <w:rsid w:val="004A0C4A"/>
    <w:rsid w:val="004C347D"/>
    <w:rsid w:val="004D4852"/>
    <w:rsid w:val="00534AE6"/>
    <w:rsid w:val="00537774"/>
    <w:rsid w:val="00550A1C"/>
    <w:rsid w:val="00570B14"/>
    <w:rsid w:val="005953D6"/>
    <w:rsid w:val="005D397F"/>
    <w:rsid w:val="00610685"/>
    <w:rsid w:val="00622311"/>
    <w:rsid w:val="00631DF2"/>
    <w:rsid w:val="00641EB6"/>
    <w:rsid w:val="006561B1"/>
    <w:rsid w:val="00661542"/>
    <w:rsid w:val="0066624C"/>
    <w:rsid w:val="006701EF"/>
    <w:rsid w:val="0067589C"/>
    <w:rsid w:val="0067792B"/>
    <w:rsid w:val="006975BF"/>
    <w:rsid w:val="006B38D8"/>
    <w:rsid w:val="006F3B36"/>
    <w:rsid w:val="0072042B"/>
    <w:rsid w:val="00726CB1"/>
    <w:rsid w:val="007426E5"/>
    <w:rsid w:val="00746D0A"/>
    <w:rsid w:val="007552E2"/>
    <w:rsid w:val="00792486"/>
    <w:rsid w:val="007C1903"/>
    <w:rsid w:val="007D1C3C"/>
    <w:rsid w:val="007D5E90"/>
    <w:rsid w:val="007F057A"/>
    <w:rsid w:val="00811FC9"/>
    <w:rsid w:val="00826B62"/>
    <w:rsid w:val="00864153"/>
    <w:rsid w:val="00882AAC"/>
    <w:rsid w:val="00883842"/>
    <w:rsid w:val="008920B2"/>
    <w:rsid w:val="00892D96"/>
    <w:rsid w:val="0089771D"/>
    <w:rsid w:val="008B0BB4"/>
    <w:rsid w:val="008C49AB"/>
    <w:rsid w:val="008E0962"/>
    <w:rsid w:val="008E7516"/>
    <w:rsid w:val="008F69BC"/>
    <w:rsid w:val="0090092A"/>
    <w:rsid w:val="00904BFB"/>
    <w:rsid w:val="00911BE8"/>
    <w:rsid w:val="00932E47"/>
    <w:rsid w:val="00974F1E"/>
    <w:rsid w:val="0097523D"/>
    <w:rsid w:val="009A4433"/>
    <w:rsid w:val="009B0E15"/>
    <w:rsid w:val="009D1663"/>
    <w:rsid w:val="009D3E66"/>
    <w:rsid w:val="009F5032"/>
    <w:rsid w:val="009F5585"/>
    <w:rsid w:val="009F5C1A"/>
    <w:rsid w:val="00A05503"/>
    <w:rsid w:val="00A12CCE"/>
    <w:rsid w:val="00A27324"/>
    <w:rsid w:val="00A40A78"/>
    <w:rsid w:val="00A60828"/>
    <w:rsid w:val="00A65C91"/>
    <w:rsid w:val="00A66230"/>
    <w:rsid w:val="00A66A3B"/>
    <w:rsid w:val="00A719FF"/>
    <w:rsid w:val="00A74442"/>
    <w:rsid w:val="00A83C5B"/>
    <w:rsid w:val="00AB6B40"/>
    <w:rsid w:val="00AD7F87"/>
    <w:rsid w:val="00B27F29"/>
    <w:rsid w:val="00B321B2"/>
    <w:rsid w:val="00B5773C"/>
    <w:rsid w:val="00B730D8"/>
    <w:rsid w:val="00B77B01"/>
    <w:rsid w:val="00B954E5"/>
    <w:rsid w:val="00BA2A65"/>
    <w:rsid w:val="00BB2EDC"/>
    <w:rsid w:val="00BF2D3C"/>
    <w:rsid w:val="00C3610A"/>
    <w:rsid w:val="00C833EE"/>
    <w:rsid w:val="00CA2872"/>
    <w:rsid w:val="00CA5551"/>
    <w:rsid w:val="00CD2FDB"/>
    <w:rsid w:val="00D21625"/>
    <w:rsid w:val="00D25B76"/>
    <w:rsid w:val="00D41C21"/>
    <w:rsid w:val="00D60D93"/>
    <w:rsid w:val="00D635FE"/>
    <w:rsid w:val="00D67C17"/>
    <w:rsid w:val="00D75BB4"/>
    <w:rsid w:val="00D90B94"/>
    <w:rsid w:val="00DD6209"/>
    <w:rsid w:val="00DE3CDB"/>
    <w:rsid w:val="00DE4617"/>
    <w:rsid w:val="00DE474E"/>
    <w:rsid w:val="00DE486D"/>
    <w:rsid w:val="00DE60FE"/>
    <w:rsid w:val="00E01F94"/>
    <w:rsid w:val="00E02D03"/>
    <w:rsid w:val="00E3730A"/>
    <w:rsid w:val="00E3748A"/>
    <w:rsid w:val="00E408EA"/>
    <w:rsid w:val="00E727BC"/>
    <w:rsid w:val="00E81F68"/>
    <w:rsid w:val="00EF6A8D"/>
    <w:rsid w:val="00F03052"/>
    <w:rsid w:val="00F33E37"/>
    <w:rsid w:val="00F42CE2"/>
    <w:rsid w:val="00F469F1"/>
    <w:rsid w:val="00F905DB"/>
    <w:rsid w:val="00F926EB"/>
    <w:rsid w:val="00FA2B01"/>
    <w:rsid w:val="00FA5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92486"/>
    <w:pPr>
      <w:ind w:left="720"/>
      <w:contextualSpacing/>
    </w:pPr>
  </w:style>
  <w:style w:type="character" w:customStyle="1" w:styleId="FontStyle19">
    <w:name w:val="Font Style19"/>
    <w:rsid w:val="009F5C1A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92486"/>
    <w:pPr>
      <w:ind w:left="720"/>
      <w:contextualSpacing/>
    </w:pPr>
  </w:style>
  <w:style w:type="character" w:customStyle="1" w:styleId="FontStyle19">
    <w:name w:val="Font Style19"/>
    <w:rsid w:val="009F5C1A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C12E-CB96-470B-A0E7-B099FBC5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2969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Dorota Bogdał</cp:lastModifiedBy>
  <cp:revision>2</cp:revision>
  <cp:lastPrinted>2019-03-06T13:23:00Z</cp:lastPrinted>
  <dcterms:created xsi:type="dcterms:W3CDTF">2021-03-18T07:18:00Z</dcterms:created>
  <dcterms:modified xsi:type="dcterms:W3CDTF">2021-03-18T07:18:00Z</dcterms:modified>
</cp:coreProperties>
</file>