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169CFB11" w:rsidR="0092186C" w:rsidRPr="0082331D" w:rsidRDefault="00B14538" w:rsidP="0092186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5D72A46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a potrzeby postępowania o udzielenie zamówienia publicznego, którego przedmiotem jest </w:t>
      </w:r>
    </w:p>
    <w:p w14:paraId="21A5B4E8" w14:textId="1F586FED" w:rsidR="00633B35" w:rsidRDefault="00633B35" w:rsidP="00555B90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FD5FC1" w:rsidRPr="00FD5FC1">
        <w:rPr>
          <w:rFonts w:ascii="Verdana" w:eastAsia="Calibri" w:hAnsi="Verdana" w:cs="Times New Roman"/>
          <w:b/>
          <w:bCs/>
          <w:sz w:val="18"/>
          <w:szCs w:val="18"/>
        </w:rPr>
        <w:t>Dostawa mebli biurowych oraz mebli laboratoryjnych wraz z montażem na potrzeby Sieć Badawcza Łukasiewicz – Instytutu Elektrotechniki</w:t>
      </w:r>
      <w:r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1A9C13A7" w14:textId="3C8A9558" w:rsidR="00CA5D0B" w:rsidRPr="005C7FE1" w:rsidRDefault="005C7FE1" w:rsidP="00555B90">
      <w:pPr>
        <w:spacing w:after="80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r w:rsidRPr="005C7FE1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dotyczy zadania nr</w:t>
      </w:r>
      <w:r w:rsidR="00FD5FC1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 xml:space="preserve"> </w:t>
      </w:r>
      <w:r w:rsidRPr="005C7FE1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1/ zadania nr 2</w:t>
      </w:r>
      <w:r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*</w:t>
      </w:r>
    </w:p>
    <w:p w14:paraId="34D45351" w14:textId="77777777" w:rsidR="00CA5D0B" w:rsidRPr="0090639B" w:rsidRDefault="00CA5D0B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45DDE68" w14:textId="77777777" w:rsidR="00633B35" w:rsidRPr="00633B35" w:rsidRDefault="00633B35" w:rsidP="00633B35">
      <w:pPr>
        <w:spacing w:after="80" w:line="256" w:lineRule="auto"/>
        <w:jc w:val="center"/>
        <w:rPr>
          <w:rFonts w:ascii="Verdana" w:eastAsia="Calibri" w:hAnsi="Verdana" w:cs="Tahoma"/>
          <w:sz w:val="18"/>
          <w:szCs w:val="18"/>
        </w:rPr>
      </w:pPr>
      <w:r w:rsidRPr="00633B35">
        <w:rPr>
          <w:rFonts w:ascii="Verdana" w:eastAsia="Calibri" w:hAnsi="Verdana" w:cs="Tahoma"/>
          <w:b/>
          <w:sz w:val="18"/>
          <w:szCs w:val="18"/>
        </w:rPr>
        <w:t>DOTYCZĄCE SPEŁNIANIA WARUNKÓW UDZIAŁU W POSTĘPOWANIU</w:t>
      </w:r>
    </w:p>
    <w:p w14:paraId="302A1E77" w14:textId="77777777" w:rsidR="00633B35" w:rsidRPr="00633B35" w:rsidRDefault="00633B35" w:rsidP="00633B35">
      <w:pPr>
        <w:spacing w:after="80" w:line="25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633B35">
        <w:rPr>
          <w:rFonts w:ascii="Verdana" w:eastAsia="Calibri" w:hAnsi="Verdana" w:cs="Tahoma"/>
          <w:sz w:val="18"/>
          <w:szCs w:val="18"/>
        </w:rPr>
        <w:t>Oświadczam, że spełniam warunki udziału w przedmiotowym postępowaniu</w:t>
      </w:r>
      <w:bookmarkStart w:id="2" w:name="_Hlk40175128"/>
      <w:r w:rsidRPr="00633B35">
        <w:rPr>
          <w:rFonts w:ascii="Verdana" w:eastAsia="Calibri" w:hAnsi="Verdana" w:cs="Tahoma"/>
          <w:sz w:val="18"/>
          <w:szCs w:val="18"/>
        </w:rPr>
        <w:t xml:space="preserve"> </w:t>
      </w:r>
      <w:bookmarkEnd w:id="2"/>
      <w:r w:rsidRPr="00633B35">
        <w:rPr>
          <w:rFonts w:ascii="Verdana" w:eastAsia="Calibri" w:hAnsi="Verdana" w:cs="Tahoma"/>
          <w:sz w:val="18"/>
          <w:szCs w:val="18"/>
        </w:rPr>
        <w:t>określone w Specyfikacji Warunków Zamówienia.</w:t>
      </w:r>
    </w:p>
    <w:p w14:paraId="61B2AD7C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4910304F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</w:t>
      </w:r>
      <w:r w:rsidR="00FD5FC1">
        <w:rPr>
          <w:rFonts w:ascii="Verdana" w:hAnsi="Verdana" w:cs="Tahoma"/>
          <w:sz w:val="18"/>
          <w:szCs w:val="18"/>
        </w:rPr>
        <w:t>4</w:t>
      </w:r>
      <w:r w:rsidR="000360E9" w:rsidRPr="0090639B">
        <w:rPr>
          <w:rFonts w:ascii="Verdana" w:hAnsi="Verdana" w:cs="Tahoma"/>
          <w:sz w:val="18"/>
          <w:szCs w:val="18"/>
        </w:rPr>
        <w:t xml:space="preserve"> r., poz. </w:t>
      </w:r>
      <w:r w:rsidR="00FD5FC1">
        <w:rPr>
          <w:rFonts w:ascii="Verdana" w:hAnsi="Verdana" w:cs="Tahoma"/>
          <w:sz w:val="18"/>
          <w:szCs w:val="18"/>
        </w:rPr>
        <w:t>507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813CAE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3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3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813CAE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0D851719" w14:textId="7D46EB22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5D3BF9F" w14:textId="77777777" w:rsidR="003D7605" w:rsidRPr="0090639B" w:rsidRDefault="003D7605" w:rsidP="0061155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3792C368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4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4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2419668" w14:textId="45220F28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5B0FD3DF" w14:textId="77777777" w:rsidR="0020496D" w:rsidRDefault="0020496D" w:rsidP="0020496D">
      <w:pPr>
        <w:rPr>
          <w:rFonts w:ascii="Verdana" w:hAnsi="Verdana"/>
          <w:sz w:val="20"/>
          <w:szCs w:val="20"/>
        </w:rPr>
      </w:pPr>
    </w:p>
    <w:p w14:paraId="63654EC7" w14:textId="77777777" w:rsidR="0020496D" w:rsidRPr="0020496D" w:rsidRDefault="0020496D" w:rsidP="0020496D">
      <w:pPr>
        <w:rPr>
          <w:rFonts w:ascii="Verdana" w:hAnsi="Verdana"/>
          <w:sz w:val="16"/>
          <w:szCs w:val="16"/>
        </w:rPr>
      </w:pPr>
    </w:p>
    <w:p w14:paraId="1DDF92D8" w14:textId="77777777" w:rsid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169E86B1" w14:textId="3A8866E1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5 do SWZ</w:t>
      </w:r>
    </w:p>
    <w:p w14:paraId="405906BE" w14:textId="77777777" w:rsidR="0090639B" w:rsidRDefault="0090639B" w:rsidP="0020496D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AA1DF3C" w14:textId="223AAF05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/wypełnia podmiot udostępniający zasoby tylko w przypadku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>gdy Wykonawca polega na takich zasobach/</w:t>
      </w:r>
    </w:p>
    <w:p w14:paraId="0EFDDDB6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</w:p>
    <w:p w14:paraId="3C2F4B96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PODMIOTU UDOSTĘPNIAJACEGO ZASOBY</w:t>
      </w:r>
    </w:p>
    <w:p w14:paraId="3D7C77A5" w14:textId="77777777" w:rsidR="00FD5FC1" w:rsidRDefault="00FD5FC1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mebli biurowych oraz mebli laboratoryjnych wraz z montażem na potrzeby </w:t>
      </w:r>
    </w:p>
    <w:p w14:paraId="5383B119" w14:textId="57821B70" w:rsidR="0020496D" w:rsidRPr="0020496D" w:rsidRDefault="00FD5FC1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  <w:r w:rsidR="0020496D" w:rsidRPr="0020496D">
        <w:rPr>
          <w:rFonts w:ascii="Verdana" w:eastAsia="Calibri" w:hAnsi="Verdana" w:cs="Times New Roman"/>
          <w:b/>
          <w:sz w:val="18"/>
          <w:szCs w:val="18"/>
        </w:rPr>
        <w:br/>
      </w:r>
      <w:r w:rsidR="00417802" w:rsidRPr="00417802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dotyczy zadania nr 1/zadania</w:t>
      </w:r>
      <w:r w:rsidR="00417802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 xml:space="preserve"> nr </w:t>
      </w:r>
      <w:r w:rsidR="00417802" w:rsidRPr="00417802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2</w:t>
      </w:r>
      <w:r w:rsidR="005F2454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*</w:t>
      </w:r>
    </w:p>
    <w:p w14:paraId="7E2DE0F9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20496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411CA8F1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038A0264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608A6BD3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39577204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ABDE0A9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1160B21A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20496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20496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459D48D7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3E003F31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A850189" w14:textId="3A9D2609" w:rsidR="0020496D" w:rsidRPr="0020496D" w:rsidRDefault="00813CAE" w:rsidP="0020496D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20496D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20496D" w:rsidRPr="0020496D">
        <w:rPr>
          <w:rFonts w:ascii="Verdana" w:eastAsia="Calibri" w:hAnsi="Verdana" w:cs="Tahoma"/>
          <w:sz w:val="18"/>
          <w:szCs w:val="18"/>
        </w:rPr>
        <w:t>(tj. Dz. U. z 202</w:t>
      </w:r>
      <w:r w:rsidR="00FD5FC1">
        <w:rPr>
          <w:rFonts w:ascii="Verdana" w:eastAsia="Calibri" w:hAnsi="Verdana" w:cs="Tahoma"/>
          <w:sz w:val="18"/>
          <w:szCs w:val="18"/>
        </w:rPr>
        <w:t>4</w:t>
      </w:r>
      <w:r w:rsidR="0020496D" w:rsidRPr="0020496D">
        <w:rPr>
          <w:rFonts w:ascii="Verdana" w:eastAsia="Calibri" w:hAnsi="Verdana" w:cs="Tahoma"/>
          <w:sz w:val="18"/>
          <w:szCs w:val="18"/>
        </w:rPr>
        <w:t xml:space="preserve"> r., poz. </w:t>
      </w:r>
      <w:r w:rsidR="00FD5FC1">
        <w:rPr>
          <w:rFonts w:ascii="Verdana" w:eastAsia="Calibri" w:hAnsi="Verdana" w:cs="Tahoma"/>
          <w:sz w:val="18"/>
          <w:szCs w:val="18"/>
        </w:rPr>
        <w:t>507</w:t>
      </w:r>
      <w:r w:rsidR="0020496D" w:rsidRPr="0020496D">
        <w:rPr>
          <w:rFonts w:ascii="Verdana" w:eastAsia="Calibri" w:hAnsi="Verdana" w:cs="Tahoma"/>
          <w:sz w:val="18"/>
          <w:szCs w:val="18"/>
        </w:rPr>
        <w:t>)</w:t>
      </w:r>
      <w:r w:rsidR="0020496D" w:rsidRPr="0020496D">
        <w:rPr>
          <w:rFonts w:ascii="Verdana" w:eastAsia="Calibri" w:hAnsi="Verdana" w:cs="Times New Roman"/>
          <w:sz w:val="18"/>
          <w:szCs w:val="18"/>
        </w:rPr>
        <w:t>.</w:t>
      </w:r>
    </w:p>
    <w:p w14:paraId="4B98AA3A" w14:textId="77777777" w:rsidR="0020496D" w:rsidRPr="0020496D" w:rsidRDefault="0020496D" w:rsidP="0020496D">
      <w:pPr>
        <w:spacing w:after="0" w:line="276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3AC75B85" w14:textId="77777777" w:rsidR="0020496D" w:rsidRPr="0020496D" w:rsidRDefault="00813CAE" w:rsidP="0020496D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6D" w:rsidRPr="0020496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20496D" w:rsidRPr="0020496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0D0EDF1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0E919D7F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0353DBB2" w14:textId="77777777" w:rsidR="0020496D" w:rsidRPr="0020496D" w:rsidRDefault="00813CAE" w:rsidP="0020496D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20496D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431FE4E0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399C3B78" w14:textId="77777777" w:rsidR="0020496D" w:rsidRPr="0020496D" w:rsidRDefault="0020496D" w:rsidP="0020496D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39A2501F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2E893D3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4F7BC1F8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20496D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59CD2966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A9DC3B3" w14:textId="42BA5301" w:rsidR="003C7DF6" w:rsidRDefault="0020496D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3C7DF6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3B53AE69" w14:textId="77777777" w:rsidR="003C7DF6" w:rsidRDefault="003C7DF6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1D9BF790" w14:textId="77777777" w:rsidR="003C7DF6" w:rsidRDefault="003C7DF6" w:rsidP="003C7DF6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37515AD" w14:textId="77777777" w:rsidR="003C7DF6" w:rsidRPr="003C7DF6" w:rsidRDefault="003C7DF6" w:rsidP="003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EBA13E2" w14:textId="15DF873B" w:rsidR="0020496D" w:rsidRPr="0020496D" w:rsidRDefault="0020496D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399992C" w14:textId="71109B8C" w:rsidR="0020496D" w:rsidRPr="003C7DF6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BB45C4"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0EE91F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Załącznik nr 6 do SWZ</w:t>
      </w:r>
    </w:p>
    <w:p w14:paraId="7B6272F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AE15D74" w14:textId="77777777" w:rsidR="0020496D" w:rsidRDefault="0020496D" w:rsidP="0020496D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49828846" w14:textId="6B2788DC" w:rsidR="005F2454" w:rsidRPr="005F2454" w:rsidRDefault="005F2454" w:rsidP="0020496D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rFonts w:ascii="Verdana" w:eastAsia="Arial" w:hAnsi="Verdana" w:cs="Times New Roman"/>
          <w:bCs/>
          <w:color w:val="2E74B5" w:themeColor="accent5" w:themeShade="BF"/>
          <w:kern w:val="3"/>
          <w:sz w:val="18"/>
          <w:szCs w:val="18"/>
          <w:lang w:eastAsia="zh-CN"/>
        </w:rPr>
      </w:pPr>
      <w:r w:rsidRPr="005F2454">
        <w:rPr>
          <w:rFonts w:ascii="Verdana" w:eastAsia="Arial" w:hAnsi="Verdana" w:cs="Times New Roman"/>
          <w:bCs/>
          <w:color w:val="2E74B5" w:themeColor="accent5" w:themeShade="BF"/>
          <w:kern w:val="3"/>
          <w:sz w:val="18"/>
          <w:szCs w:val="18"/>
          <w:lang w:eastAsia="zh-CN"/>
        </w:rPr>
        <w:t>dotyczy zadania nr 1/ zadania nr 2</w:t>
      </w:r>
      <w:r>
        <w:rPr>
          <w:rFonts w:ascii="Verdana" w:eastAsia="Arial" w:hAnsi="Verdana" w:cs="Times New Roman"/>
          <w:bCs/>
          <w:color w:val="2E74B5" w:themeColor="accent5" w:themeShade="BF"/>
          <w:kern w:val="3"/>
          <w:sz w:val="18"/>
          <w:szCs w:val="18"/>
          <w:lang w:eastAsia="zh-CN"/>
        </w:rPr>
        <w:t>*</w:t>
      </w:r>
    </w:p>
    <w:p w14:paraId="02CAD807" w14:textId="6E75459B" w:rsidR="0020496D" w:rsidRPr="0020496D" w:rsidRDefault="0020496D" w:rsidP="0020496D">
      <w:pPr>
        <w:widowControl w:val="0"/>
        <w:tabs>
          <w:tab w:val="left" w:pos="3255"/>
        </w:tabs>
        <w:suppressAutoHyphens/>
        <w:autoSpaceDE w:val="0"/>
        <w:autoSpaceDN w:val="0"/>
        <w:spacing w:after="0"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wykonania zamówienia zgodnie z art. 118 ust. 3 ustawy Prawo zamówień publicznych </w:t>
      </w:r>
      <w:r w:rsidR="005D1A9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br/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(tj. Dz. U. z 202</w:t>
      </w:r>
      <w:r w:rsidR="00FD5FC1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4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r. poz. 1</w:t>
      </w:r>
      <w:r w:rsidR="00FD5FC1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320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)</w:t>
      </w:r>
    </w:p>
    <w:p w14:paraId="3ACE3074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1325968E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240D89D9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366E0F84" w14:textId="77777777" w:rsidR="0020496D" w:rsidRPr="00257F4C" w:rsidRDefault="0020496D" w:rsidP="0020496D">
      <w:pPr>
        <w:tabs>
          <w:tab w:val="left" w:leader="dot" w:pos="9072"/>
        </w:tabs>
        <w:spacing w:after="0" w:line="276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375611F2" w14:textId="77777777" w:rsidR="0020496D" w:rsidRPr="0020496D" w:rsidRDefault="0020496D" w:rsidP="0020496D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BFB4654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034E896A" w14:textId="77777777" w:rsidR="00FD5FC1" w:rsidRDefault="00F1531B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mebli biurowych oraz mebli laboratoryjnych wraz z montażem na potrzeby </w:t>
      </w:r>
    </w:p>
    <w:p w14:paraId="4159C054" w14:textId="23FC3F99" w:rsidR="00257F4C" w:rsidRDefault="00FD5FC1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  <w:r w:rsidR="00F1531B"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7A5AF5A3" w14:textId="77777777" w:rsidR="00F1531B" w:rsidRPr="0020496D" w:rsidRDefault="00F1531B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Verdana" w:eastAsia="Arial" w:hAnsi="Verdana" w:cs="Courier New"/>
          <w:b/>
          <w:kern w:val="3"/>
          <w:sz w:val="18"/>
          <w:szCs w:val="18"/>
          <w:lang w:eastAsia="zh-CN"/>
        </w:rPr>
      </w:pPr>
    </w:p>
    <w:p w14:paraId="7AFBDD59" w14:textId="77777777" w:rsidR="0020496D" w:rsidRPr="0020496D" w:rsidRDefault="0020496D" w:rsidP="0020496D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2B67A442" w14:textId="77777777" w:rsidR="0020496D" w:rsidRPr="0020496D" w:rsidRDefault="0020496D" w:rsidP="0020496D">
      <w:pPr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2153472" w14:textId="77777777" w:rsidR="0020496D" w:rsidRPr="0020496D" w:rsidRDefault="0020496D" w:rsidP="0020496D">
      <w:pPr>
        <w:spacing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289C34B" w14:textId="77777777" w:rsidR="0020496D" w:rsidRPr="0020496D" w:rsidRDefault="0020496D" w:rsidP="0020496D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3A15F1D5" w14:textId="77777777" w:rsidR="0020496D" w:rsidRPr="0020496D" w:rsidRDefault="0020496D" w:rsidP="0020496D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76EB4D32" w14:textId="77777777" w:rsidR="0020496D" w:rsidRPr="0020496D" w:rsidRDefault="0020496D" w:rsidP="0020496D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3BFD68AE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03A5BC3F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83378FC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9B50296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70310051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22E61CBD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70E93521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3DA83537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790E4D21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34B1D623" w14:textId="77777777" w:rsidR="0020496D" w:rsidRPr="0020496D" w:rsidRDefault="0020496D" w:rsidP="0020496D">
      <w:p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570CCF7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7373E7CF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4090E65D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1E2427F" w14:textId="77777777" w:rsidR="0020496D" w:rsidRPr="0020496D" w:rsidRDefault="0020496D" w:rsidP="0020496D">
      <w:p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01DCB45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020BD456" w14:textId="77777777" w:rsidR="0020496D" w:rsidRPr="0020496D" w:rsidRDefault="0020496D" w:rsidP="0020496D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ADD988C" w14:textId="77777777" w:rsidR="0020496D" w:rsidRPr="0020496D" w:rsidRDefault="0020496D" w:rsidP="0020496D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4231FA45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5" w:name="_Hlk9580367"/>
    </w:p>
    <w:bookmarkEnd w:id="5"/>
    <w:p w14:paraId="560996FA" w14:textId="77777777" w:rsidR="009D4B33" w:rsidRDefault="0020496D" w:rsidP="009D4B33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125AF785" w14:textId="40CD933A" w:rsidR="0020496D" w:rsidRPr="0020496D" w:rsidRDefault="0020496D" w:rsidP="009D4B33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537C3DD" w14:textId="3BFC73E0" w:rsidR="009D4B33" w:rsidRDefault="009D4B33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6D6639C" w14:textId="357A706D" w:rsidR="0020496D" w:rsidRPr="009D4B33" w:rsidRDefault="009D4B33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20496D"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6F2C8A"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="0020496D"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9B83DA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21EB50" w14:textId="77777777" w:rsidR="0020496D" w:rsidRPr="0020496D" w:rsidRDefault="0020496D" w:rsidP="0020496D">
      <w:pPr>
        <w:spacing w:line="256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5C4D2604" w14:textId="77777777" w:rsidR="0020496D" w:rsidRPr="0020496D" w:rsidRDefault="0020496D" w:rsidP="0020496D">
      <w:pPr>
        <w:spacing w:line="25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AE8087D" w14:textId="77777777" w:rsidR="00345FA7" w:rsidRDefault="00345FA7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0ED5A1B7" w14:textId="77777777" w:rsidR="00345FA7" w:rsidRDefault="00345FA7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16B84C02" w14:textId="3EC4614D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Załącznik nr 7 do SWZ</w:t>
      </w:r>
    </w:p>
    <w:p w14:paraId="3748B96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7BFE561F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73AE70F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59BF17C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WYKAZ WYKONANYCH DOSTAW</w:t>
      </w:r>
    </w:p>
    <w:p w14:paraId="4D44ACAC" w14:textId="77777777" w:rsidR="00FD5FC1" w:rsidRDefault="00FD5FC1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bookmarkStart w:id="6" w:name="_Hlk158979151"/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mebli biurowych oraz mebli laboratoryjnych wraz z montażem na potrzeby </w:t>
      </w:r>
    </w:p>
    <w:p w14:paraId="12FFBAEF" w14:textId="1F20A6D4" w:rsidR="0020496D" w:rsidRDefault="00FD5FC1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</w:p>
    <w:p w14:paraId="5E28349D" w14:textId="77777777" w:rsidR="007510E7" w:rsidRDefault="007510E7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7FFC8527" w14:textId="314AEC37" w:rsidR="007510E7" w:rsidRDefault="007510E7" w:rsidP="00176F22">
      <w:pPr>
        <w:spacing w:after="0" w:line="276" w:lineRule="auto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Dotyczy </w:t>
      </w:r>
      <w:r w:rsidR="00694D77">
        <w:rPr>
          <w:rFonts w:ascii="Calibri Light" w:eastAsia="Calibri" w:hAnsi="Calibri Light" w:cs="Times New Roman"/>
          <w:b/>
          <w:bCs/>
          <w:sz w:val="20"/>
          <w:szCs w:val="20"/>
        </w:rPr>
        <w:t>zadania nr</w:t>
      </w:r>
      <w:r>
        <w:rPr>
          <w:rFonts w:ascii="Calibri Light" w:eastAsia="Calibri" w:hAnsi="Calibri Light" w:cs="Times New Roman"/>
          <w:b/>
          <w:bCs/>
          <w:sz w:val="20"/>
          <w:szCs w:val="20"/>
        </w:rPr>
        <w:t xml:space="preserve"> …….</w:t>
      </w:r>
    </w:p>
    <w:p w14:paraId="45169878" w14:textId="77777777" w:rsidR="001B5100" w:rsidRPr="0020496D" w:rsidRDefault="001B5100" w:rsidP="0020496D">
      <w:pPr>
        <w:spacing w:after="0" w:line="276" w:lineRule="auto"/>
        <w:jc w:val="center"/>
        <w:rPr>
          <w:rFonts w:ascii="Verdana" w:eastAsia="Calibri" w:hAnsi="Verdana" w:cs="Times New Roman"/>
          <w:bCs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29"/>
        <w:gridCol w:w="2089"/>
        <w:gridCol w:w="2388"/>
        <w:gridCol w:w="2344"/>
        <w:gridCol w:w="1812"/>
      </w:tblGrid>
      <w:tr w:rsidR="0020496D" w:rsidRPr="0020496D" w14:paraId="427100FD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6"/>
          <w:p w14:paraId="77B3188B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C195C4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Zakres</w:t>
            </w:r>
          </w:p>
          <w:p w14:paraId="199B510E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81392F" w14:textId="0BB0E70A" w:rsidR="0020496D" w:rsidRPr="0020496D" w:rsidRDefault="0024156F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 xml:space="preserve">Termin </w:t>
            </w:r>
            <w:r w:rsidR="0020496D"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realizacji</w:t>
            </w:r>
          </w:p>
          <w:p w14:paraId="567BBBA1" w14:textId="77777777" w:rsidR="0020496D" w:rsidRPr="0020496D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bidi="en-US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dd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-mm-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rr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9FD8E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E12A45" w14:textId="77777777" w:rsidR="0020496D" w:rsidRPr="0020496D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Wartość brutto</w:t>
            </w:r>
          </w:p>
          <w:p w14:paraId="251F724F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5D828ACB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E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83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B26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A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FD2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496D" w:rsidRPr="0020496D" w14:paraId="421A7133" w14:textId="77777777" w:rsidTr="0020496D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DBA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90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AAE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228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6B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496D" w:rsidRPr="0020496D" w14:paraId="09C41A0D" w14:textId="77777777" w:rsidTr="0020496D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90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A68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52F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7E6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BDD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281341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7776BB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4912E722" w14:textId="77777777" w:rsidR="0020496D" w:rsidRPr="0020496D" w:rsidRDefault="0020496D" w:rsidP="0020496D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539DF49" w14:textId="425CE235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837EEDA" w14:textId="77777777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4D2FA70" w14:textId="77777777" w:rsidR="0020496D" w:rsidRPr="0020496D" w:rsidRDefault="0020496D" w:rsidP="0020496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CDE5AF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954FCD2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C73A928" w14:textId="77777777" w:rsidR="0020496D" w:rsidRPr="0020496D" w:rsidRDefault="0020496D" w:rsidP="0020496D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C2D2519" w14:textId="463F8930" w:rsidR="0020496D" w:rsidRPr="00694D77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</w:t>
      </w:r>
      <w:r w:rsidR="004F3DE9"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F4E11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6BDAE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B924C3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4C40EB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74DC4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E33047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3FAC1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3BAAEAC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BCBEA08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8DDFDD0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75EE44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E68A88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016EF82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EF103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04ECEF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A6713A6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37CDFE6" w14:textId="77777777" w:rsidR="0020496D" w:rsidRPr="0020496D" w:rsidRDefault="0020496D" w:rsidP="00E65371">
      <w:pPr>
        <w:spacing w:after="0" w:line="276" w:lineRule="auto"/>
        <w:rPr>
          <w:rFonts w:ascii="Verdana" w:eastAsia="Calibri" w:hAnsi="Verdana" w:cs="Times New Roman"/>
          <w:b/>
          <w:bCs/>
        </w:rPr>
      </w:pPr>
    </w:p>
    <w:p w14:paraId="7F8CFA0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5E6036E8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C2738D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8 do SWZ</w:t>
      </w:r>
    </w:p>
    <w:p w14:paraId="77BBC89F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A0C710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4A58D75C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4D4AB8B7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3D7D2DE1" w14:textId="77777777" w:rsidR="00FD5FC1" w:rsidRDefault="008E668D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mebli biurowych oraz mebli laboratoryjnych wraz z montażem na potrzeby </w:t>
      </w:r>
    </w:p>
    <w:p w14:paraId="6DFA9942" w14:textId="13E88329" w:rsidR="005E6F48" w:rsidRDefault="00FD5FC1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  <w:r w:rsidR="008E668D"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63EB4431" w14:textId="4345D743" w:rsidR="008E668D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r w:rsidRPr="00694D77"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dotyczy zadania nr 1/zadania nr 2</w:t>
      </w:r>
      <w:r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  <w:t>*</w:t>
      </w:r>
    </w:p>
    <w:p w14:paraId="448FDCB1" w14:textId="77777777" w:rsidR="00694D77" w:rsidRPr="00694D77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14485718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3641F5F5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20496D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2058785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20496D" w:rsidRPr="0020496D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909AEA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9940755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5EEA195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5DA7000" w14:textId="77777777" w:rsidR="0020496D" w:rsidRPr="0020496D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</w:t>
      </w:r>
      <w:proofErr w:type="spellStart"/>
      <w:r w:rsidRPr="0020496D">
        <w:rPr>
          <w:rFonts w:ascii="Verdana" w:eastAsia="Calibri" w:hAnsi="Verdana" w:cs="Times New Roman"/>
          <w:sz w:val="18"/>
          <w:szCs w:val="18"/>
        </w:rPr>
        <w:t>ają</w:t>
      </w:r>
      <w:proofErr w:type="spellEnd"/>
      <w:r w:rsidRPr="0020496D">
        <w:rPr>
          <w:rFonts w:ascii="Verdana" w:eastAsia="Calibri" w:hAnsi="Verdana" w:cs="Times New Roman"/>
          <w:sz w:val="18"/>
          <w:szCs w:val="18"/>
        </w:rPr>
        <w:t xml:space="preserve"> w naszym imieniu Wykonawca/y:</w:t>
      </w:r>
    </w:p>
    <w:p w14:paraId="38078A9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20496D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233306D4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20496D" w:rsidRPr="0020496D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EB6EC4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2051FA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99D452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1173CFE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2FC8540" w14:textId="4B0A1868" w:rsidR="0020496D" w:rsidRPr="0020496D" w:rsidRDefault="00694D77" w:rsidP="0020496D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7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="0020496D"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4C90AD0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584B1796" w14:textId="4A586C0D" w:rsidR="0020496D" w:rsidRPr="00694D77" w:rsidRDefault="00694D77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8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0A1760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zaufany lub osobisty lub 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7"/>
    <w:bookmarkEnd w:id="8"/>
    <w:p w14:paraId="53D4C117" w14:textId="77777777" w:rsidR="0020496D" w:rsidRPr="0020496D" w:rsidRDefault="0020496D" w:rsidP="0020496D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40062E7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3DDEFFB3" w14:textId="77777777" w:rsidR="0020496D" w:rsidRPr="0020496D" w:rsidRDefault="0020496D" w:rsidP="0020496D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5C5DD829" w14:textId="77777777" w:rsidR="0020496D" w:rsidRDefault="0020496D" w:rsidP="0020496D">
      <w:pPr>
        <w:rPr>
          <w:rFonts w:ascii="Verdana" w:hAnsi="Verdana"/>
          <w:i/>
          <w:iCs/>
          <w:sz w:val="16"/>
          <w:szCs w:val="16"/>
        </w:rPr>
      </w:pPr>
    </w:p>
    <w:p w14:paraId="44CB8EC5" w14:textId="77777777" w:rsidR="000F75D1" w:rsidRDefault="0020496D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1B21DA54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40FDCB53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6E3C5F11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22C19DA2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5BE8E45C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448965F4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12037F42" w14:textId="77777777" w:rsidR="000F75D1" w:rsidRDefault="000F75D1" w:rsidP="002E0828">
      <w:pPr>
        <w:spacing w:after="0" w:line="276" w:lineRule="auto"/>
        <w:rPr>
          <w:rFonts w:ascii="Verdana" w:hAnsi="Verdana"/>
          <w:sz w:val="16"/>
          <w:szCs w:val="16"/>
        </w:rPr>
      </w:pPr>
    </w:p>
    <w:p w14:paraId="5EB0D476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647EAA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6B450FF4" w:rsidR="00AA4C05" w:rsidRPr="005417CC" w:rsidRDefault="00B1453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r w:rsidR="00FD5FC1">
      <w:rPr>
        <w:rFonts w:ascii="Verdana" w:hAnsi="Verdana"/>
        <w:sz w:val="20"/>
        <w:szCs w:val="20"/>
      </w:rPr>
      <w:t>72</w:t>
    </w:r>
    <w:r w:rsidR="00815A4E">
      <w:rPr>
        <w:rFonts w:ascii="Verdana" w:hAnsi="Verdana"/>
        <w:sz w:val="20"/>
        <w:szCs w:val="20"/>
      </w:rPr>
      <w:t>.202</w:t>
    </w:r>
    <w:r w:rsidR="00AA4C05">
      <w:rPr>
        <w:rFonts w:ascii="Verdana" w:hAnsi="Verdana"/>
        <w:sz w:val="20"/>
        <w:szCs w:val="20"/>
      </w:rPr>
      <w:t>4</w:t>
    </w: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6"/>
  </w:num>
  <w:num w:numId="3" w16cid:durableId="1875077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5"/>
  </w:num>
  <w:num w:numId="14" w16cid:durableId="265307413">
    <w:abstractNumId w:val="22"/>
  </w:num>
  <w:num w:numId="15" w16cid:durableId="1848446239">
    <w:abstractNumId w:val="13"/>
  </w:num>
  <w:num w:numId="16" w16cid:durableId="1808863118">
    <w:abstractNumId w:val="8"/>
  </w:num>
  <w:num w:numId="17" w16cid:durableId="306253321">
    <w:abstractNumId w:val="17"/>
  </w:num>
  <w:num w:numId="18" w16cid:durableId="1336347893">
    <w:abstractNumId w:val="12"/>
  </w:num>
  <w:num w:numId="19" w16cid:durableId="2104690136">
    <w:abstractNumId w:val="11"/>
  </w:num>
  <w:num w:numId="20" w16cid:durableId="1551502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4696"/>
    <w:rsid w:val="00095376"/>
    <w:rsid w:val="000A1760"/>
    <w:rsid w:val="000A57EC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A4EE3"/>
    <w:rsid w:val="003C10F3"/>
    <w:rsid w:val="003C6E81"/>
    <w:rsid w:val="003C7DF6"/>
    <w:rsid w:val="003D5532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5020F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54D2B"/>
    <w:rsid w:val="00555B90"/>
    <w:rsid w:val="005670B9"/>
    <w:rsid w:val="00595D85"/>
    <w:rsid w:val="005A0F22"/>
    <w:rsid w:val="005A4684"/>
    <w:rsid w:val="005C7FE1"/>
    <w:rsid w:val="005D1A9D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938C6"/>
    <w:rsid w:val="007971FD"/>
    <w:rsid w:val="007A6C99"/>
    <w:rsid w:val="007A6E8F"/>
    <w:rsid w:val="007B5A5D"/>
    <w:rsid w:val="007C2B24"/>
    <w:rsid w:val="007C56D0"/>
    <w:rsid w:val="007E51ED"/>
    <w:rsid w:val="00813CAE"/>
    <w:rsid w:val="00815A4E"/>
    <w:rsid w:val="00817DD7"/>
    <w:rsid w:val="0082331D"/>
    <w:rsid w:val="008328C3"/>
    <w:rsid w:val="008361A0"/>
    <w:rsid w:val="008407E5"/>
    <w:rsid w:val="00865FC1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54CC"/>
    <w:rsid w:val="009F2A27"/>
    <w:rsid w:val="009F69AB"/>
    <w:rsid w:val="00A0503F"/>
    <w:rsid w:val="00A12E37"/>
    <w:rsid w:val="00A13352"/>
    <w:rsid w:val="00A37039"/>
    <w:rsid w:val="00A37C99"/>
    <w:rsid w:val="00A609EB"/>
    <w:rsid w:val="00A8768A"/>
    <w:rsid w:val="00AA4C05"/>
    <w:rsid w:val="00AB12E9"/>
    <w:rsid w:val="00AB1EF5"/>
    <w:rsid w:val="00AF3DE7"/>
    <w:rsid w:val="00B1054F"/>
    <w:rsid w:val="00B14538"/>
    <w:rsid w:val="00B24DB3"/>
    <w:rsid w:val="00B479A3"/>
    <w:rsid w:val="00B713E5"/>
    <w:rsid w:val="00B736A9"/>
    <w:rsid w:val="00B768AC"/>
    <w:rsid w:val="00B851DA"/>
    <w:rsid w:val="00BB0389"/>
    <w:rsid w:val="00BB45C4"/>
    <w:rsid w:val="00BC49F3"/>
    <w:rsid w:val="00BD2582"/>
    <w:rsid w:val="00BD6960"/>
    <w:rsid w:val="00BE2F13"/>
    <w:rsid w:val="00BE32A9"/>
    <w:rsid w:val="00BF07AA"/>
    <w:rsid w:val="00C039D4"/>
    <w:rsid w:val="00C067B7"/>
    <w:rsid w:val="00C075BB"/>
    <w:rsid w:val="00C15CD5"/>
    <w:rsid w:val="00C23BD8"/>
    <w:rsid w:val="00C71488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6F42"/>
    <w:rsid w:val="00DA44AA"/>
    <w:rsid w:val="00DB6EE6"/>
    <w:rsid w:val="00E02360"/>
    <w:rsid w:val="00E05B33"/>
    <w:rsid w:val="00E073C1"/>
    <w:rsid w:val="00E11B93"/>
    <w:rsid w:val="00E23AD2"/>
    <w:rsid w:val="00E254B4"/>
    <w:rsid w:val="00E34BFB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6DF1"/>
    <w:rsid w:val="00F379B4"/>
    <w:rsid w:val="00F4088C"/>
    <w:rsid w:val="00F46479"/>
    <w:rsid w:val="00F5119C"/>
    <w:rsid w:val="00F52C70"/>
    <w:rsid w:val="00F5702B"/>
    <w:rsid w:val="00F905E6"/>
    <w:rsid w:val="00F958E6"/>
    <w:rsid w:val="00FB6F51"/>
    <w:rsid w:val="00FC1288"/>
    <w:rsid w:val="00FC19D8"/>
    <w:rsid w:val="00FC43E8"/>
    <w:rsid w:val="00FD5FC1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15</cp:revision>
  <cp:lastPrinted>2024-01-08T11:00:00Z</cp:lastPrinted>
  <dcterms:created xsi:type="dcterms:W3CDTF">2024-03-14T10:12:00Z</dcterms:created>
  <dcterms:modified xsi:type="dcterms:W3CDTF">2024-12-02T13:36:00Z</dcterms:modified>
</cp:coreProperties>
</file>