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AE" w:rsidRPr="008B719F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8B719F">
        <w:rPr>
          <w:rFonts w:ascii="Arial" w:eastAsia="Calibri" w:hAnsi="Arial" w:cs="Arial"/>
          <w:b/>
          <w:lang w:eastAsia="en-US"/>
        </w:rPr>
        <w:t>UMOWA</w:t>
      </w:r>
    </w:p>
    <w:p w:rsidR="004E24AE" w:rsidRPr="008B719F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:rsidR="004E24AE" w:rsidRPr="008B719F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8B719F">
        <w:rPr>
          <w:rFonts w:ascii="Arial" w:eastAsia="Calibri" w:hAnsi="Arial" w:cs="Arial"/>
          <w:b/>
          <w:lang w:eastAsia="en-US"/>
        </w:rPr>
        <w:t>Nr MT.2371</w:t>
      </w:r>
      <w:r w:rsidR="00573913" w:rsidRPr="008B719F">
        <w:rPr>
          <w:rFonts w:ascii="Arial" w:eastAsia="Calibri" w:hAnsi="Arial" w:cs="Arial"/>
          <w:b/>
          <w:lang w:eastAsia="en-US"/>
        </w:rPr>
        <w:t>…..</w:t>
      </w:r>
      <w:r w:rsidRPr="008B719F">
        <w:rPr>
          <w:rFonts w:ascii="Arial" w:eastAsia="Calibri" w:hAnsi="Arial" w:cs="Arial"/>
          <w:b/>
          <w:lang w:eastAsia="en-US"/>
        </w:rPr>
        <w:t>.U.202</w:t>
      </w:r>
      <w:r w:rsidR="00EC2493">
        <w:rPr>
          <w:rFonts w:ascii="Arial" w:eastAsia="Calibri" w:hAnsi="Arial" w:cs="Arial"/>
          <w:b/>
          <w:lang w:eastAsia="en-US"/>
        </w:rPr>
        <w:t>3</w:t>
      </w:r>
      <w:r w:rsidRPr="008B719F">
        <w:rPr>
          <w:rFonts w:ascii="Arial" w:eastAsia="Calibri" w:hAnsi="Arial" w:cs="Arial"/>
          <w:b/>
          <w:lang w:eastAsia="en-US"/>
        </w:rPr>
        <w:t xml:space="preserve"> z dnia </w:t>
      </w:r>
      <w:r w:rsidR="00573913" w:rsidRPr="008B719F">
        <w:rPr>
          <w:rFonts w:ascii="Arial" w:eastAsia="Calibri" w:hAnsi="Arial" w:cs="Arial"/>
          <w:b/>
          <w:lang w:eastAsia="en-US"/>
        </w:rPr>
        <w:t>…………..</w:t>
      </w:r>
      <w:r w:rsidRPr="008B719F">
        <w:rPr>
          <w:rFonts w:ascii="Arial" w:eastAsia="Calibri" w:hAnsi="Arial" w:cs="Arial"/>
          <w:b/>
          <w:lang w:eastAsia="en-US"/>
        </w:rPr>
        <w:t>.202</w:t>
      </w:r>
      <w:r w:rsidR="00EC2493">
        <w:rPr>
          <w:rFonts w:ascii="Arial" w:eastAsia="Calibri" w:hAnsi="Arial" w:cs="Arial"/>
          <w:b/>
          <w:lang w:eastAsia="en-US"/>
        </w:rPr>
        <w:t>3</w:t>
      </w:r>
      <w:r w:rsidRPr="008B719F">
        <w:rPr>
          <w:rFonts w:ascii="Arial" w:eastAsia="Calibri" w:hAnsi="Arial" w:cs="Arial"/>
          <w:b/>
          <w:lang w:eastAsia="en-US"/>
        </w:rPr>
        <w:t xml:space="preserve"> r.</w:t>
      </w:r>
    </w:p>
    <w:p w:rsidR="004E24AE" w:rsidRPr="008B719F" w:rsidRDefault="004E24AE" w:rsidP="004E24AE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>zawarta pomiędzy :</w:t>
      </w:r>
    </w:p>
    <w:p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8B719F">
        <w:rPr>
          <w:rFonts w:ascii="Arial" w:eastAsia="Calibri" w:hAnsi="Arial" w:cs="Arial"/>
          <w:b/>
          <w:lang w:eastAsia="en-US"/>
        </w:rPr>
        <w:t xml:space="preserve">Skarbem Państwa - Komendą Miejską Państwowej Straży Pożarnej we Wrocławiu </w:t>
      </w:r>
      <w:r w:rsidRPr="008B719F">
        <w:rPr>
          <w:rFonts w:ascii="Arial" w:eastAsia="Calibri" w:hAnsi="Arial" w:cs="Arial"/>
          <w:lang w:eastAsia="en-US"/>
        </w:rPr>
        <w:t>z siedzibą przy ul. Krętej 28, 50-233 Wrocław</w:t>
      </w:r>
      <w:r w:rsidRPr="008B719F">
        <w:rPr>
          <w:rFonts w:ascii="Arial" w:eastAsia="Calibri" w:hAnsi="Arial" w:cs="Arial"/>
          <w:b/>
          <w:lang w:eastAsia="en-US"/>
        </w:rPr>
        <w:t xml:space="preserve"> </w:t>
      </w:r>
      <w:r w:rsidRPr="008B719F">
        <w:rPr>
          <w:rFonts w:ascii="Arial" w:eastAsia="Calibri" w:hAnsi="Arial" w:cs="Arial"/>
          <w:lang w:eastAsia="en-US"/>
        </w:rPr>
        <w:t>REGON : 931938949</w:t>
      </w:r>
      <w:r w:rsidRPr="008B719F">
        <w:rPr>
          <w:rFonts w:ascii="Arial" w:eastAsia="Calibri" w:hAnsi="Arial" w:cs="Arial"/>
          <w:b/>
          <w:lang w:eastAsia="en-US"/>
        </w:rPr>
        <w:t xml:space="preserve"> </w:t>
      </w:r>
      <w:r w:rsidRPr="008B719F">
        <w:rPr>
          <w:rFonts w:ascii="Arial" w:eastAsia="Calibri" w:hAnsi="Arial" w:cs="Arial"/>
          <w:lang w:eastAsia="en-US"/>
        </w:rPr>
        <w:t>NIP : 8981806562</w:t>
      </w:r>
    </w:p>
    <w:p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>reprezentowaną przez:</w:t>
      </w:r>
    </w:p>
    <w:p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st. bryg. mgr inż. Piotra Znamirowskiego - Komendanta Miejskiego Państwowej Straży Pożarnej we Wrocławiu </w:t>
      </w:r>
    </w:p>
    <w:p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przy kontrasygnacie Głównej Księgowej mł. kpt. mgr Doroty Wieczorek   </w:t>
      </w:r>
    </w:p>
    <w:p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zwanym dalej </w:t>
      </w:r>
      <w:r w:rsidRPr="008B719F">
        <w:rPr>
          <w:rFonts w:ascii="Arial" w:eastAsia="Calibri" w:hAnsi="Arial" w:cs="Arial"/>
          <w:b/>
          <w:lang w:eastAsia="en-US"/>
        </w:rPr>
        <w:t>Zamawiającym</w:t>
      </w:r>
    </w:p>
    <w:p w:rsidR="004E24AE" w:rsidRPr="008B719F" w:rsidRDefault="004E24AE" w:rsidP="004E24AE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a </w:t>
      </w:r>
    </w:p>
    <w:p w:rsidR="004E24AE" w:rsidRPr="008B719F" w:rsidRDefault="003045BA" w:rsidP="004E24AE">
      <w:pPr>
        <w:suppressAutoHyphens w:val="0"/>
        <w:spacing w:line="276" w:lineRule="auto"/>
        <w:rPr>
          <w:rFonts w:ascii="Arial" w:hAnsi="Arial" w:cs="Arial"/>
        </w:rPr>
      </w:pPr>
      <w:r w:rsidRPr="008B719F">
        <w:rPr>
          <w:rFonts w:ascii="Arial" w:eastAsia="Calibri" w:hAnsi="Arial" w:cs="Arial"/>
          <w:b/>
          <w:lang w:eastAsia="en-US"/>
        </w:rPr>
        <w:t>…………………………..</w:t>
      </w:r>
      <w:r w:rsidR="004E24AE" w:rsidRPr="008B719F">
        <w:rPr>
          <w:rFonts w:ascii="Arial" w:eastAsia="Calibri" w:hAnsi="Arial" w:cs="Arial"/>
          <w:b/>
          <w:lang w:eastAsia="en-US"/>
        </w:rPr>
        <w:t xml:space="preserve"> </w:t>
      </w:r>
    </w:p>
    <w:p w:rsidR="004E24AE" w:rsidRPr="008B719F" w:rsidRDefault="004E24AE" w:rsidP="004E24AE">
      <w:pPr>
        <w:suppressAutoHyphens w:val="0"/>
        <w:spacing w:line="276" w:lineRule="auto"/>
        <w:jc w:val="both"/>
        <w:rPr>
          <w:rFonts w:ascii="Arial" w:hAnsi="Arial" w:cs="Arial"/>
          <w:b/>
        </w:rPr>
      </w:pPr>
      <w:r w:rsidRPr="008B719F">
        <w:rPr>
          <w:rFonts w:ascii="Arial" w:hAnsi="Arial" w:cs="Arial"/>
        </w:rPr>
        <w:t xml:space="preserve">zwanym dalej </w:t>
      </w:r>
      <w:r w:rsidRPr="008B719F">
        <w:rPr>
          <w:rFonts w:ascii="Arial" w:hAnsi="Arial" w:cs="Arial"/>
          <w:b/>
        </w:rPr>
        <w:t>Wykonawcą</w:t>
      </w:r>
    </w:p>
    <w:p w:rsidR="004E24AE" w:rsidRPr="008B719F" w:rsidRDefault="004E24AE" w:rsidP="004E24AE">
      <w:pPr>
        <w:suppressAutoHyphens w:val="0"/>
        <w:spacing w:line="276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:rsidR="00B81AD6" w:rsidRPr="008B719F" w:rsidRDefault="00B81AD6" w:rsidP="00EF3BE8">
      <w:pPr>
        <w:pStyle w:val="Nagwek3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8B719F">
        <w:rPr>
          <w:rFonts w:ascii="Arial" w:hAnsi="Arial" w:cs="Arial"/>
          <w:b w:val="0"/>
          <w:color w:val="000000"/>
          <w:sz w:val="20"/>
          <w:szCs w:val="20"/>
        </w:rPr>
        <w:t xml:space="preserve">Umowa została zawarta w wyniku przeprowadzonego postępowania o udzielenie zamówienia publicznego zgodnie z przepisami ustawy z dnia 11 września 2019r. - </w:t>
      </w:r>
      <w:r w:rsidRPr="008B719F">
        <w:rPr>
          <w:rFonts w:ascii="Arial" w:hAnsi="Arial" w:cs="Arial"/>
          <w:b w:val="0"/>
          <w:iCs/>
          <w:color w:val="000000"/>
          <w:sz w:val="20"/>
          <w:szCs w:val="20"/>
        </w:rPr>
        <w:t xml:space="preserve">Prawo zamówień publicznych </w:t>
      </w:r>
      <w:r w:rsidRPr="008B719F">
        <w:rPr>
          <w:rFonts w:ascii="Arial" w:hAnsi="Arial" w:cs="Arial"/>
          <w:b w:val="0"/>
          <w:iCs/>
          <w:sz w:val="20"/>
          <w:szCs w:val="20"/>
        </w:rPr>
        <w:t>(</w:t>
      </w:r>
      <w:r w:rsidR="00EA506F">
        <w:rPr>
          <w:rFonts w:ascii="Arial" w:hAnsi="Arial" w:cs="Arial"/>
          <w:b w:val="0"/>
          <w:iCs/>
          <w:sz w:val="20"/>
          <w:szCs w:val="20"/>
        </w:rPr>
        <w:t>…………</w:t>
      </w:r>
      <w:r w:rsidRPr="008B719F">
        <w:rPr>
          <w:rFonts w:ascii="Arial" w:hAnsi="Arial" w:cs="Arial"/>
          <w:b w:val="0"/>
          <w:sz w:val="20"/>
          <w:szCs w:val="20"/>
        </w:rPr>
        <w:t xml:space="preserve">), dalej </w:t>
      </w:r>
      <w:proofErr w:type="spellStart"/>
      <w:r w:rsidRPr="008B719F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Pr="008B719F">
        <w:rPr>
          <w:rFonts w:ascii="Arial" w:hAnsi="Arial" w:cs="Arial"/>
          <w:b w:val="0"/>
          <w:sz w:val="20"/>
          <w:szCs w:val="20"/>
        </w:rPr>
        <w:t xml:space="preserve"> </w:t>
      </w:r>
      <w:r w:rsidRPr="008B719F">
        <w:rPr>
          <w:rFonts w:ascii="Arial" w:hAnsi="Arial" w:cs="Arial"/>
          <w:b w:val="0"/>
          <w:color w:val="000000"/>
          <w:sz w:val="20"/>
          <w:szCs w:val="20"/>
        </w:rPr>
        <w:t>w trybie p</w:t>
      </w:r>
      <w:r w:rsidR="00EC2493">
        <w:rPr>
          <w:rFonts w:ascii="Arial" w:hAnsi="Arial" w:cs="Arial"/>
          <w:b w:val="0"/>
          <w:color w:val="000000"/>
          <w:sz w:val="20"/>
          <w:szCs w:val="20"/>
        </w:rPr>
        <w:t xml:space="preserve">rzetargu nieograniczonego </w:t>
      </w:r>
      <w:r w:rsidR="004E24AE" w:rsidRPr="008B719F">
        <w:rPr>
          <w:rFonts w:ascii="Arial" w:hAnsi="Arial" w:cs="Arial"/>
          <w:b w:val="0"/>
          <w:color w:val="000000"/>
          <w:sz w:val="20"/>
          <w:szCs w:val="20"/>
        </w:rPr>
        <w:t>(</w:t>
      </w:r>
      <w:r w:rsidR="00EC2493" w:rsidRPr="00EC2493">
        <w:rPr>
          <w:rFonts w:ascii="Arial" w:hAnsi="Arial" w:cs="Arial"/>
          <w:b w:val="0"/>
          <w:color w:val="000000"/>
          <w:sz w:val="20"/>
          <w:szCs w:val="20"/>
        </w:rPr>
        <w:t>art. 138 ust. 4</w:t>
      </w:r>
      <w:r w:rsidR="004E24AE" w:rsidRPr="008B719F">
        <w:rPr>
          <w:rFonts w:ascii="Arial" w:hAnsi="Arial" w:cs="Arial"/>
          <w:b w:val="0"/>
          <w:color w:val="000000"/>
          <w:sz w:val="20"/>
          <w:szCs w:val="20"/>
        </w:rPr>
        <w:t>) na „</w:t>
      </w:r>
      <w:r w:rsidR="00050A4B" w:rsidRPr="008B719F">
        <w:rPr>
          <w:rFonts w:ascii="Arial" w:hAnsi="Arial" w:cs="Arial"/>
          <w:b w:val="0"/>
          <w:color w:val="000000"/>
          <w:sz w:val="20"/>
          <w:szCs w:val="20"/>
        </w:rPr>
        <w:t>Bezgotówkowy bieżący zakup oleju napędowego oraz benzyny bezołowiowej 95 za pomocą elektronicznych kart paliwowych , do zbiorników pojazdów należących do  Komendy Miejskiej Państwowej Straży Pożarnej we Wrocławiu</w:t>
      </w:r>
      <w:r w:rsidR="000F6E20">
        <w:rPr>
          <w:rFonts w:ascii="Arial" w:hAnsi="Arial" w:cs="Arial"/>
          <w:b w:val="0"/>
          <w:color w:val="000000"/>
          <w:sz w:val="20"/>
          <w:szCs w:val="20"/>
        </w:rPr>
        <w:t xml:space="preserve"> w 2024 r.</w:t>
      </w:r>
      <w:r w:rsidR="00050A4B" w:rsidRPr="008B719F">
        <w:rPr>
          <w:rFonts w:ascii="Arial" w:hAnsi="Arial" w:cs="Arial"/>
          <w:b w:val="0"/>
          <w:color w:val="000000"/>
          <w:sz w:val="20"/>
          <w:szCs w:val="20"/>
        </w:rPr>
        <w:t>” MT.2370.1</w:t>
      </w:r>
      <w:r w:rsidR="00EC2493">
        <w:rPr>
          <w:rFonts w:ascii="Arial" w:hAnsi="Arial" w:cs="Arial"/>
          <w:b w:val="0"/>
          <w:color w:val="000000"/>
          <w:sz w:val="20"/>
          <w:szCs w:val="20"/>
        </w:rPr>
        <w:t>7</w:t>
      </w:r>
      <w:r w:rsidR="00050A4B" w:rsidRPr="008B719F">
        <w:rPr>
          <w:rFonts w:ascii="Arial" w:hAnsi="Arial" w:cs="Arial"/>
          <w:b w:val="0"/>
          <w:color w:val="000000"/>
          <w:sz w:val="20"/>
          <w:szCs w:val="20"/>
        </w:rPr>
        <w:t>.202</w:t>
      </w:r>
      <w:r w:rsidR="00EC2493">
        <w:rPr>
          <w:rFonts w:ascii="Arial" w:hAnsi="Arial" w:cs="Arial"/>
          <w:b w:val="0"/>
          <w:color w:val="000000"/>
          <w:sz w:val="20"/>
          <w:szCs w:val="20"/>
        </w:rPr>
        <w:t>3</w:t>
      </w:r>
    </w:p>
    <w:p w:rsidR="00B81AD6" w:rsidRPr="008B719F" w:rsidRDefault="00B81AD6" w:rsidP="00EF3BE8">
      <w:pPr>
        <w:shd w:val="clear" w:color="auto" w:fill="FFFFFF"/>
        <w:spacing w:line="276" w:lineRule="auto"/>
        <w:rPr>
          <w:rFonts w:ascii="Arial" w:hAnsi="Arial" w:cs="Arial"/>
          <w:b/>
          <w:color w:val="000000"/>
        </w:rPr>
      </w:pPr>
    </w:p>
    <w:p w:rsidR="004056C1" w:rsidRPr="008B719F" w:rsidRDefault="004056C1" w:rsidP="00EF3BE8">
      <w:pPr>
        <w:shd w:val="clear" w:color="auto" w:fill="FFFFFF"/>
        <w:spacing w:line="276" w:lineRule="auto"/>
        <w:rPr>
          <w:rFonts w:ascii="Arial" w:hAnsi="Arial" w:cs="Arial"/>
          <w:b/>
          <w:color w:val="000000"/>
        </w:rPr>
      </w:pPr>
    </w:p>
    <w:p w:rsidR="0035536F" w:rsidRDefault="00B81AD6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  <w:r w:rsidRPr="008B719F">
        <w:rPr>
          <w:rFonts w:ascii="Arial" w:hAnsi="Arial" w:cs="Arial"/>
          <w:b/>
          <w:color w:val="000000"/>
        </w:rPr>
        <w:t xml:space="preserve">§ 1 </w:t>
      </w:r>
    </w:p>
    <w:p w:rsidR="00B81AD6" w:rsidRPr="008B719F" w:rsidRDefault="00B81AD6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  <w:r w:rsidRPr="008B719F">
        <w:rPr>
          <w:rFonts w:ascii="Arial" w:hAnsi="Arial" w:cs="Arial"/>
          <w:b/>
          <w:color w:val="000000"/>
        </w:rPr>
        <w:t>Przedmiot umowy</w:t>
      </w:r>
    </w:p>
    <w:p w:rsidR="004056C1" w:rsidRPr="008B719F" w:rsidRDefault="004056C1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</w:p>
    <w:p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>Przedmiotem niniejszej umowy jest nabywanie przez Zamawiającego paliwa na stacjach paliw Wykonawcy przy użyciu elektronicznych kart paliwowych</w:t>
      </w:r>
      <w:r w:rsidR="007A52F3" w:rsidRPr="008B719F">
        <w:rPr>
          <w:rFonts w:ascii="Arial" w:eastAsia="Calibri" w:hAnsi="Arial" w:cs="Arial"/>
          <w:lang w:eastAsia="en-US"/>
        </w:rPr>
        <w:t xml:space="preserve"> zwanych dalej (………tu nazwa karty Wykonawcy)</w:t>
      </w:r>
      <w:r w:rsidRPr="008B719F">
        <w:rPr>
          <w:rFonts w:ascii="Arial" w:eastAsia="Calibri" w:hAnsi="Arial" w:cs="Arial"/>
          <w:lang w:eastAsia="en-US"/>
        </w:rPr>
        <w:t>.</w:t>
      </w:r>
    </w:p>
    <w:p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>Przedmiot umowy obejmuje następujące produkty:</w:t>
      </w:r>
    </w:p>
    <w:p w:rsidR="00280758" w:rsidRPr="008B719F" w:rsidRDefault="005E4528" w:rsidP="00FA187E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="00280758" w:rsidRPr="008B719F">
        <w:rPr>
          <w:rFonts w:ascii="Arial" w:eastAsia="Calibri" w:hAnsi="Arial" w:cs="Arial"/>
          <w:lang w:eastAsia="en-US"/>
        </w:rPr>
        <w:t xml:space="preserve">- olej napędowy w ilości prognozowanej </w:t>
      </w:r>
      <w:r w:rsidR="00E50C6E">
        <w:rPr>
          <w:rFonts w:ascii="Arial" w:eastAsia="Calibri" w:hAnsi="Arial" w:cs="Arial"/>
          <w:lang w:eastAsia="en-US"/>
        </w:rPr>
        <w:t>15</w:t>
      </w:r>
      <w:r w:rsidR="00EA506F">
        <w:rPr>
          <w:rFonts w:ascii="Arial" w:eastAsia="Calibri" w:hAnsi="Arial" w:cs="Arial"/>
          <w:lang w:eastAsia="en-US"/>
        </w:rPr>
        <w:t>0</w:t>
      </w:r>
      <w:r w:rsidR="00280758" w:rsidRPr="008B719F">
        <w:rPr>
          <w:rFonts w:ascii="Arial" w:eastAsia="Calibri" w:hAnsi="Arial" w:cs="Arial"/>
          <w:lang w:eastAsia="en-US"/>
        </w:rPr>
        <w:t> </w:t>
      </w:r>
      <w:r w:rsidR="00FA187E">
        <w:rPr>
          <w:rFonts w:ascii="Arial" w:eastAsia="Calibri" w:hAnsi="Arial" w:cs="Arial"/>
          <w:lang w:eastAsia="en-US"/>
        </w:rPr>
        <w:t>0</w:t>
      </w:r>
      <w:r w:rsidR="00280758" w:rsidRPr="008B719F">
        <w:rPr>
          <w:rFonts w:ascii="Arial" w:eastAsia="Calibri" w:hAnsi="Arial" w:cs="Arial"/>
          <w:lang w:eastAsia="en-US"/>
        </w:rPr>
        <w:t>00 litrów</w:t>
      </w:r>
    </w:p>
    <w:p w:rsidR="00280758" w:rsidRPr="008B719F" w:rsidRDefault="00FA187E" w:rsidP="00FA187E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="00280758" w:rsidRPr="008B719F">
        <w:rPr>
          <w:rFonts w:ascii="Arial" w:eastAsia="Calibri" w:hAnsi="Arial" w:cs="Arial"/>
          <w:lang w:eastAsia="en-US"/>
        </w:rPr>
        <w:t xml:space="preserve">- etylina bezołowiowa 95 w ilości prognozowanej </w:t>
      </w:r>
      <w:r w:rsidR="00E50C6E">
        <w:rPr>
          <w:rFonts w:ascii="Arial" w:eastAsia="Calibri" w:hAnsi="Arial" w:cs="Arial"/>
          <w:lang w:eastAsia="en-US"/>
        </w:rPr>
        <w:t>4</w:t>
      </w:r>
      <w:r w:rsidR="00280758" w:rsidRPr="008B719F">
        <w:rPr>
          <w:rFonts w:ascii="Arial" w:eastAsia="Calibri" w:hAnsi="Arial" w:cs="Arial"/>
          <w:lang w:eastAsia="en-US"/>
        </w:rPr>
        <w:t> 000 litrów</w:t>
      </w:r>
    </w:p>
    <w:p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Określone w § 1 ust. 2 niniejszej umowy ilości paliw są wartościami szacunkowymi, które Zamawiający przewiduje zakupić w okresie trwania umowy, mogą one ulec zarówno zmniejszeniu jak i zwiększeniu, jednakże przy zachowaniu maksymalnej wartości zamówienia opisanej w § </w:t>
      </w:r>
      <w:r w:rsidR="007A52F3" w:rsidRPr="008B719F">
        <w:rPr>
          <w:rFonts w:ascii="Arial" w:eastAsia="Calibri" w:hAnsi="Arial" w:cs="Arial"/>
          <w:lang w:eastAsia="en-US"/>
        </w:rPr>
        <w:t>2 ust 1</w:t>
      </w:r>
      <w:r w:rsidRPr="008B719F">
        <w:rPr>
          <w:rFonts w:ascii="Arial" w:eastAsia="Calibri" w:hAnsi="Arial" w:cs="Arial"/>
          <w:lang w:eastAsia="en-US"/>
        </w:rPr>
        <w:t xml:space="preserve"> umowy. </w:t>
      </w:r>
    </w:p>
    <w:p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 Maksymalną wartość zamówienia określa  § 2 ust. 1.</w:t>
      </w:r>
    </w:p>
    <w:p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Minimalna wartość zamówienia wynosi </w:t>
      </w:r>
      <w:r w:rsidR="00E50C6E">
        <w:rPr>
          <w:rFonts w:ascii="Arial" w:eastAsia="Calibri" w:hAnsi="Arial" w:cs="Arial"/>
          <w:lang w:eastAsia="en-US"/>
        </w:rPr>
        <w:t>4</w:t>
      </w:r>
      <w:r w:rsidRPr="008B719F">
        <w:rPr>
          <w:rFonts w:ascii="Arial" w:eastAsia="Calibri" w:hAnsi="Arial" w:cs="Arial"/>
          <w:lang w:eastAsia="en-US"/>
        </w:rPr>
        <w:t>00 000 zł brutto (</w:t>
      </w:r>
      <w:r w:rsidR="0056380F">
        <w:rPr>
          <w:rFonts w:ascii="Arial" w:eastAsia="Calibri" w:hAnsi="Arial" w:cs="Arial"/>
          <w:lang w:eastAsia="en-US"/>
        </w:rPr>
        <w:t>czterysta</w:t>
      </w:r>
      <w:r w:rsidRPr="008B719F">
        <w:rPr>
          <w:rFonts w:ascii="Arial" w:eastAsia="Calibri" w:hAnsi="Arial" w:cs="Arial"/>
          <w:lang w:eastAsia="en-US"/>
        </w:rPr>
        <w:t xml:space="preserve"> tysięcy zł). </w:t>
      </w:r>
    </w:p>
    <w:p w:rsidR="00280758" w:rsidRPr="008B719F" w:rsidRDefault="00280758" w:rsidP="00FA187E">
      <w:pPr>
        <w:numPr>
          <w:ilvl w:val="0"/>
          <w:numId w:val="14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 xml:space="preserve">Wykonawcy nie przysługują żadne świadczenia ani roszczenia, z tytułu zmniejszenia ilości - opisanej w § </w:t>
      </w:r>
      <w:r w:rsidR="00455778">
        <w:rPr>
          <w:rFonts w:ascii="Arial" w:eastAsia="Calibri" w:hAnsi="Arial" w:cs="Arial"/>
          <w:lang w:eastAsia="en-US"/>
        </w:rPr>
        <w:t>2</w:t>
      </w:r>
      <w:r w:rsidRPr="008B719F">
        <w:rPr>
          <w:rFonts w:ascii="Arial" w:eastAsia="Calibri" w:hAnsi="Arial" w:cs="Arial"/>
          <w:lang w:eastAsia="en-US"/>
        </w:rPr>
        <w:t xml:space="preserve"> ust. </w:t>
      </w:r>
      <w:r w:rsidR="00455778">
        <w:rPr>
          <w:rFonts w:ascii="Arial" w:eastAsia="Calibri" w:hAnsi="Arial" w:cs="Arial"/>
          <w:lang w:eastAsia="en-US"/>
        </w:rPr>
        <w:t>1</w:t>
      </w:r>
      <w:r w:rsidRPr="008B719F">
        <w:rPr>
          <w:rFonts w:ascii="Arial" w:eastAsia="Calibri" w:hAnsi="Arial" w:cs="Arial"/>
          <w:lang w:eastAsia="en-US"/>
        </w:rPr>
        <w:t xml:space="preserve">  umowy - zakupionego przez Zamawiającego paliwa. </w:t>
      </w:r>
    </w:p>
    <w:p w:rsidR="00280758" w:rsidRPr="008B719F" w:rsidRDefault="00280758" w:rsidP="00FA187E">
      <w:pPr>
        <w:numPr>
          <w:ilvl w:val="0"/>
          <w:numId w:val="14"/>
        </w:numPr>
        <w:tabs>
          <w:tab w:val="left" w:pos="0"/>
        </w:tabs>
        <w:suppressAutoHyphens w:val="0"/>
        <w:spacing w:line="276" w:lineRule="auto"/>
        <w:ind w:left="284" w:hanging="284"/>
        <w:contextualSpacing/>
        <w:jc w:val="both"/>
        <w:rPr>
          <w:rStyle w:val="CharStyle3"/>
          <w:rFonts w:ascii="Arial" w:hAnsi="Arial" w:cs="Arial"/>
        </w:rPr>
      </w:pPr>
      <w:r w:rsidRPr="008B719F">
        <w:rPr>
          <w:rFonts w:ascii="Arial" w:eastAsia="Calibri" w:hAnsi="Arial" w:cs="Arial"/>
          <w:lang w:eastAsia="en-US"/>
        </w:rPr>
        <w:t>W okresie trwania umowy ewentualna nadwyżka paliwa poza ilość opisaną w § 1 ust. 2  przy zachowaniu maksymalnej wartości zamówienia opisanej w § 2 ust. 1 umowy</w:t>
      </w:r>
      <w:r w:rsidR="007A52F3" w:rsidRPr="008B719F">
        <w:rPr>
          <w:rFonts w:ascii="Arial" w:eastAsia="Calibri" w:hAnsi="Arial" w:cs="Arial"/>
          <w:lang w:eastAsia="en-US"/>
        </w:rPr>
        <w:t>,</w:t>
      </w:r>
      <w:r w:rsidRPr="008B719F">
        <w:rPr>
          <w:rFonts w:ascii="Arial" w:eastAsia="Calibri" w:hAnsi="Arial" w:cs="Arial"/>
          <w:lang w:eastAsia="en-US"/>
        </w:rPr>
        <w:t xml:space="preserve"> sprzedawana będzie przez Wykonawcę Zamawiającemu na warunkach niniejszej umowy.</w:t>
      </w:r>
    </w:p>
    <w:p w:rsidR="00B81AD6" w:rsidRPr="008B719F" w:rsidRDefault="00B81AD6" w:rsidP="00FA187E">
      <w:pPr>
        <w:pStyle w:val="Style22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rPr>
          <w:rStyle w:val="CharStyle3"/>
          <w:rFonts w:ascii="Arial" w:hAnsi="Arial" w:cs="Arial"/>
        </w:rPr>
      </w:pPr>
      <w:r w:rsidRPr="008B719F">
        <w:rPr>
          <w:rStyle w:val="CharStyle3"/>
          <w:rFonts w:ascii="Arial" w:hAnsi="Arial" w:cs="Arial"/>
        </w:rPr>
        <w:t>Zamawiający zastrzega sobie prawo do ustalania szczegółów wykonania w toku jej realizacji</w:t>
      </w:r>
      <w:r w:rsidR="00EC2493">
        <w:rPr>
          <w:rStyle w:val="CharStyle3"/>
          <w:rFonts w:ascii="Arial" w:hAnsi="Arial" w:cs="Arial"/>
        </w:rPr>
        <w:t xml:space="preserve"> umowy</w:t>
      </w:r>
      <w:r w:rsidRPr="008B719F">
        <w:rPr>
          <w:rStyle w:val="CharStyle3"/>
          <w:rFonts w:ascii="Arial" w:hAnsi="Arial" w:cs="Arial"/>
        </w:rPr>
        <w:t xml:space="preserve">, w zakresie nie rodzącym skutków finansowych i nie stanowiącym istotnych zmian umowy </w:t>
      </w:r>
      <w:r w:rsidR="00EF3BE8" w:rsidRPr="008B719F">
        <w:rPr>
          <w:rStyle w:val="CharStyle3"/>
          <w:rFonts w:ascii="Arial" w:hAnsi="Arial" w:cs="Arial"/>
        </w:rPr>
        <w:br/>
      </w:r>
      <w:r w:rsidRPr="008B719F">
        <w:rPr>
          <w:rStyle w:val="CharStyle3"/>
          <w:rFonts w:ascii="Arial" w:hAnsi="Arial" w:cs="Arial"/>
        </w:rPr>
        <w:t>w rozumieniu art. 454 ustawy Prawo zamówień publicznych.</w:t>
      </w:r>
    </w:p>
    <w:p w:rsidR="00B81AD6" w:rsidRPr="00FA187E" w:rsidRDefault="00B81AD6" w:rsidP="00FA187E">
      <w:pPr>
        <w:pStyle w:val="Style22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rPr>
          <w:rStyle w:val="CharStyle3"/>
          <w:rFonts w:ascii="Arial" w:hAnsi="Arial" w:cs="Arial"/>
        </w:rPr>
      </w:pPr>
      <w:r w:rsidRPr="00FA187E">
        <w:rPr>
          <w:rStyle w:val="CharStyle3"/>
          <w:rFonts w:ascii="Arial" w:hAnsi="Arial" w:cs="Arial"/>
        </w:rPr>
        <w:t>WYKONAWCA, na wniosek ZAMAWIAJĄCEGO, zobowiązuje się do pisemnego informowania go o ewentualnych problemach</w:t>
      </w:r>
      <w:r w:rsidR="0035536F" w:rsidRPr="00FA187E">
        <w:rPr>
          <w:rStyle w:val="CharStyle3"/>
          <w:rFonts w:ascii="Arial" w:hAnsi="Arial" w:cs="Arial"/>
        </w:rPr>
        <w:t xml:space="preserve"> czy zmianach wpływających na </w:t>
      </w:r>
      <w:r w:rsidR="00057B6B" w:rsidRPr="00FA187E">
        <w:rPr>
          <w:rStyle w:val="CharStyle3"/>
          <w:rFonts w:ascii="Arial" w:hAnsi="Arial" w:cs="Arial"/>
        </w:rPr>
        <w:t>realizację</w:t>
      </w:r>
      <w:r w:rsidRPr="00FA187E">
        <w:rPr>
          <w:rStyle w:val="CharStyle3"/>
          <w:rFonts w:ascii="Arial" w:hAnsi="Arial" w:cs="Arial"/>
        </w:rPr>
        <w:t xml:space="preserve"> przedmiotu umowy.</w:t>
      </w:r>
    </w:p>
    <w:p w:rsidR="007A52F3" w:rsidRPr="008B719F" w:rsidRDefault="007A52F3" w:rsidP="00FA187E">
      <w:pPr>
        <w:tabs>
          <w:tab w:val="num" w:pos="360"/>
        </w:tabs>
        <w:spacing w:line="276" w:lineRule="auto"/>
        <w:ind w:left="709" w:hanging="283"/>
        <w:jc w:val="center"/>
        <w:rPr>
          <w:rFonts w:ascii="Arial" w:hAnsi="Arial" w:cs="Arial"/>
          <w:b/>
        </w:rPr>
      </w:pPr>
      <w:bookmarkStart w:id="0" w:name="_Hlk80779571"/>
    </w:p>
    <w:p w:rsidR="007A52F3" w:rsidRPr="008B719F" w:rsidRDefault="007A52F3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</w:p>
    <w:p w:rsidR="004056C1" w:rsidRPr="008B719F" w:rsidRDefault="004056C1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</w:p>
    <w:p w:rsidR="004056C1" w:rsidRPr="008B719F" w:rsidRDefault="004056C1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</w:p>
    <w:p w:rsidR="004056C1" w:rsidRPr="008B719F" w:rsidRDefault="004056C1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</w:p>
    <w:p w:rsidR="0035536F" w:rsidRDefault="00B81AD6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  <w:r w:rsidRPr="008B719F">
        <w:rPr>
          <w:rFonts w:ascii="Arial" w:hAnsi="Arial" w:cs="Arial"/>
          <w:b/>
        </w:rPr>
        <w:t>§ 2</w:t>
      </w:r>
      <w:bookmarkEnd w:id="0"/>
      <w:r w:rsidRPr="008B719F">
        <w:rPr>
          <w:rFonts w:ascii="Arial" w:hAnsi="Arial" w:cs="Arial"/>
          <w:b/>
        </w:rPr>
        <w:t xml:space="preserve"> </w:t>
      </w:r>
    </w:p>
    <w:p w:rsidR="00B81AD6" w:rsidRPr="008B719F" w:rsidRDefault="00B81AD6" w:rsidP="00EF3BE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</w:rPr>
      </w:pPr>
      <w:r w:rsidRPr="008B719F">
        <w:rPr>
          <w:rFonts w:ascii="Arial" w:hAnsi="Arial" w:cs="Arial"/>
          <w:b/>
        </w:rPr>
        <w:t>Cena i warunki płatności</w:t>
      </w:r>
    </w:p>
    <w:p w:rsidR="004056C1" w:rsidRPr="008B719F" w:rsidRDefault="004056C1" w:rsidP="00EF3BE8">
      <w:pPr>
        <w:tabs>
          <w:tab w:val="num" w:pos="360"/>
        </w:tabs>
        <w:spacing w:line="276" w:lineRule="auto"/>
        <w:ind w:left="360" w:hanging="360"/>
        <w:jc w:val="center"/>
        <w:rPr>
          <w:rStyle w:val="CharStyle3"/>
          <w:rFonts w:ascii="Arial" w:hAnsi="Arial" w:cs="Arial"/>
          <w:b/>
        </w:rPr>
      </w:pPr>
    </w:p>
    <w:p w:rsidR="00B81AD6" w:rsidRPr="008B719F" w:rsidRDefault="00B81AD6" w:rsidP="00FA187E">
      <w:pPr>
        <w:pStyle w:val="Style22"/>
        <w:numPr>
          <w:ilvl w:val="0"/>
          <w:numId w:val="13"/>
        </w:numPr>
        <w:tabs>
          <w:tab w:val="left" w:pos="0"/>
          <w:tab w:val="left" w:pos="284"/>
        </w:tabs>
        <w:spacing w:line="276" w:lineRule="auto"/>
        <w:ind w:left="284" w:right="7" w:hanging="284"/>
        <w:rPr>
          <w:rStyle w:val="CharStyle3"/>
          <w:rFonts w:ascii="Arial" w:hAnsi="Arial" w:cs="Arial"/>
          <w:b/>
        </w:rPr>
      </w:pPr>
      <w:r w:rsidRPr="008B719F">
        <w:rPr>
          <w:rStyle w:val="CharStyle3"/>
          <w:rFonts w:ascii="Arial" w:hAnsi="Arial" w:cs="Arial"/>
          <w:b/>
        </w:rPr>
        <w:t>Wartość całkowita brutto przedmiotu umowy wynosi : …………………………………………………... zł</w:t>
      </w:r>
      <w:r w:rsidR="003045BA" w:rsidRPr="008B719F">
        <w:rPr>
          <w:rStyle w:val="CharStyle3"/>
          <w:rFonts w:ascii="Arial" w:hAnsi="Arial" w:cs="Arial"/>
          <w:b/>
        </w:rPr>
        <w:t xml:space="preserve">, </w:t>
      </w:r>
      <w:r w:rsidR="00331373" w:rsidRPr="008B719F">
        <w:rPr>
          <w:rStyle w:val="CharStyle3"/>
          <w:rFonts w:ascii="Arial" w:hAnsi="Arial" w:cs="Arial"/>
          <w:b/>
        </w:rPr>
        <w:t xml:space="preserve">( słownie : ……………………… zł) </w:t>
      </w:r>
      <w:r w:rsidR="00331373" w:rsidRPr="008B719F">
        <w:rPr>
          <w:rStyle w:val="CharStyle3"/>
          <w:rFonts w:ascii="Arial" w:hAnsi="Arial" w:cs="Arial"/>
          <w:b/>
        </w:rPr>
        <w:br/>
      </w:r>
      <w:r w:rsidRPr="008B719F">
        <w:rPr>
          <w:rStyle w:val="CharStyle3"/>
          <w:rFonts w:ascii="Arial" w:hAnsi="Arial" w:cs="Arial"/>
          <w:b/>
        </w:rPr>
        <w:t>wartość podatku VAT ……% wynosi ……………………… zł</w:t>
      </w:r>
      <w:r w:rsidR="003045BA" w:rsidRPr="008B719F">
        <w:rPr>
          <w:rStyle w:val="CharStyle3"/>
          <w:rFonts w:ascii="Arial" w:hAnsi="Arial" w:cs="Arial"/>
          <w:b/>
        </w:rPr>
        <w:t xml:space="preserve">, </w:t>
      </w:r>
      <w:r w:rsidRPr="008B719F">
        <w:rPr>
          <w:rStyle w:val="CharStyle3"/>
          <w:rFonts w:ascii="Arial" w:hAnsi="Arial" w:cs="Arial"/>
          <w:b/>
        </w:rPr>
        <w:t>wartość netto przedmiotu umowy wynosi: ……………………….. zł</w:t>
      </w:r>
      <w:r w:rsidR="007A52F3" w:rsidRPr="008B719F">
        <w:rPr>
          <w:rStyle w:val="CharStyle3"/>
          <w:rFonts w:ascii="Arial" w:hAnsi="Arial" w:cs="Arial"/>
          <w:b/>
        </w:rPr>
        <w:t>.</w:t>
      </w:r>
    </w:p>
    <w:p w:rsidR="007A52F3" w:rsidRPr="008B719F" w:rsidRDefault="007A52F3" w:rsidP="00FA187E">
      <w:pPr>
        <w:pStyle w:val="Style22"/>
        <w:numPr>
          <w:ilvl w:val="0"/>
          <w:numId w:val="13"/>
        </w:numPr>
        <w:tabs>
          <w:tab w:val="left" w:pos="0"/>
          <w:tab w:val="left" w:pos="284"/>
        </w:tabs>
        <w:spacing w:line="276" w:lineRule="auto"/>
        <w:ind w:left="284" w:right="7" w:hanging="284"/>
        <w:rPr>
          <w:rFonts w:ascii="Arial" w:hAnsi="Arial" w:cs="Arial"/>
          <w:b/>
        </w:rPr>
      </w:pPr>
      <w:r w:rsidRPr="008B719F">
        <w:rPr>
          <w:rStyle w:val="CharStyle3"/>
          <w:rFonts w:ascii="Arial" w:hAnsi="Arial" w:cs="Arial"/>
          <w:b/>
        </w:rPr>
        <w:t xml:space="preserve">Wykonawca oświadcza iż od aktualnej obowiązującej na jego stacjach paliwowych ceny jednostkowej </w:t>
      </w:r>
      <w:r w:rsidR="00C746DC" w:rsidRPr="008B719F">
        <w:rPr>
          <w:rStyle w:val="CharStyle3"/>
          <w:rFonts w:ascii="Arial" w:hAnsi="Arial" w:cs="Arial"/>
          <w:b/>
        </w:rPr>
        <w:t xml:space="preserve">brutto </w:t>
      </w:r>
      <w:r w:rsidRPr="008B719F">
        <w:rPr>
          <w:rStyle w:val="CharStyle3"/>
          <w:rFonts w:ascii="Arial" w:hAnsi="Arial" w:cs="Arial"/>
          <w:b/>
        </w:rPr>
        <w:t>paliwa</w:t>
      </w:r>
      <w:r w:rsidR="00C746DC" w:rsidRPr="008B719F">
        <w:rPr>
          <w:rStyle w:val="CharStyle3"/>
          <w:rFonts w:ascii="Arial" w:hAnsi="Arial" w:cs="Arial"/>
          <w:b/>
        </w:rPr>
        <w:t>,</w:t>
      </w:r>
      <w:r w:rsidR="0035536F">
        <w:rPr>
          <w:rStyle w:val="CharStyle3"/>
          <w:rFonts w:ascii="Arial" w:hAnsi="Arial" w:cs="Arial"/>
          <w:b/>
        </w:rPr>
        <w:t xml:space="preserve"> </w:t>
      </w:r>
      <w:r w:rsidRPr="008B719F">
        <w:rPr>
          <w:rStyle w:val="CharStyle3"/>
          <w:rFonts w:ascii="Arial" w:hAnsi="Arial" w:cs="Arial"/>
          <w:b/>
        </w:rPr>
        <w:t>na okres</w:t>
      </w:r>
      <w:r w:rsidR="0035536F">
        <w:rPr>
          <w:rStyle w:val="CharStyle3"/>
          <w:rFonts w:ascii="Arial" w:hAnsi="Arial" w:cs="Arial"/>
          <w:b/>
        </w:rPr>
        <w:t xml:space="preserve"> obowiązywania niniejszej umowy</w:t>
      </w:r>
      <w:r w:rsidRPr="008B719F">
        <w:rPr>
          <w:rStyle w:val="CharStyle3"/>
          <w:rFonts w:ascii="Arial" w:hAnsi="Arial" w:cs="Arial"/>
          <w:b/>
        </w:rPr>
        <w:t xml:space="preserve"> udziela stałego opustu w wysokości ….... %.  </w:t>
      </w:r>
    </w:p>
    <w:p w:rsidR="00CF1A12" w:rsidRDefault="00B81AD6" w:rsidP="00FA187E">
      <w:pPr>
        <w:pStyle w:val="Akapitzlist"/>
        <w:numPr>
          <w:ilvl w:val="0"/>
          <w:numId w:val="13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F1A12">
        <w:rPr>
          <w:rFonts w:ascii="Arial" w:hAnsi="Arial" w:cs="Arial"/>
        </w:rPr>
        <w:t xml:space="preserve">Wynagrodzenie, o którym mowa w § 2 ust. 1 umowy obejmuje wszystkie koszty związane </w:t>
      </w:r>
      <w:r w:rsidR="007A52F3" w:rsidRPr="00CF1A12">
        <w:rPr>
          <w:rFonts w:ascii="Arial" w:hAnsi="Arial" w:cs="Arial"/>
        </w:rPr>
        <w:br/>
      </w:r>
      <w:r w:rsidRPr="00CF1A12">
        <w:rPr>
          <w:rFonts w:ascii="Arial" w:hAnsi="Arial" w:cs="Arial"/>
        </w:rPr>
        <w:t>z realizacją usługi st</w:t>
      </w:r>
      <w:r w:rsidR="00CF1A12">
        <w:rPr>
          <w:rFonts w:ascii="Arial" w:hAnsi="Arial" w:cs="Arial"/>
        </w:rPr>
        <w:t>anowiącej przedmiot zamówienia.</w:t>
      </w:r>
    </w:p>
    <w:p w:rsidR="00C746DC" w:rsidRPr="00CF1A12" w:rsidRDefault="00C746DC" w:rsidP="00FA187E">
      <w:pPr>
        <w:pStyle w:val="Akapitzlist"/>
        <w:numPr>
          <w:ilvl w:val="0"/>
          <w:numId w:val="13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F1A12">
        <w:rPr>
          <w:rFonts w:ascii="Arial" w:hAnsi="Arial" w:cs="Arial"/>
        </w:rPr>
        <w:t xml:space="preserve">Wynagrodzenie Wykonawcy za dostarczone Zamawiającemu paliwo zostanie ustalone jako iloczyn rzeczywiście zakupionych ilości paliwa oraz obowiązującej ceny paliwa w dniu tankowania na stacji benzynowej (dystrybutorze) Wykonawcy, pomniejszonej o udzielony stały </w:t>
      </w:r>
      <w:r w:rsidR="0035536F" w:rsidRPr="00CF1A12">
        <w:rPr>
          <w:rFonts w:ascii="Arial" w:hAnsi="Arial" w:cs="Arial"/>
        </w:rPr>
        <w:t>opust</w:t>
      </w:r>
      <w:r w:rsidRPr="00CF1A12">
        <w:rPr>
          <w:rFonts w:ascii="Arial" w:hAnsi="Arial" w:cs="Arial"/>
        </w:rPr>
        <w:t>,</w:t>
      </w:r>
      <w:r w:rsidR="00057B6B" w:rsidRPr="00CF1A12">
        <w:rPr>
          <w:rFonts w:ascii="Arial" w:hAnsi="Arial" w:cs="Arial"/>
        </w:rPr>
        <w:t xml:space="preserve"> </w:t>
      </w:r>
      <w:r w:rsidRPr="00CF1A12">
        <w:rPr>
          <w:rFonts w:ascii="Arial" w:hAnsi="Arial" w:cs="Arial"/>
        </w:rPr>
        <w:t xml:space="preserve"> o którym mowa w § 2 ust. 2.</w:t>
      </w:r>
    </w:p>
    <w:p w:rsidR="00B81AD6" w:rsidRPr="008B719F" w:rsidRDefault="00B81AD6" w:rsidP="00FA187E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</w:p>
    <w:p w:rsidR="00B81AD6" w:rsidRPr="008B719F" w:rsidRDefault="00B81AD6" w:rsidP="00EF3BE8">
      <w:pPr>
        <w:suppressAutoHyphens w:val="0"/>
        <w:spacing w:line="276" w:lineRule="auto"/>
        <w:jc w:val="both"/>
        <w:rPr>
          <w:rFonts w:ascii="Arial" w:hAnsi="Arial" w:cs="Arial"/>
        </w:rPr>
      </w:pPr>
    </w:p>
    <w:p w:rsidR="0035536F" w:rsidRDefault="00B81AD6" w:rsidP="00EF3BE8">
      <w:pPr>
        <w:tabs>
          <w:tab w:val="num" w:pos="360"/>
        </w:tabs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  <w:r w:rsidRPr="008B719F">
        <w:rPr>
          <w:rFonts w:ascii="Arial" w:hAnsi="Arial" w:cs="Arial"/>
          <w:b/>
          <w:bCs/>
        </w:rPr>
        <w:t xml:space="preserve">§ 3 </w:t>
      </w:r>
    </w:p>
    <w:p w:rsidR="00B81AD6" w:rsidRPr="008B719F" w:rsidRDefault="00B81AD6" w:rsidP="00EF3BE8">
      <w:pPr>
        <w:tabs>
          <w:tab w:val="num" w:pos="360"/>
        </w:tabs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  <w:r w:rsidRPr="008B719F">
        <w:rPr>
          <w:rFonts w:ascii="Arial" w:hAnsi="Arial" w:cs="Arial"/>
          <w:b/>
          <w:bCs/>
        </w:rPr>
        <w:t>Termin wykonania przedmiotu umowy</w:t>
      </w:r>
    </w:p>
    <w:p w:rsidR="00C746DC" w:rsidRPr="008B719F" w:rsidRDefault="00C746DC" w:rsidP="00EF3BE8">
      <w:pPr>
        <w:tabs>
          <w:tab w:val="num" w:pos="360"/>
        </w:tabs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</w:p>
    <w:p w:rsidR="00C746DC" w:rsidRPr="00C746DC" w:rsidRDefault="00C746DC" w:rsidP="00057B6B">
      <w:pPr>
        <w:suppressAutoHyphens w:val="0"/>
        <w:spacing w:line="276" w:lineRule="auto"/>
        <w:ind w:left="567"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Niniejsza umowa zawarta zostaje na czas określony od dnia 01.01.202</w:t>
      </w:r>
      <w:r w:rsidR="00EC2493">
        <w:rPr>
          <w:rFonts w:ascii="Arial" w:eastAsia="Calibri" w:hAnsi="Arial" w:cs="Arial"/>
          <w:lang w:eastAsia="en-US"/>
        </w:rPr>
        <w:t>4</w:t>
      </w:r>
      <w:r w:rsidRPr="00C746DC">
        <w:rPr>
          <w:rFonts w:ascii="Arial" w:eastAsia="Calibri" w:hAnsi="Arial" w:cs="Arial"/>
          <w:lang w:eastAsia="en-US"/>
        </w:rPr>
        <w:t xml:space="preserve"> roku do dnia 31.12.202</w:t>
      </w:r>
      <w:r w:rsidR="00EC2493">
        <w:rPr>
          <w:rFonts w:ascii="Arial" w:eastAsia="Calibri" w:hAnsi="Arial" w:cs="Arial"/>
          <w:lang w:eastAsia="en-US"/>
        </w:rPr>
        <w:t>4</w:t>
      </w:r>
      <w:r w:rsidRPr="00C746DC">
        <w:rPr>
          <w:rFonts w:ascii="Arial" w:eastAsia="Calibri" w:hAnsi="Arial" w:cs="Arial"/>
          <w:lang w:eastAsia="en-US"/>
        </w:rPr>
        <w:t xml:space="preserve"> roku lub zrealizowania wartości zamówienia do kwoty </w:t>
      </w:r>
      <w:r w:rsidRPr="008B719F">
        <w:rPr>
          <w:rFonts w:ascii="Arial" w:eastAsia="Calibri" w:hAnsi="Arial" w:cs="Arial"/>
          <w:lang w:eastAsia="en-US"/>
        </w:rPr>
        <w:t>……………</w:t>
      </w:r>
      <w:r w:rsidRPr="00C746DC">
        <w:rPr>
          <w:rFonts w:ascii="Arial" w:eastAsia="Calibri" w:hAnsi="Arial" w:cs="Arial"/>
          <w:lang w:eastAsia="en-US"/>
        </w:rPr>
        <w:t xml:space="preserve"> zł brutto. </w:t>
      </w:r>
    </w:p>
    <w:p w:rsidR="00C746DC" w:rsidRPr="008B719F" w:rsidRDefault="00C746DC" w:rsidP="00C746DC">
      <w:pPr>
        <w:suppressAutoHyphens w:val="0"/>
        <w:spacing w:line="276" w:lineRule="auto"/>
        <w:jc w:val="both"/>
        <w:rPr>
          <w:rFonts w:ascii="Arial" w:hAnsi="Arial" w:cs="Arial"/>
        </w:rPr>
      </w:pPr>
    </w:p>
    <w:p w:rsidR="0035536F" w:rsidRDefault="00C746DC" w:rsidP="00C746DC">
      <w:pPr>
        <w:suppressAutoHyphens w:val="0"/>
        <w:spacing w:line="276" w:lineRule="auto"/>
        <w:jc w:val="center"/>
        <w:rPr>
          <w:rFonts w:ascii="Arial" w:hAnsi="Arial" w:cs="Arial"/>
          <w:b/>
          <w:bCs/>
        </w:rPr>
      </w:pPr>
      <w:r w:rsidRPr="008B719F">
        <w:rPr>
          <w:rFonts w:ascii="Arial" w:hAnsi="Arial" w:cs="Arial"/>
          <w:b/>
          <w:bCs/>
        </w:rPr>
        <w:t xml:space="preserve">§ 4 </w:t>
      </w:r>
    </w:p>
    <w:p w:rsidR="00C746DC" w:rsidRPr="008B719F" w:rsidRDefault="0035536F" w:rsidP="00C746DC">
      <w:pPr>
        <w:suppressAutoHyphens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Okresy i warunki rozliczeń</w:t>
      </w:r>
    </w:p>
    <w:p w:rsidR="00C746DC" w:rsidRPr="008B719F" w:rsidRDefault="00C746DC" w:rsidP="00C746DC">
      <w:pPr>
        <w:suppressAutoHyphens w:val="0"/>
        <w:spacing w:line="276" w:lineRule="auto"/>
        <w:jc w:val="both"/>
        <w:rPr>
          <w:rFonts w:ascii="Arial" w:hAnsi="Arial" w:cs="Arial"/>
        </w:rPr>
      </w:pPr>
    </w:p>
    <w:p w:rsidR="00C746DC" w:rsidRPr="00C746DC" w:rsidRDefault="00C746DC" w:rsidP="00FA187E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Ustala się następujące okresy rozliczeniowe dla transakcji bezgotówkowych: </w:t>
      </w:r>
    </w:p>
    <w:p w:rsidR="00C746DC" w:rsidRPr="00C746DC" w:rsidRDefault="00C746DC" w:rsidP="00FA187E">
      <w:p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     od 1 do 15 dnia miesiąca oraz od 16 do ostatniego dnia miesiąca. </w:t>
      </w:r>
    </w:p>
    <w:p w:rsidR="00C746DC" w:rsidRPr="00C746DC" w:rsidRDefault="00C746DC" w:rsidP="00FA187E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Płatności należności z tytułu transakcji bezgotówkowych dokonywane będą przez Zamawiającego przelewem bankowym w terminie do 21 dni od dnia wystawienia faktury VAT. </w:t>
      </w:r>
    </w:p>
    <w:p w:rsidR="00C746DC" w:rsidRDefault="00C746DC" w:rsidP="00FA187E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Za datę zapłaty uznaje się datę obciążenia rachunku bankowego Zamawiającego.</w:t>
      </w:r>
    </w:p>
    <w:p w:rsidR="0035536F" w:rsidRPr="0035536F" w:rsidRDefault="0035536F" w:rsidP="00FA187E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35536F">
        <w:rPr>
          <w:rFonts w:ascii="Arial" w:eastAsia="Calibri" w:hAnsi="Arial" w:cs="Arial"/>
          <w:lang w:eastAsia="en-US"/>
        </w:rPr>
        <w:t xml:space="preserve">Fakturę należy wystawić na: Komendę Miejską Państwowej Straży Pożarnej we Wrocławiu, </w:t>
      </w:r>
    </w:p>
    <w:p w:rsidR="0035536F" w:rsidRPr="0035536F" w:rsidRDefault="0035536F" w:rsidP="00FA187E">
      <w:pPr>
        <w:suppressAutoHyphens w:val="0"/>
        <w:spacing w:after="200" w:line="276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</w:t>
      </w:r>
      <w:r w:rsidRPr="0035536F">
        <w:rPr>
          <w:rFonts w:ascii="Arial" w:eastAsia="Calibri" w:hAnsi="Arial" w:cs="Arial"/>
          <w:lang w:eastAsia="en-US"/>
        </w:rPr>
        <w:t>l. Kręta 28, 50-233 Wrocław, NIP 898-18-06-562</w:t>
      </w:r>
    </w:p>
    <w:p w:rsidR="0035536F" w:rsidRPr="0035536F" w:rsidRDefault="0035536F" w:rsidP="00FA187E">
      <w:pPr>
        <w:numPr>
          <w:ilvl w:val="0"/>
          <w:numId w:val="1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35536F">
        <w:rPr>
          <w:rFonts w:ascii="Arial" w:eastAsia="Calibri" w:hAnsi="Arial" w:cs="Arial"/>
          <w:lang w:eastAsia="en-US"/>
        </w:rPr>
        <w:t xml:space="preserve">Zapłata faktury nastąpi przelewem z rachunku Zamawiającego na rachunek Wykonawcy podany na fakturze w ciągu 21 dni od otrzymania przez Zamawiającego poprawnie wystawionej faktury, na konto w niej wskazane.  </w:t>
      </w:r>
    </w:p>
    <w:p w:rsidR="00C746DC" w:rsidRPr="008B719F" w:rsidRDefault="00C746DC" w:rsidP="00C746DC">
      <w:pPr>
        <w:suppressAutoHyphens w:val="0"/>
        <w:spacing w:line="276" w:lineRule="auto"/>
        <w:jc w:val="both"/>
        <w:rPr>
          <w:rFonts w:ascii="Arial" w:hAnsi="Arial" w:cs="Arial"/>
        </w:rPr>
      </w:pPr>
    </w:p>
    <w:p w:rsidR="00B81AD6" w:rsidRPr="008B719F" w:rsidRDefault="00B81AD6" w:rsidP="00EF3BE8">
      <w:pPr>
        <w:shd w:val="clear" w:color="auto" w:fill="FFFFFF"/>
        <w:tabs>
          <w:tab w:val="num" w:pos="360"/>
        </w:tabs>
        <w:spacing w:line="276" w:lineRule="auto"/>
        <w:rPr>
          <w:rFonts w:ascii="Arial" w:hAnsi="Arial" w:cs="Arial"/>
          <w:b/>
          <w:color w:val="000000"/>
        </w:rPr>
      </w:pPr>
    </w:p>
    <w:p w:rsidR="00E353E0" w:rsidRPr="008B719F" w:rsidRDefault="00C746DC" w:rsidP="00C746DC">
      <w:pPr>
        <w:suppressAutoHyphens w:val="0"/>
        <w:spacing w:line="276" w:lineRule="auto"/>
        <w:jc w:val="center"/>
        <w:rPr>
          <w:rFonts w:ascii="Arial" w:hAnsi="Arial" w:cs="Arial"/>
          <w:b/>
        </w:rPr>
      </w:pPr>
      <w:r w:rsidRPr="008B719F">
        <w:rPr>
          <w:rFonts w:ascii="Arial" w:hAnsi="Arial" w:cs="Arial"/>
          <w:b/>
        </w:rPr>
        <w:t>§ 5</w:t>
      </w:r>
      <w:r w:rsidR="00B81AD6" w:rsidRPr="008B719F">
        <w:rPr>
          <w:rFonts w:ascii="Arial" w:hAnsi="Arial" w:cs="Arial"/>
          <w:b/>
        </w:rPr>
        <w:t xml:space="preserve"> </w:t>
      </w:r>
    </w:p>
    <w:p w:rsidR="00C746DC" w:rsidRPr="00C746DC" w:rsidRDefault="00C746DC" w:rsidP="00C746DC">
      <w:pPr>
        <w:suppressAutoHyphens w:val="0"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b/>
          <w:bCs/>
          <w:lang w:eastAsia="en-US"/>
        </w:rPr>
        <w:t>Warunki zakupu paliwa na stacjach Wykonawcy</w:t>
      </w:r>
      <w:r w:rsidRPr="00C746DC">
        <w:rPr>
          <w:rFonts w:ascii="Arial" w:eastAsia="Calibri" w:hAnsi="Arial" w:cs="Arial"/>
          <w:lang w:eastAsia="en-US"/>
        </w:rPr>
        <w:t>.</w:t>
      </w:r>
    </w:p>
    <w:p w:rsidR="00C746DC" w:rsidRPr="00C746DC" w:rsidRDefault="00C746DC" w:rsidP="00C746DC">
      <w:pPr>
        <w:suppressAutoHyphens w:val="0"/>
        <w:spacing w:line="276" w:lineRule="auto"/>
        <w:ind w:left="720"/>
        <w:jc w:val="center"/>
        <w:rPr>
          <w:rFonts w:ascii="Arial" w:eastAsia="Calibri" w:hAnsi="Arial" w:cs="Arial"/>
          <w:lang w:eastAsia="en-US"/>
        </w:rPr>
      </w:pPr>
    </w:p>
    <w:p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Zakup paliw płynnych odbywać się będzie poprzez:</w:t>
      </w:r>
    </w:p>
    <w:p w:rsidR="00C746DC" w:rsidRPr="00C746DC" w:rsidRDefault="00C746DC" w:rsidP="00FA187E">
      <w:pPr>
        <w:numPr>
          <w:ilvl w:val="1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tankowanie przez kierowców Zamawiającego na stacjach paliw do zbiorników pojazdów.</w:t>
      </w:r>
    </w:p>
    <w:p w:rsidR="00C746DC" w:rsidRPr="00C746DC" w:rsidRDefault="00C746DC" w:rsidP="00FA187E">
      <w:pPr>
        <w:numPr>
          <w:ilvl w:val="1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tankowanie przez kierowców Zamawiającego na stacjach paliw do pojemników (kanistrów)  dostarczanych przez Zamawiającego.</w:t>
      </w:r>
    </w:p>
    <w:p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Rozliczenie za zakup paliwa dokonywane będzie na podstawie zbiorczych zestawień transakcji zarejestrowanych za pomocą „ elektronicznych kart paliwowych”.</w:t>
      </w:r>
    </w:p>
    <w:p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Każde tankowanie paliwa potwierdzone będzie wydrukiem transakcji zawierającej co najmniej: godzinę, datę, miejsce tankowania, ilość oraz koszt zatankowanego paliwa, nr rejestracyjny pojazdu Zamawiającego, oraz stan licznika pojazdu.     </w:t>
      </w:r>
    </w:p>
    <w:p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lastRenderedPageBreak/>
        <w:t xml:space="preserve">Wykonawca wystawi </w:t>
      </w:r>
      <w:r w:rsidRPr="00C746DC">
        <w:rPr>
          <w:rFonts w:ascii="Arial" w:eastAsia="Calibri" w:hAnsi="Arial" w:cs="Arial"/>
          <w:b/>
          <w:lang w:eastAsia="en-US"/>
        </w:rPr>
        <w:t xml:space="preserve">bezpłatnie </w:t>
      </w:r>
      <w:r w:rsidR="00A56E7A" w:rsidRPr="008B719F">
        <w:rPr>
          <w:rFonts w:ascii="Arial" w:eastAsia="Calibri" w:hAnsi="Arial" w:cs="Arial"/>
          <w:b/>
          <w:lang w:eastAsia="en-US"/>
        </w:rPr>
        <w:t>90</w:t>
      </w:r>
      <w:r w:rsidRPr="00C746DC">
        <w:rPr>
          <w:rFonts w:ascii="Arial" w:eastAsia="Calibri" w:hAnsi="Arial" w:cs="Arial"/>
          <w:b/>
          <w:lang w:eastAsia="en-US"/>
        </w:rPr>
        <w:t xml:space="preserve"> szt. </w:t>
      </w:r>
      <w:r w:rsidRPr="00C746DC">
        <w:rPr>
          <w:rFonts w:ascii="Arial" w:eastAsia="Calibri" w:hAnsi="Arial" w:cs="Arial"/>
          <w:lang w:eastAsia="en-US"/>
        </w:rPr>
        <w:t xml:space="preserve">elektronicznych kart paliwowych do pojazdów </w:t>
      </w:r>
      <w:r w:rsidR="00A56E7A" w:rsidRPr="008B719F">
        <w:rPr>
          <w:rFonts w:ascii="Arial" w:eastAsia="Calibri" w:hAnsi="Arial" w:cs="Arial"/>
          <w:lang w:eastAsia="en-US"/>
        </w:rPr>
        <w:br/>
      </w:r>
      <w:r w:rsidRPr="00C746DC">
        <w:rPr>
          <w:rFonts w:ascii="Arial" w:eastAsia="Calibri" w:hAnsi="Arial" w:cs="Arial"/>
          <w:lang w:eastAsia="en-US"/>
        </w:rPr>
        <w:t>i urządzeń Zamawiającego.</w:t>
      </w:r>
    </w:p>
    <w:p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Wykonawca wyda nowe elektroniczne karty paliwowe bezpłatnie. Zamawiający dopuszcza opłatę za kartę wymienną zgodnie z regulaminem ( na skutek zgubienia, kradzieży, zmiany danych).   </w:t>
      </w:r>
    </w:p>
    <w:p w:rsidR="00C746DC" w:rsidRPr="00C746DC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C746DC">
        <w:rPr>
          <w:rFonts w:ascii="Arial" w:eastAsia="Calibri" w:hAnsi="Arial" w:cs="Arial"/>
          <w:lang w:eastAsia="en-US"/>
        </w:rPr>
        <w:t xml:space="preserve">Każda zmiana dotycząca ruchu pojazdów (wycofanie pojazdu, zmiana numerów rejestracyjnych, kasacja) będzie na bieżąco zgłaszana Wykonawcy celem dokonania odpowiedniej weryfikacji. </w:t>
      </w:r>
    </w:p>
    <w:p w:rsidR="00C746DC" w:rsidRPr="008B719F" w:rsidRDefault="00C746DC" w:rsidP="00FA187E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C746DC">
        <w:rPr>
          <w:rFonts w:ascii="Arial" w:eastAsia="Calibri" w:hAnsi="Arial" w:cs="Arial"/>
          <w:lang w:eastAsia="en-US"/>
        </w:rPr>
        <w:t>Wykonawca zapewnia możliwość dokonywania tra</w:t>
      </w:r>
      <w:r w:rsidR="00057B6B">
        <w:rPr>
          <w:rFonts w:ascii="Arial" w:eastAsia="Calibri" w:hAnsi="Arial" w:cs="Arial"/>
          <w:lang w:eastAsia="en-US"/>
        </w:rPr>
        <w:t>nsakcji za pomocą kart paliwowych</w:t>
      </w:r>
      <w:r w:rsidRPr="00C746DC">
        <w:rPr>
          <w:rFonts w:ascii="Arial" w:eastAsia="Calibri" w:hAnsi="Arial" w:cs="Arial"/>
          <w:lang w:eastAsia="en-US"/>
        </w:rPr>
        <w:t xml:space="preserve"> na stacjach paliw określonych w SWZ oraz na pozostałych stacjach Wykonawcy na terenie całego kraju.</w:t>
      </w:r>
    </w:p>
    <w:p w:rsidR="00C746DC" w:rsidRPr="00C746DC" w:rsidRDefault="00C746DC" w:rsidP="00C746DC">
      <w:pPr>
        <w:suppressAutoHyphens w:val="0"/>
        <w:spacing w:line="276" w:lineRule="auto"/>
        <w:ind w:left="709" w:hanging="283"/>
        <w:jc w:val="both"/>
        <w:rPr>
          <w:rFonts w:ascii="Arial" w:eastAsia="Calibri" w:hAnsi="Arial" w:cs="Arial"/>
          <w:lang w:eastAsia="en-US"/>
        </w:rPr>
      </w:pPr>
    </w:p>
    <w:p w:rsidR="00E353E0" w:rsidRPr="00E353E0" w:rsidRDefault="00E353E0" w:rsidP="00E353E0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E353E0">
        <w:rPr>
          <w:rFonts w:ascii="Arial" w:eastAsia="Calibri" w:hAnsi="Arial" w:cs="Arial"/>
          <w:b/>
          <w:lang w:eastAsia="en-US"/>
        </w:rPr>
        <w:t xml:space="preserve">§ </w:t>
      </w:r>
      <w:r w:rsidRPr="008B719F">
        <w:rPr>
          <w:rFonts w:ascii="Arial" w:eastAsia="Calibri" w:hAnsi="Arial" w:cs="Arial"/>
          <w:b/>
          <w:lang w:eastAsia="en-US"/>
        </w:rPr>
        <w:t>6</w:t>
      </w:r>
    </w:p>
    <w:p w:rsidR="00E353E0" w:rsidRPr="00E353E0" w:rsidRDefault="00057B6B" w:rsidP="00E353E0">
      <w:pPr>
        <w:suppressAutoHyphens w:val="0"/>
        <w:spacing w:line="276" w:lineRule="auto"/>
        <w:ind w:left="113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Karty paliwowe</w:t>
      </w:r>
    </w:p>
    <w:p w:rsidR="00E353E0" w:rsidRPr="00E353E0" w:rsidRDefault="00E353E0" w:rsidP="00E353E0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:rsidR="00E353E0" w:rsidRPr="00E353E0" w:rsidRDefault="00057B6B" w:rsidP="00FA187E">
      <w:pPr>
        <w:numPr>
          <w:ilvl w:val="0"/>
          <w:numId w:val="2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Karty paliwowe</w:t>
      </w:r>
      <w:r w:rsidR="00E353E0" w:rsidRPr="00E353E0">
        <w:rPr>
          <w:rFonts w:ascii="Arial" w:eastAsia="Calibri" w:hAnsi="Arial" w:cs="Arial"/>
          <w:lang w:eastAsia="en-US"/>
        </w:rPr>
        <w:t xml:space="preserve"> zostaną wydane Zamawiającemu po podpisaniu niniejszej umowy w terminie do 10 dni od złożenia zamówienia. </w:t>
      </w:r>
    </w:p>
    <w:p w:rsidR="00E353E0" w:rsidRPr="00E353E0" w:rsidRDefault="00057B6B" w:rsidP="00FA187E">
      <w:pPr>
        <w:numPr>
          <w:ilvl w:val="0"/>
          <w:numId w:val="2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Wydanie kart paliwowych</w:t>
      </w:r>
      <w:r w:rsidR="00E353E0" w:rsidRPr="00E353E0">
        <w:rPr>
          <w:rFonts w:ascii="Arial" w:eastAsia="Calibri" w:hAnsi="Arial" w:cs="Arial"/>
          <w:lang w:eastAsia="en-US"/>
        </w:rPr>
        <w:t xml:space="preserve"> pierwszy raz jest bezpłatne. </w:t>
      </w:r>
    </w:p>
    <w:p w:rsidR="00E353E0" w:rsidRPr="00E353E0" w:rsidRDefault="00E353E0" w:rsidP="00FA187E">
      <w:pPr>
        <w:numPr>
          <w:ilvl w:val="0"/>
          <w:numId w:val="2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E353E0">
        <w:rPr>
          <w:rFonts w:ascii="Arial" w:eastAsia="Calibri" w:hAnsi="Arial" w:cs="Arial"/>
          <w:lang w:eastAsia="en-US"/>
        </w:rPr>
        <w:t xml:space="preserve">Zamawiający prześle niezwłocznie zapotrzebowanie </w:t>
      </w:r>
      <w:r w:rsidR="00057B6B">
        <w:rPr>
          <w:rFonts w:ascii="Arial" w:eastAsia="Calibri" w:hAnsi="Arial" w:cs="Arial"/>
          <w:lang w:eastAsia="en-US"/>
        </w:rPr>
        <w:t>na wydanie nowych kart paliwowych</w:t>
      </w:r>
      <w:r w:rsidRPr="00E353E0">
        <w:rPr>
          <w:rFonts w:ascii="Arial" w:eastAsia="Calibri" w:hAnsi="Arial" w:cs="Arial"/>
          <w:lang w:eastAsia="en-US"/>
        </w:rPr>
        <w:t xml:space="preserve"> do pojazdów i sprzętu pozyskanych już w trakcie trwania niniejszej umowy.  </w:t>
      </w:r>
    </w:p>
    <w:p w:rsidR="00E353E0" w:rsidRPr="00E353E0" w:rsidRDefault="00E353E0" w:rsidP="00FA187E">
      <w:pPr>
        <w:numPr>
          <w:ilvl w:val="0"/>
          <w:numId w:val="2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E353E0">
        <w:rPr>
          <w:rFonts w:ascii="Arial" w:eastAsia="Calibri" w:hAnsi="Arial" w:cs="Arial"/>
          <w:lang w:eastAsia="en-US"/>
        </w:rPr>
        <w:t>Zamawiający może dokonywać w danym okresie rozliczeniowym transakcji bezgotówkowych na stacjach paliw Wykonawcy, w granicach limitów ustalonych dla każdej z kart.</w:t>
      </w:r>
    </w:p>
    <w:p w:rsidR="00E353E0" w:rsidRPr="00E353E0" w:rsidRDefault="00E353E0" w:rsidP="00FA187E">
      <w:pPr>
        <w:numPr>
          <w:ilvl w:val="0"/>
          <w:numId w:val="20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E353E0">
        <w:rPr>
          <w:rFonts w:ascii="Arial" w:eastAsia="Calibri" w:hAnsi="Arial" w:cs="Arial"/>
          <w:lang w:eastAsia="en-US"/>
        </w:rPr>
        <w:t>Pozostałe kwestie dotyczące dokonywania rozliczeń  pomiędzy stronami a nie uregulowane niniejszą umową określa regulamin korzystania z kart</w:t>
      </w:r>
      <w:r w:rsidR="00A8561F" w:rsidRPr="008B719F">
        <w:rPr>
          <w:rFonts w:ascii="Arial" w:eastAsia="Calibri" w:hAnsi="Arial" w:cs="Arial"/>
          <w:lang w:eastAsia="en-US"/>
        </w:rPr>
        <w:t xml:space="preserve"> paliwowych</w:t>
      </w:r>
      <w:r w:rsidRPr="00E353E0">
        <w:rPr>
          <w:rFonts w:ascii="Arial" w:eastAsia="Calibri" w:hAnsi="Arial" w:cs="Arial"/>
          <w:lang w:eastAsia="en-US"/>
        </w:rPr>
        <w:t xml:space="preserve"> Wykonawcy.</w:t>
      </w:r>
    </w:p>
    <w:p w:rsidR="00E353E0" w:rsidRPr="008B719F" w:rsidRDefault="00E353E0" w:rsidP="002077BD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:rsidR="00E353E0" w:rsidRPr="008B719F" w:rsidRDefault="00E353E0" w:rsidP="002077BD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</w:p>
    <w:p w:rsidR="002077BD" w:rsidRPr="002077BD" w:rsidRDefault="002077BD" w:rsidP="002077BD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2077BD">
        <w:rPr>
          <w:rFonts w:ascii="Arial" w:eastAsia="Calibri" w:hAnsi="Arial" w:cs="Arial"/>
          <w:b/>
          <w:lang w:eastAsia="en-US"/>
        </w:rPr>
        <w:t xml:space="preserve">§ </w:t>
      </w:r>
      <w:r w:rsidR="00E353E0" w:rsidRPr="008B719F">
        <w:rPr>
          <w:rFonts w:ascii="Arial" w:eastAsia="Calibri" w:hAnsi="Arial" w:cs="Arial"/>
          <w:b/>
          <w:lang w:eastAsia="en-US"/>
        </w:rPr>
        <w:t>7</w:t>
      </w:r>
      <w:r w:rsidRPr="002077BD">
        <w:rPr>
          <w:rFonts w:ascii="Arial" w:eastAsia="Calibri" w:hAnsi="Arial" w:cs="Arial"/>
          <w:b/>
          <w:lang w:eastAsia="en-US"/>
        </w:rPr>
        <w:t xml:space="preserve"> </w:t>
      </w:r>
    </w:p>
    <w:p w:rsidR="002077BD" w:rsidRPr="002077BD" w:rsidRDefault="002077BD" w:rsidP="002077BD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lang w:eastAsia="en-US"/>
        </w:rPr>
      </w:pPr>
      <w:r w:rsidRPr="002077BD">
        <w:rPr>
          <w:rFonts w:ascii="Arial" w:eastAsia="Calibri" w:hAnsi="Arial" w:cs="Arial"/>
          <w:b/>
          <w:lang w:eastAsia="en-US"/>
        </w:rPr>
        <w:t>Podatek VAT</w:t>
      </w:r>
    </w:p>
    <w:p w:rsidR="002077BD" w:rsidRPr="002077BD" w:rsidRDefault="002077BD" w:rsidP="002077BD">
      <w:pPr>
        <w:suppressAutoHyphens w:val="0"/>
        <w:spacing w:line="276" w:lineRule="auto"/>
        <w:ind w:left="624"/>
        <w:jc w:val="center"/>
        <w:rPr>
          <w:rFonts w:ascii="Arial" w:eastAsia="Calibri" w:hAnsi="Arial" w:cs="Arial"/>
          <w:b/>
          <w:lang w:eastAsia="en-US"/>
        </w:rPr>
      </w:pPr>
    </w:p>
    <w:p w:rsidR="002077BD" w:rsidRPr="002077BD" w:rsidRDefault="002077BD" w:rsidP="00FA187E">
      <w:pPr>
        <w:numPr>
          <w:ilvl w:val="0"/>
          <w:numId w:val="17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2077BD">
        <w:rPr>
          <w:rFonts w:ascii="Arial" w:eastAsia="Calibri" w:hAnsi="Arial" w:cs="Arial"/>
          <w:lang w:eastAsia="en-US"/>
        </w:rPr>
        <w:t xml:space="preserve">Zamawiający oświadcza, iż jest zwolnionym podatnikiem podatku od towarów i usług VAT </w:t>
      </w:r>
      <w:r w:rsidRPr="002077BD">
        <w:rPr>
          <w:rFonts w:ascii="Arial" w:eastAsia="Calibri" w:hAnsi="Arial" w:cs="Arial"/>
          <w:lang w:eastAsia="en-US"/>
        </w:rPr>
        <w:br/>
        <w:t>i posiada Numer Identyfikacji Podatkowej – NIP 898-18-06-562, REGON 931938949</w:t>
      </w:r>
    </w:p>
    <w:p w:rsidR="002077BD" w:rsidRPr="002077BD" w:rsidRDefault="002077BD" w:rsidP="00FA187E">
      <w:pPr>
        <w:numPr>
          <w:ilvl w:val="0"/>
          <w:numId w:val="17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2077BD">
        <w:rPr>
          <w:rFonts w:ascii="Arial" w:eastAsia="Calibri" w:hAnsi="Arial" w:cs="Arial"/>
          <w:lang w:eastAsia="en-US"/>
        </w:rPr>
        <w:t>Wykonawca oświadcza, iż jest czynnym</w:t>
      </w:r>
      <w:r w:rsidRPr="008B719F">
        <w:rPr>
          <w:rFonts w:ascii="Arial" w:eastAsia="Calibri" w:hAnsi="Arial" w:cs="Arial"/>
          <w:lang w:eastAsia="en-US"/>
        </w:rPr>
        <w:t>/zwolnionym</w:t>
      </w:r>
      <w:r w:rsidRPr="002077BD">
        <w:rPr>
          <w:rFonts w:ascii="Arial" w:eastAsia="Calibri" w:hAnsi="Arial" w:cs="Arial"/>
          <w:lang w:eastAsia="en-US"/>
        </w:rPr>
        <w:t xml:space="preserve"> podatnikiem podatku od towarów i usług VAT i posiada Numer Identyfikacji Podatkowej – NIP: </w:t>
      </w:r>
      <w:r w:rsidRPr="008B719F">
        <w:rPr>
          <w:rFonts w:ascii="Arial" w:eastAsia="Calibri" w:hAnsi="Arial" w:cs="Arial"/>
          <w:lang w:eastAsia="en-US"/>
        </w:rPr>
        <w:t>……………….</w:t>
      </w:r>
      <w:r w:rsidRPr="002077BD">
        <w:rPr>
          <w:rFonts w:ascii="Arial" w:eastAsia="Calibri" w:hAnsi="Arial" w:cs="Arial"/>
          <w:lang w:eastAsia="en-US"/>
        </w:rPr>
        <w:t xml:space="preserve">, REGON: </w:t>
      </w:r>
      <w:r w:rsidRPr="008B719F">
        <w:rPr>
          <w:rFonts w:ascii="Arial" w:eastAsia="Calibri" w:hAnsi="Arial" w:cs="Arial"/>
          <w:lang w:eastAsia="en-US"/>
        </w:rPr>
        <w:t>……………….</w:t>
      </w:r>
    </w:p>
    <w:p w:rsidR="002077BD" w:rsidRPr="002077BD" w:rsidRDefault="002077BD" w:rsidP="00FA187E">
      <w:pPr>
        <w:numPr>
          <w:ilvl w:val="0"/>
          <w:numId w:val="17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2077BD">
        <w:rPr>
          <w:rFonts w:ascii="Arial" w:eastAsia="Calibri" w:hAnsi="Arial" w:cs="Arial"/>
          <w:lang w:eastAsia="en-US"/>
        </w:rPr>
        <w:t xml:space="preserve">Zamawiający upoważnia Wykonawcę do wystawiania faktur VAT z tytułu dokonywania transakcji bezgotówkowych bez podpisu osoby przez nią upoważnionej. </w:t>
      </w:r>
    </w:p>
    <w:p w:rsidR="002077BD" w:rsidRPr="002077BD" w:rsidRDefault="002077BD" w:rsidP="00FA187E">
      <w:pPr>
        <w:numPr>
          <w:ilvl w:val="0"/>
          <w:numId w:val="17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077BD">
        <w:rPr>
          <w:rFonts w:ascii="Arial" w:eastAsia="Calibri" w:hAnsi="Arial" w:cs="Arial"/>
          <w:lang w:eastAsia="en-US"/>
        </w:rPr>
        <w:t xml:space="preserve">Do każdej faktury VAT Wykonawca dostarczy wykaz zbiorczy wszystkich wykonanych transakcji oraz wersję elektroniczną takiego wykazu pocztą elektroniczną na adres </w:t>
      </w:r>
      <w:r w:rsidRPr="002077BD">
        <w:rPr>
          <w:rFonts w:ascii="Arial" w:eastAsia="Calibri" w:hAnsi="Arial" w:cs="Arial"/>
          <w:lang w:eastAsia="en-US"/>
        </w:rPr>
        <w:br/>
        <w:t xml:space="preserve">e-mail: </w:t>
      </w:r>
      <w:r w:rsidRPr="002077BD">
        <w:rPr>
          <w:rFonts w:ascii="Arial" w:eastAsia="Calibri" w:hAnsi="Arial" w:cs="Arial"/>
          <w:u w:val="single"/>
          <w:lang w:eastAsia="en-US"/>
        </w:rPr>
        <w:t>d.krzywonos@kmpsp.wroclaw.pl</w:t>
      </w:r>
    </w:p>
    <w:p w:rsidR="00B81AD6" w:rsidRPr="008B719F" w:rsidRDefault="00B81AD6" w:rsidP="00EF3BE8">
      <w:pPr>
        <w:spacing w:line="276" w:lineRule="auto"/>
        <w:jc w:val="both"/>
        <w:rPr>
          <w:rFonts w:ascii="Arial" w:hAnsi="Arial" w:cs="Arial"/>
        </w:rPr>
      </w:pPr>
    </w:p>
    <w:p w:rsidR="00B81AD6" w:rsidRPr="008B719F" w:rsidRDefault="00B81AD6" w:rsidP="00EF3BE8">
      <w:pPr>
        <w:tabs>
          <w:tab w:val="num" w:pos="0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:rsidR="00A56E7A" w:rsidRPr="008B719F" w:rsidRDefault="00B81AD6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  <w:r w:rsidRPr="008B719F">
        <w:rPr>
          <w:rFonts w:ascii="Arial" w:hAnsi="Arial" w:cs="Arial"/>
          <w:b/>
          <w:color w:val="000000"/>
        </w:rPr>
        <w:t xml:space="preserve">§ </w:t>
      </w:r>
      <w:r w:rsidR="00E353E0" w:rsidRPr="008B719F">
        <w:rPr>
          <w:rFonts w:ascii="Arial" w:hAnsi="Arial" w:cs="Arial"/>
          <w:b/>
          <w:color w:val="000000"/>
        </w:rPr>
        <w:t>8</w:t>
      </w:r>
      <w:r w:rsidRPr="008B719F">
        <w:rPr>
          <w:rFonts w:ascii="Arial" w:hAnsi="Arial" w:cs="Arial"/>
          <w:b/>
          <w:color w:val="000000"/>
        </w:rPr>
        <w:t xml:space="preserve"> </w:t>
      </w:r>
    </w:p>
    <w:p w:rsidR="00B81AD6" w:rsidRPr="008B719F" w:rsidRDefault="00B81AD6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  <w:r w:rsidRPr="008B719F">
        <w:rPr>
          <w:rFonts w:ascii="Arial" w:hAnsi="Arial" w:cs="Arial"/>
          <w:b/>
          <w:color w:val="000000"/>
        </w:rPr>
        <w:t>Odstąpienie od umowy i kary umowne</w:t>
      </w:r>
    </w:p>
    <w:p w:rsidR="002077BD" w:rsidRPr="008B719F" w:rsidRDefault="002077BD" w:rsidP="00EF3BE8">
      <w:pPr>
        <w:shd w:val="clear" w:color="auto" w:fill="FFFFFF"/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b/>
          <w:color w:val="000000"/>
        </w:rPr>
      </w:pPr>
    </w:p>
    <w:p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1.</w:t>
      </w:r>
      <w:r w:rsidRPr="008B719F">
        <w:rPr>
          <w:rFonts w:ascii="Arial" w:hAnsi="Arial" w:cs="Arial"/>
        </w:rPr>
        <w:tab/>
        <w:t xml:space="preserve">Strony postanawiają, iż obowiązującą forma odszkodowania stanowią kary umowne. </w:t>
      </w:r>
    </w:p>
    <w:p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2.</w:t>
      </w:r>
      <w:r w:rsidRPr="008B719F">
        <w:rPr>
          <w:rFonts w:ascii="Arial" w:hAnsi="Arial" w:cs="Arial"/>
        </w:rPr>
        <w:tab/>
        <w:t>Wykonawca zapłaci Zamawiającemu kary umowne:</w:t>
      </w:r>
    </w:p>
    <w:p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a)</w:t>
      </w:r>
      <w:r w:rsidRPr="008B719F">
        <w:rPr>
          <w:rFonts w:ascii="Arial" w:hAnsi="Arial" w:cs="Arial"/>
        </w:rPr>
        <w:tab/>
        <w:t xml:space="preserve">za odstąpienie od umowy z powodu okoliczności, za które odpowiada, w wysokości 5% wartości przedmiotu umowy. </w:t>
      </w:r>
    </w:p>
    <w:p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b)</w:t>
      </w:r>
      <w:r w:rsidRPr="008B719F">
        <w:rPr>
          <w:rFonts w:ascii="Arial" w:hAnsi="Arial" w:cs="Arial"/>
        </w:rPr>
        <w:tab/>
        <w:t>w przypadku dostawy nieodpowiadającej normom karę w wysokości 100 % wartości dostawy objętej reklamacją (po pozytywnym rozpatrzeniu reklamacji</w:t>
      </w:r>
      <w:r w:rsidR="009A083D">
        <w:rPr>
          <w:rFonts w:ascii="Arial" w:hAnsi="Arial" w:cs="Arial"/>
        </w:rPr>
        <w:t>, przeprowadzonej zgodnie z regulaminem Wykonawcy)</w:t>
      </w:r>
      <w:r w:rsidRPr="008B719F">
        <w:rPr>
          <w:rFonts w:ascii="Arial" w:hAnsi="Arial" w:cs="Arial"/>
        </w:rPr>
        <w:t xml:space="preserve">. </w:t>
      </w:r>
    </w:p>
    <w:p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3.</w:t>
      </w:r>
      <w:r w:rsidRPr="008B719F">
        <w:rPr>
          <w:rFonts w:ascii="Arial" w:hAnsi="Arial" w:cs="Arial"/>
        </w:rPr>
        <w:tab/>
        <w:t xml:space="preserve">Zamawiający zapłaci Wykonawcy ustawowe odsetki  za opóźnienie w transakcjach handlowych. </w:t>
      </w:r>
    </w:p>
    <w:p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4.</w:t>
      </w:r>
      <w:r w:rsidRPr="008B719F">
        <w:rPr>
          <w:rFonts w:ascii="Arial" w:hAnsi="Arial" w:cs="Arial"/>
        </w:rPr>
        <w:tab/>
        <w:t xml:space="preserve">Zamawiający zastrzega sobie prawo do odszkodowania uzupełniającego, przekraczającego </w:t>
      </w:r>
      <w:r w:rsidR="009F375A" w:rsidRPr="008B719F">
        <w:rPr>
          <w:rFonts w:ascii="Arial" w:hAnsi="Arial" w:cs="Arial"/>
        </w:rPr>
        <w:t xml:space="preserve">   </w:t>
      </w:r>
      <w:r w:rsidRPr="008B719F">
        <w:rPr>
          <w:rFonts w:ascii="Arial" w:hAnsi="Arial" w:cs="Arial"/>
        </w:rPr>
        <w:t>wysokość kar umownych, odpowiednich do wysokości rzeczywiście poniesionej szkody.</w:t>
      </w:r>
    </w:p>
    <w:p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5.</w:t>
      </w:r>
      <w:r w:rsidRPr="008B719F">
        <w:rPr>
          <w:rFonts w:ascii="Arial" w:hAnsi="Arial" w:cs="Arial"/>
        </w:rPr>
        <w:tab/>
        <w:t xml:space="preserve">Kara umowna powinna być zapłacona przez stronę, która naruszyła postanowienia umowy </w:t>
      </w:r>
    </w:p>
    <w:p w:rsidR="002077BD" w:rsidRPr="008B719F" w:rsidRDefault="00FA187E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77BD" w:rsidRPr="008B719F">
        <w:rPr>
          <w:rFonts w:ascii="Arial" w:hAnsi="Arial" w:cs="Arial"/>
        </w:rPr>
        <w:t>w terminie 14 dni od daty wystąpienia przez druga stronę z żądaniem zapłaty.</w:t>
      </w:r>
    </w:p>
    <w:p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lastRenderedPageBreak/>
        <w:t>6.</w:t>
      </w:r>
      <w:r w:rsidRPr="008B719F">
        <w:rPr>
          <w:rFonts w:ascii="Arial" w:hAnsi="Arial" w:cs="Arial"/>
        </w:rPr>
        <w:tab/>
        <w:t>Wykonawca oświadcza, iż wyraża zgodę na potrącenie w trybie art. 498 k.c. przypadających Zamawiającemu kar umownych z należnego wynagrodzenia. Wykonawca oświadcza iż powyższe oświadczenie jest skuteczne i nie zostało złożone pod wpływem błędu.</w:t>
      </w:r>
    </w:p>
    <w:p w:rsidR="002077BD" w:rsidRPr="008B719F" w:rsidRDefault="002077BD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7.</w:t>
      </w:r>
      <w:r w:rsidRPr="008B719F">
        <w:rPr>
          <w:rFonts w:ascii="Arial" w:hAnsi="Arial" w:cs="Arial"/>
        </w:rPr>
        <w:tab/>
        <w:t xml:space="preserve">Podstawą rozliczenia kar umownych pomiędzy stronami będą dokumenty księgowe, </w:t>
      </w:r>
    </w:p>
    <w:p w:rsidR="00B81AD6" w:rsidRPr="008B719F" w:rsidRDefault="00FA187E" w:rsidP="00FA187E">
      <w:pPr>
        <w:tabs>
          <w:tab w:val="num" w:pos="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77BD" w:rsidRPr="008B719F">
        <w:rPr>
          <w:rFonts w:ascii="Arial" w:hAnsi="Arial" w:cs="Arial"/>
        </w:rPr>
        <w:t>w rozumieniu  art. 21 ust.1 ustawy z dnia 29 września 1994 roku o rachunkowości (</w:t>
      </w:r>
      <w:r w:rsidR="00EA506F">
        <w:rPr>
          <w:rFonts w:ascii="Arial" w:hAnsi="Arial" w:cs="Arial"/>
        </w:rPr>
        <w:t>Dz.U.……….</w:t>
      </w:r>
      <w:r w:rsidR="004705A3">
        <w:rPr>
          <w:rFonts w:ascii="Arial" w:hAnsi="Arial" w:cs="Arial"/>
        </w:rPr>
        <w:t xml:space="preserve"> </w:t>
      </w:r>
      <w:r w:rsidR="002077BD" w:rsidRPr="008B719F">
        <w:rPr>
          <w:rFonts w:ascii="Arial" w:hAnsi="Arial" w:cs="Arial"/>
        </w:rPr>
        <w:t>).</w:t>
      </w:r>
    </w:p>
    <w:p w:rsidR="00B81AD6" w:rsidRPr="008B719F" w:rsidRDefault="00B81AD6" w:rsidP="00EF3BE8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Arial" w:hAnsi="Arial" w:cs="Arial"/>
        </w:rPr>
      </w:pPr>
    </w:p>
    <w:p w:rsidR="00E353E0" w:rsidRPr="008B719F" w:rsidRDefault="00B81AD6" w:rsidP="00EF3BE8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  <w:r w:rsidRPr="008B719F">
        <w:rPr>
          <w:rFonts w:ascii="Arial" w:hAnsi="Arial" w:cs="Arial"/>
          <w:b/>
          <w:bCs/>
          <w:color w:val="000000"/>
        </w:rPr>
        <w:t xml:space="preserve">§ </w:t>
      </w:r>
      <w:r w:rsidR="00E353E0" w:rsidRPr="008B719F">
        <w:rPr>
          <w:rFonts w:ascii="Arial" w:hAnsi="Arial" w:cs="Arial"/>
          <w:b/>
          <w:bCs/>
          <w:color w:val="000000"/>
        </w:rPr>
        <w:t>9</w:t>
      </w:r>
      <w:r w:rsidRPr="008B719F">
        <w:rPr>
          <w:rFonts w:ascii="Arial" w:hAnsi="Arial" w:cs="Arial"/>
          <w:b/>
          <w:bCs/>
          <w:color w:val="000000"/>
        </w:rPr>
        <w:t xml:space="preserve"> </w:t>
      </w:r>
    </w:p>
    <w:p w:rsidR="00B81AD6" w:rsidRPr="008B719F" w:rsidRDefault="00B81AD6" w:rsidP="00EF3BE8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  <w:r w:rsidRPr="008B719F">
        <w:rPr>
          <w:rFonts w:ascii="Arial" w:hAnsi="Arial" w:cs="Arial"/>
          <w:b/>
          <w:bCs/>
          <w:color w:val="000000"/>
        </w:rPr>
        <w:t>Zmiany w umowie</w:t>
      </w:r>
    </w:p>
    <w:p w:rsidR="002077BD" w:rsidRPr="008B719F" w:rsidRDefault="002077BD" w:rsidP="00EF3BE8">
      <w:pPr>
        <w:shd w:val="clear" w:color="auto" w:fill="FFFFFF"/>
        <w:spacing w:line="276" w:lineRule="auto"/>
        <w:ind w:right="-16"/>
        <w:jc w:val="center"/>
        <w:rPr>
          <w:rFonts w:ascii="Arial" w:hAnsi="Arial" w:cs="Arial"/>
          <w:b/>
          <w:bCs/>
          <w:color w:val="000000"/>
        </w:rPr>
      </w:pPr>
    </w:p>
    <w:p w:rsidR="00B81AD6" w:rsidRPr="008B719F" w:rsidRDefault="00B81AD6" w:rsidP="00FA187E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Zakazuje się zmian postanowień zawartej umowy w stosunku do treści oferty, na podstawie której dokonano wyboru Wykonawcy z zastrzeżenie</w:t>
      </w:r>
      <w:r w:rsidR="00E353E0" w:rsidRPr="008B719F">
        <w:rPr>
          <w:rFonts w:ascii="Arial" w:hAnsi="Arial" w:cs="Arial"/>
        </w:rPr>
        <w:t xml:space="preserve">m wynikającym z art. 454 i 455 </w:t>
      </w:r>
      <w:proofErr w:type="spellStart"/>
      <w:r w:rsidRPr="008B719F">
        <w:rPr>
          <w:rFonts w:ascii="Arial" w:hAnsi="Arial" w:cs="Arial"/>
        </w:rPr>
        <w:t>Pzp</w:t>
      </w:r>
      <w:proofErr w:type="spellEnd"/>
      <w:r w:rsidRPr="008B719F">
        <w:rPr>
          <w:rFonts w:ascii="Arial" w:hAnsi="Arial" w:cs="Arial"/>
        </w:rPr>
        <w:t>.</w:t>
      </w:r>
    </w:p>
    <w:p w:rsidR="00B81AD6" w:rsidRPr="008B719F" w:rsidRDefault="00B81AD6" w:rsidP="00FA187E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 xml:space="preserve">Zmiana postanowień zawartej umowy może nastąpić wyłącznie za zgodą obu stron wyrażoną </w:t>
      </w:r>
      <w:r w:rsidRPr="008B719F">
        <w:rPr>
          <w:rFonts w:ascii="Arial" w:hAnsi="Arial" w:cs="Arial"/>
        </w:rPr>
        <w:br/>
        <w:t>w formie pisemnego aneksu – pod rygorem nieważności.</w:t>
      </w:r>
    </w:p>
    <w:p w:rsidR="00A56E7A" w:rsidRPr="008B719F" w:rsidRDefault="00B81AD6" w:rsidP="00FA187E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Zamawiający działając w o</w:t>
      </w:r>
      <w:r w:rsidR="00E353E0" w:rsidRPr="008B719F">
        <w:rPr>
          <w:rFonts w:ascii="Arial" w:hAnsi="Arial" w:cs="Arial"/>
        </w:rPr>
        <w:t xml:space="preserve">parciu o art. 455 ust. 1 pkt 1 </w:t>
      </w:r>
      <w:proofErr w:type="spellStart"/>
      <w:r w:rsidRPr="008B719F">
        <w:rPr>
          <w:rFonts w:ascii="Arial" w:hAnsi="Arial" w:cs="Arial"/>
        </w:rPr>
        <w:t>Pzp</w:t>
      </w:r>
      <w:proofErr w:type="spellEnd"/>
      <w:r w:rsidRPr="008B719F">
        <w:rPr>
          <w:rFonts w:ascii="Arial" w:hAnsi="Arial" w:cs="Arial"/>
        </w:rPr>
        <w:t xml:space="preserve"> określa następujące okoliczności, które mogą powodować konieczność wprowadzenia zmian w treści zawartej umowy:</w:t>
      </w:r>
    </w:p>
    <w:p w:rsidR="00A56E7A" w:rsidRPr="008B719F" w:rsidRDefault="00A56E7A" w:rsidP="00FA187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a)</w:t>
      </w:r>
      <w:r w:rsidRPr="008B719F">
        <w:rPr>
          <w:rFonts w:ascii="Arial" w:hAnsi="Arial" w:cs="Arial"/>
        </w:rPr>
        <w:tab/>
        <w:t>dopuszcza się możliwość zmiany terminu realizacji przedmiotu umowy – w sytuacji, gdy zmiana taka wynika z przyczyn niezależnych od Wykonawcy,</w:t>
      </w:r>
    </w:p>
    <w:p w:rsidR="00A56E7A" w:rsidRPr="008B719F" w:rsidRDefault="00A56E7A" w:rsidP="00FA187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b)</w:t>
      </w:r>
      <w:r w:rsidRPr="008B719F">
        <w:rPr>
          <w:rFonts w:ascii="Arial" w:hAnsi="Arial" w:cs="Arial"/>
        </w:rPr>
        <w:tab/>
        <w:t>w przypadku gdy nastąpi zmiana powszechnie obowiązujących przepisów prawa w zakresie mającym wpływ na realizację przedmiotu umowy.</w:t>
      </w:r>
    </w:p>
    <w:p w:rsidR="00A56E7A" w:rsidRPr="008B719F" w:rsidRDefault="00E353E0" w:rsidP="0056380F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4.</w:t>
      </w:r>
      <w:r w:rsidR="00A56E7A" w:rsidRPr="008B719F">
        <w:rPr>
          <w:rFonts w:ascii="Arial" w:hAnsi="Arial" w:cs="Arial"/>
        </w:rPr>
        <w:tab/>
        <w:t>Zamawiający</w:t>
      </w:r>
      <w:r w:rsidR="00735BA4">
        <w:rPr>
          <w:rFonts w:ascii="Arial" w:hAnsi="Arial" w:cs="Arial"/>
        </w:rPr>
        <w:t xml:space="preserve"> działając w oparciu o art. 455 ust. 1 pkt. 4 </w:t>
      </w:r>
      <w:proofErr w:type="spellStart"/>
      <w:r w:rsidR="00735BA4">
        <w:rPr>
          <w:rFonts w:ascii="Arial" w:hAnsi="Arial" w:cs="Arial"/>
        </w:rPr>
        <w:t>Pzp</w:t>
      </w:r>
      <w:proofErr w:type="spellEnd"/>
      <w:r w:rsidR="00A56E7A" w:rsidRPr="008B719F">
        <w:rPr>
          <w:rFonts w:ascii="Arial" w:hAnsi="Arial" w:cs="Arial"/>
        </w:rPr>
        <w:t xml:space="preserve"> przewiduje możliwość dokonania zmiany postanowień w umowie </w:t>
      </w:r>
      <w:r w:rsidR="0056380F">
        <w:rPr>
          <w:rFonts w:ascii="Arial" w:hAnsi="Arial" w:cs="Arial"/>
        </w:rPr>
        <w:t xml:space="preserve">jeżeli koniczność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</w:t>
      </w:r>
    </w:p>
    <w:p w:rsidR="00A56E7A" w:rsidRPr="008B719F" w:rsidRDefault="00E353E0" w:rsidP="00FA187E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6</w:t>
      </w:r>
      <w:r w:rsidR="00A56E7A" w:rsidRPr="008B719F">
        <w:rPr>
          <w:rFonts w:ascii="Arial" w:hAnsi="Arial" w:cs="Arial"/>
        </w:rPr>
        <w:t>.</w:t>
      </w:r>
      <w:r w:rsidR="00A56E7A" w:rsidRPr="008B719F">
        <w:rPr>
          <w:rFonts w:ascii="Arial" w:hAnsi="Arial" w:cs="Arial"/>
        </w:rPr>
        <w:tab/>
        <w:t>Okoliczności przewidziane powyżej stanowiące podstawę zmiany Umowy stanowią uprawnienia Zamawiającego, a nie jego obowiązek.</w:t>
      </w:r>
    </w:p>
    <w:p w:rsidR="00B81AD6" w:rsidRPr="008B719F" w:rsidRDefault="00B81AD6" w:rsidP="00FA187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 xml:space="preserve">Zamawiający przewiduje możliwość dokonania zmiany postanowień w umowie w wyniku wystąpienia innych sytuacji, których nie można było przewidzieć w chwili zawarcia umowy </w:t>
      </w:r>
      <w:r w:rsidR="00A56E7A" w:rsidRPr="008B719F">
        <w:rPr>
          <w:rFonts w:ascii="Arial" w:hAnsi="Arial" w:cs="Arial"/>
        </w:rPr>
        <w:br/>
      </w:r>
      <w:r w:rsidRPr="008B719F">
        <w:rPr>
          <w:rFonts w:ascii="Arial" w:hAnsi="Arial" w:cs="Arial"/>
        </w:rPr>
        <w:t>i mających charakter zmian nieistotnych.</w:t>
      </w:r>
    </w:p>
    <w:p w:rsidR="00B81AD6" w:rsidRPr="008B719F" w:rsidRDefault="00B81AD6" w:rsidP="00FA187E">
      <w:pPr>
        <w:tabs>
          <w:tab w:val="num" w:pos="0"/>
          <w:tab w:val="num" w:pos="360"/>
        </w:tabs>
        <w:spacing w:line="276" w:lineRule="auto"/>
        <w:ind w:left="284" w:hanging="284"/>
        <w:jc w:val="center"/>
        <w:rPr>
          <w:rFonts w:ascii="Arial" w:hAnsi="Arial" w:cs="Arial"/>
          <w:b/>
        </w:rPr>
      </w:pPr>
    </w:p>
    <w:p w:rsidR="00B81AD6" w:rsidRPr="008B719F" w:rsidRDefault="00B81AD6" w:rsidP="00EF3BE8">
      <w:pPr>
        <w:suppressAutoHyphens w:val="0"/>
        <w:spacing w:line="276" w:lineRule="auto"/>
        <w:jc w:val="both"/>
        <w:rPr>
          <w:rFonts w:ascii="Arial" w:hAnsi="Arial" w:cs="Arial"/>
          <w:b/>
        </w:rPr>
      </w:pPr>
    </w:p>
    <w:p w:rsidR="00E353E0" w:rsidRPr="008B719F" w:rsidRDefault="00E353E0" w:rsidP="00EF3BE8">
      <w:pPr>
        <w:suppressAutoHyphens w:val="0"/>
        <w:spacing w:line="276" w:lineRule="auto"/>
        <w:jc w:val="both"/>
        <w:rPr>
          <w:rFonts w:ascii="Arial" w:hAnsi="Arial" w:cs="Arial"/>
          <w:b/>
        </w:rPr>
      </w:pPr>
    </w:p>
    <w:p w:rsidR="00E353E0" w:rsidRPr="00E353E0" w:rsidRDefault="00E353E0" w:rsidP="00E353E0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  <w:r w:rsidRPr="00E353E0">
        <w:rPr>
          <w:rFonts w:ascii="Arial" w:eastAsia="Calibri" w:hAnsi="Arial" w:cs="Arial"/>
          <w:b/>
          <w:bCs/>
          <w:lang w:eastAsia="en-US"/>
        </w:rPr>
        <w:t>§ 1</w:t>
      </w:r>
      <w:r w:rsidR="00057B6B">
        <w:rPr>
          <w:rFonts w:ascii="Arial" w:eastAsia="Calibri" w:hAnsi="Arial" w:cs="Arial"/>
          <w:b/>
          <w:bCs/>
          <w:lang w:eastAsia="en-US"/>
        </w:rPr>
        <w:t>0</w:t>
      </w:r>
    </w:p>
    <w:p w:rsidR="00E353E0" w:rsidRPr="00E353E0" w:rsidRDefault="00E353E0" w:rsidP="00E353E0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  <w:r w:rsidRPr="00E353E0">
        <w:rPr>
          <w:rFonts w:ascii="Arial" w:eastAsia="Calibri" w:hAnsi="Arial" w:cs="Arial"/>
          <w:b/>
          <w:bCs/>
          <w:lang w:eastAsia="en-US"/>
        </w:rPr>
        <w:t>Ochrona danych osobowych</w:t>
      </w:r>
    </w:p>
    <w:p w:rsidR="00E353E0" w:rsidRPr="00E353E0" w:rsidRDefault="00E353E0" w:rsidP="00E353E0">
      <w:pPr>
        <w:suppressAutoHyphens w:val="0"/>
        <w:spacing w:line="276" w:lineRule="auto"/>
        <w:ind w:left="357"/>
        <w:jc w:val="center"/>
        <w:rPr>
          <w:rFonts w:ascii="Arial" w:eastAsia="Calibri" w:hAnsi="Arial" w:cs="Arial"/>
          <w:b/>
          <w:bCs/>
          <w:lang w:eastAsia="en-US"/>
        </w:rPr>
      </w:pPr>
    </w:p>
    <w:p w:rsidR="00E353E0" w:rsidRPr="002C7507" w:rsidRDefault="00E353E0" w:rsidP="002C7507">
      <w:pPr>
        <w:pStyle w:val="Akapitzlist"/>
        <w:numPr>
          <w:ilvl w:val="0"/>
          <w:numId w:val="22"/>
        </w:numPr>
        <w:suppressAutoHyphens w:val="0"/>
        <w:snapToGri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2C7507">
        <w:rPr>
          <w:rFonts w:ascii="Arial" w:hAnsi="Arial" w:cs="Arial"/>
          <w:lang w:eastAsia="en-US"/>
        </w:rPr>
        <w:t>Zamawiający potwierdza, że działając jako administrator danych osobowych, jest uprawniony do przetwarzania oraz udostępnienia Wykonawcy danych osobowych w zakresie niezbędnym do wykonania niniejszej Umowy i realizacji prawnie usprawiedliwionych celów realizowanych przez Strony, a Wykonawca potwierdza, że w wyniku udostępnienia ww. danych osobowych staje się ich administratorem i jest zobowiązany do ich przetwarzania zgodnie z obowiązującymi przepisami prawa, w tym w szczególności z przepisami ustawy z dnia 10 maja 2018 roku r. o ochronie danych osobowych (</w:t>
      </w:r>
      <w:r w:rsidRPr="002C7507">
        <w:rPr>
          <w:rFonts w:ascii="Arial" w:hAnsi="Arial" w:cs="Arial"/>
        </w:rPr>
        <w:t xml:space="preserve">Dz.U.2019.1781 </w:t>
      </w:r>
      <w:proofErr w:type="spellStart"/>
      <w:r w:rsidRPr="002C7507">
        <w:rPr>
          <w:rFonts w:ascii="Arial" w:hAnsi="Arial" w:cs="Arial"/>
        </w:rPr>
        <w:t>t.j</w:t>
      </w:r>
      <w:proofErr w:type="spellEnd"/>
      <w:r w:rsidRPr="002C7507">
        <w:rPr>
          <w:rFonts w:ascii="Arial" w:hAnsi="Arial" w:cs="Arial"/>
        </w:rPr>
        <w:t xml:space="preserve">. z dnia 2019.09.19) </w:t>
      </w:r>
      <w:r w:rsidRPr="002C7507">
        <w:rPr>
          <w:rFonts w:ascii="Arial" w:hAnsi="Arial" w:cs="Arial"/>
          <w:lang w:eastAsia="en-US"/>
        </w:rPr>
        <w:t xml:space="preserve"> oraz, przepisami,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2C7507" w:rsidRPr="002C7507" w:rsidRDefault="002C7507" w:rsidP="002C7507">
      <w:pPr>
        <w:pStyle w:val="Akapitzlist"/>
        <w:numPr>
          <w:ilvl w:val="0"/>
          <w:numId w:val="22"/>
        </w:numPr>
        <w:suppressAutoHyphens w:val="0"/>
        <w:snapToGri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Zamawiający zobowiązany jest do wypełnienia, w imieniu Wykonawcy jako Administratora danych osobowych </w:t>
      </w:r>
    </w:p>
    <w:p w:rsidR="00E353E0" w:rsidRPr="008B719F" w:rsidRDefault="00E353E0" w:rsidP="00EF3BE8">
      <w:pPr>
        <w:suppressAutoHyphens w:val="0"/>
        <w:spacing w:line="276" w:lineRule="auto"/>
        <w:jc w:val="both"/>
        <w:rPr>
          <w:rFonts w:ascii="Arial" w:hAnsi="Arial" w:cs="Arial"/>
          <w:b/>
        </w:rPr>
      </w:pPr>
    </w:p>
    <w:p w:rsidR="00E353E0" w:rsidRPr="008B719F" w:rsidRDefault="00E353E0" w:rsidP="00EF3BE8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8B719F">
        <w:rPr>
          <w:rFonts w:ascii="Arial" w:hAnsi="Arial" w:cs="Arial"/>
          <w:b/>
        </w:rPr>
        <w:t>§ 11</w:t>
      </w:r>
    </w:p>
    <w:p w:rsidR="00B81AD6" w:rsidRPr="008B719F" w:rsidRDefault="00B81AD6" w:rsidP="00EF3BE8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8B719F">
        <w:rPr>
          <w:rFonts w:ascii="Arial" w:hAnsi="Arial" w:cs="Arial"/>
          <w:b/>
        </w:rPr>
        <w:t>Postanowienia końcowe</w:t>
      </w:r>
    </w:p>
    <w:p w:rsidR="00E353E0" w:rsidRPr="008B719F" w:rsidRDefault="00E353E0" w:rsidP="00EF3BE8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</w:p>
    <w:p w:rsidR="00E353E0" w:rsidRPr="00E353E0" w:rsidRDefault="00E353E0" w:rsidP="00FA187E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b/>
          <w:lang w:eastAsia="en-US"/>
        </w:rPr>
      </w:pPr>
      <w:r w:rsidRPr="00E353E0">
        <w:rPr>
          <w:rFonts w:ascii="Arial" w:eastAsia="Calibri" w:hAnsi="Arial" w:cs="Arial"/>
          <w:lang w:eastAsia="en-US"/>
        </w:rPr>
        <w:t>1. Wszelkie zmiany umowy wymagają formy pisemnej pod rygorem nieważności.</w:t>
      </w:r>
    </w:p>
    <w:p w:rsidR="00057B6B" w:rsidRPr="00735BA4" w:rsidRDefault="00E353E0" w:rsidP="00FA187E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353E0">
        <w:rPr>
          <w:rFonts w:ascii="Arial" w:eastAsia="Calibri" w:hAnsi="Arial" w:cs="Arial"/>
          <w:lang w:eastAsia="en-US"/>
        </w:rPr>
        <w:lastRenderedPageBreak/>
        <w:t xml:space="preserve">2. W sprawach nieuregulowanych w niniejszej umowie mają zastosowanie przepisy ustawy z dnia 29 stycznia 2004 r. - Prawo zamówień publicznych </w:t>
      </w:r>
      <w:r w:rsidR="00735BA4">
        <w:rPr>
          <w:rFonts w:ascii="Arial" w:eastAsia="Calibri" w:hAnsi="Arial" w:cs="Arial"/>
          <w:lang w:eastAsia="en-US"/>
        </w:rPr>
        <w:t>(</w:t>
      </w:r>
      <w:proofErr w:type="spellStart"/>
      <w:r w:rsidR="00735BA4" w:rsidRPr="00735BA4">
        <w:rPr>
          <w:rFonts w:ascii="Arial" w:eastAsia="Calibri" w:hAnsi="Arial" w:cs="Arial"/>
          <w:lang w:eastAsia="en-US"/>
        </w:rPr>
        <w:t>t.j.Dz.U</w:t>
      </w:r>
      <w:proofErr w:type="spellEnd"/>
      <w:r w:rsidR="00EA506F">
        <w:rPr>
          <w:rFonts w:ascii="Arial" w:eastAsia="Calibri" w:hAnsi="Arial" w:cs="Arial"/>
          <w:lang w:eastAsia="en-US"/>
        </w:rPr>
        <w:t>…….</w:t>
      </w:r>
      <w:r w:rsidR="00735BA4">
        <w:rPr>
          <w:rFonts w:ascii="Arial" w:eastAsia="Calibri" w:hAnsi="Arial" w:cs="Arial"/>
          <w:lang w:eastAsia="en-US"/>
        </w:rPr>
        <w:t>.</w:t>
      </w:r>
      <w:r w:rsidRPr="00E353E0">
        <w:rPr>
          <w:rFonts w:ascii="Arial" w:eastAsia="Calibri" w:hAnsi="Arial" w:cs="Arial"/>
          <w:lang w:eastAsia="en-US"/>
        </w:rPr>
        <w:t>),  ustawy z dnia 23 kwietnia 1964 r. - Kodeks Cywilny Kodeks Cywilny (</w:t>
      </w:r>
      <w:proofErr w:type="spellStart"/>
      <w:r w:rsidR="00735BA4" w:rsidRPr="00735BA4">
        <w:rPr>
          <w:rFonts w:ascii="Arial" w:eastAsia="Calibri" w:hAnsi="Arial" w:cs="Arial"/>
          <w:lang w:eastAsia="en-US"/>
        </w:rPr>
        <w:t>t.j.Dz.U</w:t>
      </w:r>
      <w:proofErr w:type="spellEnd"/>
      <w:r w:rsidR="00EA506F">
        <w:rPr>
          <w:rFonts w:ascii="Arial" w:eastAsia="Calibri" w:hAnsi="Arial" w:cs="Arial"/>
          <w:lang w:eastAsia="en-US"/>
        </w:rPr>
        <w:t>……….</w:t>
      </w:r>
      <w:r w:rsidR="00735BA4">
        <w:rPr>
          <w:rFonts w:ascii="Arial" w:eastAsia="Calibri" w:hAnsi="Arial" w:cs="Arial"/>
          <w:lang w:eastAsia="en-US"/>
        </w:rPr>
        <w:t>.</w:t>
      </w:r>
      <w:r w:rsidRPr="00E353E0">
        <w:rPr>
          <w:rFonts w:ascii="Arial" w:eastAsia="Calibri" w:hAnsi="Arial" w:cs="Arial"/>
          <w:lang w:eastAsia="en-US"/>
        </w:rPr>
        <w:t>) oraz ustawy z dnia 8 marca 2013 r.</w:t>
      </w:r>
      <w:r w:rsidRPr="00E353E0">
        <w:rPr>
          <w:rFonts w:ascii="Arial" w:hAnsi="Arial" w:cs="Arial"/>
        </w:rPr>
        <w:t xml:space="preserve"> </w:t>
      </w:r>
      <w:r w:rsidRPr="00E353E0">
        <w:rPr>
          <w:rFonts w:ascii="Arial" w:eastAsia="Calibri" w:hAnsi="Arial" w:cs="Arial"/>
          <w:lang w:eastAsia="en-US"/>
        </w:rPr>
        <w:t xml:space="preserve">o przeciwdziałaniu nadmiernym opóźnieniom w transakcjach handlowych </w:t>
      </w:r>
      <w:r w:rsidR="00735BA4" w:rsidRPr="00735BA4">
        <w:rPr>
          <w:rFonts w:ascii="Arial" w:eastAsia="Calibri" w:hAnsi="Arial" w:cs="Arial"/>
          <w:lang w:eastAsia="en-US"/>
        </w:rPr>
        <w:t>Dz.U</w:t>
      </w:r>
      <w:r w:rsidR="00EA506F">
        <w:rPr>
          <w:rFonts w:ascii="Arial" w:eastAsia="Calibri" w:hAnsi="Arial" w:cs="Arial"/>
          <w:lang w:eastAsia="en-US"/>
        </w:rPr>
        <w:t>………….</w:t>
      </w:r>
      <w:bookmarkStart w:id="1" w:name="_GoBack"/>
      <w:bookmarkEnd w:id="1"/>
      <w:r w:rsidRPr="00E353E0">
        <w:rPr>
          <w:rFonts w:ascii="Arial" w:eastAsia="Calibri" w:hAnsi="Arial" w:cs="Arial"/>
          <w:lang w:eastAsia="en-US"/>
        </w:rPr>
        <w:t xml:space="preserve">) </w:t>
      </w:r>
      <w:r w:rsidR="00735BA4">
        <w:rPr>
          <w:rFonts w:ascii="Arial" w:eastAsia="Calibri" w:hAnsi="Arial" w:cs="Arial"/>
          <w:lang w:eastAsia="en-US"/>
        </w:rPr>
        <w:t xml:space="preserve">oraz </w:t>
      </w:r>
      <w:r w:rsidRPr="00E353E0">
        <w:rPr>
          <w:rFonts w:ascii="Arial" w:eastAsia="Calibri" w:hAnsi="Arial" w:cs="Arial"/>
          <w:lang w:eastAsia="en-US"/>
        </w:rPr>
        <w:t xml:space="preserve"> </w:t>
      </w:r>
      <w:r w:rsidR="00057B6B" w:rsidRPr="00735BA4">
        <w:rPr>
          <w:rFonts w:ascii="Arial" w:eastAsia="Calibri" w:hAnsi="Arial" w:cs="Arial"/>
          <w:b/>
          <w:u w:val="single"/>
          <w:lang w:eastAsia="en-US"/>
        </w:rPr>
        <w:t xml:space="preserve">(tutaj </w:t>
      </w:r>
      <w:r w:rsidR="004B66C7">
        <w:rPr>
          <w:rFonts w:ascii="Arial" w:eastAsia="Calibri" w:hAnsi="Arial" w:cs="Arial"/>
          <w:b/>
          <w:u w:val="single"/>
          <w:lang w:eastAsia="en-US"/>
        </w:rPr>
        <w:t xml:space="preserve">Ogólne Warunki Sprzedaży oraz </w:t>
      </w:r>
      <w:r w:rsidR="00057B6B" w:rsidRPr="00735BA4">
        <w:rPr>
          <w:rFonts w:ascii="Arial" w:eastAsia="Calibri" w:hAnsi="Arial" w:cs="Arial"/>
          <w:b/>
          <w:u w:val="single"/>
          <w:lang w:eastAsia="en-US"/>
        </w:rPr>
        <w:t xml:space="preserve">regulamin sprzedaży za pomocą kart paliwowych Wykonawcy) . </w:t>
      </w:r>
    </w:p>
    <w:p w:rsidR="00E353E0" w:rsidRPr="00E353E0" w:rsidRDefault="00E353E0" w:rsidP="00FA187E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b/>
          <w:lang w:eastAsia="en-US"/>
        </w:rPr>
      </w:pPr>
      <w:r w:rsidRPr="00E353E0">
        <w:rPr>
          <w:rFonts w:ascii="Arial" w:eastAsia="Calibri" w:hAnsi="Arial" w:cs="Arial"/>
          <w:lang w:eastAsia="en-US"/>
        </w:rPr>
        <w:t xml:space="preserve">3. Strony umowy oświadczają, że w przypadku powstania sporu na tle realizacji niniejszej umowy, poddają spór rozstrzygnięciu przez Sąd właściwy dla siedziby Zamawiającego.  </w:t>
      </w:r>
    </w:p>
    <w:p w:rsidR="00E353E0" w:rsidRPr="00E353E0" w:rsidRDefault="00331373" w:rsidP="00FA187E">
      <w:pPr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8B719F">
        <w:rPr>
          <w:rFonts w:ascii="Arial" w:eastAsia="Calibri" w:hAnsi="Arial" w:cs="Arial"/>
          <w:lang w:eastAsia="en-US"/>
        </w:rPr>
        <w:t>4.</w:t>
      </w:r>
      <w:r w:rsidR="00E353E0" w:rsidRPr="00E353E0">
        <w:rPr>
          <w:rFonts w:ascii="Arial" w:eastAsia="Calibri" w:hAnsi="Arial" w:cs="Arial"/>
          <w:lang w:eastAsia="en-US"/>
        </w:rPr>
        <w:t xml:space="preserve"> Umowę sporządzono w dwóch jednobrzmiących egzemplarzach, po jednym dla każdej ze stron. </w:t>
      </w:r>
    </w:p>
    <w:p w:rsidR="00E353E0" w:rsidRPr="008B719F" w:rsidRDefault="00E353E0" w:rsidP="00EF3BE8">
      <w:pPr>
        <w:tabs>
          <w:tab w:val="num" w:pos="0"/>
          <w:tab w:val="num" w:pos="360"/>
        </w:tabs>
        <w:spacing w:line="276" w:lineRule="auto"/>
        <w:ind w:left="426" w:hanging="426"/>
        <w:jc w:val="center"/>
        <w:rPr>
          <w:rFonts w:ascii="Arial" w:hAnsi="Arial" w:cs="Arial"/>
          <w:b/>
        </w:rPr>
      </w:pPr>
    </w:p>
    <w:p w:rsidR="00B81AD6" w:rsidRPr="008B719F" w:rsidRDefault="00B81AD6" w:rsidP="00EF3BE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</w:rPr>
      </w:pPr>
    </w:p>
    <w:p w:rsidR="008B719F" w:rsidRDefault="00B81AD6" w:rsidP="00EF3BE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  <w:r w:rsidRPr="008B719F">
        <w:rPr>
          <w:rFonts w:ascii="Arial" w:hAnsi="Arial" w:cs="Arial"/>
          <w:b/>
          <w:bCs/>
        </w:rPr>
        <w:t xml:space="preserve">       </w:t>
      </w:r>
    </w:p>
    <w:p w:rsidR="008B719F" w:rsidRDefault="008B719F" w:rsidP="00EF3BE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:rsidR="008B719F" w:rsidRDefault="008B719F" w:rsidP="00EF3BE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:rsidR="008B719F" w:rsidRDefault="008B719F" w:rsidP="00EF3BE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:rsidR="008B719F" w:rsidRDefault="008B719F" w:rsidP="00EF3BE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:rsidR="00B81AD6" w:rsidRPr="008B719F" w:rsidRDefault="008B719F" w:rsidP="00EF3BE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B81AD6" w:rsidRPr="008B719F">
        <w:rPr>
          <w:rFonts w:ascii="Arial" w:hAnsi="Arial" w:cs="Arial"/>
          <w:b/>
          <w:bCs/>
        </w:rPr>
        <w:t xml:space="preserve"> WYKONAWCA:</w:t>
      </w:r>
      <w:r w:rsidR="00B81AD6" w:rsidRPr="008B719F">
        <w:rPr>
          <w:rFonts w:ascii="Arial" w:hAnsi="Arial" w:cs="Arial"/>
          <w:b/>
          <w:bCs/>
        </w:rPr>
        <w:tab/>
      </w:r>
      <w:r w:rsidR="00B81AD6" w:rsidRPr="008B719F">
        <w:rPr>
          <w:rFonts w:ascii="Arial" w:hAnsi="Arial" w:cs="Arial"/>
          <w:b/>
          <w:bCs/>
        </w:rPr>
        <w:tab/>
      </w:r>
      <w:r w:rsidR="00B81AD6" w:rsidRPr="008B719F">
        <w:rPr>
          <w:rFonts w:ascii="Arial" w:hAnsi="Arial" w:cs="Arial"/>
          <w:b/>
          <w:bCs/>
        </w:rPr>
        <w:tab/>
      </w:r>
      <w:r w:rsidR="00B81AD6" w:rsidRPr="008B719F">
        <w:rPr>
          <w:rFonts w:ascii="Arial" w:hAnsi="Arial" w:cs="Arial"/>
          <w:b/>
          <w:bCs/>
        </w:rPr>
        <w:tab/>
      </w:r>
      <w:r w:rsidR="00B81AD6" w:rsidRPr="008B719F">
        <w:rPr>
          <w:rFonts w:ascii="Arial" w:hAnsi="Arial" w:cs="Arial"/>
          <w:b/>
          <w:bCs/>
        </w:rPr>
        <w:tab/>
      </w:r>
      <w:r w:rsidR="00B81AD6" w:rsidRPr="008B719F">
        <w:rPr>
          <w:rFonts w:ascii="Arial" w:hAnsi="Arial" w:cs="Arial"/>
          <w:b/>
          <w:bCs/>
        </w:rPr>
        <w:tab/>
        <w:t xml:space="preserve">                         ZAMAWIAJĄCY:</w:t>
      </w:r>
    </w:p>
    <w:p w:rsidR="00B81AD6" w:rsidRPr="008B719F" w:rsidRDefault="00B81AD6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331373" w:rsidRPr="008B719F" w:rsidRDefault="00331373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331373" w:rsidRPr="008B719F" w:rsidRDefault="00331373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331373" w:rsidRPr="008B719F" w:rsidRDefault="00331373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331373" w:rsidRPr="008B719F" w:rsidRDefault="00331373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331373" w:rsidRPr="008B719F" w:rsidRDefault="00331373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331373" w:rsidRPr="008B719F" w:rsidRDefault="00331373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331373" w:rsidRPr="008B719F" w:rsidRDefault="00331373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331373" w:rsidRPr="008B719F" w:rsidRDefault="00331373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331373" w:rsidRPr="008B719F" w:rsidRDefault="00331373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A46919" w:rsidRPr="008B719F" w:rsidRDefault="00A46919" w:rsidP="00EF3BE8">
      <w:pPr>
        <w:tabs>
          <w:tab w:val="num" w:pos="360"/>
        </w:tabs>
        <w:spacing w:line="276" w:lineRule="auto"/>
        <w:jc w:val="both"/>
        <w:rPr>
          <w:rFonts w:ascii="Arial" w:hAnsi="Arial" w:cs="Arial"/>
          <w:iCs/>
        </w:rPr>
      </w:pPr>
    </w:p>
    <w:p w:rsidR="00B81AD6" w:rsidRPr="008B719F" w:rsidRDefault="00B81AD6" w:rsidP="00B81AD6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Załączniki:</w:t>
      </w:r>
    </w:p>
    <w:p w:rsidR="00B81AD6" w:rsidRPr="008B719F" w:rsidRDefault="00B81AD6" w:rsidP="00B81AD6">
      <w:pPr>
        <w:pStyle w:val="Akapitzlist"/>
        <w:numPr>
          <w:ilvl w:val="0"/>
          <w:numId w:val="11"/>
        </w:numPr>
        <w:tabs>
          <w:tab w:val="num" w:pos="360"/>
        </w:tabs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Specyfikacja Warunków Zamówienia (SWZ)</w:t>
      </w:r>
    </w:p>
    <w:p w:rsidR="00B81AD6" w:rsidRPr="008B719F" w:rsidRDefault="00B81AD6" w:rsidP="00B81AD6">
      <w:pPr>
        <w:pStyle w:val="Akapitzlist"/>
        <w:numPr>
          <w:ilvl w:val="0"/>
          <w:numId w:val="11"/>
        </w:numPr>
        <w:tabs>
          <w:tab w:val="num" w:pos="360"/>
        </w:tabs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 xml:space="preserve"> Opis przedmiotu zamówienia</w:t>
      </w:r>
    </w:p>
    <w:p w:rsidR="0085688B" w:rsidRPr="008B719F" w:rsidRDefault="00B81AD6" w:rsidP="00EF3BE8">
      <w:pPr>
        <w:pStyle w:val="Akapitzlist"/>
        <w:numPr>
          <w:ilvl w:val="0"/>
          <w:numId w:val="11"/>
        </w:numPr>
        <w:tabs>
          <w:tab w:val="num" w:pos="360"/>
        </w:tabs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>Oferta Wykonawcy</w:t>
      </w:r>
    </w:p>
    <w:p w:rsidR="00A46919" w:rsidRPr="008B719F" w:rsidRDefault="00A46919" w:rsidP="00EF3BE8">
      <w:pPr>
        <w:pStyle w:val="Akapitzlist"/>
        <w:numPr>
          <w:ilvl w:val="0"/>
          <w:numId w:val="11"/>
        </w:numPr>
        <w:tabs>
          <w:tab w:val="num" w:pos="360"/>
        </w:tabs>
        <w:jc w:val="both"/>
        <w:rPr>
          <w:rFonts w:ascii="Arial" w:hAnsi="Arial" w:cs="Arial"/>
        </w:rPr>
      </w:pPr>
      <w:r w:rsidRPr="008B719F">
        <w:rPr>
          <w:rFonts w:ascii="Arial" w:hAnsi="Arial" w:cs="Arial"/>
        </w:rPr>
        <w:t xml:space="preserve">Regulamin </w:t>
      </w:r>
      <w:r w:rsidR="008B719F">
        <w:rPr>
          <w:rFonts w:ascii="Arial" w:hAnsi="Arial" w:cs="Arial"/>
        </w:rPr>
        <w:t xml:space="preserve">korzystania z kart paliwowych </w:t>
      </w:r>
      <w:r w:rsidRPr="008B719F">
        <w:rPr>
          <w:rFonts w:ascii="Arial" w:hAnsi="Arial" w:cs="Arial"/>
        </w:rPr>
        <w:t>Wykonawcy</w:t>
      </w:r>
    </w:p>
    <w:sectPr w:rsidR="00A46919" w:rsidRPr="008B719F" w:rsidSect="003766BA">
      <w:footerReference w:type="default" r:id="rId7"/>
      <w:headerReference w:type="first" r:id="rId8"/>
      <w:pgSz w:w="11906" w:h="16838" w:code="9"/>
      <w:pgMar w:top="1418" w:right="1418" w:bottom="1276" w:left="1418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DD" w:rsidRDefault="00C626DD">
      <w:r>
        <w:separator/>
      </w:r>
    </w:p>
  </w:endnote>
  <w:endnote w:type="continuationSeparator" w:id="0">
    <w:p w:rsidR="00C626DD" w:rsidRDefault="00C6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035647"/>
      <w:docPartObj>
        <w:docPartGallery w:val="Page Numbers (Bottom of Page)"/>
        <w:docPartUnique/>
      </w:docPartObj>
    </w:sdtPr>
    <w:sdtEndPr>
      <w:rPr>
        <w:rFonts w:ascii="Calibri" w:hAnsi="Calibri"/>
        <w:sz w:val="16"/>
      </w:rPr>
    </w:sdtEndPr>
    <w:sdtContent>
      <w:p w:rsidR="003766BA" w:rsidRPr="004E24AE" w:rsidRDefault="00B81AD6">
        <w:pPr>
          <w:pStyle w:val="Stopka"/>
          <w:jc w:val="center"/>
          <w:rPr>
            <w:rFonts w:ascii="Calibri" w:hAnsi="Calibri"/>
            <w:sz w:val="16"/>
          </w:rPr>
        </w:pPr>
        <w:r w:rsidRPr="004E24AE">
          <w:rPr>
            <w:rFonts w:ascii="Calibri" w:hAnsi="Calibri"/>
            <w:sz w:val="16"/>
          </w:rPr>
          <w:fldChar w:fldCharType="begin"/>
        </w:r>
        <w:r w:rsidRPr="004E24AE">
          <w:rPr>
            <w:rFonts w:ascii="Calibri" w:hAnsi="Calibri"/>
            <w:sz w:val="16"/>
          </w:rPr>
          <w:instrText>PAGE   \* MERGEFORMAT</w:instrText>
        </w:r>
        <w:r w:rsidRPr="004E24AE">
          <w:rPr>
            <w:rFonts w:ascii="Calibri" w:hAnsi="Calibri"/>
            <w:sz w:val="16"/>
          </w:rPr>
          <w:fldChar w:fldCharType="separate"/>
        </w:r>
        <w:r w:rsidR="00EA506F">
          <w:rPr>
            <w:rFonts w:ascii="Calibri" w:hAnsi="Calibri"/>
            <w:noProof/>
            <w:sz w:val="16"/>
          </w:rPr>
          <w:t>5</w:t>
        </w:r>
        <w:r w:rsidRPr="004E24AE">
          <w:rPr>
            <w:rFonts w:ascii="Calibri" w:hAnsi="Calibri"/>
            <w:sz w:val="16"/>
          </w:rPr>
          <w:fldChar w:fldCharType="end"/>
        </w:r>
      </w:p>
    </w:sdtContent>
  </w:sdt>
  <w:p w:rsidR="003766BA" w:rsidRDefault="00C626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DD" w:rsidRDefault="00C626DD">
      <w:r>
        <w:separator/>
      </w:r>
    </w:p>
  </w:footnote>
  <w:footnote w:type="continuationSeparator" w:id="0">
    <w:p w:rsidR="00C626DD" w:rsidRDefault="00C62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BA" w:rsidRPr="004E24AE" w:rsidRDefault="00B81AD6" w:rsidP="003766BA">
    <w:pPr>
      <w:ind w:left="2268"/>
      <w:jc w:val="right"/>
      <w:rPr>
        <w:rFonts w:ascii="Calibri" w:hAnsi="Calibri" w:cs="Tahoma"/>
        <w:iCs/>
        <w:sz w:val="22"/>
        <w:szCs w:val="22"/>
      </w:rPr>
    </w:pPr>
    <w:r w:rsidRPr="004E24AE">
      <w:rPr>
        <w:rFonts w:ascii="Calibri" w:hAnsi="Calibri" w:cs="Tahoma"/>
        <w:iCs/>
        <w:sz w:val="22"/>
        <w:szCs w:val="22"/>
      </w:rPr>
      <w:t>Załącznik nr 4 do SWZ</w:t>
    </w:r>
  </w:p>
  <w:p w:rsidR="003766BA" w:rsidRDefault="00B81AD6" w:rsidP="003766BA">
    <w:pPr>
      <w:pStyle w:val="Nagwek"/>
    </w:pPr>
    <w:r w:rsidRPr="004E24AE">
      <w:rPr>
        <w:rFonts w:ascii="Calibri" w:hAnsi="Calibri" w:cs="Tahoma"/>
        <w:iCs/>
        <w:sz w:val="22"/>
        <w:szCs w:val="22"/>
      </w:rPr>
      <w:tab/>
    </w:r>
    <w:r w:rsidRPr="004E24AE">
      <w:rPr>
        <w:rFonts w:ascii="Calibri" w:hAnsi="Calibri" w:cs="Tahoma"/>
        <w:iCs/>
        <w:sz w:val="22"/>
        <w:szCs w:val="22"/>
      </w:rPr>
      <w:tab/>
    </w:r>
    <w:r w:rsidR="00573913">
      <w:rPr>
        <w:rFonts w:ascii="Calibri" w:hAnsi="Calibri" w:cs="Tahoma"/>
        <w:iCs/>
        <w:sz w:val="22"/>
        <w:szCs w:val="22"/>
      </w:rPr>
      <w:t>MT</w:t>
    </w:r>
    <w:r w:rsidRPr="004E24AE">
      <w:rPr>
        <w:rFonts w:ascii="Calibri" w:hAnsi="Calibri" w:cs="Tahoma"/>
        <w:iCs/>
        <w:sz w:val="22"/>
        <w:szCs w:val="22"/>
      </w:rPr>
      <w:t>.2370.</w:t>
    </w:r>
    <w:r w:rsidR="00573913">
      <w:rPr>
        <w:rFonts w:ascii="Calibri" w:hAnsi="Calibri" w:cs="Tahoma"/>
        <w:iCs/>
        <w:sz w:val="22"/>
        <w:szCs w:val="22"/>
      </w:rPr>
      <w:t>1</w:t>
    </w:r>
    <w:r w:rsidR="00EC2493">
      <w:rPr>
        <w:rFonts w:ascii="Calibri" w:hAnsi="Calibri" w:cs="Tahoma"/>
        <w:iCs/>
        <w:sz w:val="22"/>
        <w:szCs w:val="22"/>
      </w:rPr>
      <w:t>7</w:t>
    </w:r>
    <w:r w:rsidR="00E50C6E">
      <w:rPr>
        <w:rFonts w:ascii="Calibri" w:hAnsi="Calibri" w:cs="Tahoma"/>
        <w:iCs/>
        <w:sz w:val="22"/>
        <w:szCs w:val="22"/>
      </w:rPr>
      <w:t>.202</w:t>
    </w:r>
    <w:r w:rsidR="00EC2493">
      <w:rPr>
        <w:rFonts w:ascii="Calibri" w:hAnsi="Calibri" w:cs="Tahoma"/>
        <w:iCs/>
        <w:sz w:val="22"/>
        <w:szCs w:val="22"/>
      </w:rPr>
      <w:t>3</w:t>
    </w:r>
  </w:p>
  <w:p w:rsidR="003766BA" w:rsidRDefault="00C626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1" w15:restartNumberingAfterBreak="0">
    <w:nsid w:val="14535F47"/>
    <w:multiLevelType w:val="hybridMultilevel"/>
    <w:tmpl w:val="FD1CA0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8B44D3"/>
    <w:multiLevelType w:val="hybridMultilevel"/>
    <w:tmpl w:val="879E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478A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6146A2"/>
    <w:multiLevelType w:val="hybridMultilevel"/>
    <w:tmpl w:val="B48E26F4"/>
    <w:lvl w:ilvl="0" w:tplc="B9D4AB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15CC0"/>
    <w:multiLevelType w:val="hybridMultilevel"/>
    <w:tmpl w:val="3300D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8012F"/>
    <w:multiLevelType w:val="hybridMultilevel"/>
    <w:tmpl w:val="018E1364"/>
    <w:lvl w:ilvl="0" w:tplc="0FE0679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660537"/>
    <w:multiLevelType w:val="hybridMultilevel"/>
    <w:tmpl w:val="7892E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42BC8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A35BF5"/>
    <w:multiLevelType w:val="hybridMultilevel"/>
    <w:tmpl w:val="0D3AA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41845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991A99"/>
    <w:multiLevelType w:val="hybridMultilevel"/>
    <w:tmpl w:val="4E86E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00E18"/>
    <w:multiLevelType w:val="hybridMultilevel"/>
    <w:tmpl w:val="A7DC1036"/>
    <w:lvl w:ilvl="0" w:tplc="2A16D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14" w15:restartNumberingAfterBreak="0">
    <w:nsid w:val="4E776876"/>
    <w:multiLevelType w:val="hybridMultilevel"/>
    <w:tmpl w:val="AA96A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F0447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333FAB"/>
    <w:multiLevelType w:val="hybridMultilevel"/>
    <w:tmpl w:val="3D4CDE30"/>
    <w:lvl w:ilvl="0" w:tplc="5338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0DE60B9"/>
    <w:multiLevelType w:val="hybridMultilevel"/>
    <w:tmpl w:val="DF508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05477"/>
    <w:multiLevelType w:val="hybridMultilevel"/>
    <w:tmpl w:val="2026CAC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12F6BF7"/>
    <w:multiLevelType w:val="hybridMultilevel"/>
    <w:tmpl w:val="B3041008"/>
    <w:lvl w:ilvl="0" w:tplc="BD804D94">
      <w:start w:val="1"/>
      <w:numFmt w:val="decimal"/>
      <w:lvlText w:val="%1."/>
      <w:lvlJc w:val="left"/>
      <w:pPr>
        <w:ind w:left="64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7C16186E"/>
    <w:multiLevelType w:val="hybridMultilevel"/>
    <w:tmpl w:val="7E480E1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82DD1"/>
    <w:multiLevelType w:val="multilevel"/>
    <w:tmpl w:val="ED14D7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ahoma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21"/>
  </w:num>
  <w:num w:numId="13">
    <w:abstractNumId w:val="2"/>
  </w:num>
  <w:num w:numId="14">
    <w:abstractNumId w:val="14"/>
  </w:num>
  <w:num w:numId="15">
    <w:abstractNumId w:val="4"/>
  </w:num>
  <w:num w:numId="16">
    <w:abstractNumId w:val="17"/>
  </w:num>
  <w:num w:numId="17">
    <w:abstractNumId w:val="11"/>
  </w:num>
  <w:num w:numId="18">
    <w:abstractNumId w:val="20"/>
  </w:num>
  <w:num w:numId="19">
    <w:abstractNumId w:val="6"/>
  </w:num>
  <w:num w:numId="20">
    <w:abstractNumId w:val="18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6"/>
    <w:rsid w:val="00034316"/>
    <w:rsid w:val="00050A4B"/>
    <w:rsid w:val="00057B6B"/>
    <w:rsid w:val="00087637"/>
    <w:rsid w:val="000F6E20"/>
    <w:rsid w:val="002077BD"/>
    <w:rsid w:val="00207C09"/>
    <w:rsid w:val="00235A4F"/>
    <w:rsid w:val="00245D51"/>
    <w:rsid w:val="00280758"/>
    <w:rsid w:val="00286BED"/>
    <w:rsid w:val="002C7507"/>
    <w:rsid w:val="003045BA"/>
    <w:rsid w:val="00331373"/>
    <w:rsid w:val="0035536F"/>
    <w:rsid w:val="00356F9E"/>
    <w:rsid w:val="0038241B"/>
    <w:rsid w:val="004056C1"/>
    <w:rsid w:val="00455778"/>
    <w:rsid w:val="004705A3"/>
    <w:rsid w:val="004B0C0D"/>
    <w:rsid w:val="004B66C7"/>
    <w:rsid w:val="004E24AE"/>
    <w:rsid w:val="0056380F"/>
    <w:rsid w:val="00573913"/>
    <w:rsid w:val="005E4528"/>
    <w:rsid w:val="00654EFD"/>
    <w:rsid w:val="00693159"/>
    <w:rsid w:val="006A1B70"/>
    <w:rsid w:val="00735BA4"/>
    <w:rsid w:val="007A52F3"/>
    <w:rsid w:val="00821558"/>
    <w:rsid w:val="0085688B"/>
    <w:rsid w:val="008B719F"/>
    <w:rsid w:val="00982450"/>
    <w:rsid w:val="009A083D"/>
    <w:rsid w:val="009F375A"/>
    <w:rsid w:val="00A46919"/>
    <w:rsid w:val="00A561C8"/>
    <w:rsid w:val="00A56E7A"/>
    <w:rsid w:val="00A8561F"/>
    <w:rsid w:val="00AE0CCB"/>
    <w:rsid w:val="00B81AD6"/>
    <w:rsid w:val="00BF2A4F"/>
    <w:rsid w:val="00C135F3"/>
    <w:rsid w:val="00C626DD"/>
    <w:rsid w:val="00C746DC"/>
    <w:rsid w:val="00C84985"/>
    <w:rsid w:val="00CF1A12"/>
    <w:rsid w:val="00D06457"/>
    <w:rsid w:val="00E353E0"/>
    <w:rsid w:val="00E50C6E"/>
    <w:rsid w:val="00E976A4"/>
    <w:rsid w:val="00EA506F"/>
    <w:rsid w:val="00EC2493"/>
    <w:rsid w:val="00EF3BE8"/>
    <w:rsid w:val="00F43B0E"/>
    <w:rsid w:val="00F52503"/>
    <w:rsid w:val="00FA187E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79BE-4E95-409E-88C3-2C4D944B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6DC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1A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81AD6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B81AD6"/>
    <w:p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1AD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81AD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B81AD6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B8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AD6"/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1A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AD6"/>
    <w:rPr>
      <w:rFonts w:ascii="Times New Roman" w:eastAsia="Times New Roman" w:hAnsi="Times New Roman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81AD6"/>
    <w:pPr>
      <w:suppressAutoHyphens w:val="0"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1A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81AD6"/>
    <w:pPr>
      <w:ind w:left="708"/>
    </w:pPr>
  </w:style>
  <w:style w:type="character" w:customStyle="1" w:styleId="CharStyle3">
    <w:name w:val="CharStyle3"/>
    <w:rsid w:val="00B81AD6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B81AD6"/>
    <w:pPr>
      <w:suppressAutoHyphens w:val="0"/>
      <w:spacing w:line="252" w:lineRule="exact"/>
      <w:ind w:hanging="266"/>
      <w:jc w:val="both"/>
    </w:pPr>
    <w:rPr>
      <w:rFonts w:cs="Times New Roman"/>
    </w:rPr>
  </w:style>
  <w:style w:type="paragraph" w:customStyle="1" w:styleId="Style33">
    <w:name w:val="Style33"/>
    <w:basedOn w:val="Normalny"/>
    <w:uiPriority w:val="99"/>
    <w:rsid w:val="00B81AD6"/>
    <w:pPr>
      <w:suppressAutoHyphens w:val="0"/>
      <w:spacing w:line="259" w:lineRule="exact"/>
      <w:jc w:val="both"/>
    </w:pPr>
    <w:rPr>
      <w:rFonts w:cs="Times New Roman"/>
    </w:rPr>
  </w:style>
  <w:style w:type="character" w:styleId="Hipercze">
    <w:name w:val="Hyperlink"/>
    <w:basedOn w:val="Domylnaczcionkaakapitu"/>
    <w:unhideWhenUsed/>
    <w:rsid w:val="00B81A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1730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Sebastian Rybus (KM Wrocław)</cp:lastModifiedBy>
  <cp:revision>35</cp:revision>
  <cp:lastPrinted>2021-09-27T08:59:00Z</cp:lastPrinted>
  <dcterms:created xsi:type="dcterms:W3CDTF">2021-09-13T11:43:00Z</dcterms:created>
  <dcterms:modified xsi:type="dcterms:W3CDTF">2023-10-10T05:20:00Z</dcterms:modified>
</cp:coreProperties>
</file>