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D605" w14:textId="4F94599B" w:rsidR="00261599" w:rsidRDefault="005C1B4A" w:rsidP="005C1B4A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85075C">
        <w:rPr>
          <w:rFonts w:ascii="Arial" w:eastAsia="Times New Roman" w:hAnsi="Arial" w:cs="Arial"/>
          <w:sz w:val="20"/>
          <w:szCs w:val="20"/>
          <w:lang w:eastAsia="pl-PL"/>
        </w:rPr>
        <w:t xml:space="preserve">Janikowo,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10.11.</w:t>
      </w:r>
      <w:r w:rsidR="0085075C">
        <w:rPr>
          <w:rFonts w:ascii="Arial" w:eastAsia="Times New Roman" w:hAnsi="Arial" w:cs="Arial"/>
          <w:sz w:val="20"/>
          <w:szCs w:val="20"/>
          <w:lang w:eastAsia="pl-PL"/>
        </w:rPr>
        <w:t>2021r.</w:t>
      </w:r>
    </w:p>
    <w:p w14:paraId="079A5FFA" w14:textId="77777777" w:rsidR="00261599" w:rsidRDefault="002615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860AB59" w14:textId="77777777" w:rsidR="00261599" w:rsidRDefault="0085075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GMINA JANIKOWO</w:t>
      </w:r>
    </w:p>
    <w:p w14:paraId="3F9A51A5" w14:textId="77777777" w:rsidR="00261599" w:rsidRDefault="0085075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88-160 Janikowo</w:t>
      </w:r>
    </w:p>
    <w:p w14:paraId="1E3AF864" w14:textId="77777777" w:rsidR="00261599" w:rsidRDefault="0085075C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ul. Przemysłowa 6</w:t>
      </w:r>
    </w:p>
    <w:p w14:paraId="196568CD" w14:textId="77777777" w:rsidR="00261599" w:rsidRDefault="00261599" w:rsidP="005C1B4A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27230A6" w14:textId="77777777" w:rsidR="00261599" w:rsidRDefault="0085075C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Informacja o wyborze oferty kierowana </w:t>
      </w:r>
      <w:bookmarkStart w:id="0" w:name="_Hlk62480401"/>
      <w:bookmarkEnd w:id="0"/>
      <w:r>
        <w:rPr>
          <w:rFonts w:ascii="Arial" w:hAnsi="Arial" w:cs="Arial"/>
          <w:b/>
          <w:bCs/>
          <w:lang w:eastAsia="pl-PL"/>
        </w:rPr>
        <w:t xml:space="preserve">na stronę internetową </w:t>
      </w:r>
    </w:p>
    <w:p w14:paraId="51C148A4" w14:textId="77777777" w:rsidR="00261599" w:rsidRDefault="002615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42D7C8" w14:textId="77777777" w:rsidR="005C1B4A" w:rsidRDefault="005C1B4A" w:rsidP="005C1B4A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sprawy: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RIT.ZP.271.5.2021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Nazwa zadania</w:t>
      </w:r>
      <w:bookmarkStart w:id="1" w:name="OLE_LINK1"/>
      <w:bookmarkStart w:id="2" w:name="OLE_LINK2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 xml:space="preserve"> </w:t>
      </w:r>
      <w:bookmarkEnd w:id="1"/>
      <w:bookmarkEnd w:id="2"/>
      <w:r>
        <w:rPr>
          <w:rFonts w:ascii="Arial" w:hAnsi="Arial" w:cs="Arial"/>
          <w:b/>
          <w:bCs/>
          <w:color w:val="0066FF"/>
          <w:sz w:val="20"/>
          <w:szCs w:val="20"/>
        </w:rPr>
        <w:t>„Dowóz uczniów do szkół od 1 stycznia 2022r. do 31 grudnia 2022r.”</w:t>
      </w:r>
    </w:p>
    <w:p w14:paraId="1E5CC6FC" w14:textId="77777777" w:rsidR="005C1B4A" w:rsidRDefault="005C1B4A" w:rsidP="005C1B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Działając na podstawie art. 253 ust. 1 pkt. 1) Prawa zamówień publicznych zamawiający informuje, że w prowadzonym postępowaniu wybrano do realizacji zamówienia najkorzystniejszą ofertę </w:t>
      </w:r>
      <w:r>
        <w:rPr>
          <w:rFonts w:ascii="Arial" w:hAnsi="Arial" w:cs="Arial"/>
          <w:b/>
          <w:bCs/>
          <w:sz w:val="20"/>
          <w:szCs w:val="20"/>
        </w:rPr>
        <w:t>nr 1</w:t>
      </w:r>
      <w:r>
        <w:rPr>
          <w:rFonts w:ascii="Arial" w:hAnsi="Arial" w:cs="Arial"/>
          <w:sz w:val="20"/>
          <w:szCs w:val="20"/>
        </w:rPr>
        <w:t xml:space="preserve"> dla: </w:t>
      </w:r>
      <w:r>
        <w:rPr>
          <w:rFonts w:ascii="Arial" w:hAnsi="Arial" w:cs="Arial"/>
          <w:b/>
          <w:bCs/>
          <w:sz w:val="20"/>
          <w:szCs w:val="20"/>
        </w:rPr>
        <w:t>Części I</w:t>
      </w:r>
      <w:r>
        <w:rPr>
          <w:rFonts w:ascii="Arial" w:hAnsi="Arial" w:cs="Arial"/>
          <w:sz w:val="20"/>
          <w:szCs w:val="20"/>
        </w:rPr>
        <w:t xml:space="preserve"> - złożoną przez wykonawcę:</w:t>
      </w:r>
    </w:p>
    <w:p w14:paraId="684A7548" w14:textId="77777777" w:rsidR="005C1B4A" w:rsidRDefault="005C1B4A" w:rsidP="005C1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822CCB" w14:textId="77777777" w:rsidR="005C1B4A" w:rsidRDefault="005C1B4A" w:rsidP="005C1B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P.T.U.H.RADZIKOWSKI</w:t>
      </w:r>
    </w:p>
    <w:p w14:paraId="1BFD0EDC" w14:textId="77777777" w:rsidR="005C1B4A" w:rsidRDefault="005C1B4A" w:rsidP="005C1B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88-160 JANIKOWO,</w:t>
      </w:r>
    </w:p>
    <w:p w14:paraId="562FE0B7" w14:textId="77777777" w:rsidR="005C1B4A" w:rsidRDefault="005C1B4A" w:rsidP="005C1B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ŁĄCZNA 14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5CCC1AC" w14:textId="77777777" w:rsid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B2E9A42" w14:textId="77777777" w:rsidR="005C1B4A" w:rsidRP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5C1B4A">
        <w:rPr>
          <w:rFonts w:ascii="Arial" w:eastAsia="Calibri" w:hAnsi="Arial" w:cs="Arial"/>
          <w:sz w:val="18"/>
          <w:szCs w:val="18"/>
          <w:u w:val="single"/>
        </w:rPr>
        <w:t xml:space="preserve">Uzasadnienie wyboru: </w:t>
      </w:r>
    </w:p>
    <w:p w14:paraId="65E0A759" w14:textId="77777777" w:rsid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5C1B4A">
        <w:rPr>
          <w:rFonts w:ascii="Arial" w:eastAsia="Calibri" w:hAnsi="Arial" w:cs="Arial"/>
          <w:sz w:val="18"/>
          <w:szCs w:val="18"/>
        </w:rPr>
        <w:t xml:space="preserve">Oferta najkorzystniejsza wybrana została zgodnie z art. 239 i następne ustawy </w:t>
      </w:r>
      <w:proofErr w:type="spellStart"/>
      <w:r w:rsidRPr="005C1B4A">
        <w:rPr>
          <w:rFonts w:ascii="Arial" w:eastAsia="Calibri" w:hAnsi="Arial" w:cs="Arial"/>
          <w:sz w:val="18"/>
          <w:szCs w:val="18"/>
        </w:rPr>
        <w:t>Pzp</w:t>
      </w:r>
      <w:proofErr w:type="spellEnd"/>
      <w:r w:rsidRPr="005C1B4A">
        <w:rPr>
          <w:rFonts w:ascii="Arial" w:eastAsia="Calibri" w:hAnsi="Arial" w:cs="Arial"/>
          <w:sz w:val="18"/>
          <w:szCs w:val="18"/>
        </w:rPr>
        <w:t>, na podstawie kryteriów oceny ofert określonych Specyfikacji warunków zamówienia. Oferta otrzymała najwyższą liczbę punktów tj. 100 zgodnie ze wzorami opisanymi w Specyfikacji warunków zamówienia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49E62754" w14:textId="77777777" w:rsid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7F8BC6" w14:textId="77777777" w:rsidR="005C1B4A" w:rsidRP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5C1B4A">
        <w:rPr>
          <w:b/>
          <w:bCs/>
          <w:sz w:val="18"/>
          <w:szCs w:val="18"/>
        </w:rPr>
        <w:t>W prowadzonym postępowaniu złożono następujące oferty: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162"/>
        <w:gridCol w:w="1247"/>
      </w:tblGrid>
      <w:tr w:rsidR="005C1B4A" w14:paraId="6A1C80DD" w14:textId="77777777" w:rsidTr="005C1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121DEA1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B66AD11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D0A3234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Cena </w:t>
            </w:r>
          </w:p>
          <w:p w14:paraId="4B34C43D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2593FB6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color w:val="000000"/>
                <w:sz w:val="16"/>
                <w:szCs w:val="16"/>
              </w:rPr>
              <w:t>Czas podstawienia pojazdu zastępczego</w:t>
            </w: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4EE0401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Łączna punktacja</w:t>
            </w:r>
          </w:p>
        </w:tc>
      </w:tr>
      <w:tr w:rsidR="005C1B4A" w14:paraId="517AE9D3" w14:textId="77777777" w:rsidTr="005C1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8AB4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153A" w14:textId="77777777" w:rsidR="005C1B4A" w:rsidRDefault="005C1B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P.T.U.H.RADZIKOWSKI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88-160 JANIKOWO,</w:t>
            </w:r>
          </w:p>
          <w:p w14:paraId="07C112E3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4684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E455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7B6E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100,00</w:t>
            </w:r>
          </w:p>
        </w:tc>
      </w:tr>
    </w:tbl>
    <w:p w14:paraId="73692CB3" w14:textId="77777777" w:rsid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33988046" w14:textId="77777777" w:rsidR="005C1B4A" w:rsidRDefault="005C1B4A" w:rsidP="005C1B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Działając na podstawie art. 253 ust. 1 pkt. 1) Prawa zamówień publicznych zamawiający informuje, że w prowadzonym postępowaniu wybrano do realizacji zamówienia najkorzystniejszą ofertę </w:t>
      </w:r>
      <w:r>
        <w:rPr>
          <w:rFonts w:ascii="Arial" w:hAnsi="Arial" w:cs="Arial"/>
          <w:b/>
          <w:bCs/>
          <w:sz w:val="20"/>
          <w:szCs w:val="20"/>
        </w:rPr>
        <w:t>nr 1</w:t>
      </w:r>
      <w:r>
        <w:rPr>
          <w:rFonts w:ascii="Arial" w:hAnsi="Arial" w:cs="Arial"/>
          <w:sz w:val="20"/>
          <w:szCs w:val="20"/>
        </w:rPr>
        <w:t xml:space="preserve"> dla: </w:t>
      </w:r>
      <w:r>
        <w:rPr>
          <w:rFonts w:ascii="Arial" w:hAnsi="Arial" w:cs="Arial"/>
          <w:b/>
          <w:bCs/>
          <w:sz w:val="20"/>
          <w:szCs w:val="20"/>
        </w:rPr>
        <w:t>Części II</w:t>
      </w:r>
      <w:r>
        <w:rPr>
          <w:rFonts w:ascii="Arial" w:hAnsi="Arial" w:cs="Arial"/>
          <w:sz w:val="20"/>
          <w:szCs w:val="20"/>
        </w:rPr>
        <w:t xml:space="preserve"> - złożoną przez wykonawcę:</w:t>
      </w:r>
    </w:p>
    <w:p w14:paraId="7C7DDD09" w14:textId="77777777" w:rsidR="005C1B4A" w:rsidRDefault="005C1B4A" w:rsidP="005C1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9599C9" w14:textId="77777777" w:rsidR="005C1B4A" w:rsidRDefault="005C1B4A" w:rsidP="005C1B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P.T.U.H.RADZIKOWSKI</w:t>
      </w:r>
    </w:p>
    <w:p w14:paraId="1D395CB5" w14:textId="77777777" w:rsidR="005C1B4A" w:rsidRDefault="005C1B4A" w:rsidP="005C1B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88-160 JANIKOWO,</w:t>
      </w:r>
    </w:p>
    <w:p w14:paraId="27E75BE2" w14:textId="5FFDFCEF" w:rsidR="005C1B4A" w:rsidRPr="005C1B4A" w:rsidRDefault="005C1B4A" w:rsidP="005C1B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ŁĄCZNA 14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1BCC13E" w14:textId="77777777" w:rsidR="005C1B4A" w:rsidRP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14:paraId="714E670C" w14:textId="77777777" w:rsidR="005C1B4A" w:rsidRP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5C1B4A">
        <w:rPr>
          <w:rFonts w:ascii="Arial" w:eastAsia="Calibri" w:hAnsi="Arial" w:cs="Arial"/>
          <w:sz w:val="18"/>
          <w:szCs w:val="18"/>
          <w:u w:val="single"/>
        </w:rPr>
        <w:t xml:space="preserve">Uzasadnienie wyboru: </w:t>
      </w:r>
    </w:p>
    <w:p w14:paraId="67D43D8E" w14:textId="77777777" w:rsidR="005C1B4A" w:rsidRP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sz w:val="18"/>
          <w:szCs w:val="18"/>
        </w:rPr>
      </w:pPr>
      <w:r w:rsidRPr="005C1B4A">
        <w:rPr>
          <w:rFonts w:ascii="Arial" w:eastAsia="Calibri" w:hAnsi="Arial" w:cs="Arial"/>
          <w:sz w:val="18"/>
          <w:szCs w:val="18"/>
        </w:rPr>
        <w:t xml:space="preserve">Oferta najkorzystniejsza wybrana została zgodnie z art. 239 i następne ustawy </w:t>
      </w:r>
      <w:proofErr w:type="spellStart"/>
      <w:r w:rsidRPr="005C1B4A">
        <w:rPr>
          <w:rFonts w:ascii="Arial" w:eastAsia="Calibri" w:hAnsi="Arial" w:cs="Arial"/>
          <w:sz w:val="18"/>
          <w:szCs w:val="18"/>
        </w:rPr>
        <w:t>Pzp</w:t>
      </w:r>
      <w:proofErr w:type="spellEnd"/>
      <w:r w:rsidRPr="005C1B4A">
        <w:rPr>
          <w:rFonts w:ascii="Arial" w:eastAsia="Calibri" w:hAnsi="Arial" w:cs="Arial"/>
          <w:sz w:val="18"/>
          <w:szCs w:val="18"/>
        </w:rPr>
        <w:t xml:space="preserve">, na podstawie kryteriów oceny ofert określonych Specyfikacji warunków zamówienia. Oferta otrzymała najwyższą liczbę punktów tj. 100 zgodnie ze wzorami opisanymi w Specyfikacji warunków zamówienia. </w:t>
      </w:r>
    </w:p>
    <w:p w14:paraId="42ED740F" w14:textId="77777777" w:rsidR="005C1B4A" w:rsidRP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18"/>
          <w:szCs w:val="18"/>
        </w:rPr>
      </w:pPr>
    </w:p>
    <w:p w14:paraId="2A8A4B87" w14:textId="77777777" w:rsidR="005C1B4A" w:rsidRP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5C1B4A">
        <w:rPr>
          <w:b/>
          <w:bCs/>
          <w:sz w:val="18"/>
          <w:szCs w:val="18"/>
        </w:rPr>
        <w:t>W prowadzonym postępowaniu złożono następujące oferty: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134"/>
        <w:gridCol w:w="1275"/>
      </w:tblGrid>
      <w:tr w:rsidR="005C1B4A" w14:paraId="34D361F1" w14:textId="77777777" w:rsidTr="005C1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68038FC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016E533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963C493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Cena </w:t>
            </w:r>
          </w:p>
          <w:p w14:paraId="2378F639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28AB2BC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color w:val="000000"/>
                <w:sz w:val="16"/>
                <w:szCs w:val="16"/>
              </w:rPr>
              <w:t>Czas podstawienia pojazdu zastępczego</w:t>
            </w: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DF7C1D2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Łączna punktacja</w:t>
            </w:r>
          </w:p>
        </w:tc>
      </w:tr>
      <w:tr w:rsidR="005C1B4A" w14:paraId="71AED3F6" w14:textId="77777777" w:rsidTr="005C1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2D6C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E07" w14:textId="77777777" w:rsidR="005C1B4A" w:rsidRDefault="005C1B4A">
            <w:pPr>
              <w:spacing w:after="0" w:line="240" w:lineRule="auto"/>
              <w:rPr>
                <w:sz w:val="18"/>
                <w:szCs w:val="18"/>
              </w:rPr>
            </w:pPr>
            <w:bookmarkStart w:id="3" w:name="_Hlk87438128"/>
            <w:r>
              <w:rPr>
                <w:rFonts w:ascii="Arial" w:hAnsi="Arial" w:cs="Arial"/>
                <w:sz w:val="18"/>
                <w:szCs w:val="18"/>
              </w:rPr>
              <w:t>P.T.U.H.RADZIKOWSKI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88-160 JANIKOWO,</w:t>
            </w:r>
          </w:p>
          <w:p w14:paraId="6CDC0B8E" w14:textId="77777777" w:rsidR="005C1B4A" w:rsidRDefault="005C1B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14</w:t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0B43EB2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1319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728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018A" w14:textId="77777777" w:rsidR="005C1B4A" w:rsidRDefault="005C1B4A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100,00</w:t>
            </w:r>
          </w:p>
        </w:tc>
      </w:tr>
    </w:tbl>
    <w:p w14:paraId="5B06737C" w14:textId="77777777" w:rsidR="005C1B4A" w:rsidRDefault="005C1B4A" w:rsidP="005C1B4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37C1ABB9" w14:textId="77777777" w:rsidR="005C1B4A" w:rsidRDefault="005C1B4A" w:rsidP="005C1B4A">
      <w:pPr>
        <w:jc w:val="right"/>
        <w:rPr>
          <w:rFonts w:ascii="Arial" w:hAnsi="Arial" w:cs="Arial"/>
          <w:sz w:val="20"/>
          <w:szCs w:val="20"/>
        </w:rPr>
      </w:pPr>
    </w:p>
    <w:p w14:paraId="1BE5A4DC" w14:textId="4D32C9CB" w:rsidR="005C1B4A" w:rsidRDefault="005C1B4A" w:rsidP="005C1B4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013B205F" w14:textId="56611366" w:rsidR="00261599" w:rsidRPr="005C1B4A" w:rsidRDefault="005C1B4A" w:rsidP="005C1B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C85B60"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z w:val="20"/>
          <w:szCs w:val="20"/>
        </w:rPr>
        <w:t>erownik Zamawiającego</w:t>
      </w:r>
    </w:p>
    <w:p w14:paraId="54559468" w14:textId="77777777" w:rsidR="00261599" w:rsidRDefault="00261599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</w:p>
    <w:sectPr w:rsidR="00261599">
      <w:headerReference w:type="default" r:id="rId7"/>
      <w:footerReference w:type="default" r:id="rId8"/>
      <w:pgSz w:w="11906" w:h="16838"/>
      <w:pgMar w:top="851" w:right="1418" w:bottom="1418" w:left="1418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C134" w14:textId="77777777" w:rsidR="0085075C" w:rsidRDefault="0085075C">
      <w:pPr>
        <w:spacing w:after="0" w:line="240" w:lineRule="auto"/>
      </w:pPr>
      <w:r>
        <w:separator/>
      </w:r>
    </w:p>
  </w:endnote>
  <w:endnote w:type="continuationSeparator" w:id="0">
    <w:p w14:paraId="17433D33" w14:textId="77777777" w:rsidR="0085075C" w:rsidRDefault="0085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316990"/>
      <w:docPartObj>
        <w:docPartGallery w:val="Page Numbers (Bottom of Page)"/>
        <w:docPartUnique/>
      </w:docPartObj>
    </w:sdtPr>
    <w:sdtEndPr/>
    <w:sdtContent>
      <w:p w14:paraId="5A7ED590" w14:textId="77777777" w:rsidR="00261599" w:rsidRDefault="0085075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ED3E9C0" w14:textId="77777777" w:rsidR="00261599" w:rsidRDefault="00261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1ABA" w14:textId="77777777" w:rsidR="0085075C" w:rsidRDefault="0085075C">
      <w:pPr>
        <w:spacing w:after="0" w:line="240" w:lineRule="auto"/>
      </w:pPr>
      <w:r>
        <w:separator/>
      </w:r>
    </w:p>
  </w:footnote>
  <w:footnote w:type="continuationSeparator" w:id="0">
    <w:p w14:paraId="5099D6E3" w14:textId="77777777" w:rsidR="0085075C" w:rsidRDefault="0085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CBC" w14:textId="77777777" w:rsidR="00261599" w:rsidRDefault="002615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599"/>
    <w:rsid w:val="00261599"/>
    <w:rsid w:val="005C1B4A"/>
    <w:rsid w:val="0085075C"/>
    <w:rsid w:val="00C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C689"/>
  <w15:docId w15:val="{7083A589-E7A8-47F9-B14C-7946091A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306014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306014"/>
  </w:style>
  <w:style w:type="character" w:customStyle="1" w:styleId="NagwekZnak">
    <w:name w:val="Nagłówek Znak"/>
    <w:basedOn w:val="Domylnaczcionkaakapitu"/>
    <w:link w:val="Nagwek"/>
    <w:uiPriority w:val="99"/>
    <w:qFormat/>
    <w:rsid w:val="00F661F1"/>
  </w:style>
  <w:style w:type="character" w:customStyle="1" w:styleId="StopkaZnak">
    <w:name w:val="Stopka Znak"/>
    <w:basedOn w:val="Domylnaczcionkaakapitu"/>
    <w:link w:val="Stopka"/>
    <w:uiPriority w:val="99"/>
    <w:qFormat/>
    <w:rsid w:val="00F661F1"/>
  </w:style>
  <w:style w:type="character" w:customStyle="1" w:styleId="czeinternetowe">
    <w:name w:val="Łącze internetowe"/>
    <w:basedOn w:val="Domylnaczcionkaakapitu"/>
    <w:uiPriority w:val="99"/>
    <w:unhideWhenUsed/>
    <w:rsid w:val="00E327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3270B"/>
    <w:rPr>
      <w:color w:val="605E5C"/>
      <w:shd w:val="clear" w:color="auto" w:fill="E1DFDD"/>
    </w:rPr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661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06014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1F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47D-913F-46B5-9BC7-3F2712E8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Grażyna Derkowska</cp:lastModifiedBy>
  <cp:revision>22</cp:revision>
  <cp:lastPrinted>2021-11-10T11:10:00Z</cp:lastPrinted>
  <dcterms:created xsi:type="dcterms:W3CDTF">2020-10-21T15:53:00Z</dcterms:created>
  <dcterms:modified xsi:type="dcterms:W3CDTF">2021-11-10T11:31:00Z</dcterms:modified>
  <dc:language>pl-PL</dc:language>
</cp:coreProperties>
</file>