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A1" w:rsidRPr="003E43C7" w:rsidRDefault="006D0FA1" w:rsidP="006D0FA1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E43C7">
        <w:rPr>
          <w:rStyle w:val="markedcontent"/>
          <w:rFonts w:ascii="Times New Roman" w:hAnsi="Times New Roman" w:cs="Times New Roman"/>
          <w:b/>
          <w:sz w:val="24"/>
          <w:szCs w:val="24"/>
        </w:rPr>
        <w:t>PRZEDMIOTU ZAMÓWIENIA</w:t>
      </w:r>
    </w:p>
    <w:p w:rsidR="00912F7B" w:rsidRDefault="006D0FA1" w:rsidP="00912F7B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E43C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dla zadania: </w:t>
      </w:r>
      <w:r w:rsidRPr="00906688">
        <w:rPr>
          <w:rStyle w:val="markedcontent"/>
          <w:rFonts w:ascii="Times New Roman" w:hAnsi="Times New Roman" w:cs="Times New Roman"/>
          <w:b/>
          <w:sz w:val="24"/>
          <w:szCs w:val="24"/>
        </w:rPr>
        <w:t>Wykonanie pomiarów szkodliwych czynników chemicznych, czynników rakotwórczych i mutagennych wraz z wykonaniem sprawozdania z wyników pomiarów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3E43C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w Akademii Wojsk Lądowych imienia generała Tadeusza Kościuszki </w:t>
      </w:r>
    </w:p>
    <w:p w:rsidR="006D0FA1" w:rsidRDefault="006D0FA1" w:rsidP="00912F7B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E43C7">
        <w:rPr>
          <w:rStyle w:val="markedcontent"/>
          <w:rFonts w:ascii="Times New Roman" w:hAnsi="Times New Roman" w:cs="Times New Roman"/>
          <w:b/>
          <w:sz w:val="24"/>
          <w:szCs w:val="24"/>
        </w:rPr>
        <w:t>we Wrocławiu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912F7B" w:rsidRDefault="00912F7B" w:rsidP="00912F7B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D0FA1" w:rsidRPr="00906F58" w:rsidRDefault="006D0FA1" w:rsidP="006D0FA1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06F58">
        <w:rPr>
          <w:rStyle w:val="markedcontent"/>
          <w:rFonts w:ascii="Times New Roman" w:hAnsi="Times New Roman" w:cs="Times New Roman"/>
          <w:b/>
          <w:sz w:val="24"/>
          <w:szCs w:val="24"/>
        </w:rPr>
        <w:t>Przedmiot zamówienia</w:t>
      </w:r>
    </w:p>
    <w:p w:rsidR="006D0FA1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6688">
        <w:rPr>
          <w:rStyle w:val="markedcontent"/>
          <w:rFonts w:ascii="Times New Roman" w:hAnsi="Times New Roman" w:cs="Times New Roman"/>
          <w:sz w:val="24"/>
          <w:szCs w:val="24"/>
        </w:rPr>
        <w:t>Przedmiot zamówienia dotyczy wykonania pomiarów szkodliwych czynników chemicznych, czynników rakotwórczych i mutagennych wraz z wykonaniem sprawozdania z wyników pomiarów. Pomieszczeni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Pr="00906688">
        <w:rPr>
          <w:rStyle w:val="markedcontent"/>
          <w:rFonts w:ascii="Times New Roman" w:hAnsi="Times New Roman" w:cs="Times New Roman"/>
          <w:sz w:val="24"/>
          <w:szCs w:val="24"/>
        </w:rPr>
        <w:t xml:space="preserve"> w których należy dokonać pomiarów znajduj</w:t>
      </w:r>
      <w:r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Pr="00906688">
        <w:rPr>
          <w:rStyle w:val="markedcontent"/>
          <w:rFonts w:ascii="Times New Roman" w:hAnsi="Times New Roman" w:cs="Times New Roman"/>
          <w:sz w:val="24"/>
          <w:szCs w:val="24"/>
        </w:rPr>
        <w:t xml:space="preserve"> się </w:t>
      </w:r>
      <w:r w:rsidR="00912F7B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906688">
        <w:rPr>
          <w:rStyle w:val="markedcontent"/>
          <w:rFonts w:ascii="Times New Roman" w:hAnsi="Times New Roman" w:cs="Times New Roman"/>
          <w:sz w:val="24"/>
          <w:szCs w:val="24"/>
        </w:rPr>
        <w:t>w budynk</w:t>
      </w:r>
      <w:r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Pr="00906688">
        <w:rPr>
          <w:rStyle w:val="markedcontent"/>
          <w:rFonts w:ascii="Times New Roman" w:hAnsi="Times New Roman" w:cs="Times New Roman"/>
          <w:sz w:val="24"/>
          <w:szCs w:val="24"/>
        </w:rPr>
        <w:t xml:space="preserve"> mieszczący</w:t>
      </w:r>
      <w:r>
        <w:rPr>
          <w:rStyle w:val="markedcontent"/>
          <w:rFonts w:ascii="Times New Roman" w:hAnsi="Times New Roman" w:cs="Times New Roman"/>
          <w:sz w:val="24"/>
          <w:szCs w:val="24"/>
        </w:rPr>
        <w:t>m</w:t>
      </w:r>
      <w:r w:rsidRPr="00906688">
        <w:rPr>
          <w:rStyle w:val="markedcontent"/>
          <w:rFonts w:ascii="Times New Roman" w:hAnsi="Times New Roman" w:cs="Times New Roman"/>
          <w:sz w:val="24"/>
          <w:szCs w:val="24"/>
        </w:rPr>
        <w:t xml:space="preserve"> się przy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ul. Czajkowskiego 109 we Wrocławiu. </w:t>
      </w:r>
    </w:p>
    <w:p w:rsidR="00912F7B" w:rsidRDefault="00912F7B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Nazwa odczynnika:</w:t>
      </w:r>
    </w:p>
    <w:p w:rsidR="00912F7B" w:rsidRDefault="00912F7B" w:rsidP="00912F7B">
      <w:pPr>
        <w:pStyle w:val="Akapitzlist"/>
        <w:numPr>
          <w:ilvl w:val="0"/>
          <w:numId w:val="2"/>
        </w:numPr>
      </w:pPr>
      <w:r>
        <w:t>fenoloftaleina</w:t>
      </w:r>
    </w:p>
    <w:p w:rsidR="00912F7B" w:rsidRDefault="00912F7B" w:rsidP="00912F7B">
      <w:pPr>
        <w:pStyle w:val="Akapitzlist"/>
        <w:numPr>
          <w:ilvl w:val="0"/>
          <w:numId w:val="2"/>
        </w:numPr>
      </w:pPr>
      <w:r>
        <w:t>kobalt</w:t>
      </w:r>
    </w:p>
    <w:p w:rsidR="006D0FA1" w:rsidRPr="00906F58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Pr="00906F58">
        <w:rPr>
          <w:rStyle w:val="markedcontent"/>
          <w:rFonts w:ascii="Times New Roman" w:hAnsi="Times New Roman" w:cs="Times New Roman"/>
          <w:sz w:val="24"/>
          <w:szCs w:val="24"/>
        </w:rPr>
        <w:t>ykonanie sprawozdania z wyników pomiarów zgodnie z:</w:t>
      </w:r>
    </w:p>
    <w:p w:rsidR="006D0FA1" w:rsidRPr="00906F58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1) </w:t>
      </w:r>
      <w:r w:rsidRPr="00906F58">
        <w:rPr>
          <w:rStyle w:val="markedcontent"/>
          <w:rFonts w:ascii="Times New Roman" w:hAnsi="Times New Roman" w:cs="Times New Roman"/>
          <w:sz w:val="24"/>
          <w:szCs w:val="24"/>
        </w:rPr>
        <w:t xml:space="preserve">Rozporządzeniem Ministra Zdrowia z dnia 2 lutego 2011 r. w sprawie badań i pomiarów czynników szkodliwych dla zdrowia w środowisku pracy. (Dz.U. z 2011 r. nr 33 poz.166 </w:t>
      </w:r>
      <w:r w:rsidR="00912F7B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906F58">
        <w:rPr>
          <w:rStyle w:val="markedcontent"/>
          <w:rFonts w:ascii="Times New Roman" w:hAnsi="Times New Roman" w:cs="Times New Roman"/>
          <w:sz w:val="24"/>
          <w:szCs w:val="24"/>
        </w:rPr>
        <w:t>ze zm.).</w:t>
      </w:r>
    </w:p>
    <w:p w:rsidR="006D0FA1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3)  </w:t>
      </w:r>
      <w:r w:rsidRPr="00906F58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 zobowiązany jest spełniać wymagania w zakresie badań i pomiarów czynników niebezpiecznych dla zdrowia określonych w § 15 Rozporządzenia Ministra Zdrowia z dnia 11 października 2019 r. w sprawie badań i pomiarów czynników szkodliwych dla zdrowia w środowisku pracy (Dz.U. 2019 poz. 1995),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oraz </w:t>
      </w:r>
      <w:r w:rsidRPr="00906F58">
        <w:rPr>
          <w:rStyle w:val="markedcontent"/>
          <w:rFonts w:ascii="Times New Roman" w:hAnsi="Times New Roman" w:cs="Times New Roman"/>
          <w:sz w:val="24"/>
          <w:szCs w:val="24"/>
        </w:rPr>
        <w:t xml:space="preserve">posiadać akredytację w wyżej wymienionym zakresie na podstawie przepisów ustawy z dnia </w:t>
      </w:r>
      <w:r w:rsidR="00912F7B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906F58">
        <w:rPr>
          <w:rStyle w:val="markedcontent"/>
          <w:rFonts w:ascii="Times New Roman" w:hAnsi="Times New Roman" w:cs="Times New Roman"/>
          <w:sz w:val="24"/>
          <w:szCs w:val="24"/>
        </w:rPr>
        <w:t>30 sierpnia 2002 r. o systemie oceny zgodności (Dz. U. z 2014  r. poz. 1645 ze zm.).</w:t>
      </w:r>
    </w:p>
    <w:p w:rsidR="006D0FA1" w:rsidRPr="002E4853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D0FA1" w:rsidRPr="002E4853" w:rsidRDefault="006D0FA1" w:rsidP="006D0FA1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E4853">
        <w:rPr>
          <w:rStyle w:val="markedcontent"/>
          <w:rFonts w:ascii="Times New Roman" w:hAnsi="Times New Roman" w:cs="Times New Roman"/>
          <w:b/>
          <w:sz w:val="24"/>
          <w:szCs w:val="24"/>
        </w:rPr>
        <w:t>Zasady wykonania przedmiotu zamówienia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1) O udzielenie zamówienia mogą się ubiegać Wykonawcy, którzy: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a. posiadają aktualny certyfikat akredytacji laboratorium badawczego wydany przez Polskie Centrum Akredytacji,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 xml:space="preserve">b. posiadają niezbędną wiedzę i doświadczenie oraz dysponują potencjałem technicznym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i osobami zdolnymi do wykonania zamówienia,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 xml:space="preserve">c. w przypadku korzystania Wykonawcy z usług podwykonawcy, podwykonawca również powinien spełniać określone wymagania, w zakresie posiadania stosownych uprawnień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i akredytacji.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2) Wykonawca dołączy do formularza oferty kserokopię certyfikatu akredytacji lub innego dokumentu opisanego w pkt. 1).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3) Ofertę należy złożyć na całość przedmiotu zamówienia.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4) </w:t>
      </w: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Podana cena powinna uwzględniać wszystkie koszty związane z przeprowadzeniem pomiarów środowiska pracy i opracowaniem sprawozdań, w tym koszty dojazdu.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5) </w:t>
      </w: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 xml:space="preserve">Pomiary będą prowadzone w dni robocze od poniedziałku do piątku w godzinach 8:00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do 14:00.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6) </w:t>
      </w: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 zapewni pracownikom wykonującym pomiary odzież i obuwie ochronne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oraz niezbędne środki ochrony indywidualnej.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7) </w:t>
      </w: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Wykonawca ponosi pełną odpowiedzialność za szkody powstałe w związku z realizacją przedmiotu zamówienia lub spowodowane przez personel, za który Wykonawca ponosi odpowiedzialność.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8) </w:t>
      </w: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Wykonawca zobowiązany jest dostarczyć sprawozdanie z pomiarów wolne od wad fizycznych i prawnych oraz nie naruszających praw osób trzecich.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10)  Wykonawca zobowiązuje się wykonać: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a. Sprawozdanie z pomiarów zawierające w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szczególności wyniki pomiarów,</w:t>
      </w: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 xml:space="preserve"> daty wykonania pomiarów kontrolnych.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 xml:space="preserve">b. Sprawozdanie z pomiarów należy wykonać 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 xml:space="preserve"> egzemplarzach w formie drukowanej.</w:t>
      </w:r>
    </w:p>
    <w:p w:rsidR="006D0FA1" w:rsidRPr="002E4853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11</w:t>
      </w: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)  Wykonawca zobowiązuje się do dokonywania wszelkich poprawek w treści sprawozdania na żądanie Zamawiającego, o ile konieczność ich wyniknie z niewłaściwego wykonania usługi w terminie do 3 dni roboczych.</w:t>
      </w:r>
    </w:p>
    <w:p w:rsidR="007B0C06" w:rsidRDefault="007B0C06"/>
    <w:sectPr w:rsidR="007B0C06" w:rsidSect="00912F7B">
      <w:pgSz w:w="11906" w:h="16838"/>
      <w:pgMar w:top="1247" w:right="1247" w:bottom="124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3D87"/>
    <w:multiLevelType w:val="hybridMultilevel"/>
    <w:tmpl w:val="E042B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0076A"/>
    <w:multiLevelType w:val="hybridMultilevel"/>
    <w:tmpl w:val="C0DA2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A1"/>
    <w:rsid w:val="006D0FA1"/>
    <w:rsid w:val="007B0C06"/>
    <w:rsid w:val="00912F7B"/>
    <w:rsid w:val="00943D80"/>
    <w:rsid w:val="00A01A6D"/>
    <w:rsid w:val="00EE4798"/>
    <w:rsid w:val="00F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A2AF"/>
  <w15:chartTrackingRefBased/>
  <w15:docId w15:val="{3E06540F-40E8-431C-AA6D-C744BB20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F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D0FA1"/>
  </w:style>
  <w:style w:type="paragraph" w:styleId="Akapitzlist">
    <w:name w:val="List Paragraph"/>
    <w:basedOn w:val="Normalny"/>
    <w:uiPriority w:val="34"/>
    <w:qFormat/>
    <w:rsid w:val="006D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Sokołowska Helena</dc:creator>
  <cp:keywords/>
  <dc:description/>
  <cp:lastModifiedBy>Sokołowska Helena</cp:lastModifiedBy>
  <cp:revision>4</cp:revision>
  <dcterms:created xsi:type="dcterms:W3CDTF">2024-07-05T11:38:00Z</dcterms:created>
  <dcterms:modified xsi:type="dcterms:W3CDTF">2024-07-05T11:43:00Z</dcterms:modified>
</cp:coreProperties>
</file>