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43775767" w14:textId="39428261" w:rsidR="007906AB" w:rsidRPr="00110E6F" w:rsidRDefault="000735F2" w:rsidP="00110E6F">
      <w:pPr>
        <w:pStyle w:val="Default"/>
        <w:spacing w:before="60" w:after="1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udzielenia zamówienia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003AE" w:rsidRPr="00A003AE">
        <w:rPr>
          <w:rFonts w:ascii="Times New Roman" w:hAnsi="Times New Roman" w:cs="Times New Roman"/>
          <w:b/>
          <w:bCs/>
          <w:iCs/>
          <w:sz w:val="20"/>
          <w:szCs w:val="20"/>
        </w:rPr>
        <w:t>Zakup i dostawa leżaków i puf na potrzeby Uniwersytetu Opolskiego</w:t>
      </w:r>
    </w:p>
    <w:p w14:paraId="53E00E51" w14:textId="2617C382" w:rsidR="007F73EE" w:rsidRPr="002608F0" w:rsidRDefault="002D5E3B" w:rsidP="008A24C5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33244FA2" w14:textId="490DE06A" w:rsidR="002608F0" w:rsidRPr="008A24C5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8A24C5">
        <w:trPr>
          <w:trHeight w:val="551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D63FC21" w:rsidR="007F73EE" w:rsidRPr="00983690" w:rsidRDefault="00983690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8A24C5" w:rsidRDefault="007F73EE" w:rsidP="00D1699B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na po</w:t>
            </w:r>
            <w:r w:rsidR="007E7478" w:rsidRPr="008A24C5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8A24C5">
        <w:trPr>
          <w:trHeight w:val="1284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8A24C5" w:rsidRDefault="007F73EE" w:rsidP="006F2B7F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, ponieważ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8A24C5" w:rsidRDefault="007F73EE" w:rsidP="006F2B7F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8A24C5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65BDD605" w14:textId="5D7360BB" w:rsidR="00983690" w:rsidRPr="008A24C5" w:rsidRDefault="00983690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lang w:eastAsia="ar-SA"/>
        </w:rPr>
      </w:pPr>
    </w:p>
    <w:p w14:paraId="356A926D" w14:textId="54802727" w:rsidR="008A24C5" w:rsidRDefault="008A24C5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u w:val="single"/>
          <w:lang w:eastAsia="ar-SA"/>
        </w:rPr>
        <w:t xml:space="preserve">sekcja II.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</w:t>
      </w:r>
    </w:p>
    <w:p w14:paraId="0D43ADCB" w14:textId="4340561A" w:rsidR="007F73EE" w:rsidRPr="008A24C5" w:rsidRDefault="007F73EE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A003AE">
        <w:rPr>
          <w:rFonts w:ascii="Times New Roman" w:hAnsi="Times New Roman" w:cs="Times New Roman"/>
          <w:i/>
          <w:lang w:eastAsia="ar-SA"/>
        </w:rPr>
        <w:t xml:space="preserve"> (Dz. U. z 2024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A003AE">
        <w:rPr>
          <w:rFonts w:ascii="Times New Roman" w:hAnsi="Times New Roman" w:cs="Times New Roman"/>
          <w:i/>
          <w:lang w:eastAsia="ar-SA"/>
        </w:rPr>
        <w:t>507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70215249" w14:textId="754F5620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8A24C5" w14:paraId="2B41E195" w14:textId="77777777" w:rsidTr="008A24C5">
        <w:trPr>
          <w:trHeight w:val="3436"/>
        </w:trPr>
        <w:sdt>
          <w:sdtPr>
            <w:rPr>
              <w:rFonts w:ascii="Times New Roman" w:hAnsi="Times New Roman" w:cs="Times New Roman"/>
              <w:sz w:val="18"/>
              <w:szCs w:val="18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40901F6" w14:textId="29D7F9C2" w:rsidR="00983690" w:rsidRPr="008A24C5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sz w:val="18"/>
                    <w:szCs w:val="18"/>
                    <w:lang w:eastAsia="ar-SA"/>
                  </w:rPr>
                </w:pPr>
                <w:r w:rsidRPr="008A24C5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8A24C5" w:rsidRDefault="00983690" w:rsidP="006F2B7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podlegam wykluczeniu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na podstawie art. 7 ust. 1 ustawy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bdr w:val="none" w:sz="0" w:space="0" w:color="auto" w:frame="1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z dnia 13.04.2022 r.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br/>
              <w:t xml:space="preserve">o szczególnych rozwiązaniach, tj.: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jestem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:</w:t>
            </w:r>
          </w:p>
          <w:p w14:paraId="21B07DA2" w14:textId="53B5B5BD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FA06134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mip63236840"/>
            <w:bookmarkEnd w:id="0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sowaniu terroryzmu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5C1C30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1124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ustawy o szczególnych rozwiązaniach;</w:t>
            </w:r>
          </w:p>
          <w:p w14:paraId="78C150B3" w14:textId="0B5B294B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mip63236841"/>
            <w:bookmarkEnd w:id="1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wykonawcą oraz uczestnikiem konkursu, którego jednostką dominującą w rozumieniu </w:t>
            </w:r>
            <w:hyperlink r:id="rId9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3 ust. 1 pkt 37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z dnia 29 września 1994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r. o rachunkowości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120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podmiot wymieniony w wykazach określonych w rozporządzeniu </w:t>
            </w:r>
            <w:hyperlink r:id="rId10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765/2006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rozporządzeniu </w:t>
            </w:r>
            <w:hyperlink r:id="rId11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269/2014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o zastosowaniu środka, o którym mowa w </w:t>
            </w:r>
            <w:hyperlink r:id="rId12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o szczególnych rozwiązaniach.</w:t>
            </w:r>
          </w:p>
        </w:tc>
      </w:tr>
      <w:tr w:rsidR="00983690" w:rsidRPr="008A24C5" w14:paraId="072BBE0F" w14:textId="77777777" w:rsidTr="008A24C5">
        <w:trPr>
          <w:trHeight w:val="834"/>
        </w:trPr>
        <w:sdt>
          <w:sdtPr>
            <w:rPr>
              <w:rFonts w:ascii="Times New Roman" w:hAnsi="Times New Roman" w:cs="Times New Roman"/>
              <w:sz w:val="18"/>
              <w:szCs w:val="18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6BC5061" w14:textId="7D0744E4" w:rsidR="00983690" w:rsidRPr="008A24C5" w:rsidRDefault="000F4E1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sz w:val="18"/>
                    <w:szCs w:val="18"/>
                    <w:lang w:eastAsia="ar-SA"/>
                  </w:rPr>
                </w:pPr>
                <w:r w:rsidRPr="008A24C5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8A24C5" w:rsidRDefault="00983690" w:rsidP="00D1699B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podlegam wykluczeniu</w:t>
            </w:r>
            <w:r w:rsidR="00D1699B"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,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ponieważ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zachodzą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w stosunku do mnie podstawy wykluczenia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określone w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 w:bidi="pl-PL"/>
              </w:rPr>
              <w:t>art. 7 ust. 1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>ustawy  o szczególnych rozwiązaniach, tj. ___________________________________________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  <w:t>(jeżeli dotyczy - wskazać właściwy artykuł).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2D3542D7" w14:textId="7556A5D6" w:rsidR="000735F2" w:rsidRPr="008A24C5" w:rsidRDefault="00611D4C" w:rsidP="008A24C5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Jednocześnie oświadczam, że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informacje podane w powyższym oświadczeniu są aktualn</w:t>
      </w:r>
      <w:r w:rsidR="00983690"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e i zgodne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z prawdą oraz zostały przedstawione z pełną świadomością konsekwencji wprowadzenia Zamawiającego w błąd przy przedstawianiu informacji.</w:t>
      </w:r>
    </w:p>
    <w:sectPr w:rsidR="000735F2" w:rsidRPr="008A24C5" w:rsidSect="00F66A6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E7E51" w14:textId="77777777" w:rsidR="007D741C" w:rsidRDefault="007D741C" w:rsidP="0038231F">
      <w:pPr>
        <w:spacing w:after="0" w:line="240" w:lineRule="auto"/>
      </w:pPr>
      <w:r>
        <w:separator/>
      </w:r>
    </w:p>
  </w:endnote>
  <w:endnote w:type="continuationSeparator" w:id="0">
    <w:p w14:paraId="7D10C1A7" w14:textId="77777777" w:rsidR="007D741C" w:rsidRDefault="007D7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77746" w14:textId="77777777" w:rsidR="00EF015D" w:rsidRDefault="00EF01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6B5F45A" w14:textId="769F7CA5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8E14ED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E105" w14:textId="77777777" w:rsidR="007D741C" w:rsidRDefault="007D741C" w:rsidP="0038231F">
      <w:pPr>
        <w:spacing w:after="0" w:line="240" w:lineRule="auto"/>
      </w:pPr>
      <w:r>
        <w:separator/>
      </w:r>
    </w:p>
  </w:footnote>
  <w:footnote w:type="continuationSeparator" w:id="0">
    <w:p w14:paraId="235E830F" w14:textId="77777777" w:rsidR="007D741C" w:rsidRDefault="007D7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4BE94" w14:textId="77777777" w:rsidR="00EF015D" w:rsidRDefault="00EF0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81595" w14:textId="77777777" w:rsidR="00EF015D" w:rsidRDefault="00EF015D" w:rsidP="00A003AE">
    <w:pPr>
      <w:pStyle w:val="Nagwek"/>
      <w:jc w:val="right"/>
      <w:rPr>
        <w:rStyle w:val="ui-provider"/>
        <w:rFonts w:ascii="Times New Roman" w:hAnsi="Times New Roman" w:cs="Times New Roman"/>
      </w:rPr>
    </w:pPr>
  </w:p>
  <w:p w14:paraId="26995127" w14:textId="15C1F45B" w:rsidR="00A003AE" w:rsidRPr="00A003AE" w:rsidRDefault="00A003AE" w:rsidP="00A003AE">
    <w:pPr>
      <w:pStyle w:val="Nagwek"/>
      <w:jc w:val="right"/>
      <w:rPr>
        <w:rFonts w:ascii="Times New Roman" w:hAnsi="Times New Roman" w:cs="Times New Roman"/>
      </w:rPr>
    </w:pPr>
    <w:r w:rsidRPr="00A003AE">
      <w:rPr>
        <w:rStyle w:val="ui-provider"/>
        <w:rFonts w:ascii="Times New Roman" w:hAnsi="Times New Roman" w:cs="Times New Roman"/>
      </w:rPr>
      <w:t>nr umowy 2022-1-PL01-KA131-HED-000058261</w:t>
    </w:r>
  </w:p>
  <w:p w14:paraId="62CB1BB5" w14:textId="77777777" w:rsidR="00A003AE" w:rsidRDefault="00A003AE" w:rsidP="00A003AE">
    <w:pPr>
      <w:widowControl w:val="0"/>
      <w:tabs>
        <w:tab w:val="center" w:pos="4536"/>
        <w:tab w:val="right" w:pos="9072"/>
      </w:tabs>
      <w:jc w:val="center"/>
      <w:rPr>
        <w:sz w:val="20"/>
        <w:szCs w:val="32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5982C42" wp14:editId="09E69DB9">
          <wp:simplePos x="0" y="0"/>
          <wp:positionH relativeFrom="column">
            <wp:posOffset>674370</wp:posOffset>
          </wp:positionH>
          <wp:positionV relativeFrom="paragraph">
            <wp:posOffset>144118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szCs w:val="32"/>
        <w:lang w:eastAsia="pl-PL"/>
      </w:rPr>
      <w:drawing>
        <wp:anchor distT="0" distB="0" distL="114300" distR="114300" simplePos="0" relativeHeight="251660288" behindDoc="0" locked="0" layoutInCell="1" allowOverlap="1" wp14:anchorId="6F3D6918" wp14:editId="21F5A1FA">
          <wp:simplePos x="0" y="0"/>
          <wp:positionH relativeFrom="column">
            <wp:posOffset>3203575</wp:posOffset>
          </wp:positionH>
          <wp:positionV relativeFrom="paragraph">
            <wp:posOffset>142847</wp:posOffset>
          </wp:positionV>
          <wp:extent cx="3042285" cy="475615"/>
          <wp:effectExtent l="0" t="0" r="5715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228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6B3FCC6" w14:textId="3A3A842B" w:rsidR="0026729C" w:rsidRPr="00587D2F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 w:rsidRPr="0026729C">
      <w:rPr>
        <w:rFonts w:ascii="Times New Roman" w:hAnsi="Times New Roman" w:cs="Times New Roman"/>
        <w:b/>
        <w:bCs/>
      </w:rPr>
      <w:t>Sy</w:t>
    </w:r>
    <w:r w:rsidR="00587D2F">
      <w:rPr>
        <w:rFonts w:ascii="Times New Roman" w:hAnsi="Times New Roman" w:cs="Times New Roman"/>
        <w:b/>
        <w:bCs/>
      </w:rPr>
      <w:t>gnatura postępowania: D/</w:t>
    </w:r>
    <w:r w:rsidR="00A003AE">
      <w:rPr>
        <w:rFonts w:ascii="Times New Roman" w:hAnsi="Times New Roman" w:cs="Times New Roman"/>
        <w:b/>
        <w:bCs/>
      </w:rPr>
      <w:t>39/</w:t>
    </w:r>
    <w:r w:rsidR="00403FB9">
      <w:rPr>
        <w:rFonts w:ascii="Times New Roman" w:hAnsi="Times New Roman" w:cs="Times New Roman"/>
        <w:b/>
        <w:bCs/>
      </w:rPr>
      <w:t>2024</w:t>
    </w:r>
  </w:p>
  <w:p w14:paraId="331A3042" w14:textId="253B8041" w:rsidR="00CD7343" w:rsidRDefault="0026729C" w:rsidP="008E14ED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bookmarkStart w:id="2" w:name="_GoBack"/>
    <w:bookmarkEnd w:id="2"/>
    <w:r w:rsidR="005E4C9D">
      <w:rPr>
        <w:rFonts w:ascii="Times New Roman" w:hAnsi="Times New Roman" w:cs="Times New Roman"/>
        <w:b/>
      </w:rPr>
      <w:t xml:space="preserve"> </w:t>
    </w:r>
  </w:p>
  <w:p w14:paraId="78E2FA5D" w14:textId="39044180" w:rsidR="00E60123" w:rsidRPr="005E4C9D" w:rsidRDefault="00E60123" w:rsidP="00E60123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i/>
        <w:color w:val="D9D9D9" w:themeColor="background1" w:themeShade="D9"/>
      </w:rPr>
      <w:t xml:space="preserve">należy złożyć wraz z </w:t>
    </w:r>
    <w:r w:rsidR="00CC38E4">
      <w:rPr>
        <w:rFonts w:ascii="Times New Roman" w:hAnsi="Times New Roman" w:cs="Times New Roman"/>
        <w:b/>
        <w:i/>
        <w:color w:val="D9D9D9" w:themeColor="background1" w:themeShade="D9"/>
      </w:rPr>
      <w:t>ofertą</w:t>
    </w: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B40E0"/>
    <w:rsid w:val="006E16A6"/>
    <w:rsid w:val="006E5A64"/>
    <w:rsid w:val="006F2B7F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678F3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24C5"/>
    <w:rsid w:val="008A5BE7"/>
    <w:rsid w:val="008C1ECD"/>
    <w:rsid w:val="008C6DF8"/>
    <w:rsid w:val="008D0487"/>
    <w:rsid w:val="008E14ED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A003AE"/>
    <w:rsid w:val="00A058AD"/>
    <w:rsid w:val="00A0658E"/>
    <w:rsid w:val="00A1401D"/>
    <w:rsid w:val="00A1471A"/>
    <w:rsid w:val="00A1685D"/>
    <w:rsid w:val="00A246BE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F3F"/>
    <w:rsid w:val="00C00C2E"/>
    <w:rsid w:val="00C03EAE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38E4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F015D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A00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galis.pl/document-view.seam?documentId=mfrxilrxgazdgmjrhazc44dboaxdcmjwgm2tgmj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B8A78-456A-48CF-AB65-1EF1E595F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25</cp:revision>
  <cp:lastPrinted>2023-09-07T08:54:00Z</cp:lastPrinted>
  <dcterms:created xsi:type="dcterms:W3CDTF">2023-05-09T10:00:00Z</dcterms:created>
  <dcterms:modified xsi:type="dcterms:W3CDTF">2024-05-29T06:43:00Z</dcterms:modified>
</cp:coreProperties>
</file>