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B58D" w14:textId="77777777" w:rsidR="006571F8" w:rsidRPr="00E15646" w:rsidRDefault="006571F8" w:rsidP="006571F8">
      <w:pPr>
        <w:tabs>
          <w:tab w:val="left" w:pos="900"/>
          <w:tab w:val="left" w:pos="5529"/>
        </w:tabs>
        <w:spacing w:before="100" w:beforeAutospacing="1" w:after="100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3063634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5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E55AE0C" w14:textId="77777777" w:rsidR="006571F8" w:rsidRPr="00E15646" w:rsidRDefault="006571F8" w:rsidP="0065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USŁUG WYKONANYCH LUB WYKONYWANYCH W OKRESIE OSTATNICH 3 LAT PRZED UPŁYWEM TERMINU SKŁADANIA OFERT</w:t>
      </w:r>
    </w:p>
    <w:p w14:paraId="3802FBAB" w14:textId="77777777" w:rsidR="006571F8" w:rsidRPr="00E15646" w:rsidRDefault="006571F8" w:rsidP="006571F8">
      <w:pPr>
        <w:shd w:val="clear" w:color="auto" w:fill="FFFFFF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657DABF5" w14:textId="77777777" w:rsidR="006571F8" w:rsidRDefault="006571F8" w:rsidP="006571F8">
      <w:pPr>
        <w:ind w:left="568" w:hanging="284"/>
        <w:jc w:val="center"/>
        <w:rPr>
          <w:rFonts w:ascii="Calibri" w:hAnsi="Calibri"/>
          <w:b/>
          <w:sz w:val="22"/>
          <w:szCs w:val="22"/>
        </w:rPr>
      </w:pPr>
    </w:p>
    <w:p w14:paraId="213AB1DE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Administrowanie i bieżące utrzymanie cmentarzy w Kamiennej Górze</w:t>
      </w:r>
    </w:p>
    <w:p w14:paraId="63C65FA6" w14:textId="77777777" w:rsidR="006571F8" w:rsidRDefault="006571F8" w:rsidP="006571F8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4C504084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Cs/>
          <w:sz w:val="20"/>
          <w:szCs w:val="20"/>
        </w:rPr>
      </w:pPr>
      <w:r w:rsidRPr="00E15646">
        <w:rPr>
          <w:rFonts w:asciiTheme="minorHAnsi" w:hAnsiTheme="minorHAnsi" w:cs="Calibri"/>
          <w:b/>
          <w:sz w:val="20"/>
          <w:szCs w:val="20"/>
        </w:rPr>
        <w:t>OŚWIADCZAM, ŻE:</w:t>
      </w:r>
    </w:p>
    <w:p w14:paraId="3DC7E04B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w okresie ostatnich 3 lat (</w:t>
      </w:r>
      <w:r w:rsidRPr="00E15646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E15646">
        <w:rPr>
          <w:rFonts w:asciiTheme="minorHAnsi" w:hAnsiTheme="minorHAnsi" w:cs="Calibri"/>
          <w:bCs/>
          <w:sz w:val="20"/>
          <w:szCs w:val="20"/>
        </w:rPr>
        <w:t>) wykonałe</w:t>
      </w:r>
      <w:r>
        <w:rPr>
          <w:rFonts w:asciiTheme="minorHAnsi" w:hAnsiTheme="minorHAnsi" w:cs="Calibri"/>
          <w:bCs/>
          <w:sz w:val="20"/>
          <w:szCs w:val="20"/>
        </w:rPr>
        <w:t>m</w:t>
      </w:r>
      <w:r w:rsidRPr="00E15646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 xml:space="preserve">lub nadal wykonuję </w:t>
      </w:r>
      <w:r w:rsidRPr="00E15646">
        <w:rPr>
          <w:rFonts w:asciiTheme="minorHAnsi" w:hAnsiTheme="minorHAnsi" w:cs="Calibri"/>
          <w:bCs/>
          <w:sz w:val="20"/>
          <w:szCs w:val="20"/>
        </w:rPr>
        <w:t>następujące usługi: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6571F8" w:rsidRPr="00E15646" w14:paraId="0C77A3FB" w14:textId="77777777" w:rsidTr="00B21242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7F47D01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6C6E73" w14:textId="77777777" w:rsidR="006571F8" w:rsidRPr="00E15646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ind w:left="213" w:hanging="142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Przedmiot zamówienia (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rodzaj i zakres usług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D5F883" w14:textId="77777777" w:rsidR="006571F8" w:rsidRPr="00E15646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Wartość</w:t>
            </w:r>
          </w:p>
          <w:p w14:paraId="1EAB7F0D" w14:textId="77777777" w:rsidR="006571F8" w:rsidRPr="00E15646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435D7CF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10A501FC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2549D599" w14:textId="77777777" w:rsidR="006571F8" w:rsidRPr="00E15646" w:rsidRDefault="006571F8" w:rsidP="00B21242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41923" w14:textId="77777777" w:rsidR="006571F8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Podmiot na rzecz którego zamówienie wykonano</w:t>
            </w:r>
          </w:p>
          <w:p w14:paraId="78952349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6571F8" w:rsidRPr="00E15646" w14:paraId="693E747E" w14:textId="77777777" w:rsidTr="00B2124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DA7C6B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377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5C9F7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EB7C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3DD53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571F8" w:rsidRPr="00E15646" w14:paraId="509CAE14" w14:textId="77777777" w:rsidTr="00B2124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080095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22CD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3080A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81AF5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F131B" w14:textId="77777777" w:rsidR="006571F8" w:rsidRPr="00E15646" w:rsidRDefault="006571F8" w:rsidP="00B21242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5CF02BE" w14:textId="77777777" w:rsidR="006571F8" w:rsidRPr="00E15646" w:rsidRDefault="006571F8" w:rsidP="006571F8">
      <w:pPr>
        <w:shd w:val="clear" w:color="auto" w:fill="FFFFFF"/>
        <w:spacing w:before="240" w:beforeAutospacing="1" w:after="100" w:afterAutospacing="1"/>
        <w:ind w:left="426" w:hanging="69"/>
        <w:jc w:val="both"/>
        <w:rPr>
          <w:rFonts w:asciiTheme="minorHAnsi" w:hAnsiTheme="minorHAnsi" w:cs="Calibri"/>
          <w:sz w:val="20"/>
          <w:szCs w:val="20"/>
        </w:rPr>
      </w:pPr>
      <w:r w:rsidRPr="00E15646">
        <w:rPr>
          <w:rFonts w:asciiTheme="minorHAnsi" w:hAnsiTheme="minorHAnsi" w:cs="Calibri"/>
          <w:sz w:val="20"/>
          <w:szCs w:val="20"/>
        </w:rPr>
        <w:t xml:space="preserve">Do wykazu załączam dowody określające, że wykonane </w:t>
      </w:r>
      <w:r>
        <w:rPr>
          <w:rFonts w:asciiTheme="minorHAnsi" w:hAnsiTheme="minorHAnsi" w:cs="Calibri"/>
          <w:sz w:val="20"/>
          <w:szCs w:val="20"/>
        </w:rPr>
        <w:t xml:space="preserve">lub nadal wykonywane </w:t>
      </w:r>
      <w:r w:rsidRPr="00E15646">
        <w:rPr>
          <w:rFonts w:asciiTheme="minorHAnsi" w:hAnsiTheme="minorHAnsi" w:cs="Calibri"/>
          <w:sz w:val="20"/>
          <w:szCs w:val="20"/>
        </w:rPr>
        <w:t xml:space="preserve">usługi zostały wykonane </w:t>
      </w:r>
      <w:r>
        <w:rPr>
          <w:rFonts w:asciiTheme="minorHAnsi" w:hAnsiTheme="minorHAnsi" w:cs="Calibri"/>
          <w:sz w:val="20"/>
          <w:szCs w:val="20"/>
        </w:rPr>
        <w:t xml:space="preserve">lub są wykonywane </w:t>
      </w:r>
      <w:r w:rsidRPr="00E15646">
        <w:rPr>
          <w:rFonts w:asciiTheme="minorHAnsi" w:hAnsiTheme="minorHAnsi" w:cs="Calibri"/>
          <w:sz w:val="20"/>
          <w:szCs w:val="20"/>
        </w:rPr>
        <w:t>należycie, wystawione przez:</w:t>
      </w:r>
      <w:r>
        <w:rPr>
          <w:rFonts w:asciiTheme="minorHAnsi" w:hAnsiTheme="minorHAnsi" w:cs="Calibri"/>
          <w:sz w:val="20"/>
          <w:szCs w:val="20"/>
        </w:rPr>
        <w:t xml:space="preserve"> _____</w:t>
      </w:r>
    </w:p>
    <w:p w14:paraId="11A905D3" w14:textId="77777777" w:rsidR="006571F8" w:rsidRPr="00E15646" w:rsidRDefault="006571F8" w:rsidP="006571F8">
      <w:pPr>
        <w:shd w:val="clear" w:color="auto" w:fill="FFFFFF"/>
        <w:spacing w:before="120" w:beforeAutospacing="1" w:after="100" w:afterAutospacing="1"/>
        <w:ind w:left="426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E15646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usług obejmujących </w:t>
      </w:r>
      <w:r w:rsidRPr="00E15646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E15646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całkowity zakres usług oraz </w:t>
      </w:r>
      <w:r w:rsidRPr="00E15646">
        <w:rPr>
          <w:rFonts w:asciiTheme="minorHAnsi" w:hAnsiTheme="minorHAnsi" w:cs="Calibri"/>
          <w:b/>
          <w:i/>
          <w:sz w:val="16"/>
          <w:szCs w:val="16"/>
        </w:rPr>
        <w:t xml:space="preserve">podać/wyszczególnić zakres usług </w:t>
      </w:r>
      <w:r w:rsidRPr="00E15646"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  <w:r>
        <w:rPr>
          <w:rFonts w:asciiTheme="minorHAnsi" w:hAnsiTheme="minorHAnsi" w:cs="Calibri"/>
          <w:i/>
          <w:sz w:val="16"/>
          <w:szCs w:val="16"/>
        </w:rPr>
        <w:t>.</w:t>
      </w:r>
    </w:p>
    <w:p w14:paraId="1C51181E" w14:textId="77777777" w:rsidR="006571F8" w:rsidRPr="00E15646" w:rsidRDefault="006571F8" w:rsidP="006571F8">
      <w:pPr>
        <w:shd w:val="clear" w:color="auto" w:fill="FFFFFF"/>
        <w:tabs>
          <w:tab w:val="left" w:pos="5103"/>
        </w:tabs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6E16EDAB" w14:textId="77777777" w:rsidR="006571F8" w:rsidRPr="00E15646" w:rsidRDefault="006571F8" w:rsidP="006571F8">
      <w:pPr>
        <w:tabs>
          <w:tab w:val="left" w:pos="900"/>
          <w:tab w:val="left" w:pos="5529"/>
        </w:tabs>
        <w:spacing w:before="100" w:beforeAutospacing="1" w:after="100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0A8B0DC" w14:textId="77777777" w:rsidR="006571F8" w:rsidRPr="00E15646" w:rsidRDefault="006571F8" w:rsidP="0065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URZĄDZEŃ TECHNICZNYCH DOSTĘPNYCH WYKONAWCY W CELU WYKONANIA ZAMÓWIENIA PUBLICZNEGO</w:t>
      </w:r>
    </w:p>
    <w:p w14:paraId="6295A596" w14:textId="77777777" w:rsidR="006571F8" w:rsidRPr="00E15646" w:rsidRDefault="006571F8" w:rsidP="006571F8">
      <w:pPr>
        <w:shd w:val="clear" w:color="auto" w:fill="FFFFFF"/>
        <w:ind w:left="568" w:hanging="284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21FE5824" w14:textId="77777777" w:rsidR="006571F8" w:rsidRDefault="006571F8" w:rsidP="006571F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882A8E" w14:textId="77777777" w:rsidR="006571F8" w:rsidRDefault="006571F8" w:rsidP="006571F8">
      <w:pPr>
        <w:ind w:left="568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Administrowanie i bieżące utrzymanie cmentarzy w Kamiennej Górze</w:t>
      </w:r>
    </w:p>
    <w:p w14:paraId="43D55C62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B45EA6C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Cs/>
          <w:sz w:val="22"/>
          <w:szCs w:val="22"/>
        </w:rPr>
      </w:pPr>
      <w:r w:rsidRPr="00E1564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43F34BB" w14:textId="77777777" w:rsidR="006571F8" w:rsidRDefault="006571F8" w:rsidP="006571F8">
      <w:pPr>
        <w:spacing w:beforeAutospacing="1"/>
        <w:ind w:left="568" w:hanging="284"/>
        <w:jc w:val="center"/>
        <w:rPr>
          <w:rFonts w:asciiTheme="minorHAnsi" w:hAnsiTheme="minorHAnsi" w:cs="Calibri"/>
          <w:bCs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dysponuję następującymi urządzeniami technicznymi w celu wykonania zamówienia publicznego:</w:t>
      </w:r>
    </w:p>
    <w:tbl>
      <w:tblPr>
        <w:tblW w:w="7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881"/>
        <w:gridCol w:w="2273"/>
      </w:tblGrid>
      <w:tr w:rsidR="006571F8" w:rsidRPr="00B84D33" w14:paraId="69CBA138" w14:textId="77777777" w:rsidTr="00B21242">
        <w:trPr>
          <w:cantSplit/>
          <w:trHeight w:val="755"/>
          <w:jc w:val="center"/>
        </w:trPr>
        <w:tc>
          <w:tcPr>
            <w:tcW w:w="568" w:type="dxa"/>
            <w:vAlign w:val="center"/>
          </w:tcPr>
          <w:p w14:paraId="37D6E1BF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84D33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14:paraId="499F20F2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213" w:hanging="142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B84D33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Rodzaj sprzętu</w:t>
            </w:r>
          </w:p>
        </w:tc>
        <w:tc>
          <w:tcPr>
            <w:tcW w:w="1881" w:type="dxa"/>
            <w:vAlign w:val="center"/>
          </w:tcPr>
          <w:p w14:paraId="78BFC578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2273" w:type="dxa"/>
            <w:vAlign w:val="center"/>
          </w:tcPr>
          <w:p w14:paraId="70077976" w14:textId="77777777" w:rsidR="006571F8" w:rsidRPr="00BC7431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</w:pPr>
            <w:r w:rsidRPr="00B84D33">
              <w:rPr>
                <w:rFonts w:asciiTheme="minorHAnsi" w:hAnsiTheme="minorHAnsi" w:cs="Calibri"/>
                <w:b/>
                <w:sz w:val="20"/>
                <w:szCs w:val="20"/>
              </w:rPr>
              <w:t>Podstawa dysponowania</w:t>
            </w:r>
            <w:r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6571F8" w:rsidRPr="00B84D33" w14:paraId="390EFA99" w14:textId="77777777" w:rsidTr="00B21242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14:paraId="43F4DD33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84D33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23D6D109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Kosiarka spalinowa</w:t>
            </w:r>
          </w:p>
        </w:tc>
        <w:tc>
          <w:tcPr>
            <w:tcW w:w="1881" w:type="dxa"/>
            <w:vAlign w:val="bottom"/>
          </w:tcPr>
          <w:p w14:paraId="031E0224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>in. 2 szt. – podać ilość</w:t>
            </w:r>
          </w:p>
        </w:tc>
        <w:tc>
          <w:tcPr>
            <w:tcW w:w="2273" w:type="dxa"/>
            <w:vAlign w:val="bottom"/>
          </w:tcPr>
          <w:p w14:paraId="3144D793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571F8" w:rsidRPr="00B84D33" w14:paraId="1BB588BF" w14:textId="77777777" w:rsidTr="00B21242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20C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84D33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E42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Kosiarka samojezdna (traktorek)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B0C8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in. </w:t>
            </w:r>
            <w:r>
              <w:rPr>
                <w:rFonts w:ascii="Calibri" w:hAnsi="Calibri"/>
                <w:sz w:val="14"/>
                <w:szCs w:val="20"/>
              </w:rPr>
              <w:t>1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 szt. – podać ilość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DB73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571F8" w:rsidRPr="00B84D33" w14:paraId="36342A15" w14:textId="77777777" w:rsidTr="00B21242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32F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84D33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939A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Nożyce spalinowe do żywopłotu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A5743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>in. 2 szt. – podać ilość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506C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571F8" w:rsidRPr="00B84D33" w14:paraId="5E98735B" w14:textId="77777777" w:rsidTr="00B21242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4239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84D33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8F9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Odśnieżarka mała (do wąskich alejek)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AF01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in. </w:t>
            </w:r>
            <w:r>
              <w:rPr>
                <w:rFonts w:ascii="Calibri" w:hAnsi="Calibri"/>
                <w:sz w:val="14"/>
                <w:szCs w:val="20"/>
              </w:rPr>
              <w:t>1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 szt. – podać ilość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64F9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571F8" w:rsidRPr="00B84D33" w14:paraId="469E8906" w14:textId="77777777" w:rsidTr="00B21242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E2A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84D33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6E83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Odśnieżarka duża (do szerokich alejek, parkingu)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557C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in. </w:t>
            </w:r>
            <w:r>
              <w:rPr>
                <w:rFonts w:ascii="Calibri" w:hAnsi="Calibri"/>
                <w:sz w:val="14"/>
                <w:szCs w:val="20"/>
              </w:rPr>
              <w:t>1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 szt. – podać ilość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2ADE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571F8" w:rsidRPr="00B84D33" w14:paraId="5EE8791C" w14:textId="77777777" w:rsidTr="00B21242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871E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EDE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3,5 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43BD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in. </w:t>
            </w:r>
            <w:r>
              <w:rPr>
                <w:rFonts w:ascii="Calibri" w:hAnsi="Calibri"/>
                <w:sz w:val="14"/>
                <w:szCs w:val="20"/>
              </w:rPr>
              <w:t>1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 szt. – podać ilość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A8261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571F8" w:rsidRPr="00B84D33" w14:paraId="25EA9D6E" w14:textId="77777777" w:rsidTr="00B21242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1804" w14:textId="77777777" w:rsidR="006571F8" w:rsidRPr="00B84D33" w:rsidRDefault="006571F8" w:rsidP="00B21242">
            <w:pPr>
              <w:spacing w:before="60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A0E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</w:rPr>
              <w:t>Samochód osobowy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8BAA" w14:textId="77777777" w:rsidR="006571F8" w:rsidRPr="00B84D33" w:rsidRDefault="006571F8" w:rsidP="00B21242">
            <w:pPr>
              <w:suppressAutoHyphens/>
              <w:overflowPunct w:val="0"/>
              <w:autoSpaceDE w:val="0"/>
              <w:spacing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14"/>
                <w:szCs w:val="20"/>
              </w:rPr>
              <w:t>m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in. </w:t>
            </w:r>
            <w:r>
              <w:rPr>
                <w:rFonts w:ascii="Calibri" w:hAnsi="Calibri"/>
                <w:sz w:val="14"/>
                <w:szCs w:val="20"/>
              </w:rPr>
              <w:t>1</w:t>
            </w:r>
            <w:r w:rsidRPr="00C44D86">
              <w:rPr>
                <w:rFonts w:ascii="Calibri" w:hAnsi="Calibri"/>
                <w:sz w:val="14"/>
                <w:szCs w:val="20"/>
              </w:rPr>
              <w:t xml:space="preserve"> szt. – podać ilość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C6E8" w14:textId="77777777" w:rsidR="006571F8" w:rsidRPr="00B84D33" w:rsidRDefault="006571F8" w:rsidP="00B21242">
            <w:pPr>
              <w:spacing w:before="60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34A6550F" w14:textId="77777777" w:rsidR="006571F8" w:rsidRPr="00E15646" w:rsidRDefault="006571F8" w:rsidP="006571F8">
      <w:pPr>
        <w:ind w:left="568" w:hanging="284"/>
        <w:jc w:val="center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  <w:vertAlign w:val="superscript"/>
        </w:rPr>
        <w:t>1</w:t>
      </w:r>
      <w:r w:rsidRPr="00E15646">
        <w:rPr>
          <w:rFonts w:ascii="Calibri" w:hAnsi="Calibri"/>
          <w:bCs/>
          <w:i/>
          <w:sz w:val="18"/>
          <w:szCs w:val="18"/>
          <w:vertAlign w:val="superscript"/>
        </w:rPr>
        <w:t xml:space="preserve">) </w:t>
      </w:r>
      <w:r w:rsidRPr="00E15646">
        <w:rPr>
          <w:rFonts w:ascii="Calibri" w:hAnsi="Calibri"/>
          <w:bCs/>
          <w:i/>
          <w:sz w:val="18"/>
          <w:szCs w:val="18"/>
        </w:rPr>
        <w:t>wpisać: własność, leasing, użyczenie, najem, zobowiązanie do udostępnienia w celu realizacji zamówienia</w:t>
      </w:r>
    </w:p>
    <w:p w14:paraId="6C1A00F4" w14:textId="77777777" w:rsidR="006571F8" w:rsidRDefault="006571F8" w:rsidP="006571F8">
      <w:pPr>
        <w:ind w:left="568" w:hanging="284"/>
        <w:jc w:val="both"/>
        <w:rPr>
          <w:rFonts w:ascii="Calibri" w:hAnsi="Calibri"/>
          <w:b/>
          <w:sz w:val="14"/>
          <w:szCs w:val="14"/>
          <w:u w:val="single"/>
        </w:rPr>
      </w:pPr>
    </w:p>
    <w:p w14:paraId="3CA38F0C" w14:textId="77777777" w:rsidR="006571F8" w:rsidRPr="00E15646" w:rsidRDefault="006571F8" w:rsidP="006571F8">
      <w:pPr>
        <w:ind w:left="568" w:hanging="284"/>
        <w:jc w:val="both"/>
        <w:rPr>
          <w:rFonts w:ascii="Calibri" w:hAnsi="Calibri"/>
          <w:b/>
          <w:sz w:val="14"/>
          <w:szCs w:val="14"/>
          <w:u w:val="single"/>
        </w:rPr>
      </w:pPr>
      <w:r w:rsidRPr="00E15646">
        <w:rPr>
          <w:rFonts w:ascii="Calibri" w:hAnsi="Calibri"/>
          <w:b/>
          <w:sz w:val="14"/>
          <w:szCs w:val="14"/>
          <w:u w:val="single"/>
        </w:rPr>
        <w:t>UWAGA!</w:t>
      </w:r>
    </w:p>
    <w:p w14:paraId="69B38351" w14:textId="77777777" w:rsidR="006571F8" w:rsidRPr="00E15646" w:rsidRDefault="006571F8" w:rsidP="006571F8">
      <w:pPr>
        <w:ind w:left="426" w:hanging="69"/>
        <w:jc w:val="both"/>
        <w:rPr>
          <w:rFonts w:ascii="Calibri" w:hAnsi="Calibri"/>
          <w:sz w:val="14"/>
          <w:szCs w:val="14"/>
        </w:rPr>
      </w:pPr>
      <w:r w:rsidRPr="00E15646">
        <w:rPr>
          <w:rFonts w:ascii="Calibri" w:hAnsi="Calibri"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26C1B0F7" w14:textId="77777777" w:rsidR="006571F8" w:rsidRPr="00E15646" w:rsidRDefault="006571F8" w:rsidP="006571F8">
      <w:pPr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6FAEB4D7" w14:textId="77777777" w:rsidR="006571F8" w:rsidRPr="00E15646" w:rsidRDefault="006571F8" w:rsidP="006571F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7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C5C9664" w14:textId="77777777" w:rsidR="006571F8" w:rsidRPr="00E15646" w:rsidRDefault="006571F8" w:rsidP="0065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27023E97" w14:textId="77777777" w:rsidR="006571F8" w:rsidRPr="00E15646" w:rsidRDefault="006571F8" w:rsidP="006571F8">
      <w:pPr>
        <w:shd w:val="clear" w:color="auto" w:fill="FFFFFF"/>
        <w:ind w:left="568" w:hanging="284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1C27EC8B" w14:textId="77777777" w:rsidR="006571F8" w:rsidRPr="007A7400" w:rsidRDefault="006571F8" w:rsidP="006571F8">
      <w:pPr>
        <w:ind w:left="568" w:hanging="284"/>
        <w:jc w:val="center"/>
        <w:rPr>
          <w:rFonts w:asciiTheme="minorHAnsi" w:hAnsiTheme="minorHAnsi" w:cstheme="minorHAnsi"/>
          <w:b/>
          <w:bCs/>
        </w:rPr>
      </w:pPr>
      <w:r w:rsidRPr="007A7400">
        <w:rPr>
          <w:rFonts w:asciiTheme="minorHAnsi" w:hAnsiTheme="minorHAnsi" w:cstheme="minorHAnsi"/>
          <w:b/>
          <w:bCs/>
        </w:rPr>
        <w:t>Administrowanie i bieżące utrzymanie cmentarzy w Kamiennej Górze</w:t>
      </w:r>
    </w:p>
    <w:p w14:paraId="42AA4120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Cs/>
          <w:sz w:val="22"/>
          <w:szCs w:val="22"/>
        </w:rPr>
      </w:pPr>
      <w:r w:rsidRPr="00E1564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18913E0C" w14:textId="77777777" w:rsidR="006571F8" w:rsidRPr="00E15646" w:rsidRDefault="006571F8" w:rsidP="006571F8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3291"/>
        <w:gridCol w:w="1712"/>
        <w:gridCol w:w="2072"/>
      </w:tblGrid>
      <w:tr w:rsidR="006571F8" w:rsidRPr="00E15646" w14:paraId="160DECC2" w14:textId="77777777" w:rsidTr="00B2124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60889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822FC2" w14:textId="77777777" w:rsidR="006571F8" w:rsidRPr="00E15646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F03F6" w14:textId="77777777" w:rsidR="006571F8" w:rsidRPr="00E15646" w:rsidRDefault="006571F8" w:rsidP="00B21242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zawodowe/uprawnienia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7D014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(lata pracy)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F675B0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odstaw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ie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dysponowania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osobą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</w:rPr>
              <w:t>(np. umowa o pracę, umowa zlecenie, umowa o dzieło)</w:t>
            </w:r>
          </w:p>
        </w:tc>
      </w:tr>
      <w:tr w:rsidR="006571F8" w:rsidRPr="00E15646" w14:paraId="5875C2EF" w14:textId="77777777" w:rsidTr="00B21242">
        <w:trPr>
          <w:cantSplit/>
          <w:trHeight w:val="285"/>
          <w:jc w:val="center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FDB" w14:textId="77777777" w:rsidR="006571F8" w:rsidRPr="009644D2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Osoba z minimum 36-miesięcznym doświadczeniem w administrowaniu cmentarzem</w:t>
            </w:r>
          </w:p>
        </w:tc>
      </w:tr>
      <w:tr w:rsidR="006571F8" w:rsidRPr="00E15646" w14:paraId="0ACE4B08" w14:textId="77777777" w:rsidTr="00B2124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42484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B99FB0" w14:textId="77777777" w:rsidR="006571F8" w:rsidRPr="00E15646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_____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00493" w14:textId="77777777" w:rsidR="006571F8" w:rsidRPr="00E15646" w:rsidRDefault="006571F8" w:rsidP="00B21242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2C2284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34F4C0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A9E3892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22ED3C8A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2384B95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4B8579D" w14:textId="77777777" w:rsidR="006571F8" w:rsidRDefault="006571F8" w:rsidP="00B21242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F05FCA0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3B967C1" w14:textId="77777777" w:rsidR="006571F8" w:rsidRPr="00E15646" w:rsidRDefault="006571F8" w:rsidP="00B21242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/>
              <w:ind w:left="59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6571F8" w:rsidRPr="00E15646" w14:paraId="3DA11267" w14:textId="77777777" w:rsidTr="00B21242">
        <w:trPr>
          <w:cantSplit/>
          <w:trHeight w:val="154"/>
          <w:jc w:val="center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54F" w14:textId="77777777" w:rsidR="006571F8" w:rsidRPr="00E15646" w:rsidRDefault="006571F8" w:rsidP="00B21242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bookmarkStart w:id="1" w:name="_Hlk146615242"/>
            <w:r w:rsidRPr="00E1564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Pracownicy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ds. administracyjnych</w:t>
            </w:r>
          </w:p>
        </w:tc>
      </w:tr>
      <w:tr w:rsidR="006571F8" w:rsidRPr="00E15646" w14:paraId="55C76229" w14:textId="77777777" w:rsidTr="00B2124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BD6ED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bookmarkStart w:id="2" w:name="_Hlk146615343"/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81364F" w14:textId="77777777" w:rsidR="006571F8" w:rsidRPr="00341840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D6A56" w14:textId="77777777" w:rsidR="006571F8" w:rsidRPr="00E15646" w:rsidRDefault="006571F8" w:rsidP="00B21242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B545D2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448EBC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24AF77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346C5B19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BEF9304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0E7DE7C" w14:textId="77777777" w:rsidR="006571F8" w:rsidRDefault="006571F8" w:rsidP="00B21242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A4F39AE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C647ACA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bookmarkEnd w:id="2"/>
      <w:tr w:rsidR="006571F8" w:rsidRPr="00E15646" w14:paraId="51379B5F" w14:textId="77777777" w:rsidTr="00B2124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DA35F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41639A" w14:textId="77777777" w:rsidR="006571F8" w:rsidRPr="00341840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9700F5" w14:textId="77777777" w:rsidR="006571F8" w:rsidRPr="00E15646" w:rsidRDefault="006571F8" w:rsidP="00B21242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C9424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BFA73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1E3F1A9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40BA98BE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1827B47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15C02CDC" w14:textId="77777777" w:rsidR="006571F8" w:rsidRDefault="006571F8" w:rsidP="00B21242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885B424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C5C6FBF" w14:textId="77777777" w:rsidR="006571F8" w:rsidRPr="00E15646" w:rsidRDefault="006571F8" w:rsidP="00B21242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6571F8" w:rsidRPr="00E15646" w14:paraId="725B07B3" w14:textId="77777777" w:rsidTr="00B21242">
        <w:trPr>
          <w:cantSplit/>
          <w:trHeight w:val="294"/>
          <w:jc w:val="center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07310" w14:textId="77777777" w:rsidR="006571F8" w:rsidRPr="00341840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41840">
              <w:rPr>
                <w:rFonts w:asciiTheme="minorHAnsi" w:hAnsiTheme="minorHAnsi" w:cs="Calibri"/>
                <w:b/>
                <w:bCs/>
              </w:rPr>
              <w:t>Pracownicy ds. gospodarczych</w:t>
            </w:r>
          </w:p>
        </w:tc>
      </w:tr>
      <w:bookmarkEnd w:id="1"/>
      <w:tr w:rsidR="006571F8" w:rsidRPr="00E15646" w14:paraId="2979525E" w14:textId="77777777" w:rsidTr="00B2124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34488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A8DB78" w14:textId="77777777" w:rsidR="006571F8" w:rsidRPr="00341840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837B4" w14:textId="77777777" w:rsidR="006571F8" w:rsidRPr="00E15646" w:rsidRDefault="006571F8" w:rsidP="00B21242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DB534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D6A4C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003E0B8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FD0B71A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50D4C7F" w14:textId="77777777" w:rsidR="006571F8" w:rsidRDefault="006571F8" w:rsidP="00B2124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A3C54EA" w14:textId="77777777" w:rsidR="006571F8" w:rsidRDefault="006571F8" w:rsidP="00B21242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792785D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9205C15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6571F8" w:rsidRPr="00E15646" w14:paraId="63E00FE5" w14:textId="77777777" w:rsidTr="00B2124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9B797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E4F4B8" w14:textId="77777777" w:rsidR="006571F8" w:rsidRPr="00341840" w:rsidRDefault="006571F8" w:rsidP="00B21242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8D2104" w14:textId="77777777" w:rsidR="006571F8" w:rsidRPr="00E15646" w:rsidRDefault="006571F8" w:rsidP="00B21242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387F0E" w14:textId="77777777" w:rsidR="006571F8" w:rsidRPr="00E15646" w:rsidRDefault="006571F8" w:rsidP="00B21242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6F0571" w14:textId="77777777" w:rsidR="006571F8" w:rsidRPr="00341840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34184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5309339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 w:rsidRPr="00341840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38CBD02" w14:textId="77777777" w:rsidR="006571F8" w:rsidRPr="00341840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341840">
              <w:rPr>
                <w:rFonts w:asciiTheme="minorHAnsi" w:hAnsiTheme="minorHAnsi" w:cs="Calibri"/>
                <w:sz w:val="12"/>
                <w:szCs w:val="12"/>
              </w:rPr>
              <w:t>Wykonawca winien podać podstawę dysponowania</w:t>
            </w:r>
          </w:p>
          <w:p w14:paraId="793BE49E" w14:textId="77777777" w:rsidR="006571F8" w:rsidRPr="00341840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341840">
              <w:rPr>
                <w:rFonts w:asciiTheme="minorHAnsi" w:hAnsiTheme="minorHAnsi" w:cs="Calibri"/>
                <w:sz w:val="12"/>
                <w:szCs w:val="12"/>
              </w:rPr>
              <w:t>(np. umowa o pracę, umowa zlecenie, umowa o dzieło)</w:t>
            </w:r>
          </w:p>
          <w:p w14:paraId="09BE7B03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B81CE12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DCB7A47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21EEBCE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341840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  <w:p w14:paraId="67491AF8" w14:textId="77777777" w:rsidR="006571F8" w:rsidRDefault="006571F8" w:rsidP="00B21242">
            <w:pPr>
              <w:pStyle w:val="Tekstpodstawowy21"/>
              <w:tabs>
                <w:tab w:val="left" w:pos="252"/>
              </w:tabs>
              <w:suppressAutoHyphens/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A9C93D3" w14:textId="77777777" w:rsidR="006571F8" w:rsidRPr="00341840" w:rsidRDefault="006571F8" w:rsidP="00B21242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341840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25CEA2FA" w14:textId="77777777" w:rsidR="006571F8" w:rsidRPr="00492403" w:rsidRDefault="006571F8" w:rsidP="006571F8">
      <w:pPr>
        <w:pStyle w:val="Akapitzlist"/>
        <w:shd w:val="clear" w:color="auto" w:fill="FFFFFF"/>
        <w:spacing w:before="120" w:beforeAutospacing="1" w:after="100" w:afterAutospacing="1"/>
        <w:ind w:left="644" w:firstLine="0"/>
        <w:jc w:val="both"/>
        <w:rPr>
          <w:rFonts w:asciiTheme="minorHAnsi" w:hAnsiTheme="minorHAnsi" w:cs="Calibri"/>
          <w:i/>
          <w:iCs/>
          <w:color w:val="222222"/>
          <w:sz w:val="16"/>
          <w:szCs w:val="16"/>
        </w:rPr>
      </w:pPr>
      <w:r>
        <w:rPr>
          <w:rFonts w:asciiTheme="minorHAnsi" w:hAnsiTheme="minorHAnsi" w:cs="Calibri"/>
          <w:i/>
          <w:iCs/>
          <w:color w:val="222222"/>
          <w:sz w:val="14"/>
          <w:szCs w:val="14"/>
          <w:vertAlign w:val="superscript"/>
        </w:rPr>
        <w:t xml:space="preserve">1 </w:t>
      </w:r>
      <w:r w:rsidRPr="00492403">
        <w:rPr>
          <w:rFonts w:asciiTheme="minorHAnsi" w:hAnsiTheme="minorHAnsi" w:cs="Calibri"/>
          <w:i/>
          <w:iCs/>
          <w:color w:val="222222"/>
          <w:sz w:val="16"/>
          <w:szCs w:val="16"/>
        </w:rPr>
        <w:t>niepotrzebne skreślić</w:t>
      </w:r>
    </w:p>
    <w:p w14:paraId="034F220C" w14:textId="77777777" w:rsidR="006571F8" w:rsidRDefault="006571F8" w:rsidP="006571F8">
      <w:pPr>
        <w:pStyle w:val="Akapitzlist"/>
        <w:ind w:left="644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D9D5F1" w14:textId="77777777" w:rsidR="006571F8" w:rsidRPr="00492403" w:rsidRDefault="006571F8" w:rsidP="006571F8">
      <w:pPr>
        <w:pStyle w:val="Akapitzlist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92403">
        <w:rPr>
          <w:rFonts w:asciiTheme="minorHAnsi" w:hAnsiTheme="minorHAnsi" w:cstheme="minorHAnsi"/>
          <w:b/>
          <w:sz w:val="20"/>
          <w:szCs w:val="20"/>
          <w:u w:val="single"/>
        </w:rPr>
        <w:t>UWAGA: Zamawiający nie dopuszcza wskazania tej samej osoby, jako pełniącej więcej niż jedną funkcję, o których mowa powyżej.</w:t>
      </w:r>
    </w:p>
    <w:p w14:paraId="78F13F23" w14:textId="77777777" w:rsidR="006571F8" w:rsidRPr="00E15646" w:rsidRDefault="006571F8" w:rsidP="006571F8">
      <w:pPr>
        <w:spacing w:before="100" w:beforeAutospacing="1" w:after="100" w:afterAutospacing="1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5A102896" w14:textId="77777777" w:rsidR="006571F8" w:rsidRPr="00E15646" w:rsidRDefault="006571F8" w:rsidP="006571F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8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38F1DA89" w14:textId="77777777" w:rsidR="006571F8" w:rsidRPr="00E15646" w:rsidRDefault="006571F8" w:rsidP="0065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OŚWIADCZENIE DOTYCZĄCE PRZYNALEŻNOŚCI DO TEJ SAMEJ GRUPY KAPITAŁOWEJ</w:t>
      </w:r>
    </w:p>
    <w:p w14:paraId="31597DA8" w14:textId="77777777" w:rsidR="006571F8" w:rsidRPr="00E15646" w:rsidRDefault="006571F8" w:rsidP="006571F8">
      <w:pPr>
        <w:shd w:val="clear" w:color="auto" w:fill="FFFFFF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Składając ofertę w postępowaniu o zamówienie publiczne w przetargu nieograniczonym na:</w:t>
      </w:r>
    </w:p>
    <w:p w14:paraId="51365F3C" w14:textId="77777777" w:rsidR="006571F8" w:rsidRPr="00E15646" w:rsidRDefault="006571F8" w:rsidP="006571F8">
      <w:pPr>
        <w:spacing w:before="100" w:beforeAutospacing="1" w:after="100" w:afterAutospacing="1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Administrowanie i bieżące utrzymanie cmentarzy w Kamiennej Górze</w:t>
      </w:r>
    </w:p>
    <w:p w14:paraId="2DF06C65" w14:textId="77777777" w:rsidR="006571F8" w:rsidRPr="00E15646" w:rsidRDefault="006571F8" w:rsidP="006571F8">
      <w:pPr>
        <w:spacing w:before="240" w:beforeAutospacing="1" w:after="240" w:afterAutospacing="1"/>
        <w:ind w:left="568" w:right="-471" w:hanging="284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W imieniu Wykonawcy:</w:t>
      </w:r>
    </w:p>
    <w:p w14:paraId="7B7B323C" w14:textId="77777777" w:rsidR="006571F8" w:rsidRPr="00E15646" w:rsidRDefault="006571F8" w:rsidP="006571F8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</w:t>
      </w:r>
    </w:p>
    <w:p w14:paraId="404315F1" w14:textId="77777777" w:rsidR="006571F8" w:rsidRPr="00E15646" w:rsidRDefault="006571F8" w:rsidP="006571F8">
      <w:pPr>
        <w:shd w:val="clear" w:color="auto" w:fill="FFFFFF"/>
        <w:spacing w:before="100" w:beforeAutospacing="1" w:after="100" w:afterAutospacing="1"/>
        <w:ind w:left="3686" w:hanging="284"/>
        <w:jc w:val="both"/>
        <w:rPr>
          <w:rFonts w:asciiTheme="minorHAnsi" w:hAnsiTheme="minorHAnsi" w:cs="Calibri"/>
          <w:sz w:val="16"/>
          <w:szCs w:val="16"/>
        </w:rPr>
      </w:pPr>
      <w:r w:rsidRPr="00E15646">
        <w:rPr>
          <w:rFonts w:asciiTheme="minorHAnsi" w:hAnsiTheme="minorHAnsi" w:cs="Calibri"/>
          <w:sz w:val="16"/>
          <w:szCs w:val="16"/>
        </w:rPr>
        <w:t>(nazwa i adres Wykonawcy)</w:t>
      </w:r>
    </w:p>
    <w:p w14:paraId="68AD98FD" w14:textId="77777777" w:rsidR="006571F8" w:rsidRPr="00E15646" w:rsidRDefault="006571F8" w:rsidP="006571F8">
      <w:pPr>
        <w:shd w:val="clear" w:color="auto" w:fill="FFFFFF"/>
        <w:spacing w:before="100" w:beforeAutospacing="1" w:after="100" w:afterAutospacing="1"/>
        <w:ind w:left="568" w:hanging="284"/>
        <w:jc w:val="both"/>
        <w:rPr>
          <w:rFonts w:asciiTheme="minorHAnsi" w:hAnsiTheme="minorHAnsi" w:cs="Calibri"/>
          <w:sz w:val="22"/>
          <w:szCs w:val="22"/>
        </w:rPr>
      </w:pPr>
      <w:r w:rsidRPr="00E15646">
        <w:rPr>
          <w:rFonts w:asciiTheme="minorHAnsi" w:hAnsiTheme="minorHAnsi" w:cs="Calibri"/>
          <w:sz w:val="22"/>
          <w:szCs w:val="22"/>
        </w:rPr>
        <w:t>Informuję, że:</w:t>
      </w:r>
    </w:p>
    <w:p w14:paraId="66D304F7" w14:textId="77777777" w:rsidR="006571F8" w:rsidRPr="00E15646" w:rsidRDefault="006571F8" w:rsidP="006571F8">
      <w:pPr>
        <w:shd w:val="clear" w:color="auto" w:fill="FFFFFF"/>
        <w:spacing w:before="240" w:beforeAutospacing="1" w:after="120" w:afterAutospacing="1"/>
        <w:ind w:left="142" w:hanging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vertAlign w:val="superscript"/>
        </w:rPr>
        <w:t>1</w:t>
      </w:r>
      <w:r w:rsidRPr="00E15646">
        <w:rPr>
          <w:rFonts w:asciiTheme="minorHAnsi" w:hAnsiTheme="minorHAnsi" w:cs="Calibri"/>
          <w:bCs/>
          <w:sz w:val="22"/>
          <w:szCs w:val="22"/>
          <w:vertAlign w:val="superscript"/>
        </w:rPr>
        <w:t>)</w:t>
      </w:r>
      <w:r w:rsidRPr="00E15646">
        <w:rPr>
          <w:rFonts w:asciiTheme="minorHAnsi" w:hAnsiTheme="minorHAnsi" w:cs="Calibri"/>
          <w:bCs/>
          <w:sz w:val="22"/>
          <w:szCs w:val="22"/>
        </w:rPr>
        <w:t xml:space="preserve"> nie należę do tej samej grupy kapitałowej, o której mowa w art. 108 ust. 1 pkt 5 Ustawy Prawo zamówień publicznych, z żadnym z Wykonawców, którzy złożyli oferty w przedmiotowym postępowaniu</w:t>
      </w:r>
    </w:p>
    <w:p w14:paraId="48725684" w14:textId="77777777" w:rsidR="006571F8" w:rsidRPr="00E15646" w:rsidRDefault="006571F8" w:rsidP="006571F8">
      <w:pPr>
        <w:shd w:val="clear" w:color="auto" w:fill="FFFFFF"/>
        <w:spacing w:before="240" w:beforeAutospacing="1" w:after="120" w:afterAutospacing="1"/>
        <w:ind w:left="142" w:hanging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vertAlign w:val="superscript"/>
        </w:rPr>
        <w:t>1</w:t>
      </w:r>
      <w:r w:rsidRPr="00E15646">
        <w:rPr>
          <w:rFonts w:asciiTheme="minorHAnsi" w:hAnsiTheme="minorHAnsi" w:cs="Calibri"/>
          <w:bCs/>
          <w:sz w:val="22"/>
          <w:szCs w:val="22"/>
          <w:vertAlign w:val="superscript"/>
        </w:rPr>
        <w:t>)</w:t>
      </w:r>
      <w:r w:rsidRPr="00E15646">
        <w:rPr>
          <w:rFonts w:asciiTheme="minorHAnsi" w:hAnsiTheme="minorHAnsi" w:cs="Calibri"/>
          <w:bCs/>
          <w:sz w:val="22"/>
          <w:szCs w:val="22"/>
        </w:rPr>
        <w:t xml:space="preserve"> należę do tej samej grupy kapitałowej, w rozumieniu ustawy z dnia 16 lutego 2007 r. o ochronie konkurencji i konsumentów (</w:t>
      </w:r>
      <w:r>
        <w:rPr>
          <w:rFonts w:asciiTheme="minorHAnsi" w:hAnsiTheme="minorHAnsi" w:cs="Calibri"/>
          <w:bCs/>
          <w:sz w:val="22"/>
          <w:szCs w:val="22"/>
        </w:rPr>
        <w:t xml:space="preserve">tekst jednolity </w:t>
      </w:r>
      <w:r w:rsidRPr="00E15646">
        <w:rPr>
          <w:rFonts w:asciiTheme="minorHAnsi" w:hAnsiTheme="minorHAnsi" w:cs="Calibri"/>
          <w:bCs/>
          <w:sz w:val="22"/>
          <w:szCs w:val="22"/>
        </w:rPr>
        <w:t>Dz. U. z 202</w:t>
      </w:r>
      <w:r>
        <w:rPr>
          <w:rFonts w:asciiTheme="minorHAnsi" w:hAnsiTheme="minorHAnsi" w:cs="Calibri"/>
          <w:bCs/>
          <w:sz w:val="22"/>
          <w:szCs w:val="22"/>
        </w:rPr>
        <w:t>3</w:t>
      </w:r>
      <w:r w:rsidRPr="00E15646">
        <w:rPr>
          <w:rFonts w:asciiTheme="minorHAnsi" w:hAnsiTheme="minorHAnsi" w:cs="Calibri"/>
          <w:bCs/>
          <w:sz w:val="22"/>
          <w:szCs w:val="22"/>
        </w:rPr>
        <w:t xml:space="preserve"> r., poz. </w:t>
      </w:r>
      <w:r>
        <w:rPr>
          <w:rFonts w:asciiTheme="minorHAnsi" w:hAnsiTheme="minorHAnsi" w:cs="Calibri"/>
          <w:bCs/>
          <w:sz w:val="22"/>
          <w:szCs w:val="22"/>
        </w:rPr>
        <w:t>1689</w:t>
      </w:r>
      <w:r w:rsidRPr="00E15646">
        <w:rPr>
          <w:rFonts w:asciiTheme="minorHAnsi" w:hAnsiTheme="minorHAnsi" w:cs="Calibri"/>
          <w:bCs/>
          <w:sz w:val="22"/>
          <w:szCs w:val="22"/>
        </w:rPr>
        <w:t>), z niżej wymienionymi Wykonawcami, którzy złożyli odrębne oferty, oferty częściowe w przedmiotowym postępowaniu:</w:t>
      </w:r>
    </w:p>
    <w:p w14:paraId="656DD72C" w14:textId="77777777" w:rsidR="006571F8" w:rsidRPr="00E15646" w:rsidRDefault="006571F8" w:rsidP="006571F8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>___</w:t>
      </w:r>
    </w:p>
    <w:p w14:paraId="41E4AF4A" w14:textId="77777777" w:rsidR="006571F8" w:rsidRPr="00E15646" w:rsidRDefault="006571F8" w:rsidP="006571F8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2. </w:t>
      </w:r>
      <w:r>
        <w:rPr>
          <w:rFonts w:asciiTheme="minorHAnsi" w:hAnsiTheme="minorHAnsi" w:cs="Calibri"/>
        </w:rPr>
        <w:t>___</w:t>
      </w:r>
    </w:p>
    <w:p w14:paraId="7D2590D5" w14:textId="77777777" w:rsidR="006571F8" w:rsidRPr="00E15646" w:rsidRDefault="006571F8" w:rsidP="006571F8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3. </w:t>
      </w:r>
      <w:r>
        <w:rPr>
          <w:rFonts w:asciiTheme="minorHAnsi" w:hAnsiTheme="minorHAnsi" w:cs="Calibri"/>
        </w:rPr>
        <w:t>___</w:t>
      </w:r>
    </w:p>
    <w:p w14:paraId="25322B40" w14:textId="77777777" w:rsidR="006571F8" w:rsidRPr="00E15646" w:rsidRDefault="006571F8" w:rsidP="006571F8">
      <w:pPr>
        <w:shd w:val="clear" w:color="auto" w:fill="FFFFFF"/>
        <w:spacing w:before="100" w:beforeAutospacing="1" w:after="100" w:afterAutospacing="1"/>
        <w:ind w:left="568" w:hanging="284"/>
        <w:jc w:val="both"/>
        <w:rPr>
          <w:rFonts w:asciiTheme="minorHAnsi" w:hAnsiTheme="minorHAnsi" w:cs="Calibri"/>
          <w:i/>
          <w:sz w:val="20"/>
          <w:szCs w:val="20"/>
        </w:rPr>
      </w:pPr>
      <w:r w:rsidRPr="00215B75">
        <w:rPr>
          <w:rFonts w:asciiTheme="minorHAnsi" w:hAnsiTheme="minorHAnsi" w:cs="Calibri"/>
          <w:bCs/>
          <w:sz w:val="20"/>
          <w:szCs w:val="20"/>
          <w:vertAlign w:val="superscript"/>
        </w:rPr>
        <w:t>1</w:t>
      </w:r>
      <w:r w:rsidRPr="00215B75">
        <w:rPr>
          <w:rFonts w:asciiTheme="minorHAnsi" w:hAnsiTheme="minorHAnsi" w:cs="Calibri"/>
          <w:bCs/>
          <w:sz w:val="16"/>
          <w:szCs w:val="16"/>
          <w:vertAlign w:val="superscript"/>
        </w:rPr>
        <w:t>)</w:t>
      </w:r>
      <w:r w:rsidRPr="00215B75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215B75">
        <w:rPr>
          <w:rFonts w:asciiTheme="minorHAnsi" w:hAnsiTheme="minorHAnsi" w:cs="Calibri"/>
          <w:i/>
          <w:sz w:val="16"/>
          <w:szCs w:val="16"/>
        </w:rPr>
        <w:t>niepotrzebne skreślić</w:t>
      </w:r>
    </w:p>
    <w:p w14:paraId="10B1F112" w14:textId="77777777" w:rsidR="006571F8" w:rsidRPr="00E15646" w:rsidRDefault="006571F8" w:rsidP="006571F8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  <w:i/>
          <w:sz w:val="16"/>
          <w:szCs w:val="16"/>
        </w:rPr>
      </w:pPr>
      <w:r w:rsidRPr="00E15646">
        <w:rPr>
          <w:rFonts w:asciiTheme="minorHAnsi" w:hAnsiTheme="minorHAnsi" w:cs="Calibri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  <w:r>
        <w:rPr>
          <w:rFonts w:asciiTheme="minorHAnsi" w:hAnsiTheme="minorHAnsi" w:cs="Calibri"/>
          <w:i/>
          <w:sz w:val="16"/>
          <w:szCs w:val="16"/>
        </w:rPr>
        <w:t>.</w:t>
      </w:r>
    </w:p>
    <w:p w14:paraId="157A0992" w14:textId="77777777" w:rsidR="006571F8" w:rsidRPr="00E15646" w:rsidRDefault="006571F8" w:rsidP="006571F8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05CDEB34" w14:textId="77777777" w:rsidR="006571F8" w:rsidRPr="00E15646" w:rsidRDefault="006571F8" w:rsidP="006571F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3" w:name="_Hlk102990808"/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9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  <w:bookmarkEnd w:id="3"/>
    </w:p>
    <w:p w14:paraId="47C4D01B" w14:textId="77777777" w:rsidR="006571F8" w:rsidRPr="00E15646" w:rsidRDefault="006571F8" w:rsidP="006571F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</w:p>
    <w:p w14:paraId="647067B6" w14:textId="77777777" w:rsidR="006571F8" w:rsidRPr="00E15646" w:rsidRDefault="006571F8" w:rsidP="0065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beforeAutospacing="1" w:after="60" w:afterAutospacing="1"/>
        <w:ind w:left="567" w:hanging="210"/>
        <w:jc w:val="center"/>
        <w:outlineLvl w:val="7"/>
        <w:rPr>
          <w:rFonts w:asciiTheme="minorHAnsi" w:hAnsiTheme="minorHAnsi" w:cstheme="minorHAnsi"/>
          <w:b/>
          <w:iCs/>
          <w:sz w:val="28"/>
          <w:szCs w:val="28"/>
        </w:rPr>
      </w:pPr>
      <w:r w:rsidRPr="00E15646">
        <w:rPr>
          <w:rFonts w:asciiTheme="minorHAnsi" w:hAnsiTheme="minorHAnsi" w:cstheme="minorHAnsi"/>
          <w:b/>
          <w:iCs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14:paraId="47478B08" w14:textId="77777777" w:rsidR="006571F8" w:rsidRDefault="006571F8" w:rsidP="006571F8">
      <w:pPr>
        <w:spacing w:before="600" w:beforeAutospacing="1" w:after="100" w:afterAutospacing="1"/>
        <w:ind w:left="992" w:hanging="992"/>
        <w:jc w:val="both"/>
        <w:rPr>
          <w:rFonts w:asciiTheme="minorHAnsi" w:hAnsiTheme="minorHAnsi" w:cs="Calibri"/>
          <w:b/>
        </w:rPr>
      </w:pPr>
      <w:r w:rsidRPr="00E15646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Theme="minorHAnsi" w:hAnsiTheme="minorHAnsi" w:cs="Calibri"/>
          <w:b/>
        </w:rPr>
        <w:t>Administrowanie i bieżące utrzymanie cmentarzy w Kamiennej Górze</w:t>
      </w:r>
    </w:p>
    <w:p w14:paraId="1EAD8A8C" w14:textId="77777777" w:rsidR="006571F8" w:rsidRPr="00E15646" w:rsidRDefault="006571F8" w:rsidP="006571F8">
      <w:pPr>
        <w:spacing w:before="600" w:beforeAutospacing="1" w:after="100" w:afterAutospacing="1"/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02A8F222" w14:textId="77777777" w:rsidR="006571F8" w:rsidRDefault="006571F8" w:rsidP="006571F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</w:t>
      </w:r>
    </w:p>
    <w:p w14:paraId="265DAA97" w14:textId="77777777" w:rsidR="006571F8" w:rsidRPr="00E15646" w:rsidRDefault="006571F8" w:rsidP="006571F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15646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662B16" w14:textId="77777777" w:rsidR="006571F8" w:rsidRPr="00E15646" w:rsidRDefault="006571F8" w:rsidP="006571F8">
      <w:pPr>
        <w:spacing w:before="240" w:beforeAutospacing="1" w:after="100" w:afterAutospacing="1"/>
        <w:ind w:left="568" w:hanging="284"/>
        <w:jc w:val="center"/>
        <w:rPr>
          <w:rFonts w:asciiTheme="minorHAnsi" w:hAnsiTheme="minorHAnsi" w:cstheme="minorHAnsi"/>
          <w:b/>
        </w:rPr>
      </w:pPr>
      <w:r w:rsidRPr="00E15646">
        <w:rPr>
          <w:rFonts w:asciiTheme="minorHAnsi" w:hAnsiTheme="minorHAnsi" w:cstheme="minorHAnsi"/>
          <w:b/>
        </w:rPr>
        <w:t xml:space="preserve">OŚWIADCZAM, ŻE: </w:t>
      </w:r>
    </w:p>
    <w:p w14:paraId="01F1C367" w14:textId="548FDFBB" w:rsidR="00446289" w:rsidRDefault="006571F8" w:rsidP="006571F8">
      <w:r w:rsidRPr="00E15646">
        <w:rPr>
          <w:rFonts w:asciiTheme="minorHAnsi" w:hAnsiTheme="minorHAnsi" w:cstheme="minorHAnsi"/>
          <w:b/>
        </w:rPr>
        <w:t>informacje zawarte w oświadczeniu o braku podstaw wykluczenia i spełnianiu warunków udziału w postępowaniu (JEDZ) są aktualne w zakresie podstaw wykluczenia z postępowania wskazanych przez Zamawiającego.</w:t>
      </w:r>
      <w:bookmarkEnd w:id="0"/>
    </w:p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E"/>
    <w:rsid w:val="00446289"/>
    <w:rsid w:val="00544AE0"/>
    <w:rsid w:val="0058391E"/>
    <w:rsid w:val="006571F8"/>
    <w:rsid w:val="00C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854"/>
  <w15:chartTrackingRefBased/>
  <w15:docId w15:val="{CA9E481A-DF54-49D9-8880-C19B1C8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qFormat/>
    <w:rsid w:val="006571F8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6571F8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6571F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2023-10-17T09:17:00Z</dcterms:created>
  <dcterms:modified xsi:type="dcterms:W3CDTF">2023-10-17T09:17:00Z</dcterms:modified>
</cp:coreProperties>
</file>