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DE0A" w14:textId="496DB943" w:rsidR="001E5801" w:rsidRDefault="001E5801" w:rsidP="00545378">
      <w:pPr>
        <w:jc w:val="center"/>
        <w:rPr>
          <w:sz w:val="22"/>
          <w:szCs w:val="22"/>
        </w:rPr>
      </w:pPr>
    </w:p>
    <w:p w14:paraId="11692279" w14:textId="77777777" w:rsidR="006148FA" w:rsidRPr="00A1780A" w:rsidRDefault="006148FA" w:rsidP="00545378">
      <w:pPr>
        <w:jc w:val="center"/>
        <w:rPr>
          <w:sz w:val="22"/>
          <w:szCs w:val="22"/>
        </w:rPr>
      </w:pPr>
    </w:p>
    <w:p w14:paraId="4F4D1BF2" w14:textId="77777777" w:rsidR="0009736C" w:rsidRPr="00A1780A" w:rsidRDefault="0009736C" w:rsidP="00545378">
      <w:pPr>
        <w:jc w:val="center"/>
        <w:rPr>
          <w:sz w:val="22"/>
          <w:szCs w:val="22"/>
        </w:rPr>
      </w:pPr>
    </w:p>
    <w:p w14:paraId="5C35E58F" w14:textId="77777777" w:rsidR="00485310" w:rsidRPr="00A1780A" w:rsidRDefault="00485310" w:rsidP="00545378">
      <w:pPr>
        <w:jc w:val="center"/>
        <w:rPr>
          <w:sz w:val="22"/>
          <w:szCs w:val="22"/>
        </w:rPr>
      </w:pPr>
    </w:p>
    <w:p w14:paraId="1AB48634" w14:textId="77777777" w:rsidR="00485310" w:rsidRPr="00A1780A" w:rsidRDefault="00485310" w:rsidP="00545378">
      <w:pPr>
        <w:jc w:val="center"/>
        <w:rPr>
          <w:sz w:val="22"/>
          <w:szCs w:val="22"/>
        </w:rPr>
      </w:pPr>
    </w:p>
    <w:p w14:paraId="1A8D37E8" w14:textId="77777777" w:rsidR="00485310" w:rsidRPr="00A1780A" w:rsidRDefault="00485310" w:rsidP="00545378">
      <w:pPr>
        <w:jc w:val="center"/>
        <w:rPr>
          <w:sz w:val="22"/>
          <w:szCs w:val="22"/>
        </w:rPr>
      </w:pPr>
    </w:p>
    <w:p w14:paraId="2EEB7BD8" w14:textId="29952EC0" w:rsidR="00485310" w:rsidRDefault="00D461E8" w:rsidP="00485310">
      <w:pPr>
        <w:ind w:firstLine="284"/>
        <w:jc w:val="center"/>
        <w:rPr>
          <w:b/>
          <w:sz w:val="22"/>
          <w:szCs w:val="22"/>
        </w:rPr>
      </w:pPr>
      <w:r w:rsidRPr="00582213">
        <w:rPr>
          <w:noProof/>
        </w:rPr>
        <w:drawing>
          <wp:inline distT="0" distB="0" distL="0" distR="0" wp14:anchorId="5B2F42DB" wp14:editId="3F24B3DC">
            <wp:extent cx="1514475" cy="1927514"/>
            <wp:effectExtent l="0" t="0" r="0" b="0"/>
            <wp:docPr id="996702389" name="Obraz 99670238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02389" name="Obraz 996702389"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7C9B8BC2" w14:textId="77777777" w:rsidR="00B953AF" w:rsidRPr="00A1780A" w:rsidRDefault="00B953AF" w:rsidP="00485310">
      <w:pPr>
        <w:ind w:firstLine="284"/>
        <w:jc w:val="center"/>
        <w:rPr>
          <w:b/>
          <w:sz w:val="22"/>
          <w:szCs w:val="22"/>
        </w:rPr>
      </w:pPr>
    </w:p>
    <w:p w14:paraId="1AFAC8AA" w14:textId="77777777" w:rsidR="00485310" w:rsidRPr="00A1780A" w:rsidRDefault="00485310" w:rsidP="00485310">
      <w:pPr>
        <w:ind w:firstLine="284"/>
        <w:jc w:val="center"/>
        <w:rPr>
          <w:b/>
          <w:sz w:val="22"/>
          <w:szCs w:val="22"/>
        </w:rPr>
      </w:pPr>
    </w:p>
    <w:p w14:paraId="21F0E844" w14:textId="583953E3" w:rsidR="00485310" w:rsidRPr="00A1780A" w:rsidRDefault="00485310" w:rsidP="00485310">
      <w:pPr>
        <w:ind w:firstLine="284"/>
        <w:jc w:val="center"/>
        <w:rPr>
          <w:b/>
          <w:sz w:val="28"/>
          <w:szCs w:val="28"/>
        </w:rPr>
      </w:pPr>
      <w:r w:rsidRPr="00A1780A">
        <w:rPr>
          <w:b/>
          <w:sz w:val="28"/>
          <w:szCs w:val="28"/>
        </w:rPr>
        <w:t>SPECYFIKACJA WARUNKÓW ZAMÓWIENIA</w:t>
      </w:r>
    </w:p>
    <w:p w14:paraId="320B4F9F" w14:textId="77777777" w:rsidR="00485310" w:rsidRPr="00A1780A" w:rsidRDefault="00485310" w:rsidP="00485310">
      <w:pPr>
        <w:pStyle w:val="Tekstpodstawowy"/>
        <w:ind w:firstLine="284"/>
        <w:rPr>
          <w:sz w:val="22"/>
          <w:szCs w:val="22"/>
        </w:rPr>
      </w:pPr>
    </w:p>
    <w:p w14:paraId="76FA5535" w14:textId="2BF9A22F" w:rsidR="008A1865" w:rsidRPr="00A1780A" w:rsidRDefault="00485310" w:rsidP="006661CB">
      <w:pPr>
        <w:pStyle w:val="Tekstpodstawowy"/>
        <w:jc w:val="center"/>
        <w:rPr>
          <w:b/>
          <w:sz w:val="26"/>
          <w:szCs w:val="26"/>
        </w:rPr>
      </w:pPr>
      <w:r w:rsidRPr="00A1780A">
        <w:rPr>
          <w:b/>
          <w:sz w:val="26"/>
          <w:szCs w:val="26"/>
        </w:rPr>
        <w:t xml:space="preserve">dla zamówienia publicznego prowadzonego w trybie </w:t>
      </w:r>
      <w:r w:rsidR="008F757E" w:rsidRPr="00A1780A">
        <w:rPr>
          <w:b/>
          <w:sz w:val="26"/>
          <w:szCs w:val="26"/>
        </w:rPr>
        <w:t>przetargu nieograniczonego</w:t>
      </w:r>
      <w:r w:rsidR="00F83BBF" w:rsidRPr="00F83BBF">
        <w:rPr>
          <w:b/>
          <w:sz w:val="26"/>
          <w:szCs w:val="26"/>
        </w:rPr>
        <w:t xml:space="preserve"> </w:t>
      </w:r>
      <w:r w:rsidR="00F83BBF">
        <w:rPr>
          <w:b/>
          <w:sz w:val="26"/>
          <w:szCs w:val="26"/>
        </w:rPr>
        <w:t xml:space="preserve">na roboty budowlane </w:t>
      </w:r>
      <w:r w:rsidRPr="00A1780A">
        <w:rPr>
          <w:b/>
          <w:sz w:val="26"/>
          <w:szCs w:val="26"/>
        </w:rPr>
        <w:t xml:space="preserve">o wartości </w:t>
      </w:r>
      <w:r w:rsidR="008F757E" w:rsidRPr="00A1780A">
        <w:rPr>
          <w:b/>
          <w:sz w:val="26"/>
          <w:szCs w:val="26"/>
        </w:rPr>
        <w:t>przekraczającej</w:t>
      </w:r>
      <w:r w:rsidRPr="00A1780A">
        <w:rPr>
          <w:b/>
          <w:sz w:val="26"/>
          <w:szCs w:val="26"/>
        </w:rPr>
        <w:t xml:space="preserve"> </w:t>
      </w:r>
      <w:r w:rsidR="00F941D8" w:rsidRPr="00744CD3">
        <w:rPr>
          <w:b/>
          <w:sz w:val="26"/>
          <w:szCs w:val="26"/>
        </w:rPr>
        <w:t>5 538 000</w:t>
      </w:r>
      <w:r w:rsidRPr="00744CD3">
        <w:rPr>
          <w:b/>
          <w:sz w:val="26"/>
          <w:szCs w:val="26"/>
        </w:rPr>
        <w:t xml:space="preserve"> </w:t>
      </w:r>
      <w:r w:rsidRPr="00A1780A">
        <w:rPr>
          <w:b/>
          <w:sz w:val="26"/>
          <w:szCs w:val="26"/>
        </w:rPr>
        <w:t>euro</w:t>
      </w:r>
    </w:p>
    <w:p w14:paraId="7CA3D945" w14:textId="71859C7C" w:rsidR="00485310" w:rsidRDefault="00485310" w:rsidP="006661CB">
      <w:pPr>
        <w:pStyle w:val="Tekstpodstawowy"/>
        <w:jc w:val="center"/>
        <w:rPr>
          <w:b/>
          <w:sz w:val="26"/>
          <w:szCs w:val="26"/>
        </w:rPr>
      </w:pPr>
      <w:r w:rsidRPr="00A1780A">
        <w:rPr>
          <w:b/>
          <w:sz w:val="26"/>
          <w:szCs w:val="26"/>
        </w:rPr>
        <w:t>pod</w:t>
      </w:r>
      <w:r w:rsidR="00920D65">
        <w:rPr>
          <w:b/>
          <w:sz w:val="26"/>
          <w:szCs w:val="26"/>
        </w:rPr>
        <w:t xml:space="preserve"> </w:t>
      </w:r>
      <w:r w:rsidRPr="00A1780A">
        <w:rPr>
          <w:b/>
          <w:sz w:val="26"/>
          <w:szCs w:val="26"/>
        </w:rPr>
        <w:t>nazwą:</w:t>
      </w:r>
    </w:p>
    <w:p w14:paraId="3EAE1DD9" w14:textId="77777777" w:rsidR="001F0AD3" w:rsidRPr="00A1780A" w:rsidRDefault="001F0AD3" w:rsidP="006661CB">
      <w:pPr>
        <w:pStyle w:val="Tekstpodstawowy"/>
        <w:jc w:val="center"/>
        <w:rPr>
          <w:b/>
          <w:sz w:val="26"/>
          <w:szCs w:val="26"/>
        </w:rPr>
      </w:pPr>
    </w:p>
    <w:p w14:paraId="34D3388F" w14:textId="360048FA" w:rsidR="00485310" w:rsidRPr="00A1780A" w:rsidRDefault="005F5AA8" w:rsidP="00485310">
      <w:pPr>
        <w:pStyle w:val="Tekstpodstawowy"/>
        <w:ind w:firstLine="284"/>
        <w:jc w:val="center"/>
        <w:rPr>
          <w:b/>
          <w:sz w:val="26"/>
          <w:szCs w:val="26"/>
        </w:rPr>
      </w:pPr>
      <w:r>
        <w:rPr>
          <w:b/>
          <w:noProof/>
          <w:sz w:val="16"/>
          <w:szCs w:val="16"/>
        </w:rPr>
        <mc:AlternateContent>
          <mc:Choice Requires="wps">
            <w:drawing>
              <wp:anchor distT="0" distB="0" distL="114300" distR="114300" simplePos="0" relativeHeight="251659264" behindDoc="0" locked="0" layoutInCell="1" allowOverlap="1" wp14:anchorId="1EFBBD3F" wp14:editId="39D29C75">
                <wp:simplePos x="0" y="0"/>
                <wp:positionH relativeFrom="column">
                  <wp:posOffset>-54406</wp:posOffset>
                </wp:positionH>
                <wp:positionV relativeFrom="paragraph">
                  <wp:posOffset>58816</wp:posOffset>
                </wp:positionV>
                <wp:extent cx="6200775" cy="828136"/>
                <wp:effectExtent l="0" t="0" r="28575"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8136"/>
                        </a:xfrm>
                        <a:prstGeom prst="rect">
                          <a:avLst/>
                        </a:prstGeom>
                        <a:noFill/>
                        <a:ln w="9525">
                          <a:solidFill>
                            <a:srgbClr val="000000"/>
                          </a:solidFill>
                          <a:miter lim="800000"/>
                          <a:headEnd/>
                          <a:tailEnd/>
                        </a:ln>
                      </wps:spPr>
                      <wps:txbx>
                        <w:txbxContent>
                          <w:p w14:paraId="3519B887" w14:textId="38BBED37" w:rsidR="007B403C" w:rsidRPr="00484F94" w:rsidRDefault="001F0AD3" w:rsidP="001F0AD3">
                            <w:pPr>
                              <w:pStyle w:val="Nagwek3"/>
                              <w:spacing w:before="0"/>
                              <w:jc w:val="center"/>
                              <w:rPr>
                                <w:rFonts w:ascii="Times New Roman" w:eastAsia="Times New Roman" w:hAnsi="Times New Roman" w:cs="Times New Roman"/>
                                <w:bCs w:val="0"/>
                                <w:color w:val="auto"/>
                                <w:sz w:val="30"/>
                                <w:szCs w:val="30"/>
                              </w:rPr>
                            </w:pPr>
                            <w:r w:rsidRPr="001F0AD3">
                              <w:rPr>
                                <w:rFonts w:ascii="Times New Roman" w:eastAsia="Times New Roman" w:hAnsi="Times New Roman" w:cs="Times New Roman"/>
                                <w:bCs w:val="0"/>
                                <w:color w:val="auto"/>
                                <w:sz w:val="30"/>
                                <w:szCs w:val="30"/>
                              </w:rPr>
                              <w:t xml:space="preserve">Roboty drogowe i towarzyszące na dz. nr 28/8 przy ul. Dębogórskiej </w:t>
                            </w:r>
                            <w:r>
                              <w:rPr>
                                <w:rFonts w:ascii="Times New Roman" w:eastAsia="Times New Roman" w:hAnsi="Times New Roman" w:cs="Times New Roman"/>
                                <w:bCs w:val="0"/>
                                <w:color w:val="auto"/>
                                <w:sz w:val="30"/>
                                <w:szCs w:val="30"/>
                              </w:rPr>
                              <w:br/>
                            </w:r>
                            <w:r w:rsidRPr="001F0AD3">
                              <w:rPr>
                                <w:rFonts w:ascii="Times New Roman" w:eastAsia="Times New Roman" w:hAnsi="Times New Roman" w:cs="Times New Roman"/>
                                <w:bCs w:val="0"/>
                                <w:color w:val="auto"/>
                                <w:sz w:val="30"/>
                                <w:szCs w:val="30"/>
                              </w:rPr>
                              <w:t>w Szczecinie – etap II – w ramach programu wieloletniego pn. „Budowa Polskiego Ośrodka Szkoleniowego Ratownictwa Morskiego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BD3F" id="_x0000_t202" coordsize="21600,21600" o:spt="202" path="m,l,21600r21600,l21600,xe">
                <v:stroke joinstyle="miter"/>
                <v:path gradientshapeok="t" o:connecttype="rect"/>
              </v:shapetype>
              <v:shape id="Pole tekstowe 2" o:spid="_x0000_s1026" type="#_x0000_t202" style="position:absolute;left:0;text-align:left;margin-left:-4.3pt;margin-top:4.65pt;width:488.2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" filled="f">
                <v:textbox>
                  <w:txbxContent>
                    <w:p w14:paraId="3519B887" w14:textId="38BBED37" w:rsidR="007B403C" w:rsidRPr="00484F94" w:rsidRDefault="001F0AD3" w:rsidP="001F0AD3">
                      <w:pPr>
                        <w:pStyle w:val="Nagwek3"/>
                        <w:spacing w:before="0"/>
                        <w:jc w:val="center"/>
                        <w:rPr>
                          <w:rFonts w:ascii="Times New Roman" w:eastAsia="Times New Roman" w:hAnsi="Times New Roman" w:cs="Times New Roman"/>
                          <w:bCs w:val="0"/>
                          <w:color w:val="auto"/>
                          <w:sz w:val="30"/>
                          <w:szCs w:val="30"/>
                        </w:rPr>
                      </w:pPr>
                      <w:r w:rsidRPr="001F0AD3">
                        <w:rPr>
                          <w:rFonts w:ascii="Times New Roman" w:eastAsia="Times New Roman" w:hAnsi="Times New Roman" w:cs="Times New Roman"/>
                          <w:bCs w:val="0"/>
                          <w:color w:val="auto"/>
                          <w:sz w:val="30"/>
                          <w:szCs w:val="30"/>
                        </w:rPr>
                        <w:t xml:space="preserve">Roboty drogowe i towarzyszące na dz. nr 28/8 przy ul. Dębogórskiej </w:t>
                      </w:r>
                      <w:r>
                        <w:rPr>
                          <w:rFonts w:ascii="Times New Roman" w:eastAsia="Times New Roman" w:hAnsi="Times New Roman" w:cs="Times New Roman"/>
                          <w:bCs w:val="0"/>
                          <w:color w:val="auto"/>
                          <w:sz w:val="30"/>
                          <w:szCs w:val="30"/>
                        </w:rPr>
                        <w:br/>
                      </w:r>
                      <w:r w:rsidRPr="001F0AD3">
                        <w:rPr>
                          <w:rFonts w:ascii="Times New Roman" w:eastAsia="Times New Roman" w:hAnsi="Times New Roman" w:cs="Times New Roman"/>
                          <w:bCs w:val="0"/>
                          <w:color w:val="auto"/>
                          <w:sz w:val="30"/>
                          <w:szCs w:val="30"/>
                        </w:rPr>
                        <w:t>w Szczecinie – etap II – w ramach programu wieloletniego pn. „Budowa Polskiego Ośrodka Szkoleniowego Ratownictwa Morskiego w Szczecinie”</w:t>
                      </w:r>
                    </w:p>
                  </w:txbxContent>
                </v:textbox>
              </v:shape>
            </w:pict>
          </mc:Fallback>
        </mc:AlternateContent>
      </w:r>
    </w:p>
    <w:p w14:paraId="262D8F9B" w14:textId="6A93751A" w:rsidR="00485310" w:rsidRPr="00A1780A" w:rsidRDefault="00485310" w:rsidP="00485310">
      <w:pPr>
        <w:pStyle w:val="Tekstpodstawowy"/>
        <w:ind w:firstLine="284"/>
        <w:rPr>
          <w:b/>
          <w:sz w:val="16"/>
          <w:szCs w:val="16"/>
        </w:rPr>
      </w:pPr>
    </w:p>
    <w:p w14:paraId="3CEAF5FD" w14:textId="77777777" w:rsidR="00485310" w:rsidRPr="00A1780A" w:rsidRDefault="00485310" w:rsidP="00485310">
      <w:pPr>
        <w:pStyle w:val="Tekstpodstawowy"/>
        <w:ind w:firstLine="284"/>
        <w:rPr>
          <w:b/>
          <w:sz w:val="16"/>
          <w:szCs w:val="16"/>
        </w:rPr>
      </w:pPr>
    </w:p>
    <w:p w14:paraId="1CEBCC18" w14:textId="77777777" w:rsidR="00485310" w:rsidRPr="00A1780A" w:rsidRDefault="00485310" w:rsidP="00485310">
      <w:pPr>
        <w:ind w:firstLine="284"/>
        <w:jc w:val="both"/>
        <w:rPr>
          <w:sz w:val="16"/>
          <w:szCs w:val="16"/>
        </w:rPr>
      </w:pPr>
    </w:p>
    <w:p w14:paraId="1D017EC0" w14:textId="77777777" w:rsidR="00485310" w:rsidRPr="00A1780A" w:rsidRDefault="00485310" w:rsidP="00485310">
      <w:pPr>
        <w:ind w:firstLine="284"/>
        <w:jc w:val="both"/>
        <w:rPr>
          <w:sz w:val="22"/>
          <w:szCs w:val="22"/>
        </w:rPr>
      </w:pPr>
    </w:p>
    <w:p w14:paraId="1A8BA19D" w14:textId="77777777" w:rsidR="00485310" w:rsidRPr="00A1780A" w:rsidRDefault="00485310" w:rsidP="00485310">
      <w:pPr>
        <w:ind w:firstLine="284"/>
        <w:jc w:val="both"/>
        <w:rPr>
          <w:sz w:val="22"/>
          <w:szCs w:val="22"/>
        </w:rPr>
      </w:pPr>
    </w:p>
    <w:p w14:paraId="79C3B795" w14:textId="7A238E34" w:rsidR="00485310" w:rsidRDefault="00485310" w:rsidP="00485310">
      <w:pPr>
        <w:ind w:firstLine="284"/>
        <w:jc w:val="both"/>
        <w:rPr>
          <w:sz w:val="22"/>
          <w:szCs w:val="22"/>
        </w:rPr>
      </w:pPr>
    </w:p>
    <w:p w14:paraId="41135388" w14:textId="6DC90026" w:rsidR="005F5AA8" w:rsidRDefault="005F5AA8" w:rsidP="00485310">
      <w:pPr>
        <w:ind w:firstLine="284"/>
        <w:jc w:val="both"/>
        <w:rPr>
          <w:sz w:val="22"/>
          <w:szCs w:val="22"/>
        </w:rPr>
      </w:pPr>
    </w:p>
    <w:p w14:paraId="531795E8" w14:textId="77777777" w:rsidR="005F5AA8" w:rsidRPr="00A1780A" w:rsidRDefault="005F5AA8"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173BED84" w14:textId="77777777" w:rsidTr="00485310">
        <w:trPr>
          <w:trHeight w:val="1867"/>
        </w:trPr>
        <w:tc>
          <w:tcPr>
            <w:tcW w:w="5051" w:type="dxa"/>
            <w:tcBorders>
              <w:bottom w:val="single" w:sz="4" w:space="0" w:color="auto"/>
            </w:tcBorders>
          </w:tcPr>
          <w:p w14:paraId="6466CE21" w14:textId="77777777" w:rsidR="00485310" w:rsidRPr="00A1780A" w:rsidRDefault="00485310" w:rsidP="00485310">
            <w:pPr>
              <w:ind w:firstLine="284"/>
              <w:rPr>
                <w:sz w:val="22"/>
                <w:szCs w:val="22"/>
              </w:rPr>
            </w:pPr>
          </w:p>
          <w:p w14:paraId="56FEC3B2" w14:textId="77777777" w:rsidR="00485310" w:rsidRPr="00A1780A" w:rsidRDefault="00485310" w:rsidP="00485310">
            <w:pPr>
              <w:ind w:firstLine="284"/>
              <w:jc w:val="center"/>
              <w:rPr>
                <w:sz w:val="22"/>
                <w:szCs w:val="22"/>
              </w:rPr>
            </w:pPr>
            <w:r w:rsidRPr="00A1780A">
              <w:rPr>
                <w:sz w:val="22"/>
                <w:szCs w:val="22"/>
              </w:rPr>
              <w:t>Symbol /Numer sprawy:</w:t>
            </w:r>
          </w:p>
          <w:p w14:paraId="06A6593C" w14:textId="77777777" w:rsidR="00485310" w:rsidRPr="00A1780A" w:rsidRDefault="00485310" w:rsidP="00485310">
            <w:pPr>
              <w:ind w:firstLine="284"/>
              <w:jc w:val="center"/>
              <w:rPr>
                <w:sz w:val="22"/>
                <w:szCs w:val="22"/>
              </w:rPr>
            </w:pPr>
          </w:p>
          <w:p w14:paraId="36BA16E8" w14:textId="629F2C0E" w:rsidR="00485310" w:rsidRPr="00A1780A" w:rsidRDefault="005F5AA8" w:rsidP="009B3944">
            <w:pPr>
              <w:pStyle w:val="Nagwek2"/>
              <w:ind w:firstLine="284"/>
              <w:jc w:val="center"/>
              <w:rPr>
                <w:rFonts w:ascii="Times New Roman" w:hAnsi="Times New Roman" w:cs="Times New Roman"/>
                <w:color w:val="auto"/>
                <w:sz w:val="32"/>
                <w:szCs w:val="32"/>
              </w:rPr>
            </w:pPr>
            <w:r>
              <w:rPr>
                <w:rFonts w:ascii="Times New Roman" w:hAnsi="Times New Roman" w:cs="Times New Roman"/>
                <w:color w:val="auto"/>
                <w:sz w:val="32"/>
                <w:szCs w:val="32"/>
              </w:rPr>
              <w:t>AR</w:t>
            </w:r>
            <w:r w:rsidR="00485310" w:rsidRPr="00A1780A">
              <w:rPr>
                <w:rFonts w:ascii="Times New Roman" w:hAnsi="Times New Roman" w:cs="Times New Roman"/>
                <w:color w:val="auto"/>
                <w:sz w:val="32"/>
                <w:szCs w:val="32"/>
              </w:rPr>
              <w:t>/262-</w:t>
            </w:r>
            <w:r>
              <w:rPr>
                <w:rFonts w:ascii="Times New Roman" w:hAnsi="Times New Roman" w:cs="Times New Roman"/>
                <w:color w:val="auto"/>
                <w:sz w:val="32"/>
                <w:szCs w:val="32"/>
              </w:rPr>
              <w:t>0</w:t>
            </w:r>
            <w:r w:rsidR="0059409F">
              <w:rPr>
                <w:rFonts w:ascii="Times New Roman" w:hAnsi="Times New Roman" w:cs="Times New Roman"/>
                <w:color w:val="auto"/>
                <w:sz w:val="32"/>
                <w:szCs w:val="32"/>
              </w:rPr>
              <w:t>6</w:t>
            </w:r>
            <w:r w:rsidR="00485310" w:rsidRPr="00A1780A">
              <w:rPr>
                <w:rFonts w:ascii="Times New Roman" w:hAnsi="Times New Roman" w:cs="Times New Roman"/>
                <w:color w:val="auto"/>
                <w:sz w:val="32"/>
                <w:szCs w:val="32"/>
              </w:rPr>
              <w:t>/2</w:t>
            </w:r>
            <w:r w:rsidR="00332A7A" w:rsidRPr="00744CD3">
              <w:rPr>
                <w:rFonts w:ascii="Times New Roman" w:hAnsi="Times New Roman" w:cs="Times New Roman"/>
                <w:color w:val="auto"/>
                <w:sz w:val="32"/>
                <w:szCs w:val="32"/>
              </w:rPr>
              <w:t>4</w:t>
            </w:r>
          </w:p>
        </w:tc>
        <w:tc>
          <w:tcPr>
            <w:tcW w:w="4617" w:type="dxa"/>
            <w:tcBorders>
              <w:bottom w:val="single" w:sz="4" w:space="0" w:color="auto"/>
            </w:tcBorders>
          </w:tcPr>
          <w:p w14:paraId="1C0DA065" w14:textId="77777777" w:rsidR="00485310" w:rsidRPr="00A1780A" w:rsidRDefault="00485310" w:rsidP="00485310">
            <w:pPr>
              <w:ind w:firstLine="284"/>
              <w:jc w:val="center"/>
              <w:rPr>
                <w:sz w:val="22"/>
                <w:szCs w:val="22"/>
              </w:rPr>
            </w:pPr>
          </w:p>
          <w:p w14:paraId="51CEFB90" w14:textId="22F53ECD" w:rsidR="00485310" w:rsidRPr="00A1780A" w:rsidRDefault="00485310" w:rsidP="00485310">
            <w:pPr>
              <w:ind w:firstLine="284"/>
              <w:jc w:val="center"/>
              <w:rPr>
                <w:sz w:val="22"/>
                <w:szCs w:val="22"/>
              </w:rPr>
            </w:pPr>
            <w:r w:rsidRPr="00A1780A">
              <w:rPr>
                <w:sz w:val="22"/>
                <w:szCs w:val="22"/>
              </w:rPr>
              <w:t>Przygotowała</w:t>
            </w:r>
            <w:r w:rsidR="00D461E8">
              <w:rPr>
                <w:sz w:val="22"/>
                <w:szCs w:val="22"/>
              </w:rPr>
              <w:t>:</w:t>
            </w:r>
          </w:p>
          <w:p w14:paraId="0C9597FC" w14:textId="77777777" w:rsidR="00485310" w:rsidRPr="00A1780A" w:rsidRDefault="00485310" w:rsidP="00485310">
            <w:pPr>
              <w:ind w:firstLine="284"/>
              <w:jc w:val="center"/>
              <w:rPr>
                <w:sz w:val="22"/>
                <w:szCs w:val="22"/>
              </w:rPr>
            </w:pPr>
          </w:p>
          <w:p w14:paraId="61F45BC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76713109" w14:textId="63437C23" w:rsidR="00485310" w:rsidRPr="00744CD3" w:rsidRDefault="00485310" w:rsidP="00485310">
            <w:pPr>
              <w:ind w:firstLine="284"/>
              <w:jc w:val="center"/>
              <w:rPr>
                <w:sz w:val="22"/>
                <w:szCs w:val="22"/>
              </w:rPr>
            </w:pPr>
            <w:r w:rsidRPr="00A1780A">
              <w:rPr>
                <w:sz w:val="22"/>
                <w:szCs w:val="22"/>
              </w:rPr>
              <w:t xml:space="preserve">zarządzeniem </w:t>
            </w:r>
            <w:r w:rsidRPr="00845821">
              <w:rPr>
                <w:sz w:val="22"/>
                <w:szCs w:val="22"/>
              </w:rPr>
              <w:t>przetargowym</w:t>
            </w:r>
            <w:r w:rsidR="00506D23" w:rsidRPr="00845821">
              <w:rPr>
                <w:sz w:val="22"/>
                <w:szCs w:val="22"/>
              </w:rPr>
              <w:t xml:space="preserve"> nr</w:t>
            </w:r>
            <w:r w:rsidR="009B3944" w:rsidRPr="00845821">
              <w:rPr>
                <w:sz w:val="22"/>
                <w:szCs w:val="22"/>
              </w:rPr>
              <w:t xml:space="preserve"> </w:t>
            </w:r>
            <w:r w:rsidR="0059409F">
              <w:rPr>
                <w:sz w:val="22"/>
                <w:szCs w:val="22"/>
              </w:rPr>
              <w:t>52</w:t>
            </w:r>
            <w:r w:rsidR="00845821" w:rsidRPr="00744CD3">
              <w:rPr>
                <w:sz w:val="22"/>
                <w:szCs w:val="22"/>
              </w:rPr>
              <w:t>/</w:t>
            </w:r>
            <w:r w:rsidRPr="00744CD3">
              <w:rPr>
                <w:sz w:val="22"/>
                <w:szCs w:val="22"/>
              </w:rPr>
              <w:t>202</w:t>
            </w:r>
            <w:r w:rsidR="00332A7A" w:rsidRPr="00744CD3">
              <w:rPr>
                <w:sz w:val="22"/>
                <w:szCs w:val="22"/>
              </w:rPr>
              <w:t>4</w:t>
            </w:r>
          </w:p>
          <w:p w14:paraId="6F73275E" w14:textId="764036A4" w:rsidR="00485310" w:rsidRPr="00A1780A" w:rsidRDefault="00485310" w:rsidP="00485310">
            <w:pPr>
              <w:ind w:firstLine="284"/>
              <w:jc w:val="center"/>
              <w:rPr>
                <w:sz w:val="22"/>
                <w:szCs w:val="22"/>
              </w:rPr>
            </w:pPr>
            <w:r w:rsidRPr="00744CD3">
              <w:rPr>
                <w:sz w:val="22"/>
                <w:szCs w:val="22"/>
              </w:rPr>
              <w:t xml:space="preserve">z dnia </w:t>
            </w:r>
            <w:r w:rsidR="00845821" w:rsidRPr="00744CD3">
              <w:rPr>
                <w:sz w:val="22"/>
                <w:szCs w:val="22"/>
              </w:rPr>
              <w:t>2</w:t>
            </w:r>
            <w:r w:rsidR="0059409F">
              <w:rPr>
                <w:sz w:val="22"/>
                <w:szCs w:val="22"/>
              </w:rPr>
              <w:t>3</w:t>
            </w:r>
            <w:r w:rsidR="00845821" w:rsidRPr="00744CD3">
              <w:rPr>
                <w:sz w:val="22"/>
                <w:szCs w:val="22"/>
              </w:rPr>
              <w:t>.0</w:t>
            </w:r>
            <w:r w:rsidR="0059409F">
              <w:rPr>
                <w:sz w:val="22"/>
                <w:szCs w:val="22"/>
              </w:rPr>
              <w:t>5</w:t>
            </w:r>
            <w:r w:rsidR="00845821" w:rsidRPr="00744CD3">
              <w:rPr>
                <w:sz w:val="22"/>
                <w:szCs w:val="22"/>
              </w:rPr>
              <w:t>.</w:t>
            </w:r>
            <w:r w:rsidRPr="00744CD3">
              <w:rPr>
                <w:sz w:val="22"/>
                <w:szCs w:val="22"/>
              </w:rPr>
              <w:t>202</w:t>
            </w:r>
            <w:r w:rsidR="00332A7A" w:rsidRPr="00744CD3">
              <w:rPr>
                <w:sz w:val="22"/>
                <w:szCs w:val="22"/>
              </w:rPr>
              <w:t>4</w:t>
            </w:r>
            <w:r w:rsidRPr="00744CD3">
              <w:rPr>
                <w:sz w:val="22"/>
                <w:szCs w:val="22"/>
              </w:rPr>
              <w:t xml:space="preserve"> r.</w:t>
            </w:r>
          </w:p>
          <w:p w14:paraId="2FBA4027" w14:textId="77777777" w:rsidR="00485310" w:rsidRPr="00A1780A" w:rsidRDefault="00485310" w:rsidP="00485310">
            <w:pPr>
              <w:ind w:firstLine="284"/>
              <w:jc w:val="center"/>
              <w:rPr>
                <w:sz w:val="22"/>
                <w:szCs w:val="22"/>
              </w:rPr>
            </w:pPr>
          </w:p>
        </w:tc>
      </w:tr>
    </w:tbl>
    <w:p w14:paraId="71139028" w14:textId="77777777" w:rsidR="00485310" w:rsidRPr="00A1780A" w:rsidRDefault="00485310" w:rsidP="00485310">
      <w:pPr>
        <w:ind w:firstLine="284"/>
        <w:jc w:val="both"/>
        <w:rPr>
          <w:sz w:val="22"/>
          <w:szCs w:val="22"/>
        </w:rPr>
      </w:pPr>
    </w:p>
    <w:p w14:paraId="168E3902" w14:textId="77777777" w:rsidR="00485310" w:rsidRPr="00A1780A" w:rsidRDefault="00485310" w:rsidP="00485310">
      <w:pPr>
        <w:ind w:firstLine="284"/>
        <w:jc w:val="center"/>
        <w:rPr>
          <w:sz w:val="22"/>
          <w:szCs w:val="22"/>
        </w:rPr>
      </w:pPr>
    </w:p>
    <w:p w14:paraId="692DB98C" w14:textId="77777777" w:rsidR="00485310" w:rsidRPr="00A1780A" w:rsidRDefault="00485310" w:rsidP="00485310">
      <w:pPr>
        <w:ind w:firstLine="284"/>
        <w:jc w:val="both"/>
        <w:rPr>
          <w:sz w:val="22"/>
          <w:szCs w:val="22"/>
        </w:rPr>
      </w:pPr>
    </w:p>
    <w:p w14:paraId="1A341610" w14:textId="77777777" w:rsidR="00485310" w:rsidRPr="00A1780A" w:rsidRDefault="00485310" w:rsidP="00485310">
      <w:pPr>
        <w:ind w:firstLine="284"/>
        <w:jc w:val="both"/>
        <w:rPr>
          <w:sz w:val="22"/>
          <w:szCs w:val="22"/>
        </w:rPr>
      </w:pPr>
    </w:p>
    <w:p w14:paraId="5B3F345C" w14:textId="77777777" w:rsidR="00646C8F" w:rsidRPr="00A1780A" w:rsidRDefault="00646C8F" w:rsidP="00485310">
      <w:pPr>
        <w:rPr>
          <w:rFonts w:asciiTheme="majorHAnsi" w:eastAsiaTheme="majorEastAsia" w:hAnsiTheme="majorHAnsi" w:cs="Arial"/>
          <w:b/>
          <w:u w:val="single"/>
          <w:lang w:eastAsia="en-US"/>
        </w:rPr>
      </w:pPr>
    </w:p>
    <w:p w14:paraId="22C89161" w14:textId="77777777" w:rsidR="00646C8F" w:rsidRPr="00A1780A" w:rsidRDefault="00646C8F" w:rsidP="001E5801">
      <w:pPr>
        <w:rPr>
          <w:rFonts w:asciiTheme="majorHAnsi" w:eastAsiaTheme="majorEastAsia" w:hAnsiTheme="majorHAnsi" w:cs="Arial"/>
          <w:b/>
          <w:u w:val="single"/>
          <w:lang w:eastAsia="en-US"/>
        </w:rPr>
      </w:pPr>
    </w:p>
    <w:p w14:paraId="037DF58F" w14:textId="77777777" w:rsidR="00506D23" w:rsidRPr="00A1780A" w:rsidRDefault="00506D23" w:rsidP="001E5801">
      <w:pPr>
        <w:rPr>
          <w:rFonts w:asciiTheme="majorHAnsi" w:eastAsiaTheme="majorEastAsia" w:hAnsiTheme="majorHAnsi" w:cs="Arial"/>
          <w:b/>
          <w:u w:val="single"/>
          <w:lang w:eastAsia="en-US"/>
        </w:rPr>
      </w:pPr>
    </w:p>
    <w:p w14:paraId="12420EB9" w14:textId="77777777" w:rsidR="00506D23" w:rsidRPr="00A1780A" w:rsidRDefault="00506D23" w:rsidP="001E5801">
      <w:pPr>
        <w:rPr>
          <w:rFonts w:asciiTheme="majorHAnsi" w:eastAsiaTheme="majorEastAsia" w:hAnsiTheme="majorHAnsi" w:cs="Arial"/>
          <w:b/>
          <w:u w:val="single"/>
          <w:lang w:eastAsia="en-US"/>
        </w:rPr>
      </w:pPr>
    </w:p>
    <w:p w14:paraId="74CDAA66" w14:textId="77777777" w:rsidR="00484F94" w:rsidRPr="00A1780A" w:rsidRDefault="00484F94" w:rsidP="005F5AA8">
      <w:pPr>
        <w:spacing w:after="200" w:line="252" w:lineRule="auto"/>
        <w:rPr>
          <w:rFonts w:eastAsiaTheme="majorEastAsia"/>
          <w:b/>
          <w:sz w:val="21"/>
          <w:szCs w:val="21"/>
          <w:lang w:eastAsia="en-US"/>
        </w:rPr>
        <w:sectPr w:rsidR="00484F94" w:rsidRPr="00A1780A" w:rsidSect="005D3ACC">
          <w:footerReference w:type="default" r:id="rId9"/>
          <w:footerReference w:type="first" r:id="rId10"/>
          <w:pgSz w:w="11906" w:h="16838"/>
          <w:pgMar w:top="1276" w:right="1417" w:bottom="1134" w:left="1417" w:header="708" w:footer="454" w:gutter="0"/>
          <w:cols w:space="708"/>
          <w:titlePg/>
          <w:docGrid w:linePitch="360"/>
        </w:sectPr>
      </w:pPr>
    </w:p>
    <w:p w14:paraId="110F02A5"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07E52386"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7C908C44"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061FC92"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5A234E38" w14:textId="77777777" w:rsidR="007B6AA5" w:rsidRPr="00744CD3"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845821">
        <w:rPr>
          <w:rFonts w:eastAsiaTheme="majorEastAsia"/>
          <w:b/>
          <w:sz w:val="21"/>
          <w:szCs w:val="21"/>
          <w:lang w:eastAsia="en-US"/>
        </w:rPr>
        <w:t>Wykonawcy/podwykonawcy</w:t>
      </w:r>
      <w:r w:rsidR="00484F94" w:rsidRPr="00744CD3">
        <w:rPr>
          <w:rFonts w:eastAsiaTheme="majorEastAsia"/>
          <w:b/>
          <w:sz w:val="21"/>
          <w:szCs w:val="21"/>
          <w:lang w:eastAsia="en-US"/>
        </w:rPr>
        <w:t xml:space="preserve">/podmioty trzecie udostępniające wykonawcy swój potencjał </w:t>
      </w:r>
    </w:p>
    <w:p w14:paraId="177CAAB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24AED9D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62E719D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56D8258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3D256C2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5FB2535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57349F5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8D1281E"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Zamówienia, o których mowa w art. 214 ust. 1 pkt 7 i 8 ustawy Pzp</w:t>
      </w:r>
    </w:p>
    <w:p w14:paraId="2AFCCF2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3FA302B9"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6BAC55F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4D6AA7A4" w14:textId="77777777"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0FAE205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261C44D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2589904C"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2971832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02C2782C"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7988D825" w14:textId="2DD133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920D65">
        <w:rPr>
          <w:b/>
          <w:sz w:val="21"/>
          <w:szCs w:val="21"/>
          <w:lang w:eastAsia="en-US"/>
        </w:rPr>
        <w:t xml:space="preserve"> </w:t>
      </w:r>
      <w:r w:rsidRPr="00A1780A">
        <w:rPr>
          <w:b/>
          <w:sz w:val="21"/>
          <w:szCs w:val="21"/>
          <w:lang w:eastAsia="en-US"/>
        </w:rPr>
        <w:t>przez wykonawcę lub podwykonawcę osób na podstawie stosunku pracy</w:t>
      </w:r>
    </w:p>
    <w:p w14:paraId="11D8EB13" w14:textId="4DB01DCB"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920D65">
        <w:rPr>
          <w:b/>
          <w:sz w:val="21"/>
          <w:szCs w:val="21"/>
          <w:lang w:eastAsia="en-US"/>
        </w:rPr>
        <w:t xml:space="preserve"> </w:t>
      </w:r>
      <w:r w:rsidRPr="00A1780A">
        <w:rPr>
          <w:b/>
          <w:sz w:val="21"/>
          <w:szCs w:val="21"/>
          <w:lang w:eastAsia="en-US"/>
        </w:rPr>
        <w:t>w art. 96 ust. 2 pkt 2 ustawy Pzp</w:t>
      </w:r>
    </w:p>
    <w:p w14:paraId="49BEE409"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3B3F0696"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7BEC6FB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3887E8A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50F40DE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3DC53C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52B7195D"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554D94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33215AFB"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21AC1A44"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62785654"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3D94B420"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0CCF00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7C5D7AE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2940DAFE"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381E0B7B"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73AB32EA" w14:textId="77777777"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09CD34EB" w14:textId="77777777"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2073E33B" w14:textId="77777777" w:rsidR="00236611" w:rsidRPr="00A1780A" w:rsidRDefault="00236611" w:rsidP="007C0085">
      <w:pPr>
        <w:rPr>
          <w:sz w:val="21"/>
          <w:szCs w:val="21"/>
        </w:rPr>
      </w:pPr>
    </w:p>
    <w:p w14:paraId="18E10954" w14:textId="77777777" w:rsidR="002A283B" w:rsidRPr="00A1780A" w:rsidRDefault="002A283B" w:rsidP="007C0085">
      <w:pPr>
        <w:rPr>
          <w:sz w:val="21"/>
          <w:szCs w:val="21"/>
        </w:rPr>
      </w:pPr>
    </w:p>
    <w:p w14:paraId="0C2FAC84" w14:textId="77777777" w:rsidR="002A283B" w:rsidRPr="00A1780A" w:rsidRDefault="002A283B" w:rsidP="007C0085">
      <w:pPr>
        <w:rPr>
          <w:sz w:val="21"/>
          <w:szCs w:val="21"/>
        </w:rPr>
      </w:pPr>
    </w:p>
    <w:p w14:paraId="1BFA04FE" w14:textId="77777777" w:rsidR="00545378" w:rsidRPr="00A1780A" w:rsidRDefault="00545378" w:rsidP="007C0085">
      <w:pPr>
        <w:rPr>
          <w:sz w:val="22"/>
          <w:szCs w:val="22"/>
        </w:rPr>
      </w:pPr>
    </w:p>
    <w:p w14:paraId="619E5139"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119EE674"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17FBB574" w14:textId="77777777" w:rsidR="009445E7" w:rsidRPr="00A1780A" w:rsidRDefault="009445E7" w:rsidP="009445E7">
      <w:pPr>
        <w:pStyle w:val="BodyText210"/>
        <w:tabs>
          <w:tab w:val="clear" w:pos="0"/>
        </w:tabs>
        <w:ind w:left="709"/>
        <w:rPr>
          <w:b/>
          <w:sz w:val="12"/>
          <w:szCs w:val="12"/>
        </w:rPr>
      </w:pPr>
    </w:p>
    <w:p w14:paraId="2E6CD74B" w14:textId="77777777" w:rsidR="00646C8F" w:rsidRPr="00A1780A" w:rsidRDefault="009B3944" w:rsidP="00F418CA">
      <w:pPr>
        <w:pStyle w:val="BodyText210"/>
        <w:numPr>
          <w:ilvl w:val="0"/>
          <w:numId w:val="36"/>
        </w:numPr>
        <w:tabs>
          <w:tab w:val="clear" w:pos="0"/>
        </w:tabs>
        <w:spacing w:line="276" w:lineRule="auto"/>
        <w:ind w:left="284" w:hanging="284"/>
        <w:rPr>
          <w:b/>
          <w:sz w:val="22"/>
          <w:szCs w:val="22"/>
        </w:rPr>
      </w:pPr>
      <w:r>
        <w:rPr>
          <w:b/>
          <w:sz w:val="22"/>
          <w:szCs w:val="22"/>
        </w:rPr>
        <w:t>Politechnika</w:t>
      </w:r>
      <w:r w:rsidR="00646C8F" w:rsidRPr="00A1780A">
        <w:rPr>
          <w:b/>
          <w:sz w:val="22"/>
          <w:szCs w:val="22"/>
        </w:rPr>
        <w:t xml:space="preserve"> Morska w Szczecinie</w:t>
      </w:r>
    </w:p>
    <w:p w14:paraId="208C1BE9"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ul. Wały Chrobrego 1-2</w:t>
      </w:r>
    </w:p>
    <w:p w14:paraId="3A176DF2"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70-500 Szczecin</w:t>
      </w:r>
    </w:p>
    <w:p w14:paraId="2FE1AE83" w14:textId="5700661A" w:rsidR="00646C8F" w:rsidRDefault="00646C8F" w:rsidP="00C76F30">
      <w:pPr>
        <w:pStyle w:val="BodyText210"/>
        <w:tabs>
          <w:tab w:val="clear" w:pos="0"/>
        </w:tabs>
        <w:spacing w:after="60" w:line="276" w:lineRule="auto"/>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0A1539">
          <w:rPr>
            <w:rStyle w:val="Hipercze"/>
            <w:sz w:val="22"/>
            <w:szCs w:val="22"/>
            <w:lang w:val="en-AU"/>
          </w:rPr>
          <w:t>pm</w:t>
        </w:r>
        <w:r w:rsidR="000A1539" w:rsidRPr="005463C3">
          <w:rPr>
            <w:rStyle w:val="Hipercze"/>
            <w:sz w:val="22"/>
            <w:szCs w:val="22"/>
            <w:lang w:val="en-AU"/>
          </w:rPr>
          <w:t>@pm.szczecin.pl</w:t>
        </w:r>
      </w:hyperlink>
    </w:p>
    <w:p w14:paraId="7FF0AA02" w14:textId="77777777" w:rsidR="00485310" w:rsidRPr="00A1780A" w:rsidRDefault="00485310"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Adres strony internetowej Zamawiającego: </w:t>
      </w:r>
      <w:hyperlink r:id="rId12" w:history="1">
        <w:r w:rsidR="009B3944" w:rsidRPr="009B3944">
          <w:rPr>
            <w:rStyle w:val="Hipercze"/>
            <w:sz w:val="22"/>
            <w:szCs w:val="22"/>
            <w:u w:val="none"/>
          </w:rPr>
          <w:t>www.pm.szczecin.pl</w:t>
        </w:r>
      </w:hyperlink>
    </w:p>
    <w:p w14:paraId="4EB7076F"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Adres strony internetowej prowadzonego postępowania:</w:t>
      </w:r>
    </w:p>
    <w:p w14:paraId="5EA51F24" w14:textId="77777777" w:rsidR="00646C8F" w:rsidRPr="009F4C58" w:rsidRDefault="00646C8F" w:rsidP="00C76F30">
      <w:pPr>
        <w:pStyle w:val="BodyText210"/>
        <w:tabs>
          <w:tab w:val="clear" w:pos="0"/>
        </w:tabs>
        <w:spacing w:after="60" w:line="276" w:lineRule="auto"/>
        <w:ind w:left="284"/>
        <w:rPr>
          <w:bCs/>
          <w:color w:val="0000FF"/>
          <w:sz w:val="22"/>
          <w:szCs w:val="22"/>
        </w:rPr>
      </w:pPr>
      <w:r w:rsidRPr="009F4C58">
        <w:rPr>
          <w:bCs/>
          <w:color w:val="0000FF"/>
          <w:sz w:val="22"/>
          <w:szCs w:val="22"/>
        </w:rPr>
        <w:t>h</w:t>
      </w:r>
      <w:r w:rsidR="009B3944">
        <w:rPr>
          <w:bCs/>
          <w:color w:val="0000FF"/>
          <w:sz w:val="22"/>
          <w:szCs w:val="22"/>
        </w:rPr>
        <w:t>ttps://platformazakupowa.pl/pn/p</w:t>
      </w:r>
      <w:r w:rsidRPr="009F4C58">
        <w:rPr>
          <w:bCs/>
          <w:color w:val="0000FF"/>
          <w:sz w:val="22"/>
          <w:szCs w:val="22"/>
        </w:rPr>
        <w:t>m_szczecin</w:t>
      </w:r>
    </w:p>
    <w:p w14:paraId="7FA87E8B" w14:textId="77777777" w:rsidR="00646C8F" w:rsidRPr="00A1780A" w:rsidRDefault="00646C8F" w:rsidP="00C76F30">
      <w:pPr>
        <w:pStyle w:val="BodyText210"/>
        <w:tabs>
          <w:tab w:val="clear" w:pos="0"/>
        </w:tabs>
        <w:spacing w:after="60" w:line="276" w:lineRule="auto"/>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7E0B8BDC" w14:textId="77777777" w:rsidR="00646C8F" w:rsidRPr="00A1780A" w:rsidRDefault="00646C8F" w:rsidP="00F418CA">
      <w:pPr>
        <w:pStyle w:val="BodyText210"/>
        <w:numPr>
          <w:ilvl w:val="0"/>
          <w:numId w:val="36"/>
        </w:numPr>
        <w:tabs>
          <w:tab w:val="clear" w:pos="0"/>
        </w:tabs>
        <w:spacing w:after="60" w:line="276" w:lineRule="auto"/>
        <w:ind w:left="284" w:hanging="284"/>
        <w:rPr>
          <w:sz w:val="22"/>
          <w:szCs w:val="22"/>
        </w:rPr>
      </w:pPr>
      <w:r w:rsidRPr="00A1780A">
        <w:rPr>
          <w:sz w:val="22"/>
          <w:szCs w:val="22"/>
        </w:rPr>
        <w:t>Rodzaj zamawiającego: Uczelnia Publiczna.</w:t>
      </w:r>
    </w:p>
    <w:p w14:paraId="1C017062"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Zamawiający nie dokonuje zakupu w imieniu innych instytucji zamawiających.</w:t>
      </w:r>
    </w:p>
    <w:p w14:paraId="7E412402" w14:textId="77777777" w:rsidR="00646C8F" w:rsidRPr="00A1780A" w:rsidRDefault="00646C8F" w:rsidP="00C76F30">
      <w:pPr>
        <w:spacing w:line="276" w:lineRule="auto"/>
        <w:jc w:val="both"/>
        <w:rPr>
          <w:rFonts w:eastAsiaTheme="majorEastAsia"/>
          <w:b/>
          <w:sz w:val="16"/>
          <w:szCs w:val="16"/>
          <w:lang w:eastAsia="en-US"/>
        </w:rPr>
      </w:pPr>
    </w:p>
    <w:p w14:paraId="240F5AB6" w14:textId="77777777" w:rsidR="00962CBB" w:rsidRPr="00A1780A" w:rsidRDefault="00142A1B" w:rsidP="00C76F30">
      <w:pPr>
        <w:pStyle w:val="Akapitzlist"/>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7C17C6DD" w14:textId="224A6E01"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9B3944">
        <w:rPr>
          <w:sz w:val="22"/>
          <w:szCs w:val="22"/>
          <w:lang w:eastAsia="en-US"/>
        </w:rPr>
        <w:t xml:space="preserve"> </w:t>
      </w:r>
      <w:r w:rsidR="006A58F0" w:rsidRPr="00020426">
        <w:rPr>
          <w:sz w:val="22"/>
          <w:szCs w:val="22"/>
        </w:rPr>
        <w:t xml:space="preserve">(t. </w:t>
      </w:r>
      <w:r w:rsidR="009B3944">
        <w:rPr>
          <w:sz w:val="22"/>
          <w:szCs w:val="22"/>
        </w:rPr>
        <w:t>j. Dz. U z 202</w:t>
      </w:r>
      <w:r w:rsidR="00FF4669">
        <w:rPr>
          <w:sz w:val="22"/>
          <w:szCs w:val="22"/>
        </w:rPr>
        <w:t>3</w:t>
      </w:r>
      <w:r w:rsidR="009B3944">
        <w:rPr>
          <w:sz w:val="22"/>
          <w:szCs w:val="22"/>
        </w:rPr>
        <w:t xml:space="preserve"> r., poz. </w:t>
      </w:r>
      <w:r w:rsidR="00FF4669">
        <w:rPr>
          <w:sz w:val="22"/>
          <w:szCs w:val="22"/>
        </w:rPr>
        <w:t xml:space="preserve">1605 </w:t>
      </w:r>
      <w:r w:rsidR="009B3944">
        <w:rPr>
          <w:sz w:val="22"/>
          <w:szCs w:val="22"/>
        </w:rPr>
        <w:t>z późn</w:t>
      </w:r>
      <w:r w:rsidR="006A58F0" w:rsidRPr="00020426">
        <w:rPr>
          <w:sz w:val="22"/>
          <w:szCs w:val="22"/>
        </w:rPr>
        <w:t xml:space="preserve"> zm.)</w:t>
      </w:r>
      <w:r w:rsidRPr="00020426">
        <w:rPr>
          <w:sz w:val="22"/>
          <w:szCs w:val="22"/>
        </w:rPr>
        <w:t xml:space="preserve">, zwanej </w:t>
      </w:r>
      <w:r w:rsidRPr="00A1780A">
        <w:rPr>
          <w:sz w:val="22"/>
          <w:szCs w:val="22"/>
        </w:rPr>
        <w:t>dalej ustawą Pzp,</w:t>
      </w:r>
      <w:r w:rsidR="009B3944">
        <w:rPr>
          <w:sz w:val="22"/>
          <w:szCs w:val="22"/>
        </w:rPr>
        <w:t xml:space="preserve"> </w:t>
      </w:r>
      <w:r w:rsidRPr="00A1780A">
        <w:rPr>
          <w:bCs/>
          <w:sz w:val="22"/>
          <w:szCs w:val="22"/>
        </w:rPr>
        <w:t>aktów wykonawczych do ustawy Pzp oraz niniejszej Specyfikacji Warunków Zamówienia.</w:t>
      </w:r>
    </w:p>
    <w:p w14:paraId="373508D1" w14:textId="77777777"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8A00F93" w14:textId="77777777" w:rsidR="00AB0104"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7F821F1D" w14:textId="77777777" w:rsidR="00320E94" w:rsidRPr="00A1780A" w:rsidRDefault="00CD271C" w:rsidP="00F418CA">
      <w:pPr>
        <w:numPr>
          <w:ilvl w:val="0"/>
          <w:numId w:val="37"/>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00320E94" w:rsidRPr="00A1780A">
        <w:rPr>
          <w:sz w:val="22"/>
          <w:szCs w:val="22"/>
        </w:rPr>
        <w:t>.</w:t>
      </w:r>
    </w:p>
    <w:p w14:paraId="3DF09BE3" w14:textId="77777777" w:rsidR="00AB0104" w:rsidRPr="00A1780A" w:rsidRDefault="00AB0104" w:rsidP="00C76F30">
      <w:pPr>
        <w:spacing w:line="276" w:lineRule="auto"/>
        <w:jc w:val="both"/>
        <w:rPr>
          <w:rFonts w:eastAsiaTheme="majorEastAsia"/>
          <w:sz w:val="16"/>
          <w:szCs w:val="16"/>
          <w:lang w:eastAsia="en-US"/>
        </w:rPr>
      </w:pPr>
    </w:p>
    <w:p w14:paraId="52993326" w14:textId="77777777" w:rsidR="00D57AA3" w:rsidRPr="00A1780A" w:rsidRDefault="009C4529" w:rsidP="00C76F30">
      <w:pPr>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744CD3">
        <w:rPr>
          <w:rFonts w:eastAsiaTheme="majorEastAsia"/>
          <w:b/>
          <w:sz w:val="22"/>
          <w:szCs w:val="22"/>
          <w:lang w:eastAsia="en-US"/>
        </w:rPr>
        <w:t>/podmioty trzecie udostępniające wykonawcy swój potencjał</w:t>
      </w:r>
    </w:p>
    <w:p w14:paraId="5A4C10EB" w14:textId="7873CC1C" w:rsidR="009C4529" w:rsidRPr="00A1780A" w:rsidRDefault="009C4529" w:rsidP="00C76F30">
      <w:pPr>
        <w:pStyle w:val="Akapitzlist"/>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Wykonawcą</w:t>
      </w:r>
      <w:r w:rsidR="00920D65">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3331F897" w14:textId="0D6A466F" w:rsidR="00B07F86" w:rsidRPr="00A1780A" w:rsidRDefault="00B07F86" w:rsidP="00C76F30">
      <w:pPr>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920D65">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Pzp,</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F1A7DF1" w14:textId="77777777" w:rsidR="00C11069" w:rsidRPr="00A1780A" w:rsidRDefault="00B174FF" w:rsidP="00C76F30">
      <w:pPr>
        <w:numPr>
          <w:ilvl w:val="0"/>
          <w:numId w:val="2"/>
        </w:numPr>
        <w:spacing w:line="276" w:lineRule="auto"/>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565E4C28" w14:textId="77777777" w:rsidR="007D1555" w:rsidRPr="00A1780A" w:rsidRDefault="00773D17" w:rsidP="00C76F30">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108 ust. 1 ustawy Pzp,</w:t>
      </w:r>
    </w:p>
    <w:p w14:paraId="7A9C90EA" w14:textId="48E23AB5" w:rsidR="00101CCB" w:rsidRPr="00A1780A" w:rsidRDefault="00101CCB" w:rsidP="00F418CA">
      <w:pPr>
        <w:pStyle w:val="Akapitzlist"/>
        <w:numPr>
          <w:ilvl w:val="0"/>
          <w:numId w:val="144"/>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w:t>
      </w:r>
      <w:r w:rsidR="00FF4669">
        <w:rPr>
          <w:rFonts w:eastAsiaTheme="majorEastAsia"/>
          <w:sz w:val="22"/>
          <w:szCs w:val="22"/>
          <w:lang w:eastAsia="en-US"/>
        </w:rPr>
        <w:t xml:space="preserve">t.j. </w:t>
      </w:r>
      <w:r w:rsidRPr="00A1780A">
        <w:rPr>
          <w:rFonts w:eastAsiaTheme="majorEastAsia"/>
          <w:sz w:val="22"/>
          <w:szCs w:val="22"/>
          <w:lang w:eastAsia="en-US"/>
        </w:rPr>
        <w:t>Dz. U. 202</w:t>
      </w:r>
      <w:r w:rsidR="00FF4669">
        <w:rPr>
          <w:rFonts w:eastAsiaTheme="majorEastAsia"/>
          <w:sz w:val="22"/>
          <w:szCs w:val="22"/>
          <w:lang w:eastAsia="en-US"/>
        </w:rPr>
        <w:t>3</w:t>
      </w:r>
      <w:r w:rsidRPr="00A1780A">
        <w:rPr>
          <w:rFonts w:eastAsiaTheme="majorEastAsia"/>
          <w:sz w:val="22"/>
          <w:szCs w:val="22"/>
          <w:lang w:eastAsia="en-US"/>
        </w:rPr>
        <w:t xml:space="preserve"> poz. </w:t>
      </w:r>
      <w:r w:rsidR="00FF4669">
        <w:rPr>
          <w:rFonts w:eastAsiaTheme="majorEastAsia"/>
          <w:sz w:val="22"/>
          <w:szCs w:val="22"/>
          <w:lang w:eastAsia="en-US"/>
        </w:rPr>
        <w:t>1497 z późn. zm.</w:t>
      </w:r>
      <w:r w:rsidRPr="00A1780A">
        <w:rPr>
          <w:rFonts w:eastAsiaTheme="majorEastAsia"/>
          <w:sz w:val="22"/>
          <w:szCs w:val="22"/>
          <w:lang w:eastAsia="en-US"/>
        </w:rPr>
        <w:t>),</w:t>
      </w:r>
    </w:p>
    <w:p w14:paraId="637060E9" w14:textId="77777777" w:rsidR="00101CCB" w:rsidRPr="00A1780A" w:rsidRDefault="00101CCB" w:rsidP="00C76F30">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6942A6E1" w14:textId="0B4524E9" w:rsidR="00D57AA3" w:rsidRPr="00A1780A" w:rsidRDefault="00A85EAD"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sidR="00883B14">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ustawy Pzp.</w:t>
      </w:r>
    </w:p>
    <w:p w14:paraId="3D08F695" w14:textId="411CD855" w:rsidR="00DD0276" w:rsidRPr="00A1780A" w:rsidRDefault="00FE361A" w:rsidP="00C76F30">
      <w:pPr>
        <w:numPr>
          <w:ilvl w:val="0"/>
          <w:numId w:val="2"/>
        </w:numPr>
        <w:spacing w:after="60" w:line="276" w:lineRule="auto"/>
        <w:jc w:val="both"/>
        <w:rPr>
          <w:rFonts w:eastAsiaTheme="majorEastAsia"/>
          <w:b/>
          <w:bCs/>
          <w:sz w:val="22"/>
          <w:szCs w:val="22"/>
          <w:lang w:eastAsia="en-US"/>
        </w:rPr>
      </w:pPr>
      <w:r w:rsidRPr="00A1780A">
        <w:rPr>
          <w:rFonts w:eastAsiaTheme="majorEastAsia"/>
          <w:b/>
          <w:sz w:val="22"/>
          <w:szCs w:val="22"/>
          <w:lang w:eastAsia="en-US"/>
        </w:rPr>
        <w:lastRenderedPageBreak/>
        <w:t>Wykonawcy</w:t>
      </w:r>
      <w:r w:rsidR="00920D65">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1BE87ABD" w14:textId="77777777" w:rsidR="00E90B9E" w:rsidRPr="00A1780A" w:rsidRDefault="00FE361A" w:rsidP="00C76F30">
      <w:pPr>
        <w:spacing w:line="276" w:lineRule="auto"/>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40B95883" w14:textId="77777777" w:rsidR="00E90B9E" w:rsidRPr="00A1780A" w:rsidRDefault="00E90B9E" w:rsidP="00C76F30">
      <w:pPr>
        <w:numPr>
          <w:ilvl w:val="0"/>
          <w:numId w:val="3"/>
        </w:numPr>
        <w:spacing w:line="276" w:lineRule="auto"/>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218567BE" w14:textId="77777777" w:rsidR="00D40A96" w:rsidRPr="00A1780A" w:rsidRDefault="00E90B9E" w:rsidP="00C76F30">
      <w:pPr>
        <w:numPr>
          <w:ilvl w:val="0"/>
          <w:numId w:val="5"/>
        </w:numPr>
        <w:spacing w:after="80" w:line="276" w:lineRule="auto"/>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15E9A8CF" w14:textId="77777777" w:rsidR="00B957B9" w:rsidRPr="00A1780A" w:rsidRDefault="00B957B9" w:rsidP="00C76F30">
      <w:pPr>
        <w:pStyle w:val="Akapitzlist"/>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3FFDDD4C" w14:textId="5B7F92A3" w:rsidR="00B957B9" w:rsidRPr="00A1780A" w:rsidRDefault="00B957B9"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00F67797">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091F8D1F" w14:textId="48295660" w:rsidR="00D91630" w:rsidRPr="00A1780A" w:rsidRDefault="00D91630" w:rsidP="00C76F30">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00F67797">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A758FF1" w14:textId="77777777" w:rsidR="00C75797" w:rsidRPr="00A1780A" w:rsidRDefault="00C75797" w:rsidP="00C76F30">
      <w:pPr>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Podwykonawstwo</w:t>
      </w:r>
    </w:p>
    <w:p w14:paraId="2B1FD470" w14:textId="1616DA47" w:rsidR="00C75797" w:rsidRPr="00A1780A" w:rsidRDefault="00587F52" w:rsidP="00C76F30">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0E90">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0E90">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7F2595E4" w14:textId="77777777" w:rsidR="00D91630" w:rsidRPr="00A1780A" w:rsidRDefault="00D91630"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A1780A">
        <w:rPr>
          <w:rFonts w:eastAsiaTheme="majorEastAsia"/>
          <w:sz w:val="22"/>
          <w:szCs w:val="22"/>
          <w:lang w:eastAsia="en-US"/>
        </w:rPr>
        <w:t>ww</w:t>
      </w:r>
      <w:proofErr w:type="spellEnd"/>
      <w:r w:rsidRPr="00A1780A">
        <w:rPr>
          <w:rFonts w:eastAsiaTheme="majorEastAsia"/>
          <w:sz w:val="22"/>
          <w:szCs w:val="22"/>
          <w:lang w:eastAsia="en-US"/>
        </w:rPr>
        <w:t xml:space="preserve"> art. 5k, w przypadku, gdy przypada na nich ponad 10% wartości zamówienia.</w:t>
      </w:r>
    </w:p>
    <w:p w14:paraId="5FF4376C" w14:textId="58318ED1" w:rsidR="00181F30" w:rsidRDefault="00485310" w:rsidP="00C76F30">
      <w:pPr>
        <w:spacing w:line="276" w:lineRule="auto"/>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3E0E90">
        <w:rPr>
          <w:rFonts w:eastAsiaTheme="majorEastAsia"/>
          <w:b/>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0040CA16" w14:textId="77777777" w:rsidR="00064B68" w:rsidRPr="00A1780A" w:rsidRDefault="00064B68" w:rsidP="00C76F30">
      <w:pPr>
        <w:spacing w:line="276" w:lineRule="auto"/>
        <w:ind w:left="357"/>
        <w:jc w:val="both"/>
        <w:rPr>
          <w:rFonts w:eastAsiaTheme="majorEastAsia"/>
          <w:sz w:val="22"/>
          <w:szCs w:val="22"/>
          <w:lang w:eastAsia="en-US"/>
        </w:rPr>
      </w:pPr>
    </w:p>
    <w:p w14:paraId="36FF2425" w14:textId="77777777" w:rsidR="00282787" w:rsidRPr="00494C74" w:rsidRDefault="00282787" w:rsidP="00C76F30">
      <w:pPr>
        <w:spacing w:line="276" w:lineRule="auto"/>
        <w:contextualSpacing/>
        <w:jc w:val="both"/>
        <w:rPr>
          <w:rFonts w:eastAsiaTheme="majorEastAsia"/>
          <w:sz w:val="14"/>
          <w:szCs w:val="14"/>
          <w:lang w:eastAsia="en-US"/>
        </w:rPr>
      </w:pPr>
    </w:p>
    <w:p w14:paraId="751A6738" w14:textId="77777777" w:rsidR="009C4529" w:rsidRPr="00A1780A" w:rsidRDefault="00587F52"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10F6D000" w14:textId="77777777" w:rsidR="00962CBB" w:rsidRPr="00494C74" w:rsidRDefault="00962CBB" w:rsidP="00C76F30">
      <w:pPr>
        <w:spacing w:after="200" w:line="276" w:lineRule="auto"/>
        <w:contextualSpacing/>
        <w:jc w:val="both"/>
        <w:rPr>
          <w:rFonts w:eastAsiaTheme="majorEastAsia"/>
          <w:sz w:val="8"/>
          <w:szCs w:val="8"/>
          <w:lang w:eastAsia="en-US"/>
        </w:rPr>
      </w:pPr>
    </w:p>
    <w:p w14:paraId="67963ED4" w14:textId="77777777" w:rsidR="00762855" w:rsidRPr="00A1780A" w:rsidRDefault="00F754E9"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09F53904" w14:textId="06E0FD8E" w:rsidR="006C24DA" w:rsidRPr="00A1780A" w:rsidRDefault="007C2A59" w:rsidP="00C76F30">
      <w:pPr>
        <w:pStyle w:val="BodyText210"/>
        <w:tabs>
          <w:tab w:val="clear" w:pos="0"/>
        </w:tabs>
        <w:spacing w:after="60" w:line="276" w:lineRule="auto"/>
        <w:rPr>
          <w:rFonts w:eastAsiaTheme="majorEastAsia"/>
          <w:sz w:val="22"/>
          <w:szCs w:val="22"/>
          <w:lang w:eastAsia="en-US"/>
        </w:rPr>
      </w:pPr>
      <w:hyperlink r:id="rId13" w:history="1">
        <w:r w:rsidR="009B3944" w:rsidRPr="009B3944">
          <w:rPr>
            <w:rStyle w:val="Hipercze"/>
            <w:b/>
            <w:bCs/>
            <w:sz w:val="22"/>
            <w:szCs w:val="22"/>
            <w:u w:val="none"/>
          </w:rPr>
          <w:t>https://platformazakupowa.pl/pn/pm_szczecin</w:t>
        </w:r>
      </w:hyperlink>
      <w:r w:rsidR="009B3944">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0E90">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w:t>
      </w:r>
      <w:r w:rsidR="001A7C76">
        <w:rPr>
          <w:rFonts w:eastAsiaTheme="majorEastAsia"/>
          <w:sz w:val="22"/>
          <w:szCs w:val="22"/>
          <w:lang w:eastAsia="en-US"/>
        </w:rPr>
        <w:t>u</w:t>
      </w:r>
      <w:r w:rsidR="003E0E90">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E0E90">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1F98F472" w14:textId="77777777" w:rsidR="00320E94" w:rsidRPr="00A1780A" w:rsidRDefault="00320E94" w:rsidP="00C76F30">
      <w:pPr>
        <w:pStyle w:val="BodyText210"/>
        <w:tabs>
          <w:tab w:val="clear" w:pos="0"/>
        </w:tabs>
        <w:spacing w:line="276" w:lineRule="auto"/>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49E67069" w14:textId="77777777" w:rsidR="00FE361A" w:rsidRPr="00A1780A" w:rsidRDefault="00FE361A" w:rsidP="00C76F30">
      <w:pPr>
        <w:spacing w:after="200" w:line="276" w:lineRule="auto"/>
        <w:contextualSpacing/>
        <w:jc w:val="both"/>
        <w:rPr>
          <w:rFonts w:eastAsiaTheme="majorEastAsia"/>
          <w:b/>
          <w:sz w:val="16"/>
          <w:szCs w:val="16"/>
          <w:lang w:eastAsia="en-US"/>
        </w:rPr>
      </w:pPr>
    </w:p>
    <w:p w14:paraId="2873526C" w14:textId="77777777" w:rsidR="00C75797"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B2DD0C0" w14:textId="77777777" w:rsidR="00962CBB" w:rsidRPr="00A1780A" w:rsidRDefault="00962CBB" w:rsidP="00C76F30">
      <w:pPr>
        <w:spacing w:after="200" w:line="276" w:lineRule="auto"/>
        <w:ind w:left="360"/>
        <w:contextualSpacing/>
        <w:jc w:val="both"/>
        <w:rPr>
          <w:rFonts w:eastAsiaTheme="majorEastAsia"/>
          <w:sz w:val="12"/>
          <w:szCs w:val="12"/>
          <w:lang w:eastAsia="en-US"/>
        </w:rPr>
      </w:pPr>
    </w:p>
    <w:p w14:paraId="57AE3595" w14:textId="489BF36B" w:rsidR="00A65AC0" w:rsidRPr="003E0E90" w:rsidRDefault="00A65AC0" w:rsidP="00C76F30">
      <w:pPr>
        <w:spacing w:after="20" w:line="276" w:lineRule="auto"/>
        <w:ind w:left="284" w:hanging="284"/>
        <w:jc w:val="both"/>
        <w:rPr>
          <w:rFonts w:eastAsiaTheme="majorEastAsia"/>
          <w:sz w:val="22"/>
          <w:szCs w:val="22"/>
          <w:lang w:eastAsia="en-US"/>
        </w:rPr>
      </w:pPr>
      <w:r w:rsidRPr="003E0E90">
        <w:rPr>
          <w:rFonts w:eastAsiaTheme="majorEastAsia"/>
          <w:sz w:val="22"/>
          <w:szCs w:val="22"/>
          <w:lang w:eastAsia="en-US"/>
        </w:rPr>
        <w:t xml:space="preserve">1) Zamawiający </w:t>
      </w:r>
      <w:r w:rsidRPr="005D6E52">
        <w:rPr>
          <w:rFonts w:eastAsiaTheme="majorEastAsia"/>
          <w:b/>
          <w:bCs/>
          <w:sz w:val="22"/>
          <w:szCs w:val="22"/>
          <w:u w:val="single"/>
          <w:lang w:eastAsia="en-US"/>
        </w:rPr>
        <w:t>przewiduje możliwość</w:t>
      </w:r>
      <w:r w:rsidRPr="003E0E90">
        <w:rPr>
          <w:rFonts w:eastAsiaTheme="majorEastAsia"/>
          <w:sz w:val="22"/>
          <w:szCs w:val="22"/>
          <w:lang w:eastAsia="en-US"/>
        </w:rPr>
        <w:t xml:space="preserve"> przeprowadzenia wizji lokalnej na </w:t>
      </w:r>
      <w:r w:rsidR="0048271D">
        <w:rPr>
          <w:rFonts w:eastAsiaTheme="majorEastAsia"/>
          <w:sz w:val="22"/>
          <w:szCs w:val="22"/>
          <w:lang w:eastAsia="en-US"/>
        </w:rPr>
        <w:t>miejscu</w:t>
      </w:r>
    </w:p>
    <w:p w14:paraId="514A7B41" w14:textId="553E2618" w:rsidR="00A65AC0" w:rsidRPr="005D6E52" w:rsidRDefault="00A65AC0" w:rsidP="00C76F30">
      <w:pPr>
        <w:spacing w:after="20" w:line="276" w:lineRule="auto"/>
        <w:ind w:left="284" w:hanging="284"/>
        <w:jc w:val="both"/>
        <w:rPr>
          <w:rFonts w:eastAsiaTheme="majorEastAsia"/>
          <w:b/>
          <w:bCs/>
          <w:sz w:val="22"/>
          <w:szCs w:val="22"/>
          <w:lang w:eastAsia="en-US"/>
        </w:rPr>
      </w:pPr>
      <w:r w:rsidRPr="003E0E90">
        <w:rPr>
          <w:rFonts w:eastAsiaTheme="majorEastAsia"/>
          <w:sz w:val="22"/>
          <w:szCs w:val="22"/>
          <w:lang w:eastAsia="en-US"/>
        </w:rPr>
        <w:t xml:space="preserve">2) </w:t>
      </w:r>
      <w:r w:rsidR="00EE79EE" w:rsidRPr="003E0E90">
        <w:rPr>
          <w:rFonts w:eastAsiaTheme="majorEastAsia"/>
          <w:sz w:val="22"/>
          <w:szCs w:val="22"/>
          <w:lang w:eastAsia="en-US"/>
        </w:rPr>
        <w:tab/>
      </w:r>
      <w:r w:rsidRPr="005D6E52">
        <w:rPr>
          <w:rFonts w:eastAsiaTheme="majorEastAsia"/>
          <w:b/>
          <w:bCs/>
          <w:sz w:val="22"/>
          <w:szCs w:val="22"/>
          <w:lang w:eastAsia="en-US"/>
        </w:rPr>
        <w:t xml:space="preserve">Termin i zasady udziału w wizji lokalnej lub sprawdzenia przez wykonawcę dokumentów </w:t>
      </w:r>
      <w:r w:rsidR="0048271D" w:rsidRPr="005D6E52">
        <w:rPr>
          <w:rFonts w:eastAsiaTheme="majorEastAsia"/>
          <w:b/>
          <w:bCs/>
          <w:sz w:val="22"/>
          <w:szCs w:val="22"/>
          <w:lang w:eastAsia="en-US"/>
        </w:rPr>
        <w:t>niezbędnych do realizacji</w:t>
      </w:r>
      <w:r w:rsidR="005D6E52" w:rsidRPr="005D6E52">
        <w:rPr>
          <w:rFonts w:eastAsiaTheme="majorEastAsia"/>
          <w:b/>
          <w:bCs/>
          <w:sz w:val="22"/>
          <w:szCs w:val="22"/>
          <w:lang w:eastAsia="en-US"/>
        </w:rPr>
        <w:t xml:space="preserve"> zamówienia dostępnych na miejscu u Zamawiającego</w:t>
      </w:r>
      <w:r w:rsidRPr="005D6E52">
        <w:rPr>
          <w:rFonts w:eastAsiaTheme="majorEastAsia"/>
          <w:b/>
          <w:bCs/>
          <w:sz w:val="22"/>
          <w:szCs w:val="22"/>
          <w:lang w:eastAsia="en-US"/>
        </w:rPr>
        <w:t>:</w:t>
      </w:r>
    </w:p>
    <w:p w14:paraId="31675C8F" w14:textId="7E8D2F7B" w:rsidR="00A65AC0" w:rsidRPr="003E0E90" w:rsidRDefault="00A65AC0" w:rsidP="00F418CA">
      <w:pPr>
        <w:pStyle w:val="Akapitzlist"/>
        <w:numPr>
          <w:ilvl w:val="0"/>
          <w:numId w:val="140"/>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t xml:space="preserve">Wykonawcy, którzy są zainteresowani przeprowadzeniem ww. wizji lokalnej w celu zapoznania się z </w:t>
      </w:r>
      <w:r w:rsidR="005D6E52">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sidR="005D6E52">
        <w:rPr>
          <w:rFonts w:eastAsiaTheme="majorEastAsia"/>
          <w:sz w:val="22"/>
          <w:szCs w:val="22"/>
          <w:lang w:eastAsia="en-US"/>
        </w:rPr>
        <w:t xml:space="preserve">Inwestycji </w:t>
      </w:r>
      <w:r w:rsidRPr="003E0E90">
        <w:rPr>
          <w:rFonts w:eastAsiaTheme="majorEastAsia"/>
          <w:sz w:val="22"/>
          <w:szCs w:val="22"/>
          <w:lang w:eastAsia="en-US"/>
        </w:rPr>
        <w:lastRenderedPageBreak/>
        <w:t>za pośrednictwem platformy zakupowej pod adresem:</w:t>
      </w:r>
      <w:r w:rsidR="005D6E52">
        <w:rPr>
          <w:rFonts w:eastAsiaTheme="majorEastAsia"/>
          <w:sz w:val="22"/>
          <w:szCs w:val="22"/>
          <w:lang w:eastAsia="en-US"/>
        </w:rPr>
        <w:t xml:space="preserve"> </w:t>
      </w:r>
      <w:r w:rsidRPr="003E0E90">
        <w:rPr>
          <w:rFonts w:eastAsiaTheme="majorEastAsia"/>
          <w:color w:val="0000FF"/>
          <w:sz w:val="22"/>
          <w:szCs w:val="22"/>
          <w:lang w:eastAsia="en-US"/>
        </w:rPr>
        <w:t>https://platformazakupowa.pl/pn/</w:t>
      </w:r>
      <w:r w:rsidR="003E0E90" w:rsidRPr="003E0E90">
        <w:rPr>
          <w:rFonts w:eastAsiaTheme="majorEastAsia"/>
          <w:color w:val="0000FF"/>
          <w:sz w:val="22"/>
          <w:szCs w:val="22"/>
          <w:lang w:eastAsia="en-US"/>
        </w:rPr>
        <w:t>p</w:t>
      </w:r>
      <w:r w:rsidRPr="003E0E90">
        <w:rPr>
          <w:rFonts w:eastAsiaTheme="majorEastAsia"/>
          <w:color w:val="0000FF"/>
          <w:sz w:val="22"/>
          <w:szCs w:val="22"/>
          <w:lang w:eastAsia="en-US"/>
        </w:rPr>
        <w:t>m_szczecin</w:t>
      </w:r>
      <w:r w:rsidRPr="003E0E90">
        <w:rPr>
          <w:rFonts w:eastAsiaTheme="majorEastAsia"/>
          <w:sz w:val="22"/>
          <w:szCs w:val="22"/>
          <w:lang w:eastAsia="en-US"/>
        </w:rPr>
        <w:t xml:space="preserve"> do dnia </w:t>
      </w:r>
      <w:r w:rsidR="007C2A59">
        <w:rPr>
          <w:rFonts w:eastAsiaTheme="majorEastAsia"/>
          <w:b/>
          <w:bCs/>
          <w:sz w:val="22"/>
          <w:szCs w:val="22"/>
          <w:lang w:eastAsia="en-US"/>
        </w:rPr>
        <w:t>11.06.</w:t>
      </w:r>
      <w:r w:rsidR="00045A73" w:rsidRPr="00C9286F">
        <w:rPr>
          <w:rFonts w:eastAsiaTheme="majorEastAsia"/>
          <w:b/>
          <w:bCs/>
          <w:sz w:val="22"/>
          <w:szCs w:val="22"/>
          <w:lang w:eastAsia="en-US"/>
        </w:rPr>
        <w:t>202</w:t>
      </w:r>
      <w:r w:rsidR="00F428F6">
        <w:rPr>
          <w:rFonts w:eastAsiaTheme="majorEastAsia"/>
          <w:b/>
          <w:bCs/>
          <w:sz w:val="22"/>
          <w:szCs w:val="22"/>
          <w:lang w:eastAsia="en-US"/>
        </w:rPr>
        <w:t>4</w:t>
      </w:r>
      <w:r w:rsidRPr="007F6EBB">
        <w:rPr>
          <w:rFonts w:eastAsiaTheme="majorEastAsia"/>
          <w:b/>
          <w:bCs/>
          <w:sz w:val="22"/>
          <w:szCs w:val="22"/>
          <w:lang w:eastAsia="en-US"/>
        </w:rPr>
        <w:t xml:space="preserve">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65569BA9" w14:textId="77777777" w:rsidR="00282787" w:rsidRPr="003E0E90" w:rsidRDefault="0009736C" w:rsidP="00F418CA">
      <w:pPr>
        <w:pStyle w:val="Akapitzlist"/>
        <w:numPr>
          <w:ilvl w:val="0"/>
          <w:numId w:val="140"/>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 xml:space="preserve">o </w:t>
      </w:r>
      <w:r w:rsidR="00A65AC0" w:rsidRPr="003E0E90">
        <w:rPr>
          <w:rFonts w:eastAsiaTheme="majorEastAsia"/>
          <w:sz w:val="22"/>
          <w:szCs w:val="22"/>
          <w:lang w:eastAsia="en-US"/>
        </w:rPr>
        <w:t>terminie przeprowadzenia wizji lokalnej Wykonawcy</w:t>
      </w:r>
      <w:r w:rsidRPr="003E0E90">
        <w:rPr>
          <w:rFonts w:eastAsiaTheme="majorEastAsia"/>
          <w:sz w:val="22"/>
          <w:szCs w:val="22"/>
          <w:lang w:eastAsia="en-US"/>
        </w:rPr>
        <w:t>,</w:t>
      </w:r>
      <w:r w:rsidR="00A65AC0" w:rsidRPr="003E0E90">
        <w:rPr>
          <w:rFonts w:eastAsiaTheme="majorEastAsia"/>
          <w:sz w:val="22"/>
          <w:szCs w:val="22"/>
          <w:lang w:eastAsia="en-US"/>
        </w:rPr>
        <w:t xml:space="preserve"> chętni do udziału w niej</w:t>
      </w:r>
      <w:r w:rsidR="002B72FC" w:rsidRPr="003E0E90">
        <w:rPr>
          <w:rFonts w:eastAsiaTheme="majorEastAsia"/>
          <w:sz w:val="22"/>
          <w:szCs w:val="22"/>
          <w:lang w:eastAsia="en-US"/>
        </w:rPr>
        <w:t>,</w:t>
      </w:r>
      <w:r w:rsidR="00A65AC0" w:rsidRPr="003E0E90">
        <w:rPr>
          <w:rFonts w:eastAsiaTheme="majorEastAsia"/>
          <w:sz w:val="22"/>
          <w:szCs w:val="22"/>
          <w:lang w:eastAsia="en-US"/>
        </w:rPr>
        <w:t xml:space="preserve"> zostaną poinformowani za pośrednictwem platformy zakupowej.</w:t>
      </w:r>
    </w:p>
    <w:p w14:paraId="469E87B3" w14:textId="77777777" w:rsidR="002B72FC" w:rsidRPr="00494C74" w:rsidRDefault="002B72FC" w:rsidP="00C76F30">
      <w:pPr>
        <w:spacing w:line="276" w:lineRule="auto"/>
        <w:jc w:val="both"/>
        <w:rPr>
          <w:rFonts w:eastAsiaTheme="majorEastAsia"/>
          <w:i/>
          <w:sz w:val="14"/>
          <w:szCs w:val="14"/>
          <w:lang w:eastAsia="en-US"/>
        </w:rPr>
      </w:pPr>
    </w:p>
    <w:p w14:paraId="4AC8A7AE" w14:textId="77777777" w:rsidR="00962CBB" w:rsidRPr="00A1780A" w:rsidRDefault="00C75797" w:rsidP="00C76F30">
      <w:pPr>
        <w:pStyle w:val="Akapitzlist"/>
        <w:numPr>
          <w:ilvl w:val="0"/>
          <w:numId w:val="14"/>
        </w:numPr>
        <w:shd w:val="clear" w:color="auto" w:fill="EAF1DD" w:themeFill="accent3" w:themeFillTint="33"/>
        <w:spacing w:line="276" w:lineRule="auto"/>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0ED5AD42" w14:textId="77777777" w:rsidR="006460CE" w:rsidRPr="00A1780A" w:rsidRDefault="006460CE" w:rsidP="00C76F30">
      <w:pPr>
        <w:spacing w:line="276" w:lineRule="auto"/>
        <w:jc w:val="both"/>
        <w:rPr>
          <w:rFonts w:eastAsiaTheme="majorEastAsia"/>
          <w:sz w:val="12"/>
          <w:szCs w:val="12"/>
          <w:lang w:eastAsia="en-US"/>
        </w:rPr>
      </w:pPr>
    </w:p>
    <w:p w14:paraId="47549723" w14:textId="389D4A00" w:rsidR="00A85EAD" w:rsidRPr="00494C74" w:rsidRDefault="00C75797" w:rsidP="00C76F30">
      <w:pPr>
        <w:spacing w:after="60"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zamawiający nie dopuszcza składania ofert częściowych, o których mowa w art. </w:t>
      </w:r>
      <w:r w:rsidR="000530B3" w:rsidRPr="00A1780A">
        <w:rPr>
          <w:rFonts w:eastAsiaTheme="majorEastAsia"/>
          <w:sz w:val="22"/>
          <w:szCs w:val="22"/>
          <w:lang w:eastAsia="en-US"/>
        </w:rPr>
        <w:t>7 pkt 15 ustawy Pzp.</w:t>
      </w:r>
    </w:p>
    <w:p w14:paraId="1337053D" w14:textId="75C0A8DB" w:rsidR="00C75797" w:rsidRDefault="00354AD9" w:rsidP="00C76F30">
      <w:pPr>
        <w:spacing w:line="276" w:lineRule="auto"/>
        <w:jc w:val="both"/>
        <w:rPr>
          <w:rFonts w:eastAsiaTheme="majorEastAsia"/>
          <w:b/>
          <w:sz w:val="22"/>
          <w:szCs w:val="22"/>
          <w:lang w:eastAsia="en-US"/>
        </w:rPr>
      </w:pPr>
      <w:r w:rsidRPr="00A1780A">
        <w:rPr>
          <w:rFonts w:eastAsiaTheme="majorEastAsia"/>
          <w:b/>
          <w:sz w:val="22"/>
          <w:szCs w:val="22"/>
          <w:lang w:eastAsia="en-US"/>
        </w:rPr>
        <w:t>Powody niedokonania podziału:</w:t>
      </w:r>
    </w:p>
    <w:p w14:paraId="7B1AD76F" w14:textId="5BD64891" w:rsidR="005D6E52" w:rsidRPr="005D6E52" w:rsidRDefault="005D6E52" w:rsidP="00C76F30">
      <w:pPr>
        <w:spacing w:after="200" w:line="276"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3DA4AB72" w14:textId="77777777" w:rsidR="005D6E52" w:rsidRPr="00A1780A" w:rsidRDefault="005D6E52" w:rsidP="00C76F30">
      <w:pPr>
        <w:spacing w:line="276" w:lineRule="auto"/>
        <w:jc w:val="both"/>
        <w:rPr>
          <w:rFonts w:eastAsiaTheme="majorEastAsia"/>
          <w:b/>
          <w:sz w:val="22"/>
          <w:szCs w:val="22"/>
          <w:lang w:eastAsia="en-US"/>
        </w:rPr>
      </w:pPr>
    </w:p>
    <w:p w14:paraId="14EADD3B" w14:textId="77777777" w:rsidR="00A73B0F"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1135D2B7" w14:textId="77777777" w:rsidR="006460CE" w:rsidRPr="00A1780A" w:rsidRDefault="006460CE" w:rsidP="00C76F30">
      <w:pPr>
        <w:spacing w:after="200" w:line="276" w:lineRule="auto"/>
        <w:contextualSpacing/>
        <w:jc w:val="both"/>
        <w:rPr>
          <w:rFonts w:eastAsiaTheme="majorEastAsia"/>
          <w:sz w:val="12"/>
          <w:szCs w:val="12"/>
          <w:lang w:eastAsia="en-US"/>
        </w:rPr>
      </w:pPr>
    </w:p>
    <w:p w14:paraId="58E16562" w14:textId="4B6D0DD7" w:rsidR="00762855" w:rsidRPr="00A1780A" w:rsidRDefault="00C75797"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dopuszcza możliwości</w:t>
      </w:r>
      <w:r w:rsidR="00494C74" w:rsidRPr="005D6E52">
        <w:rPr>
          <w:rFonts w:eastAsiaTheme="majorEastAsia"/>
          <w:b/>
          <w:bCs/>
          <w:sz w:val="22"/>
          <w:szCs w:val="22"/>
          <w:u w:val="single"/>
          <w:lang w:eastAsia="en-US"/>
        </w:rPr>
        <w:t xml:space="preserve"> </w:t>
      </w:r>
      <w:r w:rsidRPr="005D6E52">
        <w:rPr>
          <w:rFonts w:eastAsiaTheme="majorEastAsia"/>
          <w:b/>
          <w:bCs/>
          <w:sz w:val="22"/>
          <w:szCs w:val="22"/>
          <w:u w:val="single"/>
          <w:lang w:eastAsia="en-US"/>
        </w:rPr>
        <w:t>złożenia oferty wariantowej</w:t>
      </w:r>
      <w:r w:rsidRPr="00A1780A">
        <w:rPr>
          <w:rFonts w:eastAsiaTheme="majorEastAsia"/>
          <w:sz w:val="22"/>
          <w:szCs w:val="22"/>
          <w:lang w:eastAsia="en-US"/>
        </w:rPr>
        <w:t xml:space="preserve">,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Pzp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59FB5590" w14:textId="77777777" w:rsidR="00E54648" w:rsidRPr="004F69CB" w:rsidRDefault="00E54648" w:rsidP="00C76F30">
      <w:pPr>
        <w:spacing w:after="200" w:line="276" w:lineRule="auto"/>
        <w:contextualSpacing/>
        <w:jc w:val="both"/>
        <w:rPr>
          <w:rFonts w:eastAsiaTheme="majorEastAsia"/>
          <w:sz w:val="16"/>
          <w:szCs w:val="16"/>
          <w:lang w:eastAsia="en-US"/>
        </w:rPr>
      </w:pPr>
    </w:p>
    <w:p w14:paraId="1A0E63E9" w14:textId="77777777" w:rsidR="00C75797" w:rsidRPr="00A1780A" w:rsidRDefault="007B6AA5" w:rsidP="00C76F30">
      <w:pPr>
        <w:numPr>
          <w:ilvl w:val="0"/>
          <w:numId w:val="14"/>
        </w:numPr>
        <w:shd w:val="clear" w:color="auto" w:fill="EAF1DD" w:themeFill="accent3" w:themeFillTint="33"/>
        <w:spacing w:after="200" w:line="276" w:lineRule="auto"/>
        <w:contextualSpacing/>
        <w:jc w:val="both"/>
        <w:rPr>
          <w:i/>
          <w:sz w:val="22"/>
          <w:szCs w:val="22"/>
          <w:lang w:eastAsia="en-US"/>
        </w:rPr>
      </w:pPr>
      <w:r w:rsidRPr="00A1780A">
        <w:rPr>
          <w:b/>
          <w:sz w:val="22"/>
          <w:szCs w:val="22"/>
          <w:lang w:eastAsia="en-US"/>
        </w:rPr>
        <w:t>Katalogi elektroniczne</w:t>
      </w:r>
    </w:p>
    <w:p w14:paraId="351B9904" w14:textId="77777777" w:rsidR="00A73B0F" w:rsidRPr="00A1780A" w:rsidRDefault="00A73B0F" w:rsidP="00C76F30">
      <w:pPr>
        <w:spacing w:after="200" w:line="276" w:lineRule="auto"/>
        <w:contextualSpacing/>
        <w:jc w:val="both"/>
        <w:rPr>
          <w:rFonts w:eastAsiaTheme="majorEastAsia"/>
          <w:i/>
          <w:sz w:val="12"/>
          <w:szCs w:val="12"/>
          <w:lang w:eastAsia="en-US"/>
        </w:rPr>
      </w:pPr>
    </w:p>
    <w:p w14:paraId="7ECA1135" w14:textId="1B879DFB" w:rsidR="00A73B0F" w:rsidRPr="00A1780A" w:rsidRDefault="00A73B0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wymaga</w:t>
      </w:r>
      <w:r w:rsidR="00494C74">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29030788" w14:textId="77777777" w:rsidR="00C75797" w:rsidRPr="00A1780A" w:rsidRDefault="00C75797" w:rsidP="00C76F30">
      <w:pPr>
        <w:spacing w:after="200" w:line="276" w:lineRule="auto"/>
        <w:contextualSpacing/>
        <w:jc w:val="both"/>
        <w:rPr>
          <w:rFonts w:eastAsiaTheme="majorEastAsia"/>
          <w:sz w:val="12"/>
          <w:szCs w:val="12"/>
          <w:lang w:eastAsia="en-US"/>
        </w:rPr>
      </w:pPr>
    </w:p>
    <w:p w14:paraId="7444A7D2" w14:textId="77777777" w:rsidR="007C0085"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Umowa ramowa</w:t>
      </w:r>
    </w:p>
    <w:p w14:paraId="08E72512" w14:textId="77777777" w:rsidR="00962CBB" w:rsidRPr="00A1780A" w:rsidRDefault="00962CBB" w:rsidP="00C76F30">
      <w:pPr>
        <w:spacing w:after="200" w:line="276" w:lineRule="auto"/>
        <w:contextualSpacing/>
        <w:jc w:val="both"/>
        <w:rPr>
          <w:rFonts w:eastAsiaTheme="majorEastAsia"/>
          <w:sz w:val="12"/>
          <w:szCs w:val="12"/>
          <w:lang w:eastAsia="en-US"/>
        </w:rPr>
      </w:pPr>
    </w:p>
    <w:p w14:paraId="2685C7BB" w14:textId="77777777" w:rsidR="00FE361A" w:rsidRPr="00A1780A" w:rsidRDefault="00FE361A"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5D6E52">
        <w:rPr>
          <w:rFonts w:eastAsiaTheme="majorEastAsia"/>
          <w:b/>
          <w:bCs/>
          <w:sz w:val="22"/>
          <w:szCs w:val="22"/>
          <w:u w:val="single"/>
          <w:lang w:eastAsia="en-US"/>
        </w:rPr>
        <w:t xml:space="preserve">nie przewiduje </w:t>
      </w:r>
      <w:r w:rsidRPr="005D6E52">
        <w:rPr>
          <w:rFonts w:eastAsiaTheme="majorEastAsia"/>
          <w:b/>
          <w:bCs/>
          <w:sz w:val="22"/>
          <w:szCs w:val="22"/>
          <w:u w:val="single"/>
          <w:lang w:eastAsia="en-US"/>
        </w:rPr>
        <w:t>zawarcia umowy ramowej</w:t>
      </w:r>
      <w:r w:rsidRPr="00A1780A">
        <w:rPr>
          <w:rFonts w:eastAsiaTheme="majorEastAsia"/>
          <w:sz w:val="22"/>
          <w:szCs w:val="22"/>
          <w:lang w:eastAsia="en-US"/>
        </w:rPr>
        <w:t xml:space="preserve">,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Pzp</w:t>
      </w:r>
      <w:r w:rsidR="000F7318" w:rsidRPr="00A1780A">
        <w:rPr>
          <w:rFonts w:eastAsiaTheme="majorEastAsia"/>
          <w:sz w:val="22"/>
          <w:szCs w:val="22"/>
          <w:lang w:eastAsia="en-US"/>
        </w:rPr>
        <w:t>.</w:t>
      </w:r>
    </w:p>
    <w:p w14:paraId="754C2081" w14:textId="77777777" w:rsidR="00BD5A6F" w:rsidRPr="00A1780A" w:rsidRDefault="00BD5A6F" w:rsidP="00C76F30">
      <w:pPr>
        <w:shd w:val="clear" w:color="auto" w:fill="FFFFFF"/>
        <w:spacing w:line="276" w:lineRule="auto"/>
        <w:rPr>
          <w:rFonts w:eastAsiaTheme="majorEastAsia"/>
          <w:i/>
          <w:sz w:val="16"/>
          <w:szCs w:val="16"/>
          <w:lang w:eastAsia="en-US"/>
        </w:rPr>
      </w:pPr>
    </w:p>
    <w:p w14:paraId="0487F153" w14:textId="77777777" w:rsidR="00BD5A6F"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Aukcja elektroniczna</w:t>
      </w:r>
    </w:p>
    <w:p w14:paraId="6E41A563" w14:textId="77777777" w:rsidR="00BD5A6F" w:rsidRPr="00A1780A" w:rsidRDefault="00BD5A6F" w:rsidP="00C76F30">
      <w:pPr>
        <w:spacing w:after="200" w:line="276" w:lineRule="auto"/>
        <w:contextualSpacing/>
        <w:jc w:val="both"/>
        <w:rPr>
          <w:rFonts w:eastAsiaTheme="majorEastAsia"/>
          <w:sz w:val="12"/>
          <w:szCs w:val="12"/>
          <w:lang w:eastAsia="en-US"/>
        </w:rPr>
      </w:pPr>
    </w:p>
    <w:p w14:paraId="6772B58F" w14:textId="77777777" w:rsidR="00BF6B17" w:rsidRPr="00A1780A" w:rsidRDefault="00BD5A6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sz w:val="22"/>
          <w:szCs w:val="22"/>
          <w:u w:val="single"/>
          <w:lang w:eastAsia="en-US"/>
        </w:rPr>
        <w:t xml:space="preserve">nie przewiduje </w:t>
      </w:r>
      <w:r w:rsidR="00FE361A" w:rsidRPr="00E53EA2">
        <w:rPr>
          <w:rFonts w:eastAsiaTheme="majorEastAsia"/>
          <w:b/>
          <w:sz w:val="22"/>
          <w:szCs w:val="22"/>
          <w:u w:val="single"/>
          <w:lang w:eastAsia="en-US"/>
        </w:rPr>
        <w:t>przeprowadzenia aukcji elektronicznej,</w:t>
      </w:r>
      <w:r w:rsidR="00FE361A" w:rsidRPr="00A1780A">
        <w:rPr>
          <w:rFonts w:eastAsiaTheme="majorEastAsia"/>
          <w:sz w:val="22"/>
          <w:szCs w:val="22"/>
          <w:lang w:eastAsia="en-US"/>
        </w:rPr>
        <w:t xml:space="preserve">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ustawy Pzp</w:t>
      </w:r>
      <w:r w:rsidR="000F7318" w:rsidRPr="00A1780A">
        <w:rPr>
          <w:rFonts w:eastAsiaTheme="majorEastAsia"/>
          <w:sz w:val="22"/>
          <w:szCs w:val="22"/>
          <w:lang w:eastAsia="en-US"/>
        </w:rPr>
        <w:t xml:space="preserve">. </w:t>
      </w:r>
    </w:p>
    <w:p w14:paraId="36AC0CAF" w14:textId="77777777" w:rsidR="00BD5A6F" w:rsidRPr="00A1780A" w:rsidRDefault="00BD5A6F" w:rsidP="00C76F30">
      <w:pPr>
        <w:shd w:val="clear" w:color="auto" w:fill="FFFFFF"/>
        <w:spacing w:line="276" w:lineRule="auto"/>
        <w:rPr>
          <w:rFonts w:eastAsiaTheme="majorEastAsia"/>
          <w:i/>
          <w:sz w:val="12"/>
          <w:szCs w:val="12"/>
          <w:lang w:eastAsia="en-US"/>
        </w:rPr>
      </w:pPr>
    </w:p>
    <w:p w14:paraId="016F7855" w14:textId="77777777" w:rsidR="00324D72"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Zamówienia, o których mowa w art. 214 ust. 1 pkt 7 i 8 ustawy Pzp</w:t>
      </w:r>
    </w:p>
    <w:p w14:paraId="2C6817CB" w14:textId="77777777" w:rsidR="00962CBB" w:rsidRPr="00A1780A" w:rsidRDefault="00962CBB" w:rsidP="00C76F30">
      <w:pPr>
        <w:spacing w:after="200" w:line="276" w:lineRule="auto"/>
        <w:contextualSpacing/>
        <w:jc w:val="both"/>
        <w:rPr>
          <w:rFonts w:eastAsiaTheme="majorEastAsia"/>
          <w:sz w:val="12"/>
          <w:szCs w:val="12"/>
          <w:lang w:eastAsia="en-US"/>
        </w:rPr>
      </w:pPr>
    </w:p>
    <w:p w14:paraId="30658217" w14:textId="644DFEBD" w:rsidR="00324D72" w:rsidRDefault="00BD5A6F"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sz w:val="22"/>
          <w:szCs w:val="22"/>
          <w:lang w:eastAsia="en-US"/>
        </w:rPr>
        <w:t>przewiduje</w:t>
      </w:r>
      <w:r w:rsidR="00494C74">
        <w:rPr>
          <w:rFonts w:eastAsiaTheme="majorEastAsia"/>
          <w:b/>
          <w:sz w:val="22"/>
          <w:szCs w:val="22"/>
          <w:lang w:eastAsia="en-US"/>
        </w:rPr>
        <w:t xml:space="preserve"> </w:t>
      </w:r>
      <w:r w:rsidR="00FE361A" w:rsidRPr="00A1780A">
        <w:rPr>
          <w:rFonts w:eastAsiaTheme="majorEastAsia"/>
          <w:sz w:val="22"/>
          <w:szCs w:val="22"/>
          <w:lang w:eastAsia="en-US"/>
        </w:rPr>
        <w:t>udzielani</w:t>
      </w:r>
      <w:r w:rsidR="00CA7E3F">
        <w:rPr>
          <w:rFonts w:eastAsiaTheme="majorEastAsia"/>
          <w:sz w:val="22"/>
          <w:szCs w:val="22"/>
          <w:lang w:eastAsia="en-US"/>
        </w:rPr>
        <w:t>e</w:t>
      </w:r>
      <w:r w:rsidR="00FE361A" w:rsidRPr="00A1780A">
        <w:rPr>
          <w:rFonts w:eastAsiaTheme="majorEastAsia"/>
          <w:sz w:val="22"/>
          <w:szCs w:val="22"/>
          <w:lang w:eastAsia="en-US"/>
        </w:rPr>
        <w:t xml:space="preserve"> zamówie</w:t>
      </w:r>
      <w:r w:rsidR="00CA7E3F">
        <w:rPr>
          <w:rFonts w:eastAsiaTheme="majorEastAsia"/>
          <w:sz w:val="22"/>
          <w:szCs w:val="22"/>
          <w:lang w:eastAsia="en-US"/>
        </w:rPr>
        <w:t>nia</w:t>
      </w:r>
      <w:r w:rsidR="00324D72" w:rsidRPr="00A1780A">
        <w:rPr>
          <w:rFonts w:eastAsiaTheme="majorEastAsia"/>
          <w:sz w:val="22"/>
          <w:szCs w:val="22"/>
          <w:lang w:eastAsia="en-US"/>
        </w:rPr>
        <w:t xml:space="preserve"> na podstawie</w:t>
      </w:r>
      <w:r w:rsidR="00494C74">
        <w:rPr>
          <w:rFonts w:eastAsiaTheme="majorEastAsia"/>
          <w:sz w:val="22"/>
          <w:szCs w:val="22"/>
          <w:lang w:eastAsia="en-US"/>
        </w:rPr>
        <w:t xml:space="preserve"> </w:t>
      </w:r>
      <w:r w:rsidR="00324D72" w:rsidRPr="00A1780A">
        <w:rPr>
          <w:rFonts w:eastAsiaTheme="majorEastAsia"/>
          <w:sz w:val="22"/>
          <w:szCs w:val="22"/>
          <w:lang w:eastAsia="en-US"/>
        </w:rPr>
        <w:t>a</w:t>
      </w:r>
      <w:r w:rsidR="00667596" w:rsidRPr="00A1780A">
        <w:rPr>
          <w:rFonts w:eastAsiaTheme="majorEastAsia"/>
          <w:sz w:val="22"/>
          <w:szCs w:val="22"/>
          <w:lang w:eastAsia="en-US"/>
        </w:rPr>
        <w:t>rt. 214 ust. 1 pkt 7</w:t>
      </w:r>
      <w:r w:rsidR="00324D72" w:rsidRPr="00A1780A">
        <w:rPr>
          <w:rFonts w:eastAsiaTheme="majorEastAsia"/>
          <w:sz w:val="22"/>
          <w:szCs w:val="22"/>
          <w:lang w:eastAsia="en-US"/>
        </w:rPr>
        <w:t xml:space="preserve"> ustawy Pzp</w:t>
      </w:r>
      <w:r w:rsidR="001D3142" w:rsidRPr="00A1780A">
        <w:rPr>
          <w:rFonts w:eastAsiaTheme="majorEastAsia"/>
          <w:sz w:val="22"/>
          <w:szCs w:val="22"/>
          <w:lang w:eastAsia="en-US"/>
        </w:rPr>
        <w:t>.</w:t>
      </w:r>
      <w:r w:rsidR="00E53EA2">
        <w:rPr>
          <w:rFonts w:eastAsiaTheme="majorEastAsia"/>
          <w:sz w:val="22"/>
          <w:szCs w:val="22"/>
          <w:lang w:eastAsia="en-US"/>
        </w:rPr>
        <w:t xml:space="preserve"> </w:t>
      </w:r>
      <w:r w:rsidR="00C34545">
        <w:rPr>
          <w:rFonts w:eastAsiaTheme="majorEastAsia"/>
          <w:sz w:val="22"/>
          <w:szCs w:val="22"/>
          <w:lang w:eastAsia="en-US"/>
        </w:rPr>
        <w:br/>
      </w:r>
      <w:r w:rsidR="00E53EA2" w:rsidRPr="00E53EA2">
        <w:rPr>
          <w:rFonts w:eastAsiaTheme="majorEastAsia"/>
          <w:b/>
          <w:bCs/>
          <w:sz w:val="22"/>
          <w:szCs w:val="22"/>
          <w:u w:val="single"/>
          <w:lang w:eastAsia="en-US"/>
        </w:rPr>
        <w:t xml:space="preserve">tj.: zamówienia polegającego na powtórzeniu podobnych </w:t>
      </w:r>
      <w:r w:rsidR="00E53EA2" w:rsidRPr="00E53EA2">
        <w:rPr>
          <w:rFonts w:eastAsiaTheme="majorEastAsia"/>
          <w:sz w:val="22"/>
          <w:szCs w:val="22"/>
          <w:lang w:eastAsia="en-US"/>
        </w:rPr>
        <w:t>robót budowlanych.</w:t>
      </w:r>
    </w:p>
    <w:p w14:paraId="57CD1190" w14:textId="77777777" w:rsidR="00294747" w:rsidRDefault="00294747" w:rsidP="00C76F30">
      <w:pPr>
        <w:spacing w:line="276" w:lineRule="auto"/>
        <w:jc w:val="both"/>
        <w:rPr>
          <w:rFonts w:eastAsiaTheme="majorEastAsia"/>
          <w:sz w:val="22"/>
          <w:szCs w:val="22"/>
          <w:lang w:eastAsia="en-US"/>
        </w:rPr>
      </w:pPr>
    </w:p>
    <w:p w14:paraId="1E531C5F" w14:textId="691E3216" w:rsidR="00294747" w:rsidRDefault="00294747" w:rsidP="00C76F30">
      <w:pPr>
        <w:spacing w:line="276" w:lineRule="auto"/>
        <w:jc w:val="both"/>
        <w:rPr>
          <w:rFonts w:eastAsiaTheme="majorEastAsia"/>
          <w:sz w:val="22"/>
          <w:szCs w:val="22"/>
          <w:u w:val="single"/>
          <w:lang w:eastAsia="en-US"/>
        </w:rPr>
      </w:pPr>
      <w:r>
        <w:rPr>
          <w:rFonts w:eastAsiaTheme="majorEastAsia"/>
          <w:sz w:val="22"/>
          <w:szCs w:val="22"/>
          <w:u w:val="single"/>
          <w:lang w:eastAsia="en-US"/>
        </w:rPr>
        <w:t>Zamówienie na powtórzenie podobnych robót budowlanych polegać będzie na:</w:t>
      </w:r>
    </w:p>
    <w:p w14:paraId="616D193A" w14:textId="77777777" w:rsidR="00294747" w:rsidRDefault="00294747" w:rsidP="00C76F30">
      <w:pPr>
        <w:spacing w:line="276" w:lineRule="auto"/>
        <w:jc w:val="both"/>
        <w:rPr>
          <w:rFonts w:eastAsiaTheme="majorEastAsia"/>
          <w:sz w:val="22"/>
          <w:szCs w:val="22"/>
          <w:u w:val="single"/>
          <w:lang w:eastAsia="en-US"/>
        </w:rPr>
      </w:pPr>
    </w:p>
    <w:p w14:paraId="1711AB90" w14:textId="4B72741E" w:rsidR="00294747" w:rsidRPr="00294747" w:rsidRDefault="00294747" w:rsidP="00294747">
      <w:pPr>
        <w:spacing w:line="276" w:lineRule="auto"/>
        <w:jc w:val="both"/>
        <w:rPr>
          <w:rFonts w:eastAsiaTheme="majorEastAsia"/>
          <w:sz w:val="22"/>
          <w:szCs w:val="22"/>
          <w:lang w:eastAsia="en-US"/>
        </w:rPr>
      </w:pPr>
      <w:r w:rsidRPr="00294747">
        <w:rPr>
          <w:rFonts w:eastAsiaTheme="majorEastAsia"/>
          <w:sz w:val="22"/>
          <w:szCs w:val="22"/>
          <w:lang w:eastAsia="en-US"/>
        </w:rPr>
        <w:t xml:space="preserve">Zamawiający przewiduje udzielenie zamówienia na powtórzenie podobnych robót budowlanych (zakres graficznie wskazany na załączniku nr 1 do OPZ), w trybie art. 214 ust. 1 pkt 7 ustawy Pzp, które obejmować może roboty nawierzchniowe wyłączone z niniejszego postępowania, kolidujące </w:t>
      </w:r>
      <w:r>
        <w:rPr>
          <w:rFonts w:eastAsiaTheme="majorEastAsia"/>
          <w:sz w:val="22"/>
          <w:szCs w:val="22"/>
          <w:lang w:eastAsia="en-US"/>
        </w:rPr>
        <w:br/>
      </w:r>
      <w:r w:rsidRPr="00294747">
        <w:rPr>
          <w:rFonts w:eastAsiaTheme="majorEastAsia"/>
          <w:sz w:val="22"/>
          <w:szCs w:val="22"/>
          <w:lang w:eastAsia="en-US"/>
        </w:rPr>
        <w:t>z planowanym przez Gminę Miasto Szczecin kolektorem deszczowym, w tym w szczególności:</w:t>
      </w:r>
    </w:p>
    <w:p w14:paraId="4D1B8477" w14:textId="5E5058FB"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 xml:space="preserve">Wykonanie nawierzchni z kostki betonowej gr. 8 cm na terenie poligonu pożarowego </w:t>
      </w:r>
      <w:r>
        <w:rPr>
          <w:rFonts w:eastAsiaTheme="majorEastAsia"/>
          <w:sz w:val="22"/>
          <w:szCs w:val="22"/>
          <w:lang w:eastAsia="en-US"/>
        </w:rPr>
        <w:br/>
      </w:r>
      <w:r w:rsidRPr="00294747">
        <w:rPr>
          <w:rFonts w:eastAsiaTheme="majorEastAsia"/>
          <w:sz w:val="22"/>
          <w:szCs w:val="22"/>
          <w:lang w:eastAsia="en-US"/>
        </w:rPr>
        <w:t>o szacunkowej pow. 193 m2;</w:t>
      </w:r>
    </w:p>
    <w:p w14:paraId="33B59FEC" w14:textId="77777777"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Wykonanie nawierzchni betonowej gr. 8 cm stanowiącej dokończenie rejonu torów kolejowych poligonu pożarowego o szacunkowej pow. 100 m2;</w:t>
      </w:r>
    </w:p>
    <w:p w14:paraId="75B68099" w14:textId="4CD34726"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 xml:space="preserve">Wykonanie wjazdu na działkę 28/8 od strony działki 29 z kostki betonowej gr. 8 cm </w:t>
      </w:r>
      <w:r>
        <w:rPr>
          <w:rFonts w:eastAsiaTheme="majorEastAsia"/>
          <w:sz w:val="22"/>
          <w:szCs w:val="22"/>
          <w:lang w:eastAsia="en-US"/>
        </w:rPr>
        <w:br/>
      </w:r>
      <w:r w:rsidRPr="00294747">
        <w:rPr>
          <w:rFonts w:eastAsiaTheme="majorEastAsia"/>
          <w:sz w:val="22"/>
          <w:szCs w:val="22"/>
          <w:lang w:eastAsia="en-US"/>
        </w:rPr>
        <w:t>o szacunkowej pow. 107 m2;</w:t>
      </w:r>
    </w:p>
    <w:p w14:paraId="7570526F" w14:textId="605D6481"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lastRenderedPageBreak/>
        <w:t>•</w:t>
      </w:r>
      <w:r w:rsidRPr="00294747">
        <w:rPr>
          <w:rFonts w:eastAsiaTheme="majorEastAsia"/>
          <w:sz w:val="22"/>
          <w:szCs w:val="22"/>
          <w:lang w:eastAsia="en-US"/>
        </w:rPr>
        <w:tab/>
        <w:t xml:space="preserve">Wykonanie parkingów na terenie dz. nr 28 z kostki betonowej gr. 8 cm o szacunkowej </w:t>
      </w:r>
      <w:r>
        <w:rPr>
          <w:rFonts w:eastAsiaTheme="majorEastAsia"/>
          <w:sz w:val="22"/>
          <w:szCs w:val="22"/>
          <w:lang w:eastAsia="en-US"/>
        </w:rPr>
        <w:br/>
      </w:r>
      <w:r w:rsidRPr="00294747">
        <w:rPr>
          <w:rFonts w:eastAsiaTheme="majorEastAsia"/>
          <w:sz w:val="22"/>
          <w:szCs w:val="22"/>
          <w:lang w:eastAsia="en-US"/>
        </w:rPr>
        <w:t>pow. 455 m2;</w:t>
      </w:r>
    </w:p>
    <w:p w14:paraId="7117590B" w14:textId="77777777"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Rozbiórkę istniejącego fragmentu ogrodzenia betonowego na dz. 28/8 przy budynku ochrony dł. ok. 5 m;</w:t>
      </w:r>
    </w:p>
    <w:p w14:paraId="27BFEA6B" w14:textId="77777777"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Wyrównanie terenu wraz z humusowaniem i obsianiem trawą (po zakończonych robotach budowlanych związanych z budową przez Gminę Miasto Szczecin kanalizacji deszczowej);</w:t>
      </w:r>
    </w:p>
    <w:p w14:paraId="0890C23F" w14:textId="77777777" w:rsidR="00294747" w:rsidRPr="00294747" w:rsidRDefault="00294747" w:rsidP="00294747">
      <w:pPr>
        <w:spacing w:line="276" w:lineRule="auto"/>
        <w:ind w:left="1134" w:hanging="425"/>
        <w:jc w:val="both"/>
        <w:rPr>
          <w:rFonts w:eastAsiaTheme="majorEastAsia"/>
          <w:sz w:val="22"/>
          <w:szCs w:val="22"/>
          <w:lang w:eastAsia="en-US"/>
        </w:rPr>
      </w:pPr>
      <w:r w:rsidRPr="00294747">
        <w:rPr>
          <w:rFonts w:eastAsiaTheme="majorEastAsia"/>
          <w:sz w:val="22"/>
          <w:szCs w:val="22"/>
          <w:lang w:eastAsia="en-US"/>
        </w:rPr>
        <w:t>•</w:t>
      </w:r>
      <w:r w:rsidRPr="00294747">
        <w:rPr>
          <w:rFonts w:eastAsiaTheme="majorEastAsia"/>
          <w:sz w:val="22"/>
          <w:szCs w:val="22"/>
          <w:lang w:eastAsia="en-US"/>
        </w:rPr>
        <w:tab/>
        <w:t>Wykonanie zewnętrznej instalacji kanalizacji deszczowej fi 400 dł. ok. 5,7 m obejmującej odcinek od istniejącego osadnika OPI do studni D5 (planowanej do wykonania przez Gminę w ramach budowy kanalizacji deszczowej)  wraz z budową separatora SOI i studnią kontrolną SKI.</w:t>
      </w:r>
    </w:p>
    <w:p w14:paraId="78DF3C43" w14:textId="55BE184B" w:rsidR="00294747" w:rsidRPr="00294747" w:rsidRDefault="00294747" w:rsidP="00294747">
      <w:pPr>
        <w:spacing w:line="276" w:lineRule="auto"/>
        <w:jc w:val="both"/>
        <w:rPr>
          <w:rFonts w:eastAsiaTheme="majorEastAsia"/>
          <w:sz w:val="22"/>
          <w:szCs w:val="22"/>
          <w:lang w:eastAsia="en-US"/>
        </w:rPr>
      </w:pPr>
      <w:r w:rsidRPr="00294747">
        <w:rPr>
          <w:rFonts w:eastAsiaTheme="majorEastAsia"/>
          <w:sz w:val="22"/>
          <w:szCs w:val="22"/>
          <w:lang w:eastAsia="en-US"/>
        </w:rPr>
        <w:t xml:space="preserve">Rozliczenie zamówienia na powtórzenie podobnych robót budowlanych, wedle opisu powyżej, odbędzie się wg cen jednostkowych wynikających z kosztorysu ofertowego będącego załącznikiem do umowy zawartej </w:t>
      </w:r>
      <w:r w:rsidR="00EB309D">
        <w:rPr>
          <w:rFonts w:eastAsiaTheme="majorEastAsia"/>
          <w:sz w:val="22"/>
          <w:szCs w:val="22"/>
          <w:lang w:eastAsia="en-US"/>
        </w:rPr>
        <w:t>w ramach</w:t>
      </w:r>
      <w:r w:rsidRPr="00294747">
        <w:rPr>
          <w:rFonts w:eastAsiaTheme="majorEastAsia"/>
          <w:sz w:val="22"/>
          <w:szCs w:val="22"/>
          <w:lang w:eastAsia="en-US"/>
        </w:rPr>
        <w:t xml:space="preserve"> niniejszego postępowania</w:t>
      </w:r>
      <w:r w:rsidR="002B0A3E">
        <w:rPr>
          <w:rFonts w:eastAsiaTheme="majorEastAsia"/>
          <w:sz w:val="22"/>
          <w:szCs w:val="22"/>
          <w:lang w:eastAsia="en-US"/>
        </w:rPr>
        <w:t xml:space="preserve"> podstawowego</w:t>
      </w:r>
      <w:r w:rsidRPr="00294747">
        <w:rPr>
          <w:rFonts w:eastAsiaTheme="majorEastAsia"/>
          <w:sz w:val="22"/>
          <w:szCs w:val="22"/>
          <w:lang w:eastAsia="en-US"/>
        </w:rPr>
        <w:t>.</w:t>
      </w:r>
    </w:p>
    <w:p w14:paraId="413C8C4D" w14:textId="77777777" w:rsidR="006460CE" w:rsidRPr="00A1780A" w:rsidRDefault="006460CE" w:rsidP="00C76F30">
      <w:pPr>
        <w:spacing w:line="276" w:lineRule="auto"/>
        <w:jc w:val="both"/>
        <w:rPr>
          <w:rFonts w:eastAsiaTheme="majorEastAsia"/>
          <w:sz w:val="12"/>
          <w:szCs w:val="12"/>
          <w:lang w:eastAsia="en-US"/>
        </w:rPr>
      </w:pPr>
    </w:p>
    <w:p w14:paraId="4ADF434C" w14:textId="77777777" w:rsidR="00FE361A" w:rsidRPr="00A1780A" w:rsidRDefault="00B63974"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Rozliczenia w walutach obcych</w:t>
      </w:r>
    </w:p>
    <w:p w14:paraId="72258A2E" w14:textId="77777777" w:rsidR="00962CBB" w:rsidRPr="00A1780A" w:rsidRDefault="00962CBB" w:rsidP="00C76F30">
      <w:pPr>
        <w:spacing w:line="276" w:lineRule="auto"/>
        <w:jc w:val="both"/>
        <w:rPr>
          <w:rFonts w:eastAsiaTheme="majorEastAsia"/>
          <w:sz w:val="12"/>
          <w:szCs w:val="12"/>
          <w:lang w:eastAsia="en-US"/>
        </w:rPr>
      </w:pPr>
    </w:p>
    <w:p w14:paraId="2533032B" w14:textId="77777777" w:rsidR="000A7928" w:rsidRPr="00A1780A" w:rsidRDefault="000A7928" w:rsidP="00C76F30">
      <w:pPr>
        <w:pStyle w:val="Akapitzlist"/>
        <w:numPr>
          <w:ilvl w:val="0"/>
          <w:numId w:val="20"/>
        </w:numPr>
        <w:shd w:val="clear" w:color="auto" w:fill="FFFFFF"/>
        <w:tabs>
          <w:tab w:val="clear" w:pos="1080"/>
          <w:tab w:val="num" w:pos="284"/>
        </w:tabs>
        <w:spacing w:after="60" w:line="276" w:lineRule="auto"/>
        <w:ind w:left="284" w:hanging="284"/>
        <w:jc w:val="both"/>
        <w:rPr>
          <w:sz w:val="22"/>
          <w:szCs w:val="22"/>
        </w:rPr>
      </w:pPr>
      <w:r w:rsidRPr="00A1780A">
        <w:rPr>
          <w:sz w:val="22"/>
          <w:szCs w:val="22"/>
        </w:rPr>
        <w:t xml:space="preserve">Rozliczenia między Zamawiającym a Wykonawcą będą prowadzone w złotych polskich (PLN). </w:t>
      </w:r>
    </w:p>
    <w:p w14:paraId="310D5739" w14:textId="77777777" w:rsidR="000A7928" w:rsidRPr="00A1780A" w:rsidRDefault="000A7928" w:rsidP="00C76F30">
      <w:pPr>
        <w:numPr>
          <w:ilvl w:val="0"/>
          <w:numId w:val="20"/>
        </w:numPr>
        <w:shd w:val="clear" w:color="auto" w:fill="FFFFFF"/>
        <w:tabs>
          <w:tab w:val="clear" w:pos="1080"/>
          <w:tab w:val="num" w:pos="284"/>
          <w:tab w:val="num" w:pos="709"/>
        </w:tabs>
        <w:spacing w:line="276" w:lineRule="auto"/>
        <w:ind w:left="284" w:hanging="284"/>
        <w:jc w:val="both"/>
        <w:rPr>
          <w:sz w:val="22"/>
          <w:szCs w:val="22"/>
        </w:rPr>
      </w:pPr>
      <w:r w:rsidRPr="00A1780A">
        <w:rPr>
          <w:sz w:val="22"/>
          <w:szCs w:val="22"/>
        </w:rPr>
        <w:t xml:space="preserve">Zamawiający </w:t>
      </w:r>
      <w:r w:rsidRPr="00E53EA2">
        <w:rPr>
          <w:b/>
          <w:bCs/>
          <w:sz w:val="22"/>
          <w:szCs w:val="22"/>
          <w:u w:val="single"/>
        </w:rPr>
        <w:t>nie przewiduje rozliczenia w walutach obcych.</w:t>
      </w:r>
      <w:r w:rsidRPr="00A1780A">
        <w:rPr>
          <w:sz w:val="22"/>
          <w:szCs w:val="22"/>
        </w:rPr>
        <w:t xml:space="preserve"> </w:t>
      </w:r>
    </w:p>
    <w:p w14:paraId="67D7EDF0" w14:textId="77777777" w:rsidR="00B63974" w:rsidRPr="004F69CB" w:rsidRDefault="00B63974" w:rsidP="00C76F30">
      <w:pPr>
        <w:spacing w:after="200" w:line="276" w:lineRule="auto"/>
        <w:contextualSpacing/>
        <w:jc w:val="both"/>
        <w:rPr>
          <w:rFonts w:eastAsiaTheme="majorEastAsia"/>
          <w:sz w:val="16"/>
          <w:szCs w:val="16"/>
          <w:lang w:eastAsia="en-US"/>
        </w:rPr>
      </w:pPr>
    </w:p>
    <w:p w14:paraId="61CFEDEC"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Zwrot kosztów udziału w postępowaniu</w:t>
      </w:r>
    </w:p>
    <w:p w14:paraId="00E7597E" w14:textId="77777777" w:rsidR="00962CBB" w:rsidRPr="00A1780A" w:rsidRDefault="00962CBB" w:rsidP="00C76F30">
      <w:pPr>
        <w:spacing w:line="276" w:lineRule="auto"/>
        <w:jc w:val="both"/>
        <w:rPr>
          <w:rFonts w:eastAsiaTheme="majorEastAsia"/>
          <w:sz w:val="12"/>
          <w:szCs w:val="12"/>
          <w:lang w:eastAsia="en-US"/>
        </w:rPr>
      </w:pPr>
    </w:p>
    <w:p w14:paraId="4660F9AF" w14:textId="77777777" w:rsidR="000A7928" w:rsidRPr="00A1780A" w:rsidRDefault="000A7928" w:rsidP="00C76F30">
      <w:pPr>
        <w:shd w:val="clear" w:color="auto" w:fill="FFFFFF"/>
        <w:spacing w:line="276" w:lineRule="auto"/>
        <w:jc w:val="both"/>
        <w:rPr>
          <w:sz w:val="22"/>
          <w:szCs w:val="22"/>
        </w:rPr>
      </w:pPr>
      <w:r w:rsidRPr="00A1780A">
        <w:rPr>
          <w:sz w:val="22"/>
          <w:szCs w:val="22"/>
        </w:rPr>
        <w:t xml:space="preserve">Zamawiający </w:t>
      </w:r>
      <w:r w:rsidRPr="00E53EA2">
        <w:rPr>
          <w:b/>
          <w:bCs/>
          <w:sz w:val="22"/>
          <w:szCs w:val="22"/>
          <w:u w:val="single"/>
        </w:rPr>
        <w:t>nie przewiduje zwrotu kosztów</w:t>
      </w:r>
      <w:r w:rsidRPr="00A1780A">
        <w:rPr>
          <w:sz w:val="22"/>
          <w:szCs w:val="22"/>
        </w:rPr>
        <w:t xml:space="preserve"> udziału w postępowaniu. </w:t>
      </w:r>
    </w:p>
    <w:p w14:paraId="11579049" w14:textId="77777777" w:rsidR="00C11079" w:rsidRPr="004F69CB" w:rsidRDefault="00C11079" w:rsidP="00C76F30">
      <w:pPr>
        <w:spacing w:after="200" w:line="276" w:lineRule="auto"/>
        <w:contextualSpacing/>
        <w:jc w:val="both"/>
        <w:rPr>
          <w:rFonts w:eastAsiaTheme="majorEastAsia"/>
          <w:sz w:val="16"/>
          <w:szCs w:val="16"/>
          <w:lang w:eastAsia="en-US"/>
        </w:rPr>
      </w:pPr>
    </w:p>
    <w:p w14:paraId="6746FA10"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Zaliczki na poczet udzielenia zamówienia</w:t>
      </w:r>
    </w:p>
    <w:p w14:paraId="28F424D6" w14:textId="77777777" w:rsidR="00962CBB" w:rsidRPr="00A1780A" w:rsidRDefault="00962CBB" w:rsidP="00C76F30">
      <w:pPr>
        <w:spacing w:after="200" w:line="276" w:lineRule="auto"/>
        <w:contextualSpacing/>
        <w:jc w:val="both"/>
        <w:rPr>
          <w:rFonts w:eastAsiaTheme="majorEastAsia"/>
          <w:sz w:val="12"/>
          <w:szCs w:val="12"/>
          <w:lang w:eastAsia="en-US"/>
        </w:rPr>
      </w:pPr>
    </w:p>
    <w:p w14:paraId="3935E43C" w14:textId="397FEF54" w:rsidR="006F69FC" w:rsidRPr="00A1780A" w:rsidRDefault="00683F59"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bCs/>
          <w:sz w:val="22"/>
          <w:szCs w:val="22"/>
          <w:u w:val="single"/>
          <w:lang w:eastAsia="en-US"/>
        </w:rPr>
        <w:t>nie przewiduje</w:t>
      </w:r>
      <w:r w:rsidR="00494C74" w:rsidRPr="00E53EA2">
        <w:rPr>
          <w:rFonts w:eastAsiaTheme="majorEastAsia"/>
          <w:b/>
          <w:bCs/>
          <w:sz w:val="22"/>
          <w:szCs w:val="22"/>
          <w:u w:val="single"/>
          <w:lang w:eastAsia="en-US"/>
        </w:rPr>
        <w:t xml:space="preserve"> </w:t>
      </w:r>
      <w:r w:rsidR="006F69FC" w:rsidRPr="00E53EA2">
        <w:rPr>
          <w:rFonts w:eastAsiaTheme="majorEastAsia"/>
          <w:b/>
          <w:bCs/>
          <w:sz w:val="22"/>
          <w:szCs w:val="22"/>
          <w:u w:val="single"/>
          <w:lang w:eastAsia="en-US"/>
        </w:rPr>
        <w:t>udziel</w:t>
      </w:r>
      <w:r w:rsidR="000F7318" w:rsidRPr="00E53EA2">
        <w:rPr>
          <w:rFonts w:eastAsiaTheme="majorEastAsia"/>
          <w:b/>
          <w:bCs/>
          <w:sz w:val="22"/>
          <w:szCs w:val="22"/>
          <w:u w:val="single"/>
          <w:lang w:eastAsia="en-US"/>
        </w:rPr>
        <w:t>e</w:t>
      </w:r>
      <w:r w:rsidR="006F69FC" w:rsidRPr="00E53EA2">
        <w:rPr>
          <w:rFonts w:eastAsiaTheme="majorEastAsia"/>
          <w:b/>
          <w:bCs/>
          <w:sz w:val="22"/>
          <w:szCs w:val="22"/>
          <w:u w:val="single"/>
          <w:lang w:eastAsia="en-US"/>
        </w:rPr>
        <w:t>nia zaliczek</w:t>
      </w:r>
      <w:r w:rsidR="006F69FC" w:rsidRPr="00A1780A">
        <w:rPr>
          <w:rFonts w:eastAsiaTheme="majorEastAsia"/>
          <w:sz w:val="22"/>
          <w:szCs w:val="22"/>
          <w:lang w:eastAsia="en-US"/>
        </w:rPr>
        <w:t xml:space="preserve"> na poczet wykonania zamówienia</w:t>
      </w:r>
      <w:r w:rsidRPr="00A1780A">
        <w:rPr>
          <w:rFonts w:eastAsiaTheme="majorEastAsia"/>
          <w:sz w:val="22"/>
          <w:szCs w:val="22"/>
          <w:lang w:eastAsia="en-US"/>
        </w:rPr>
        <w:t>.</w:t>
      </w:r>
    </w:p>
    <w:p w14:paraId="63819801" w14:textId="77777777" w:rsidR="001457F3" w:rsidRPr="004F69CB" w:rsidRDefault="001457F3" w:rsidP="00C76F30">
      <w:pPr>
        <w:spacing w:line="276" w:lineRule="auto"/>
        <w:jc w:val="both"/>
        <w:rPr>
          <w:rFonts w:eastAsiaTheme="majorEastAsia"/>
          <w:sz w:val="16"/>
          <w:szCs w:val="16"/>
          <w:lang w:eastAsia="en-US"/>
        </w:rPr>
      </w:pPr>
    </w:p>
    <w:p w14:paraId="7DB13FC4" w14:textId="77777777" w:rsidR="001457F3" w:rsidRPr="00A1780A" w:rsidRDefault="001457F3" w:rsidP="00C76F30">
      <w:pPr>
        <w:pStyle w:val="Akapitzlist"/>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Unieważnienie postępowania</w:t>
      </w:r>
    </w:p>
    <w:p w14:paraId="13E84781" w14:textId="77777777" w:rsidR="001457F3" w:rsidRPr="00A1780A" w:rsidRDefault="001457F3" w:rsidP="00C76F30">
      <w:pPr>
        <w:pStyle w:val="Akapitzlist"/>
        <w:spacing w:line="276" w:lineRule="auto"/>
        <w:ind w:left="284"/>
        <w:jc w:val="both"/>
        <w:rPr>
          <w:rFonts w:eastAsiaTheme="majorEastAsia"/>
          <w:sz w:val="12"/>
          <w:szCs w:val="12"/>
          <w:lang w:eastAsia="en-US"/>
        </w:rPr>
      </w:pPr>
    </w:p>
    <w:p w14:paraId="510BD8BC" w14:textId="77777777" w:rsidR="001457F3" w:rsidRPr="00A1780A" w:rsidRDefault="001457F3" w:rsidP="00F418CA">
      <w:pPr>
        <w:pStyle w:val="Akapitzlist"/>
        <w:numPr>
          <w:ilvl w:val="0"/>
          <w:numId w:val="44"/>
        </w:numPr>
        <w:spacing w:after="40" w:line="276" w:lineRule="auto"/>
        <w:ind w:left="284" w:hanging="284"/>
        <w:jc w:val="both"/>
        <w:rPr>
          <w:rFonts w:eastAsiaTheme="majorEastAsia"/>
          <w:sz w:val="22"/>
          <w:szCs w:val="22"/>
          <w:lang w:eastAsia="en-US"/>
        </w:rPr>
      </w:pPr>
      <w:r w:rsidRPr="00A1780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4E8678F7" w14:textId="77777777" w:rsidR="001457F3" w:rsidRDefault="001457F3" w:rsidP="00F418CA">
      <w:pPr>
        <w:pStyle w:val="Akapitzlist"/>
        <w:numPr>
          <w:ilvl w:val="0"/>
          <w:numId w:val="44"/>
        </w:numPr>
        <w:autoSpaceDE w:val="0"/>
        <w:autoSpaceDN w:val="0"/>
        <w:adjustRightInd w:val="0"/>
        <w:spacing w:line="276" w:lineRule="auto"/>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17DB7F50" w14:textId="77777777" w:rsidR="00DE2041" w:rsidRPr="00A1780A" w:rsidRDefault="00DE2041" w:rsidP="00C76F30">
      <w:pPr>
        <w:spacing w:after="200" w:line="276" w:lineRule="auto"/>
        <w:contextualSpacing/>
        <w:jc w:val="both"/>
        <w:rPr>
          <w:rFonts w:eastAsiaTheme="majorEastAsia"/>
          <w:sz w:val="12"/>
          <w:szCs w:val="12"/>
          <w:lang w:eastAsia="en-US"/>
        </w:rPr>
      </w:pPr>
    </w:p>
    <w:p w14:paraId="5AAFE2E6" w14:textId="77777777" w:rsidR="00581F72" w:rsidRPr="00A1780A" w:rsidRDefault="00581F72"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Pouczenie o środkach ochrony prawnej</w:t>
      </w:r>
    </w:p>
    <w:p w14:paraId="28A06C4B" w14:textId="77777777" w:rsidR="000A7928" w:rsidRPr="00A1780A" w:rsidRDefault="000A7928" w:rsidP="00C76F30">
      <w:pPr>
        <w:spacing w:after="200" w:line="276" w:lineRule="auto"/>
        <w:contextualSpacing/>
        <w:jc w:val="both"/>
        <w:rPr>
          <w:rFonts w:eastAsiaTheme="majorEastAsia"/>
          <w:sz w:val="12"/>
          <w:szCs w:val="12"/>
          <w:lang w:eastAsia="en-US"/>
        </w:rPr>
      </w:pPr>
    </w:p>
    <w:p w14:paraId="2D6751D0" w14:textId="61903051" w:rsidR="000A7928" w:rsidRPr="00CB041F" w:rsidRDefault="000A7928" w:rsidP="00F418CA">
      <w:pPr>
        <w:numPr>
          <w:ilvl w:val="0"/>
          <w:numId w:val="39"/>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w:t>
      </w:r>
      <w:r w:rsidRPr="00CB041F">
        <w:rPr>
          <w:sz w:val="22"/>
          <w:szCs w:val="22"/>
        </w:rPr>
        <w:t>zamawiającego przepisów ustawy P</w:t>
      </w:r>
      <w:r w:rsidR="00DA4365" w:rsidRPr="00CB041F">
        <w:rPr>
          <w:sz w:val="22"/>
          <w:szCs w:val="22"/>
        </w:rPr>
        <w:t>zp</w:t>
      </w:r>
      <w:r w:rsidRPr="00CB041F">
        <w:rPr>
          <w:rFonts w:eastAsia="TimesNewRoman,Bold"/>
          <w:bCs/>
          <w:sz w:val="22"/>
          <w:szCs w:val="22"/>
          <w:lang w:eastAsia="en-US"/>
        </w:rPr>
        <w:t>.</w:t>
      </w:r>
    </w:p>
    <w:p w14:paraId="739A738E" w14:textId="7D05CF7A" w:rsidR="00C76F30" w:rsidRPr="00CB041F" w:rsidRDefault="00C76F30" w:rsidP="00F418CA">
      <w:pPr>
        <w:numPr>
          <w:ilvl w:val="0"/>
          <w:numId w:val="39"/>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BA66DC" w14:textId="77777777" w:rsidR="000A7928" w:rsidRPr="00A1780A" w:rsidRDefault="000A7928" w:rsidP="00F418CA">
      <w:pPr>
        <w:numPr>
          <w:ilvl w:val="0"/>
          <w:numId w:val="39"/>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D08FF01"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3D2BB795"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lastRenderedPageBreak/>
        <w:t>zaniechanie czynności w postępowaniu o udzielenie zamówienia, do której zamawiający był obowiązany na podstawie ustawy P</w:t>
      </w:r>
      <w:r w:rsidR="00DA4365" w:rsidRPr="00A1780A">
        <w:rPr>
          <w:sz w:val="22"/>
          <w:szCs w:val="22"/>
        </w:rPr>
        <w:t>zp</w:t>
      </w:r>
      <w:r w:rsidRPr="00A1780A">
        <w:rPr>
          <w:sz w:val="22"/>
          <w:szCs w:val="22"/>
        </w:rPr>
        <w:t>;</w:t>
      </w:r>
    </w:p>
    <w:p w14:paraId="512EB063"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przeprowadzenia postępowania o udzielenie zamówienia na podstawie ustawy P</w:t>
      </w:r>
      <w:r w:rsidR="00DA4365" w:rsidRPr="00A1780A">
        <w:rPr>
          <w:sz w:val="22"/>
          <w:szCs w:val="22"/>
        </w:rPr>
        <w:t>zp</w:t>
      </w:r>
      <w:r w:rsidRPr="00A1780A">
        <w:rPr>
          <w:sz w:val="22"/>
          <w:szCs w:val="22"/>
        </w:rPr>
        <w:t>, mimo że zamawiający był do tego obowiązany.</w:t>
      </w:r>
    </w:p>
    <w:p w14:paraId="073196F7"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w terminie określonym w art. 515 ustawy P</w:t>
      </w:r>
      <w:r w:rsidR="00DA4365" w:rsidRPr="00A1780A">
        <w:rPr>
          <w:rFonts w:eastAsia="Calibri"/>
          <w:bCs/>
          <w:sz w:val="22"/>
          <w:szCs w:val="22"/>
          <w:lang w:eastAsia="en-US"/>
        </w:rPr>
        <w:t>zp</w:t>
      </w:r>
      <w:r w:rsidRPr="00A1780A">
        <w:rPr>
          <w:rFonts w:eastAsia="Calibri"/>
          <w:bCs/>
          <w:sz w:val="22"/>
          <w:szCs w:val="22"/>
          <w:lang w:eastAsia="en-US"/>
        </w:rPr>
        <w:t xml:space="preserve">. </w:t>
      </w:r>
    </w:p>
    <w:p w14:paraId="147942C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w:t>
      </w:r>
      <w:r w:rsidR="00DA4365" w:rsidRPr="00A1780A">
        <w:rPr>
          <w:rFonts w:eastAsia="Calibri"/>
          <w:bCs/>
          <w:sz w:val="22"/>
          <w:szCs w:val="22"/>
          <w:lang w:eastAsia="en-US"/>
        </w:rPr>
        <w:t>zp</w:t>
      </w:r>
      <w:r w:rsidRPr="00A1780A">
        <w:rPr>
          <w:rFonts w:eastAsia="Calibri"/>
          <w:bCs/>
          <w:sz w:val="22"/>
          <w:szCs w:val="22"/>
          <w:lang w:eastAsia="en-US"/>
        </w:rPr>
        <w:t>.</w:t>
      </w:r>
    </w:p>
    <w:p w14:paraId="0B034C8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ustawy P</w:t>
      </w:r>
      <w:r w:rsidR="00DA4365" w:rsidRPr="00A1780A">
        <w:rPr>
          <w:rFonts w:eastAsia="Calibri"/>
          <w:bCs/>
          <w:sz w:val="22"/>
          <w:szCs w:val="22"/>
          <w:lang w:eastAsia="en-US"/>
        </w:rPr>
        <w:t>zp</w:t>
      </w:r>
      <w:r w:rsidRPr="00A1780A">
        <w:rPr>
          <w:rFonts w:eastAsia="Calibri"/>
          <w:bCs/>
          <w:sz w:val="22"/>
          <w:szCs w:val="22"/>
          <w:lang w:eastAsia="en-US"/>
        </w:rPr>
        <w:t>.</w:t>
      </w:r>
    </w:p>
    <w:p w14:paraId="189B52B3"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19C06257" w14:textId="77777777" w:rsidR="000A7928" w:rsidRPr="00A1780A" w:rsidRDefault="000A7928" w:rsidP="00F418CA">
      <w:pPr>
        <w:numPr>
          <w:ilvl w:val="0"/>
          <w:numId w:val="39"/>
        </w:numPr>
        <w:shd w:val="clear" w:color="auto" w:fill="FFFFFF"/>
        <w:spacing w:line="276" w:lineRule="auto"/>
        <w:ind w:left="284" w:hanging="284"/>
        <w:jc w:val="both"/>
        <w:rPr>
          <w:sz w:val="22"/>
          <w:szCs w:val="22"/>
        </w:rPr>
      </w:pPr>
      <w:r w:rsidRPr="00A1780A">
        <w:rPr>
          <w:sz w:val="22"/>
          <w:szCs w:val="22"/>
        </w:rPr>
        <w:t>W sprawach nieuregulowanych w ustawie P</w:t>
      </w:r>
      <w:r w:rsidR="00DA4365" w:rsidRPr="00A1780A">
        <w:rPr>
          <w:sz w:val="22"/>
          <w:szCs w:val="22"/>
        </w:rPr>
        <w:t>zp</w:t>
      </w:r>
      <w:r w:rsidRPr="00A1780A">
        <w:rPr>
          <w:sz w:val="22"/>
          <w:szCs w:val="22"/>
        </w:rPr>
        <w:t xml:space="preserve"> zastosowanie mają przepisy Kodeksu Cywilnego.</w:t>
      </w:r>
    </w:p>
    <w:p w14:paraId="048957C2" w14:textId="77777777" w:rsidR="000A7928" w:rsidRPr="00A1780A" w:rsidRDefault="000A7928" w:rsidP="000A7928">
      <w:pPr>
        <w:spacing w:after="200" w:line="252" w:lineRule="auto"/>
        <w:contextualSpacing/>
        <w:jc w:val="both"/>
        <w:rPr>
          <w:rFonts w:eastAsiaTheme="majorEastAsia"/>
          <w:sz w:val="16"/>
          <w:szCs w:val="16"/>
          <w:lang w:eastAsia="en-US"/>
        </w:rPr>
      </w:pPr>
    </w:p>
    <w:p w14:paraId="23F87124"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0D192662" w14:textId="77777777" w:rsidR="009445E7" w:rsidRPr="00A1780A" w:rsidRDefault="009445E7" w:rsidP="006460CE">
      <w:pPr>
        <w:pStyle w:val="Akapitzlist"/>
        <w:ind w:left="567"/>
        <w:jc w:val="both"/>
        <w:rPr>
          <w:sz w:val="12"/>
          <w:szCs w:val="12"/>
        </w:rPr>
      </w:pPr>
    </w:p>
    <w:p w14:paraId="18E228D7" w14:textId="77777777" w:rsidR="00016C16" w:rsidRPr="00A1780A" w:rsidRDefault="00016C16" w:rsidP="00C76F30">
      <w:pPr>
        <w:pStyle w:val="Akapitzlist"/>
        <w:spacing w:after="20" w:line="276" w:lineRule="auto"/>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37456C2A" w14:textId="77777777" w:rsidR="00016C16" w:rsidRPr="00A1780A" w:rsidRDefault="00016C16" w:rsidP="00C76F30">
      <w:pPr>
        <w:pStyle w:val="Akapitzlist"/>
        <w:spacing w:after="20" w:line="276" w:lineRule="auto"/>
        <w:ind w:left="0"/>
        <w:jc w:val="both"/>
        <w:rPr>
          <w:sz w:val="22"/>
          <w:szCs w:val="22"/>
        </w:rPr>
      </w:pPr>
      <w:r w:rsidRPr="00A1780A">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7D53599A" w14:textId="77777777" w:rsidR="00016C16" w:rsidRPr="00A1780A" w:rsidRDefault="00016C16" w:rsidP="00C76F30">
      <w:pPr>
        <w:pStyle w:val="Akapitzlist"/>
        <w:spacing w:after="20" w:line="276" w:lineRule="auto"/>
        <w:ind w:left="0"/>
        <w:jc w:val="both"/>
        <w:rPr>
          <w:sz w:val="22"/>
          <w:szCs w:val="22"/>
        </w:rPr>
      </w:pPr>
      <w:r w:rsidRPr="00A1780A">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1A15AB1" w14:textId="77777777" w:rsidR="00016C16" w:rsidRPr="00A1780A" w:rsidRDefault="00016C16" w:rsidP="00C76F30">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2620E197" w14:textId="5A03D590"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sidR="005C48C9">
        <w:rPr>
          <w:sz w:val="22"/>
          <w:szCs w:val="22"/>
        </w:rPr>
        <w:br/>
      </w:r>
      <w:r w:rsidRPr="00A1780A">
        <w:rPr>
          <w:sz w:val="22"/>
          <w:szCs w:val="22"/>
        </w:rPr>
        <w:t xml:space="preserve">w protokole postępowania lub załącznikach do tego protokołu, od dnia zakończenia postępowania </w:t>
      </w:r>
      <w:r w:rsidR="005C48C9">
        <w:rPr>
          <w:sz w:val="22"/>
          <w:szCs w:val="22"/>
        </w:rPr>
        <w:br/>
      </w:r>
      <w:r w:rsidRPr="00A1780A">
        <w:rPr>
          <w:sz w:val="22"/>
          <w:szCs w:val="22"/>
        </w:rPr>
        <w:t xml:space="preserve">o udzielenie zamówienia zamawiający nie udostępnia tych danych, chyba że zachodzą przesłanki, </w:t>
      </w:r>
      <w:r w:rsidR="005C48C9">
        <w:rPr>
          <w:sz w:val="22"/>
          <w:szCs w:val="22"/>
        </w:rPr>
        <w:br/>
      </w:r>
      <w:r w:rsidRPr="00A1780A">
        <w:rPr>
          <w:sz w:val="22"/>
          <w:szCs w:val="22"/>
        </w:rPr>
        <w:t>o których mowa w art. 18 ust. 2 rozporządzenia 2016/679.</w:t>
      </w:r>
    </w:p>
    <w:p w14:paraId="567B148E" w14:textId="6024E720" w:rsidR="00016C16" w:rsidRPr="00A1780A" w:rsidRDefault="00016C16" w:rsidP="00C76F30">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5C48C9">
        <w:rPr>
          <w:sz w:val="22"/>
          <w:szCs w:val="22"/>
        </w:rPr>
        <w:br/>
      </w:r>
      <w:r w:rsidRPr="00A1780A">
        <w:rPr>
          <w:sz w:val="22"/>
          <w:szCs w:val="22"/>
        </w:rPr>
        <w:t>o których mowa w ust. 3 i art. 18 ust. 3-6, stosuje się odpowiednio.</w:t>
      </w:r>
    </w:p>
    <w:p w14:paraId="4AD0617E" w14:textId="02C3B376"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zamawiającego, </w:t>
      </w:r>
      <w:r w:rsidR="005C48C9">
        <w:rPr>
          <w:sz w:val="22"/>
          <w:szCs w:val="22"/>
        </w:rPr>
        <w:br/>
      </w:r>
      <w:r w:rsidRPr="00A1780A">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738EF19" w14:textId="77777777" w:rsidR="00016C16" w:rsidRPr="00A1780A" w:rsidRDefault="00016C16" w:rsidP="00C76F30">
      <w:pPr>
        <w:pStyle w:val="Akapitzlist"/>
        <w:spacing w:after="120" w:line="276" w:lineRule="auto"/>
        <w:ind w:left="0"/>
        <w:jc w:val="both"/>
        <w:rPr>
          <w:sz w:val="22"/>
          <w:szCs w:val="22"/>
        </w:rPr>
      </w:pPr>
      <w:r w:rsidRPr="00A1780A">
        <w:rPr>
          <w:sz w:val="22"/>
          <w:szCs w:val="22"/>
        </w:rPr>
        <w:lastRenderedPageBreak/>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396122" w14:textId="77777777" w:rsidR="00016C16" w:rsidRPr="00A1780A" w:rsidRDefault="00016C16" w:rsidP="00C76F30">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1A502108" w14:textId="77777777" w:rsidR="00016C16" w:rsidRPr="00A1780A" w:rsidRDefault="00016C16" w:rsidP="00C76F30">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0FF4EB" w14:textId="2E251715"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administratorem Pani/Pana danych osobowych jest </w:t>
      </w:r>
      <w:r w:rsidR="00BC6BF0">
        <w:rPr>
          <w:sz w:val="22"/>
          <w:szCs w:val="22"/>
        </w:rPr>
        <w:t>Politechnika</w:t>
      </w:r>
      <w:r w:rsidRPr="00A1780A">
        <w:rPr>
          <w:sz w:val="22"/>
          <w:szCs w:val="22"/>
        </w:rPr>
        <w:t xml:space="preserve"> Morska w Szczecinie ul. Wały Chrobrego 1-2, 70-500 Szczecin, tel. (91) 48 09 400, </w:t>
      </w:r>
      <w:r w:rsidR="00827F94">
        <w:rPr>
          <w:sz w:val="22"/>
          <w:szCs w:val="22"/>
        </w:rPr>
        <w:t>p</w:t>
      </w:r>
      <w:r w:rsidRPr="00A1780A">
        <w:rPr>
          <w:sz w:val="22"/>
          <w:szCs w:val="22"/>
        </w:rPr>
        <w:t>m.szczecin.pl;</w:t>
      </w:r>
    </w:p>
    <w:p w14:paraId="72339A02"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dane kontaktowe do inspekt</w:t>
      </w:r>
      <w:r w:rsidR="009B3944">
        <w:rPr>
          <w:sz w:val="22"/>
          <w:szCs w:val="22"/>
        </w:rPr>
        <w:t>ora ochrony danych e-mail: iod@p</w:t>
      </w:r>
      <w:r w:rsidRPr="00A1780A">
        <w:rPr>
          <w:sz w:val="22"/>
          <w:szCs w:val="22"/>
        </w:rPr>
        <w:t>m.szczecin.pl;</w:t>
      </w:r>
    </w:p>
    <w:p w14:paraId="40A8393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10A88C0A"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2D111BE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46900BC" w14:textId="77777777" w:rsidR="00016C16" w:rsidRPr="00A1780A" w:rsidRDefault="00016C16" w:rsidP="00C76F30">
      <w:pPr>
        <w:pStyle w:val="Akapitzlist"/>
        <w:numPr>
          <w:ilvl w:val="0"/>
          <w:numId w:val="24"/>
        </w:numPr>
        <w:spacing w:after="40" w:line="276" w:lineRule="auto"/>
        <w:ind w:left="284" w:hanging="284"/>
        <w:jc w:val="both"/>
        <w:rPr>
          <w:b/>
          <w:i/>
          <w:sz w:val="22"/>
          <w:szCs w:val="22"/>
        </w:rPr>
      </w:pPr>
      <w:r w:rsidRPr="00A1780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4DD129"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w odniesieniu do Pani/Pana danych osobowych decyzje nie będą podejmowane w sposób zautomatyzowany, stosowanie do art. 22 RODO;</w:t>
      </w:r>
    </w:p>
    <w:p w14:paraId="035DF9D3" w14:textId="77777777" w:rsidR="00016C16" w:rsidRPr="00A1780A" w:rsidRDefault="00016C16" w:rsidP="00C76F30">
      <w:pPr>
        <w:pStyle w:val="Akapitzlist"/>
        <w:numPr>
          <w:ilvl w:val="0"/>
          <w:numId w:val="24"/>
        </w:numPr>
        <w:spacing w:before="60" w:after="60" w:line="276" w:lineRule="auto"/>
        <w:ind w:left="284" w:hanging="284"/>
        <w:contextualSpacing/>
        <w:jc w:val="both"/>
        <w:rPr>
          <w:sz w:val="22"/>
          <w:szCs w:val="22"/>
        </w:rPr>
      </w:pPr>
      <w:r w:rsidRPr="00A1780A">
        <w:rPr>
          <w:sz w:val="22"/>
          <w:szCs w:val="22"/>
        </w:rPr>
        <w:t>posiada Pani/Pan:</w:t>
      </w:r>
    </w:p>
    <w:p w14:paraId="4745C4A8"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5A9632ED" w14:textId="77777777" w:rsidR="00016C16" w:rsidRPr="00A1780A" w:rsidRDefault="00016C16" w:rsidP="00C76F30">
      <w:pPr>
        <w:pStyle w:val="Akapitzlist"/>
        <w:numPr>
          <w:ilvl w:val="0"/>
          <w:numId w:val="25"/>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4F2C9C64"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D78908D" w14:textId="77777777" w:rsidR="00016C16" w:rsidRPr="00A1780A" w:rsidRDefault="00016C16" w:rsidP="00C76F30">
      <w:pPr>
        <w:pStyle w:val="Akapitzlist"/>
        <w:numPr>
          <w:ilvl w:val="0"/>
          <w:numId w:val="25"/>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154E6477" w14:textId="77777777" w:rsidR="00016C16" w:rsidRPr="00A1780A" w:rsidRDefault="00016C16" w:rsidP="00C76F30">
      <w:pPr>
        <w:pStyle w:val="Akapitzlist"/>
        <w:numPr>
          <w:ilvl w:val="0"/>
          <w:numId w:val="24"/>
        </w:numPr>
        <w:spacing w:before="60" w:after="60" w:line="276" w:lineRule="auto"/>
        <w:ind w:left="284" w:hanging="284"/>
        <w:contextualSpacing/>
        <w:jc w:val="both"/>
        <w:rPr>
          <w:i/>
          <w:sz w:val="22"/>
          <w:szCs w:val="22"/>
        </w:rPr>
      </w:pPr>
      <w:r w:rsidRPr="00A1780A">
        <w:rPr>
          <w:sz w:val="22"/>
          <w:szCs w:val="22"/>
        </w:rPr>
        <w:t>nie przysługuje Pani/Panu:</w:t>
      </w:r>
    </w:p>
    <w:p w14:paraId="7B70EACA" w14:textId="77777777" w:rsidR="00016C16" w:rsidRPr="00A1780A" w:rsidRDefault="00016C16" w:rsidP="00C76F30">
      <w:pPr>
        <w:pStyle w:val="Akapitzlist"/>
        <w:numPr>
          <w:ilvl w:val="0"/>
          <w:numId w:val="26"/>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5EC451D" w14:textId="77777777" w:rsidR="00016C16" w:rsidRPr="00A1780A" w:rsidRDefault="00016C16" w:rsidP="00C76F30">
      <w:pPr>
        <w:pStyle w:val="Akapitzlist"/>
        <w:numPr>
          <w:ilvl w:val="0"/>
          <w:numId w:val="26"/>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44243B95" w14:textId="77777777" w:rsidR="00016C16" w:rsidRPr="00A1780A" w:rsidRDefault="00016C16" w:rsidP="00C76F30">
      <w:pPr>
        <w:pStyle w:val="Akapitzlist"/>
        <w:numPr>
          <w:ilvl w:val="0"/>
          <w:numId w:val="21"/>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3D0E98FF" w14:textId="77777777" w:rsidR="00016C16" w:rsidRPr="00A1780A" w:rsidRDefault="00016C16" w:rsidP="00C76F30">
      <w:pPr>
        <w:spacing w:after="200" w:line="276" w:lineRule="auto"/>
        <w:contextualSpacing/>
        <w:jc w:val="both"/>
        <w:rPr>
          <w:rFonts w:eastAsiaTheme="majorEastAsia"/>
          <w:bCs/>
          <w:sz w:val="6"/>
          <w:szCs w:val="6"/>
          <w:u w:val="single"/>
          <w:lang w:eastAsia="en-US"/>
        </w:rPr>
      </w:pPr>
    </w:p>
    <w:p w14:paraId="74104E9E" w14:textId="77777777" w:rsidR="00016C16" w:rsidRPr="00D342A9" w:rsidRDefault="00016C16" w:rsidP="00C76F30">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4" w:history="1">
        <w:r w:rsidR="009B3944" w:rsidRPr="00D342A9">
          <w:rPr>
            <w:rStyle w:val="Hipercze"/>
            <w:rFonts w:eastAsiaTheme="majorEastAsia"/>
            <w:bCs/>
            <w:sz w:val="22"/>
            <w:szCs w:val="22"/>
            <w:lang w:eastAsia="en-US"/>
          </w:rPr>
          <w:t>iod@pm.szczecin.pl</w:t>
        </w:r>
      </w:hyperlink>
      <w:r w:rsidR="00F6412F" w:rsidRPr="00D342A9">
        <w:rPr>
          <w:rFonts w:eastAsiaTheme="majorEastAsia"/>
          <w:bCs/>
          <w:sz w:val="22"/>
          <w:szCs w:val="22"/>
          <w:lang w:eastAsia="en-US"/>
        </w:rPr>
        <w:t>.</w:t>
      </w:r>
    </w:p>
    <w:p w14:paraId="30A4F764" w14:textId="77777777" w:rsidR="00C056BD" w:rsidRPr="00D342A9"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43B371B3" w14:textId="77777777" w:rsidR="00AA4F20" w:rsidRPr="00D342A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D342A9">
        <w:rPr>
          <w:rFonts w:eastAsiaTheme="majorEastAsia"/>
          <w:b/>
          <w:sz w:val="22"/>
          <w:szCs w:val="22"/>
          <w:lang w:eastAsia="en-US"/>
        </w:rPr>
        <w:t xml:space="preserve">Rozdział II - </w:t>
      </w:r>
      <w:r w:rsidR="00FE361A" w:rsidRPr="00D342A9">
        <w:rPr>
          <w:rFonts w:eastAsiaTheme="majorEastAsia"/>
          <w:b/>
          <w:sz w:val="22"/>
          <w:szCs w:val="22"/>
          <w:lang w:eastAsia="en-US"/>
        </w:rPr>
        <w:t xml:space="preserve">Wymagania stawiane </w:t>
      </w:r>
      <w:r w:rsidR="001C6A9E" w:rsidRPr="00D342A9">
        <w:rPr>
          <w:rFonts w:eastAsiaTheme="majorEastAsia"/>
          <w:b/>
          <w:sz w:val="22"/>
          <w:szCs w:val="22"/>
          <w:lang w:eastAsia="en-US"/>
        </w:rPr>
        <w:t>w</w:t>
      </w:r>
      <w:r w:rsidR="00FE361A" w:rsidRPr="00D342A9">
        <w:rPr>
          <w:rFonts w:eastAsiaTheme="majorEastAsia"/>
          <w:b/>
          <w:sz w:val="22"/>
          <w:szCs w:val="22"/>
          <w:lang w:eastAsia="en-US"/>
        </w:rPr>
        <w:t xml:space="preserve">ykonawcy </w:t>
      </w:r>
    </w:p>
    <w:p w14:paraId="561DA69C" w14:textId="77777777" w:rsidR="00FE361A" w:rsidRPr="00D342A9"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D342A9">
        <w:rPr>
          <w:b/>
          <w:sz w:val="22"/>
          <w:szCs w:val="22"/>
          <w:lang w:eastAsia="en-US"/>
        </w:rPr>
        <w:t>Przedmiot zamówienia</w:t>
      </w:r>
    </w:p>
    <w:p w14:paraId="4A8D8C8F" w14:textId="77777777" w:rsidR="005B5DD7" w:rsidRPr="00D342A9" w:rsidRDefault="005B5DD7" w:rsidP="005B5DD7">
      <w:pPr>
        <w:jc w:val="both"/>
        <w:rPr>
          <w:rFonts w:eastAsiaTheme="majorEastAsia"/>
          <w:sz w:val="22"/>
          <w:szCs w:val="22"/>
          <w:lang w:eastAsia="en-US"/>
        </w:rPr>
      </w:pPr>
    </w:p>
    <w:p w14:paraId="418D353C" w14:textId="78F79246" w:rsidR="00FF4669" w:rsidRPr="00032A6E" w:rsidRDefault="00FF4669" w:rsidP="00032A6E">
      <w:pPr>
        <w:pStyle w:val="Akapitzlist"/>
        <w:numPr>
          <w:ilvl w:val="0"/>
          <w:numId w:val="145"/>
        </w:numPr>
        <w:ind w:left="284"/>
        <w:jc w:val="both"/>
        <w:rPr>
          <w:sz w:val="22"/>
          <w:szCs w:val="22"/>
        </w:rPr>
      </w:pPr>
      <w:r w:rsidRPr="00032A6E">
        <w:rPr>
          <w:sz w:val="22"/>
          <w:szCs w:val="22"/>
        </w:rPr>
        <w:t xml:space="preserve">Przedmiotem zamówienia </w:t>
      </w:r>
      <w:r w:rsidR="00032A6E" w:rsidRPr="00032A6E">
        <w:rPr>
          <w:sz w:val="22"/>
          <w:szCs w:val="22"/>
        </w:rPr>
        <w:t>są</w:t>
      </w:r>
      <w:r w:rsidRPr="00032A6E">
        <w:rPr>
          <w:sz w:val="22"/>
          <w:szCs w:val="22"/>
        </w:rPr>
        <w:t xml:space="preserve"> </w:t>
      </w:r>
      <w:r w:rsidR="00032A6E" w:rsidRPr="00032A6E">
        <w:rPr>
          <w:b/>
          <w:bCs/>
          <w:sz w:val="22"/>
          <w:szCs w:val="22"/>
        </w:rPr>
        <w:t>Roboty drogowe i towarzyszące na dz. nr 28/8 przy ul. Dębogórskiej w Szczecinie – etap II – w ramach programu wieloletniego pn. „Budowa Polskiego Ośrodka Szkoleniowego Ratownictwa Morskiego w Szczecinie”</w:t>
      </w:r>
      <w:r w:rsidR="00032A6E">
        <w:rPr>
          <w:b/>
          <w:bCs/>
          <w:sz w:val="22"/>
          <w:szCs w:val="22"/>
        </w:rPr>
        <w:t>,</w:t>
      </w:r>
      <w:r w:rsidRPr="00032A6E">
        <w:rPr>
          <w:sz w:val="22"/>
          <w:szCs w:val="22"/>
        </w:rPr>
        <w:t xml:space="preserve"> w zakresie </w:t>
      </w:r>
      <w:r w:rsidRPr="00032A6E">
        <w:rPr>
          <w:b/>
          <w:bCs/>
          <w:sz w:val="22"/>
          <w:szCs w:val="22"/>
        </w:rPr>
        <w:t>opisanym</w:t>
      </w:r>
      <w:r w:rsidR="00032A6E">
        <w:rPr>
          <w:b/>
          <w:bCs/>
          <w:sz w:val="22"/>
          <w:szCs w:val="22"/>
        </w:rPr>
        <w:t xml:space="preserve"> </w:t>
      </w:r>
      <w:r w:rsidRPr="00032A6E">
        <w:rPr>
          <w:b/>
          <w:bCs/>
          <w:sz w:val="22"/>
          <w:szCs w:val="22"/>
        </w:rPr>
        <w:t xml:space="preserve">szczegółowo </w:t>
      </w:r>
      <w:r w:rsidR="00032A6E">
        <w:rPr>
          <w:b/>
          <w:bCs/>
          <w:sz w:val="22"/>
          <w:szCs w:val="22"/>
        </w:rPr>
        <w:br/>
      </w:r>
      <w:r w:rsidRPr="00032A6E">
        <w:rPr>
          <w:b/>
          <w:bCs/>
          <w:sz w:val="22"/>
          <w:szCs w:val="22"/>
        </w:rPr>
        <w:t>w załączniku nr 1a do SWZ – Opis Przedmiotu Zamówienia (OPZ)</w:t>
      </w:r>
      <w:r w:rsidRPr="00032A6E">
        <w:rPr>
          <w:sz w:val="22"/>
          <w:szCs w:val="22"/>
        </w:rPr>
        <w:t xml:space="preserve"> oraz w załącznikach do niego.</w:t>
      </w:r>
    </w:p>
    <w:p w14:paraId="52A59056" w14:textId="77777777" w:rsidR="005D6954" w:rsidRPr="00D342A9" w:rsidRDefault="005D6954" w:rsidP="00BB24E3">
      <w:pPr>
        <w:rPr>
          <w:sz w:val="22"/>
          <w:szCs w:val="22"/>
        </w:rPr>
      </w:pPr>
    </w:p>
    <w:p w14:paraId="56665090" w14:textId="5FCC9F3A" w:rsidR="005D6954" w:rsidRPr="00D342A9" w:rsidRDefault="005D6954" w:rsidP="00F418CA">
      <w:pPr>
        <w:pStyle w:val="Akapitzlist"/>
        <w:numPr>
          <w:ilvl w:val="0"/>
          <w:numId w:val="145"/>
        </w:numPr>
        <w:ind w:left="284"/>
        <w:rPr>
          <w:b/>
          <w:bCs/>
          <w:sz w:val="22"/>
          <w:szCs w:val="22"/>
        </w:rPr>
      </w:pPr>
      <w:r w:rsidRPr="00D342A9">
        <w:rPr>
          <w:b/>
          <w:bCs/>
          <w:sz w:val="22"/>
          <w:szCs w:val="22"/>
        </w:rPr>
        <w:t>Nomenklatura CPV</w:t>
      </w:r>
    </w:p>
    <w:p w14:paraId="3110666F" w14:textId="77777777" w:rsidR="00FC0EF3" w:rsidRPr="00FC0EF3" w:rsidRDefault="00FC0EF3" w:rsidP="00FC0EF3">
      <w:pPr>
        <w:pStyle w:val="Akapitzlist"/>
        <w:ind w:left="284"/>
        <w:rPr>
          <w:bCs/>
          <w:sz w:val="22"/>
          <w:szCs w:val="22"/>
        </w:rPr>
      </w:pPr>
      <w:r w:rsidRPr="00FC0EF3">
        <w:rPr>
          <w:bCs/>
          <w:sz w:val="22"/>
          <w:szCs w:val="22"/>
        </w:rPr>
        <w:t xml:space="preserve">45000000-7 </w:t>
      </w:r>
      <w:r w:rsidRPr="00FC0EF3">
        <w:rPr>
          <w:bCs/>
          <w:sz w:val="22"/>
          <w:szCs w:val="22"/>
        </w:rPr>
        <w:tab/>
        <w:t>Roboty budowlane</w:t>
      </w:r>
    </w:p>
    <w:p w14:paraId="5D368930" w14:textId="77777777" w:rsidR="00FC0EF3" w:rsidRPr="00FC0EF3" w:rsidRDefault="00FC0EF3" w:rsidP="00FC0EF3">
      <w:pPr>
        <w:pStyle w:val="Akapitzlist"/>
        <w:ind w:left="284"/>
        <w:rPr>
          <w:bCs/>
          <w:sz w:val="22"/>
          <w:szCs w:val="22"/>
        </w:rPr>
      </w:pPr>
      <w:r w:rsidRPr="00FC0EF3">
        <w:rPr>
          <w:bCs/>
          <w:sz w:val="22"/>
          <w:szCs w:val="22"/>
        </w:rPr>
        <w:t xml:space="preserve">45233120-6 </w:t>
      </w:r>
      <w:r w:rsidRPr="00FC0EF3">
        <w:rPr>
          <w:bCs/>
          <w:sz w:val="22"/>
          <w:szCs w:val="22"/>
        </w:rPr>
        <w:tab/>
        <w:t>Roboty w zakresie budowy dróg</w:t>
      </w:r>
    </w:p>
    <w:p w14:paraId="1039E09D" w14:textId="77777777" w:rsidR="00FC0EF3" w:rsidRPr="00FC0EF3" w:rsidRDefault="00FC0EF3" w:rsidP="00FC0EF3">
      <w:pPr>
        <w:pStyle w:val="Akapitzlist"/>
        <w:ind w:left="284"/>
        <w:rPr>
          <w:bCs/>
          <w:sz w:val="22"/>
          <w:szCs w:val="22"/>
        </w:rPr>
      </w:pPr>
      <w:r w:rsidRPr="00FC0EF3">
        <w:rPr>
          <w:bCs/>
          <w:sz w:val="22"/>
          <w:szCs w:val="22"/>
        </w:rPr>
        <w:t xml:space="preserve">45233140-2 </w:t>
      </w:r>
      <w:r w:rsidRPr="00FC0EF3">
        <w:rPr>
          <w:bCs/>
          <w:sz w:val="22"/>
          <w:szCs w:val="22"/>
        </w:rPr>
        <w:tab/>
        <w:t>Roboty drogowe</w:t>
      </w:r>
    </w:p>
    <w:p w14:paraId="176AA946" w14:textId="77777777" w:rsidR="00FC0EF3" w:rsidRPr="00FC0EF3" w:rsidRDefault="00FC0EF3" w:rsidP="00FC0EF3">
      <w:pPr>
        <w:pStyle w:val="Akapitzlist"/>
        <w:ind w:left="284"/>
        <w:rPr>
          <w:bCs/>
          <w:sz w:val="22"/>
          <w:szCs w:val="22"/>
        </w:rPr>
      </w:pPr>
      <w:r w:rsidRPr="00FC0EF3">
        <w:rPr>
          <w:bCs/>
          <w:sz w:val="22"/>
          <w:szCs w:val="22"/>
        </w:rPr>
        <w:t xml:space="preserve">45233200-1 </w:t>
      </w:r>
      <w:r w:rsidRPr="00FC0EF3">
        <w:rPr>
          <w:bCs/>
          <w:sz w:val="22"/>
          <w:szCs w:val="22"/>
        </w:rPr>
        <w:tab/>
        <w:t>Roboty w zakresie różnych nawierzchni</w:t>
      </w:r>
    </w:p>
    <w:p w14:paraId="71ECABC8" w14:textId="77777777" w:rsidR="00FC0EF3" w:rsidRPr="00FC0EF3" w:rsidRDefault="00FC0EF3" w:rsidP="00FC0EF3">
      <w:pPr>
        <w:pStyle w:val="Akapitzlist"/>
        <w:ind w:left="284"/>
        <w:rPr>
          <w:bCs/>
          <w:sz w:val="22"/>
          <w:szCs w:val="22"/>
        </w:rPr>
      </w:pPr>
      <w:r w:rsidRPr="00FC0EF3">
        <w:rPr>
          <w:bCs/>
          <w:sz w:val="22"/>
          <w:szCs w:val="22"/>
        </w:rPr>
        <w:t xml:space="preserve">45233220-7 </w:t>
      </w:r>
      <w:r w:rsidRPr="00FC0EF3">
        <w:rPr>
          <w:bCs/>
          <w:sz w:val="22"/>
          <w:szCs w:val="22"/>
        </w:rPr>
        <w:tab/>
        <w:t>Roboty w zakresie nawierzchni dróg</w:t>
      </w:r>
    </w:p>
    <w:p w14:paraId="1F871131" w14:textId="77777777" w:rsidR="00FC0EF3" w:rsidRPr="00FC0EF3" w:rsidRDefault="00FC0EF3" w:rsidP="00FC0EF3">
      <w:pPr>
        <w:pStyle w:val="Akapitzlist"/>
        <w:ind w:left="284"/>
        <w:rPr>
          <w:bCs/>
          <w:sz w:val="22"/>
          <w:szCs w:val="22"/>
        </w:rPr>
      </w:pPr>
      <w:r w:rsidRPr="00FC0EF3">
        <w:rPr>
          <w:bCs/>
          <w:sz w:val="22"/>
          <w:szCs w:val="22"/>
        </w:rPr>
        <w:t xml:space="preserve">45233260-9 </w:t>
      </w:r>
      <w:r w:rsidRPr="00FC0EF3">
        <w:rPr>
          <w:bCs/>
          <w:sz w:val="22"/>
          <w:szCs w:val="22"/>
        </w:rPr>
        <w:tab/>
        <w:t>Roboty budowlane w zakresie dróg pieszych</w:t>
      </w:r>
    </w:p>
    <w:p w14:paraId="48055E18" w14:textId="1BAB5042" w:rsidR="005D6954" w:rsidRDefault="00FC0EF3" w:rsidP="00FC0EF3">
      <w:pPr>
        <w:pStyle w:val="Akapitzlist"/>
        <w:ind w:left="284"/>
        <w:rPr>
          <w:bCs/>
          <w:sz w:val="22"/>
          <w:szCs w:val="22"/>
        </w:rPr>
      </w:pPr>
      <w:r w:rsidRPr="00FC0EF3">
        <w:rPr>
          <w:bCs/>
          <w:sz w:val="22"/>
          <w:szCs w:val="22"/>
        </w:rPr>
        <w:t xml:space="preserve">45233300-2 </w:t>
      </w:r>
      <w:r w:rsidRPr="00FC0EF3">
        <w:rPr>
          <w:bCs/>
          <w:sz w:val="22"/>
          <w:szCs w:val="22"/>
        </w:rPr>
        <w:tab/>
        <w:t>Fundamentowanie autostrad, dróg, ulic i ścieżek ruchu pieszego</w:t>
      </w:r>
    </w:p>
    <w:p w14:paraId="5439907E" w14:textId="21040460" w:rsidR="00FC0EF3" w:rsidRDefault="00FC0EF3" w:rsidP="00FC0EF3">
      <w:pPr>
        <w:pStyle w:val="Akapitzlist"/>
        <w:ind w:left="284"/>
        <w:rPr>
          <w:bCs/>
          <w:sz w:val="22"/>
          <w:szCs w:val="22"/>
        </w:rPr>
      </w:pPr>
      <w:r w:rsidRPr="00FC0EF3">
        <w:rPr>
          <w:bCs/>
          <w:sz w:val="22"/>
          <w:szCs w:val="22"/>
        </w:rPr>
        <w:t>45330000-9</w:t>
      </w:r>
      <w:r w:rsidRPr="00FC0EF3">
        <w:rPr>
          <w:bCs/>
          <w:sz w:val="22"/>
          <w:szCs w:val="22"/>
        </w:rPr>
        <w:tab/>
        <w:t>Roboty instalacyjne wodno-kanalizacyjne i sanitarne</w:t>
      </w:r>
    </w:p>
    <w:p w14:paraId="12D3BF6E" w14:textId="77777777" w:rsidR="00FC0EF3" w:rsidRPr="00D342A9" w:rsidRDefault="00FC0EF3" w:rsidP="00FC0EF3">
      <w:pPr>
        <w:pStyle w:val="Akapitzlist"/>
        <w:ind w:left="284"/>
        <w:rPr>
          <w:b/>
          <w:bCs/>
          <w:sz w:val="22"/>
          <w:szCs w:val="22"/>
        </w:rPr>
      </w:pPr>
    </w:p>
    <w:p w14:paraId="190DB99A" w14:textId="77777777" w:rsidR="00B70AB1" w:rsidRPr="00D342A9" w:rsidRDefault="00B70AB1" w:rsidP="00B70AB1">
      <w:pPr>
        <w:pStyle w:val="Akapitzlist"/>
        <w:numPr>
          <w:ilvl w:val="1"/>
          <w:numId w:val="27"/>
        </w:numPr>
        <w:autoSpaceDE w:val="0"/>
        <w:spacing w:after="120"/>
        <w:ind w:left="284"/>
        <w:jc w:val="both"/>
        <w:rPr>
          <w:bCs/>
          <w:sz w:val="22"/>
          <w:szCs w:val="22"/>
        </w:rPr>
      </w:pPr>
      <w:r w:rsidRPr="00D342A9">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14:paraId="3E960BEE"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Przedmiot zamówienia określono poprzez wskazanie obiektywnych cech technicznych </w:t>
      </w:r>
      <w:r w:rsidRPr="00D342A9">
        <w:rPr>
          <w:rFonts w:ascii="Times New Roman" w:hAnsi="Times New Roman" w:cs="Times New Roman"/>
          <w:bCs/>
          <w:sz w:val="22"/>
          <w:szCs w:val="22"/>
        </w:rPr>
        <w:br/>
        <w:t xml:space="preserve">i jakościowych oraz standardów, dla których określenia dopuszcza się wskazanie przykładowych znaków towarowych. </w:t>
      </w:r>
    </w:p>
    <w:p w14:paraId="1D4017F3" w14:textId="698F1A4E" w:rsidR="00E04314" w:rsidRPr="00D342A9" w:rsidRDefault="00E04314"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ust.1 pkt 2 oraz ust.3, dopuszcza się rozwiązania równoważne opisywanym. </w:t>
      </w:r>
    </w:p>
    <w:p w14:paraId="1D549223"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eastAsiaTheme="majorEastAsia" w:hAnsi="Times New Roman" w:cs="Times New Roman"/>
          <w:b/>
          <w:sz w:val="22"/>
          <w:szCs w:val="22"/>
          <w:lang w:eastAsia="en-US"/>
        </w:rPr>
        <w:t>Gwarancja i rękojmia</w:t>
      </w:r>
    </w:p>
    <w:p w14:paraId="7BAE0E9E" w14:textId="2E09244F" w:rsidR="00B70AB1" w:rsidRPr="00D342A9" w:rsidRDefault="00B70AB1" w:rsidP="00F418CA">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gwarancji na wykonany przedmiot umowy – </w:t>
      </w:r>
      <w:r w:rsidRPr="00D342A9">
        <w:rPr>
          <w:rFonts w:eastAsiaTheme="majorEastAsia"/>
          <w:b/>
          <w:bCs/>
          <w:sz w:val="22"/>
          <w:szCs w:val="22"/>
          <w:lang w:eastAsia="en-US"/>
        </w:rPr>
        <w:t>60 miesięcy</w:t>
      </w:r>
    </w:p>
    <w:p w14:paraId="45FFA6A0" w14:textId="77777777" w:rsidR="00E04314" w:rsidRPr="00D342A9" w:rsidRDefault="00B70AB1" w:rsidP="00E04314">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 xml:space="preserve">Okres rękojmi – </w:t>
      </w:r>
      <w:r w:rsidRPr="00D342A9">
        <w:rPr>
          <w:rFonts w:eastAsiaTheme="majorEastAsia"/>
          <w:b/>
          <w:bCs/>
          <w:sz w:val="22"/>
          <w:szCs w:val="22"/>
          <w:lang w:eastAsia="en-US"/>
        </w:rPr>
        <w:t>o 3 miesiące dłuższy</w:t>
      </w:r>
      <w:r w:rsidRPr="00D342A9">
        <w:rPr>
          <w:rFonts w:eastAsiaTheme="majorEastAsia"/>
          <w:sz w:val="22"/>
          <w:szCs w:val="22"/>
          <w:lang w:eastAsia="en-US"/>
        </w:rPr>
        <w:t xml:space="preserve"> od zaoferowanego terminu gwarancji.</w:t>
      </w:r>
    </w:p>
    <w:p w14:paraId="2B4400B9" w14:textId="77777777" w:rsidR="00E04314" w:rsidRPr="00B70AB1" w:rsidRDefault="00E04314" w:rsidP="00744CD3">
      <w:pPr>
        <w:spacing w:after="200" w:line="252" w:lineRule="auto"/>
        <w:ind w:left="567"/>
        <w:contextualSpacing/>
        <w:jc w:val="both"/>
        <w:rPr>
          <w:rFonts w:eastAsiaTheme="majorEastAsia"/>
          <w:sz w:val="22"/>
          <w:szCs w:val="22"/>
          <w:lang w:eastAsia="en-US"/>
        </w:rPr>
      </w:pPr>
    </w:p>
    <w:p w14:paraId="0109B129" w14:textId="77777777" w:rsidR="00DA51A7" w:rsidRPr="000741F0" w:rsidRDefault="00DA51A7" w:rsidP="00DA51A7">
      <w:pPr>
        <w:ind w:left="284"/>
        <w:jc w:val="both"/>
        <w:rPr>
          <w:bCs/>
          <w:sz w:val="16"/>
          <w:szCs w:val="16"/>
        </w:rPr>
      </w:pPr>
    </w:p>
    <w:p w14:paraId="6BDE1914" w14:textId="77777777"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42751465" w14:textId="5D44B6BD" w:rsidR="00447382"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494C74">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3C0A12A2" w14:textId="77777777" w:rsidR="00E04314" w:rsidRPr="00A1780A" w:rsidRDefault="00E04314" w:rsidP="009445E7">
      <w:pPr>
        <w:spacing w:after="200"/>
        <w:contextualSpacing/>
        <w:jc w:val="both"/>
        <w:rPr>
          <w:rFonts w:eastAsiaTheme="majorEastAsia"/>
          <w:sz w:val="22"/>
          <w:szCs w:val="22"/>
          <w:lang w:eastAsia="en-US"/>
        </w:rPr>
      </w:pPr>
    </w:p>
    <w:p w14:paraId="24DA794A" w14:textId="77777777" w:rsidR="007C0085" w:rsidRPr="000741F0" w:rsidRDefault="007C0085" w:rsidP="009445E7">
      <w:pPr>
        <w:jc w:val="both"/>
        <w:rPr>
          <w:b/>
          <w:sz w:val="16"/>
          <w:szCs w:val="16"/>
        </w:rPr>
      </w:pPr>
    </w:p>
    <w:p w14:paraId="6C6BC4E7" w14:textId="77777777"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7D6DB485" w14:textId="77777777" w:rsidR="00893404" w:rsidRPr="00494C74" w:rsidRDefault="00893404" w:rsidP="00F418CA">
      <w:pPr>
        <w:pStyle w:val="Akapitzlist"/>
        <w:numPr>
          <w:ilvl w:val="0"/>
          <w:numId w:val="64"/>
        </w:numPr>
        <w:spacing w:after="40"/>
        <w:ind w:left="425" w:hanging="425"/>
        <w:jc w:val="both"/>
        <w:rPr>
          <w:b/>
          <w:sz w:val="22"/>
          <w:szCs w:val="22"/>
        </w:rPr>
      </w:pPr>
      <w:r w:rsidRPr="00494C74">
        <w:rPr>
          <w:b/>
          <w:sz w:val="22"/>
          <w:szCs w:val="22"/>
        </w:rPr>
        <w:t>Zamawiający stawia wymóg w zakresie zatrudnienia przez wykonawcę lub podwykonawcę na podstawie stosunku pracy osób wykonujących niżej wskazane czynności w zakresie realizacji zamówienia.</w:t>
      </w:r>
    </w:p>
    <w:p w14:paraId="74B35404" w14:textId="77777777" w:rsidR="00893404" w:rsidRPr="00494C74" w:rsidRDefault="00893404" w:rsidP="00DA51A7">
      <w:pPr>
        <w:spacing w:after="40"/>
        <w:ind w:left="425"/>
        <w:jc w:val="both"/>
        <w:rPr>
          <w:sz w:val="22"/>
          <w:szCs w:val="22"/>
        </w:rPr>
      </w:pPr>
      <w:r w:rsidRPr="00494C74">
        <w:rPr>
          <w:sz w:val="22"/>
          <w:szCs w:val="22"/>
        </w:rPr>
        <w:t>Rodzaj czynności niezbędnych do realizacji zamówienia, których dotyczą wymagania zatrudnienia na podstawie stosunku pracy przez wykonawcę lub podwykonawcę osób wykonujących czynności w trakcie realizacji zamówienia:</w:t>
      </w:r>
    </w:p>
    <w:p w14:paraId="1EAB077B" w14:textId="019268EA" w:rsidR="00C07BD3" w:rsidRPr="00494C74" w:rsidRDefault="00B70AB1" w:rsidP="00B70AB1">
      <w:pPr>
        <w:pStyle w:val="Akapitzlist"/>
        <w:spacing w:after="40"/>
        <w:ind w:left="709"/>
        <w:rPr>
          <w:b/>
          <w:sz w:val="22"/>
          <w:szCs w:val="22"/>
        </w:rPr>
      </w:pPr>
      <w:r>
        <w:rPr>
          <w:b/>
          <w:sz w:val="22"/>
          <w:szCs w:val="22"/>
        </w:rPr>
        <w:t xml:space="preserve">- </w:t>
      </w:r>
      <w:r w:rsidR="00FC0EF3">
        <w:rPr>
          <w:b/>
          <w:sz w:val="22"/>
          <w:szCs w:val="22"/>
        </w:rPr>
        <w:t>układanie nawierzchni drogowych</w:t>
      </w:r>
    </w:p>
    <w:p w14:paraId="26044E04"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 xml:space="preserve">Przepis art. 95 ust. 1 ustawy Pzp stanowi, że Zamawiający określa w ogłoszeniu o zamówieniu lub dokumentach zamówienia na usługi lub roboty budowlane wymagania związane z realizacją </w:t>
      </w:r>
      <w:r w:rsidRPr="00494C74">
        <w:rPr>
          <w:sz w:val="22"/>
          <w:szCs w:val="22"/>
        </w:rPr>
        <w:lastRenderedPageBreak/>
        <w:t>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E00E5C" w:rsidRPr="00494C74">
        <w:rPr>
          <w:sz w:val="22"/>
          <w:szCs w:val="22"/>
        </w:rPr>
        <w:t>Dz. U. z 2020 r. poz. 1320 ze zm.</w:t>
      </w:r>
      <w:r w:rsidRPr="00494C74">
        <w:rPr>
          <w:sz w:val="22"/>
          <w:szCs w:val="22"/>
        </w:rPr>
        <w:t xml:space="preserve">). </w:t>
      </w:r>
    </w:p>
    <w:p w14:paraId="0E31BDC2"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 xml:space="preserve">Wykonawca najpóźniej </w:t>
      </w:r>
      <w:r w:rsidRPr="00494C74">
        <w:rPr>
          <w:b/>
          <w:sz w:val="22"/>
          <w:szCs w:val="22"/>
          <w:u w:val="single"/>
        </w:rPr>
        <w:t>w dniu podpisania umowy</w:t>
      </w:r>
      <w:r w:rsidRPr="00494C74">
        <w:rPr>
          <w:b/>
          <w:sz w:val="22"/>
          <w:szCs w:val="22"/>
        </w:rPr>
        <w:t xml:space="preserve"> zobowiązany jest przedłożyć Zamawiającemu: Wykaz osób, które będą wykonywać czynności w zakresie realizacji zamówienia w oparciu o umowę o pracę.</w:t>
      </w:r>
    </w:p>
    <w:p w14:paraId="254967D6" w14:textId="53933C8C" w:rsidR="00305F95"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000833F0">
        <w:rPr>
          <w:b/>
          <w:i/>
          <w:sz w:val="22"/>
          <w:szCs w:val="22"/>
        </w:rPr>
        <w:t xml:space="preserve"> </w:t>
      </w:r>
      <w:r w:rsidR="000833F0" w:rsidRPr="00CB041F">
        <w:rPr>
          <w:b/>
          <w:iCs/>
          <w:sz w:val="22"/>
          <w:szCs w:val="22"/>
        </w:rPr>
        <w:t xml:space="preserve">a następnie Zamawiający zatrzyma wadium na podstawie art. 98 ust.6 pkt 2a i 3 Pzp. Jeżeli Wykonawca będzie się uchylał od przedłożenia wykazu, Zamawiający </w:t>
      </w:r>
      <w:r w:rsidR="00CB041F" w:rsidRPr="00CB041F">
        <w:rPr>
          <w:b/>
          <w:iCs/>
          <w:sz w:val="22"/>
          <w:szCs w:val="22"/>
        </w:rPr>
        <w:t>może wybrać</w:t>
      </w:r>
      <w:r w:rsidR="000833F0" w:rsidRPr="00CB041F">
        <w:rPr>
          <w:b/>
          <w:iCs/>
          <w:sz w:val="22"/>
          <w:szCs w:val="22"/>
        </w:rPr>
        <w:t xml:space="preserve"> ofertę najkorzystniejszą spośród pozostałych ofert zgodnie z art. 263.</w:t>
      </w:r>
      <w:r w:rsidR="000833F0">
        <w:rPr>
          <w:b/>
          <w:iCs/>
          <w:sz w:val="22"/>
          <w:szCs w:val="22"/>
        </w:rPr>
        <w:t xml:space="preserve"> </w:t>
      </w:r>
    </w:p>
    <w:p w14:paraId="0C21449A" w14:textId="77777777" w:rsidR="00305F95" w:rsidRPr="00494C74" w:rsidRDefault="00893404" w:rsidP="00F418CA">
      <w:pPr>
        <w:pStyle w:val="Akapitzlist"/>
        <w:numPr>
          <w:ilvl w:val="0"/>
          <w:numId w:val="64"/>
        </w:numPr>
        <w:spacing w:after="40"/>
        <w:ind w:left="425" w:hanging="425"/>
        <w:jc w:val="both"/>
        <w:rPr>
          <w:i/>
          <w:sz w:val="22"/>
          <w:szCs w:val="22"/>
        </w:rPr>
      </w:pPr>
      <w:r w:rsidRPr="00494C74">
        <w:rPr>
          <w:sz w:val="22"/>
          <w:szCs w:val="22"/>
        </w:rPr>
        <w:t>Sposób weryfikacji zatrudnienia tych osób:</w:t>
      </w:r>
    </w:p>
    <w:p w14:paraId="735182D6" w14:textId="1AD856ED" w:rsidR="00893404" w:rsidRPr="00494C74" w:rsidRDefault="00893404" w:rsidP="00DA51A7">
      <w:pPr>
        <w:pStyle w:val="Akapitzlist"/>
        <w:spacing w:after="40"/>
        <w:ind w:left="425"/>
        <w:jc w:val="both"/>
        <w:rPr>
          <w:i/>
          <w:sz w:val="22"/>
          <w:szCs w:val="22"/>
        </w:rPr>
      </w:pPr>
      <w:r w:rsidRPr="00494C74">
        <w:rPr>
          <w:sz w:val="22"/>
          <w:szCs w:val="22"/>
        </w:rPr>
        <w:t xml:space="preserve">Procedura weryfikacji zastosowania postanowień niniejszego ustępu została określona </w:t>
      </w:r>
      <w:r w:rsidR="00EE21D8">
        <w:rPr>
          <w:sz w:val="22"/>
          <w:szCs w:val="22"/>
        </w:rPr>
        <w:br/>
      </w:r>
      <w:r w:rsidRPr="00494C74">
        <w:rPr>
          <w:sz w:val="22"/>
          <w:szCs w:val="22"/>
        </w:rPr>
        <w:t xml:space="preserve">w </w:t>
      </w:r>
      <w:r w:rsidR="00305F95" w:rsidRPr="00494C74">
        <w:rPr>
          <w:rFonts w:eastAsia="Calibri"/>
          <w:sz w:val="22"/>
          <w:szCs w:val="22"/>
          <w:lang w:eastAsia="en-US"/>
        </w:rPr>
        <w:t>projektowanych postanowieniach umowy (wzorze umowy) stanowiących załącznik do SWZ</w:t>
      </w:r>
      <w:r w:rsidRPr="00494C74">
        <w:rPr>
          <w:sz w:val="22"/>
          <w:szCs w:val="22"/>
        </w:rPr>
        <w:t>.</w:t>
      </w:r>
    </w:p>
    <w:p w14:paraId="1915431B"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 xml:space="preserve">Uprawnienia zamawiającego w zakresie kontroli spełniania przez wykonawcę wymagań związanych z zatrudnianiem osób podczas realizacji przedmiotu umowy został wskazany w </w:t>
      </w:r>
      <w:r w:rsidRPr="00AB19DA">
        <w:rPr>
          <w:sz w:val="22"/>
          <w:szCs w:val="22"/>
        </w:rPr>
        <w:t>§ 2a</w:t>
      </w:r>
      <w:r w:rsidRPr="00494C74">
        <w:rPr>
          <w:sz w:val="22"/>
          <w:szCs w:val="22"/>
        </w:rPr>
        <w:t xml:space="preserve">  </w:t>
      </w:r>
      <w:r w:rsidR="00305F95" w:rsidRPr="00494C74">
        <w:rPr>
          <w:rFonts w:eastAsia="Calibri"/>
          <w:sz w:val="22"/>
          <w:szCs w:val="22"/>
          <w:lang w:eastAsia="en-US"/>
        </w:rPr>
        <w:t>wzoru umowy</w:t>
      </w:r>
      <w:r w:rsidR="006B2E74" w:rsidRPr="00494C74">
        <w:rPr>
          <w:sz w:val="22"/>
          <w:szCs w:val="22"/>
        </w:rPr>
        <w:t>.</w:t>
      </w:r>
    </w:p>
    <w:p w14:paraId="5FBC23EB" w14:textId="745BE59C" w:rsidR="005E2ABF" w:rsidRPr="00494C74" w:rsidRDefault="00893404" w:rsidP="00F418CA">
      <w:pPr>
        <w:pStyle w:val="Akapitzlist"/>
        <w:numPr>
          <w:ilvl w:val="0"/>
          <w:numId w:val="64"/>
        </w:numPr>
        <w:ind w:left="425" w:hanging="425"/>
        <w:jc w:val="both"/>
        <w:rPr>
          <w:i/>
          <w:sz w:val="22"/>
          <w:szCs w:val="22"/>
        </w:rPr>
      </w:pPr>
      <w:r w:rsidRPr="00494C74">
        <w:rPr>
          <w:sz w:val="22"/>
          <w:szCs w:val="22"/>
        </w:rPr>
        <w:t>Sankcje z tytułu niespełnienia wymagań związanych z zatrudnianiem osób</w:t>
      </w:r>
      <w:r w:rsidR="005E2ABF" w:rsidRPr="00494C74">
        <w:rPr>
          <w:sz w:val="22"/>
          <w:szCs w:val="22"/>
        </w:rPr>
        <w:t xml:space="preserve"> zostały wskazane </w:t>
      </w:r>
      <w:r w:rsidR="00EE21D8">
        <w:rPr>
          <w:sz w:val="22"/>
          <w:szCs w:val="22"/>
        </w:rPr>
        <w:br/>
      </w:r>
      <w:r w:rsidR="005E2ABF" w:rsidRPr="00AB19DA">
        <w:rPr>
          <w:sz w:val="22"/>
          <w:szCs w:val="22"/>
        </w:rPr>
        <w:t xml:space="preserve">w § </w:t>
      </w:r>
      <w:r w:rsidR="001F0326" w:rsidRPr="00AB19DA">
        <w:rPr>
          <w:sz w:val="22"/>
          <w:szCs w:val="22"/>
        </w:rPr>
        <w:t>11</w:t>
      </w:r>
      <w:r w:rsidR="005E2ABF" w:rsidRPr="00AB19DA">
        <w:rPr>
          <w:sz w:val="22"/>
          <w:szCs w:val="22"/>
        </w:rPr>
        <w:t>a</w:t>
      </w:r>
      <w:r w:rsidR="005E2ABF" w:rsidRPr="004C7703">
        <w:rPr>
          <w:sz w:val="22"/>
          <w:szCs w:val="22"/>
        </w:rPr>
        <w:t xml:space="preserve">  </w:t>
      </w:r>
      <w:r w:rsidR="005E2ABF" w:rsidRPr="004C7703">
        <w:rPr>
          <w:rFonts w:eastAsia="Calibri"/>
          <w:sz w:val="22"/>
          <w:szCs w:val="22"/>
          <w:lang w:eastAsia="en-US"/>
        </w:rPr>
        <w:t>wzoru umowy</w:t>
      </w:r>
      <w:r w:rsidR="005E2ABF" w:rsidRPr="004C7703">
        <w:rPr>
          <w:sz w:val="22"/>
          <w:szCs w:val="22"/>
        </w:rPr>
        <w:t>.</w:t>
      </w:r>
    </w:p>
    <w:p w14:paraId="4FBAE8A7" w14:textId="77777777" w:rsidR="005E2ABF" w:rsidRPr="00A1780A" w:rsidRDefault="005E2ABF" w:rsidP="005E2ABF">
      <w:pPr>
        <w:pStyle w:val="Akapitzlist"/>
        <w:ind w:left="425"/>
        <w:jc w:val="both"/>
        <w:rPr>
          <w:i/>
          <w:sz w:val="16"/>
          <w:szCs w:val="16"/>
        </w:rPr>
      </w:pPr>
    </w:p>
    <w:p w14:paraId="507C394A" w14:textId="4801924A"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BB4044">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Pzp</w:t>
      </w:r>
    </w:p>
    <w:p w14:paraId="48AEB7EE" w14:textId="77777777" w:rsidR="007C0085" w:rsidRPr="00A1780A" w:rsidRDefault="007C0085" w:rsidP="007C0085">
      <w:pPr>
        <w:ind w:left="-142"/>
        <w:jc w:val="both"/>
        <w:rPr>
          <w:sz w:val="12"/>
          <w:szCs w:val="12"/>
        </w:rPr>
      </w:pPr>
    </w:p>
    <w:p w14:paraId="71D2FC73" w14:textId="77777777" w:rsidR="00E42F70" w:rsidRPr="00A1780A" w:rsidRDefault="00C858C6" w:rsidP="00865A88">
      <w:pPr>
        <w:jc w:val="both"/>
        <w:rPr>
          <w:sz w:val="22"/>
          <w:szCs w:val="22"/>
        </w:rPr>
      </w:pPr>
      <w:r w:rsidRPr="00A1780A">
        <w:rPr>
          <w:sz w:val="22"/>
          <w:szCs w:val="22"/>
        </w:rPr>
        <w:t xml:space="preserve">Zamawiający </w:t>
      </w:r>
      <w:r w:rsidRPr="00AF4118">
        <w:rPr>
          <w:b/>
          <w:bCs/>
          <w:sz w:val="22"/>
          <w:szCs w:val="22"/>
          <w:u w:val="single"/>
        </w:rPr>
        <w:t>nie stawia wymogu w zakresie zatrudnienia przez wykonawcę osób, o których mowa w art. 96 ust. 2 pkt 2</w:t>
      </w:r>
      <w:r w:rsidRPr="00A1780A">
        <w:rPr>
          <w:sz w:val="22"/>
          <w:szCs w:val="22"/>
        </w:rPr>
        <w:t xml:space="preserve"> ustawy Pzp.</w:t>
      </w:r>
    </w:p>
    <w:p w14:paraId="462BC38F" w14:textId="77777777" w:rsidR="00356F8C" w:rsidRPr="000741F0" w:rsidRDefault="00356F8C" w:rsidP="00865A88">
      <w:pPr>
        <w:jc w:val="both"/>
        <w:rPr>
          <w:sz w:val="16"/>
          <w:szCs w:val="16"/>
        </w:rPr>
      </w:pPr>
    </w:p>
    <w:p w14:paraId="17FA217D"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71E37865" w14:textId="77777777" w:rsidR="00CF2090" w:rsidRPr="00A1780A" w:rsidRDefault="00CF2090" w:rsidP="00070355">
      <w:pPr>
        <w:jc w:val="both"/>
        <w:rPr>
          <w:sz w:val="12"/>
          <w:szCs w:val="12"/>
        </w:rPr>
      </w:pPr>
    </w:p>
    <w:p w14:paraId="3E8EBF8A" w14:textId="77777777" w:rsidR="001C4E6D" w:rsidRPr="00A1780A" w:rsidRDefault="000E1336" w:rsidP="001C4E6D">
      <w:pPr>
        <w:spacing w:after="160"/>
        <w:jc w:val="both"/>
        <w:rPr>
          <w:sz w:val="20"/>
          <w:szCs w:val="20"/>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0556ECED"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72CBE0C3" w14:textId="77777777" w:rsidR="000F0283" w:rsidRPr="00A1780A" w:rsidRDefault="000F0283" w:rsidP="00AA4F20">
      <w:pPr>
        <w:jc w:val="both"/>
        <w:rPr>
          <w:rFonts w:eastAsiaTheme="majorEastAsia"/>
          <w:sz w:val="12"/>
          <w:szCs w:val="12"/>
          <w:lang w:eastAsia="en-US"/>
        </w:rPr>
      </w:pPr>
    </w:p>
    <w:p w14:paraId="58C83400" w14:textId="0C0326ED"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termin na wykonanie robót będących przedmiotem niniejszego zamówienia wynosi (liczone od dnia przekazania placu budowy):</w:t>
      </w:r>
      <w:r w:rsidR="005133CC">
        <w:rPr>
          <w:sz w:val="22"/>
          <w:szCs w:val="22"/>
        </w:rPr>
        <w:t xml:space="preserve"> </w:t>
      </w:r>
      <w:r w:rsidR="005133CC">
        <w:rPr>
          <w:b/>
          <w:bCs/>
          <w:sz w:val="22"/>
          <w:szCs w:val="22"/>
        </w:rPr>
        <w:t>13</w:t>
      </w:r>
      <w:r w:rsidR="002A215A">
        <w:rPr>
          <w:b/>
          <w:bCs/>
          <w:sz w:val="22"/>
          <w:szCs w:val="22"/>
        </w:rPr>
        <w:t>0</w:t>
      </w:r>
      <w:r w:rsidR="002A215A" w:rsidRPr="00AB19DA">
        <w:rPr>
          <w:b/>
          <w:bCs/>
          <w:sz w:val="22"/>
          <w:szCs w:val="22"/>
        </w:rPr>
        <w:t xml:space="preserve"> </w:t>
      </w:r>
      <w:r w:rsidRPr="00AB19DA">
        <w:rPr>
          <w:b/>
          <w:bCs/>
          <w:sz w:val="22"/>
          <w:szCs w:val="22"/>
        </w:rPr>
        <w:t>dni</w:t>
      </w:r>
      <w:r w:rsidRPr="00AB19DA">
        <w:rPr>
          <w:i/>
          <w:iCs/>
          <w:sz w:val="22"/>
          <w:szCs w:val="22"/>
        </w:rPr>
        <w:t>,</w:t>
      </w:r>
    </w:p>
    <w:p w14:paraId="6E793C53"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przekazanie placu budowy nastąpi w terminie do 5 dni od dnia podpisania umowy,</w:t>
      </w:r>
    </w:p>
    <w:p w14:paraId="5DB82254"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terminy częściowe, pośrednie – brak.</w:t>
      </w:r>
    </w:p>
    <w:p w14:paraId="52FF1EC8" w14:textId="77777777" w:rsidR="00F31CDE" w:rsidRPr="00F31CDE" w:rsidRDefault="00F31CDE" w:rsidP="00544673">
      <w:pPr>
        <w:tabs>
          <w:tab w:val="left" w:pos="426"/>
        </w:tabs>
        <w:jc w:val="both"/>
        <w:rPr>
          <w:b/>
          <w:bCs/>
          <w:color w:val="FF00FF"/>
          <w:sz w:val="16"/>
          <w:szCs w:val="16"/>
        </w:rPr>
      </w:pPr>
    </w:p>
    <w:p w14:paraId="204CB234"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395D3CAC" w14:textId="77777777" w:rsidR="000F0283" w:rsidRPr="00A1780A" w:rsidRDefault="000F0283" w:rsidP="00AA4F20">
      <w:pPr>
        <w:jc w:val="both"/>
        <w:rPr>
          <w:rFonts w:eastAsiaTheme="majorEastAsia"/>
          <w:strike/>
          <w:sz w:val="12"/>
          <w:szCs w:val="12"/>
          <w:lang w:eastAsia="en-US"/>
        </w:rPr>
      </w:pPr>
    </w:p>
    <w:p w14:paraId="48ED6CC6"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Pzp, określa warunek/warunki udziału w postępowaniu </w:t>
      </w:r>
      <w:r w:rsidRPr="00A1780A">
        <w:rPr>
          <w:rFonts w:eastAsiaTheme="majorEastAsia"/>
          <w:b/>
          <w:sz w:val="22"/>
          <w:szCs w:val="22"/>
          <w:lang w:eastAsia="en-US"/>
        </w:rPr>
        <w:t>dotyczący/-e:</w:t>
      </w:r>
    </w:p>
    <w:p w14:paraId="5772BD0C"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67CB5C62"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7FA4126F" w14:textId="77777777" w:rsidR="00B957B9" w:rsidRPr="00A1780A" w:rsidRDefault="00B957B9" w:rsidP="00B957B9">
      <w:pPr>
        <w:jc w:val="both"/>
        <w:rPr>
          <w:rFonts w:eastAsiaTheme="majorEastAsia"/>
          <w:sz w:val="12"/>
          <w:szCs w:val="12"/>
          <w:u w:val="single"/>
          <w:lang w:eastAsia="en-US"/>
        </w:rPr>
      </w:pPr>
    </w:p>
    <w:p w14:paraId="54642FAC" w14:textId="77777777" w:rsidR="00B957B9" w:rsidRPr="00A1780A" w:rsidRDefault="00B957B9" w:rsidP="00F418CA">
      <w:pPr>
        <w:numPr>
          <w:ilvl w:val="0"/>
          <w:numId w:val="62"/>
        </w:numPr>
        <w:spacing w:after="60"/>
        <w:ind w:left="283" w:hanging="215"/>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2285C35C"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0A46D27" w14:textId="77777777" w:rsidR="00B957B9" w:rsidRPr="00A1780A" w:rsidRDefault="00B957B9" w:rsidP="00B957B9">
      <w:pPr>
        <w:shd w:val="clear" w:color="auto" w:fill="FFFFFF"/>
        <w:rPr>
          <w:rFonts w:eastAsiaTheme="majorEastAsia"/>
          <w:i/>
          <w:sz w:val="12"/>
          <w:szCs w:val="12"/>
          <w:lang w:eastAsia="en-US"/>
        </w:rPr>
      </w:pPr>
    </w:p>
    <w:p w14:paraId="3EFC24A5"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6A169F9D"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0" w:name="_Hlk63845732"/>
      <w:r w:rsidRPr="00A1780A">
        <w:rPr>
          <w:rFonts w:eastAsiaTheme="majorEastAsia"/>
          <w:i/>
          <w:iCs/>
          <w:sz w:val="22"/>
          <w:szCs w:val="22"/>
          <w:lang w:eastAsia="en-US"/>
        </w:rPr>
        <w:t xml:space="preserve">Zamawiający nie stawia warunku w tym zakresie. </w:t>
      </w:r>
      <w:bookmarkEnd w:id="0"/>
    </w:p>
    <w:p w14:paraId="00F62EE5" w14:textId="77777777" w:rsidR="00B957B9" w:rsidRPr="00A1780A" w:rsidRDefault="00B957B9" w:rsidP="00B957B9">
      <w:pPr>
        <w:jc w:val="both"/>
        <w:rPr>
          <w:sz w:val="12"/>
          <w:szCs w:val="12"/>
        </w:rPr>
      </w:pPr>
    </w:p>
    <w:p w14:paraId="60496A17" w14:textId="67251656" w:rsidR="00BB3DA7" w:rsidRPr="00BB3DA7" w:rsidRDefault="00B957B9" w:rsidP="00F418CA">
      <w:pPr>
        <w:numPr>
          <w:ilvl w:val="0"/>
          <w:numId w:val="62"/>
        </w:numPr>
        <w:spacing w:after="60"/>
        <w:ind w:left="284" w:hanging="357"/>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7B77ECD6" w14:textId="77777777" w:rsidR="00BB3DA7" w:rsidRPr="007275D8" w:rsidRDefault="00BB3DA7" w:rsidP="00BB3DA7">
      <w:pPr>
        <w:autoSpaceDE w:val="0"/>
        <w:autoSpaceDN w:val="0"/>
        <w:adjustRightInd w:val="0"/>
        <w:spacing w:line="276" w:lineRule="auto"/>
        <w:ind w:left="142"/>
        <w:rPr>
          <w:b/>
          <w:bCs/>
          <w:sz w:val="22"/>
          <w:szCs w:val="22"/>
        </w:rPr>
      </w:pPr>
    </w:p>
    <w:p w14:paraId="39ED897D" w14:textId="3A3ACB34" w:rsidR="00BB3DA7" w:rsidRPr="00744CD3" w:rsidRDefault="00BB3DA7" w:rsidP="00744CD3">
      <w:pPr>
        <w:pStyle w:val="Akapitzlist"/>
        <w:numPr>
          <w:ilvl w:val="0"/>
          <w:numId w:val="158"/>
        </w:numPr>
        <w:autoSpaceDE w:val="0"/>
        <w:autoSpaceDN w:val="0"/>
        <w:adjustRightInd w:val="0"/>
        <w:spacing w:after="60" w:line="276" w:lineRule="auto"/>
        <w:ind w:left="567"/>
        <w:jc w:val="both"/>
        <w:rPr>
          <w:bCs/>
          <w:i/>
          <w:iCs/>
          <w:sz w:val="22"/>
          <w:szCs w:val="22"/>
        </w:rPr>
      </w:pPr>
      <w:r w:rsidRPr="00B80392">
        <w:rPr>
          <w:sz w:val="22"/>
          <w:szCs w:val="22"/>
          <w:highlight w:val="lightGray"/>
        </w:rPr>
        <w:t xml:space="preserve">Warunek w rozumieniu Zamawiającego </w:t>
      </w:r>
      <w:r w:rsidR="007F4BAD" w:rsidRPr="00A71CD2">
        <w:rPr>
          <w:iCs/>
          <w:sz w:val="22"/>
          <w:szCs w:val="22"/>
          <w:highlight w:val="lightGray"/>
        </w:rPr>
        <w:t>spełni Wykonawca</w:t>
      </w:r>
      <w:r w:rsidR="007F4BAD" w:rsidRPr="00A71CD2">
        <w:rPr>
          <w:b/>
          <w:i/>
          <w:iCs/>
          <w:sz w:val="22"/>
          <w:szCs w:val="22"/>
          <w:highlight w:val="lightGray"/>
        </w:rPr>
        <w:t xml:space="preserve">, </w:t>
      </w:r>
      <w:r w:rsidR="007F4BAD" w:rsidRPr="00A71CD2">
        <w:rPr>
          <w:iCs/>
          <w:sz w:val="22"/>
          <w:szCs w:val="22"/>
          <w:highlight w:val="lightGray"/>
        </w:rPr>
        <w:t>który wykaże nie wcześniej niż w okresie ostatnich 5 lat, a jeżeli okres prowadzenia</w:t>
      </w:r>
      <w:r w:rsidR="007F4BAD">
        <w:rPr>
          <w:iCs/>
          <w:sz w:val="22"/>
          <w:szCs w:val="22"/>
          <w:highlight w:val="lightGray"/>
        </w:rPr>
        <w:t xml:space="preserve"> </w:t>
      </w:r>
      <w:r w:rsidR="007F4BAD" w:rsidRPr="00A71CD2">
        <w:rPr>
          <w:iCs/>
          <w:sz w:val="22"/>
          <w:szCs w:val="22"/>
          <w:highlight w:val="lightGray"/>
        </w:rPr>
        <w:t>działalności jest krótszy</w:t>
      </w:r>
      <w:r w:rsidR="007F4BAD">
        <w:rPr>
          <w:iCs/>
          <w:sz w:val="22"/>
          <w:szCs w:val="22"/>
          <w:highlight w:val="lightGray"/>
        </w:rPr>
        <w:t xml:space="preserve"> </w:t>
      </w:r>
      <w:r w:rsidR="007F4BAD" w:rsidRPr="00A71CD2">
        <w:rPr>
          <w:iCs/>
          <w:sz w:val="22"/>
          <w:szCs w:val="22"/>
          <w:highlight w:val="lightGray"/>
        </w:rPr>
        <w:t>w tym okresie:</w:t>
      </w:r>
      <w:r w:rsidR="007F4BAD">
        <w:rPr>
          <w:iCs/>
          <w:sz w:val="22"/>
          <w:szCs w:val="22"/>
          <w:highlight w:val="lightGray"/>
        </w:rPr>
        <w:t xml:space="preserve"> </w:t>
      </w:r>
      <w:r w:rsidR="007F4BAD">
        <w:rPr>
          <w:iCs/>
          <w:sz w:val="22"/>
          <w:szCs w:val="22"/>
          <w:highlight w:val="lightGray"/>
        </w:rPr>
        <w:lastRenderedPageBreak/>
        <w:t>wykonanie</w:t>
      </w:r>
      <w:r w:rsidRPr="00744CD3">
        <w:rPr>
          <w:sz w:val="22"/>
          <w:szCs w:val="22"/>
          <w:highlight w:val="lightGray"/>
        </w:rPr>
        <w:t xml:space="preserve"> </w:t>
      </w:r>
      <w:bookmarkStart w:id="1" w:name="_Hlk114499713"/>
      <w:r w:rsidRPr="00744CD3">
        <w:rPr>
          <w:sz w:val="22"/>
          <w:szCs w:val="22"/>
          <w:highlight w:val="lightGray"/>
        </w:rPr>
        <w:t>co najmniej</w:t>
      </w:r>
      <w:bookmarkStart w:id="2" w:name="_Hlk48223995"/>
      <w:bookmarkStart w:id="3" w:name="_Hlk51486344"/>
      <w:bookmarkStart w:id="4" w:name="_Hlk106874405"/>
      <w:r w:rsidRPr="00744CD3">
        <w:rPr>
          <w:sz w:val="22"/>
          <w:szCs w:val="22"/>
          <w:highlight w:val="lightGray"/>
        </w:rPr>
        <w:t xml:space="preserve"> </w:t>
      </w:r>
      <w:r w:rsidR="007F4BAD">
        <w:rPr>
          <w:b/>
          <w:bCs/>
          <w:iCs/>
          <w:sz w:val="22"/>
          <w:szCs w:val="22"/>
          <w:highlight w:val="lightGray"/>
        </w:rPr>
        <w:t>2</w:t>
      </w:r>
      <w:r w:rsidRPr="00744CD3">
        <w:rPr>
          <w:b/>
          <w:bCs/>
          <w:iCs/>
          <w:sz w:val="22"/>
          <w:szCs w:val="22"/>
          <w:highlight w:val="lightGray"/>
        </w:rPr>
        <w:t xml:space="preserve"> (</w:t>
      </w:r>
      <w:r w:rsidR="007F4BAD">
        <w:rPr>
          <w:b/>
          <w:bCs/>
          <w:iCs/>
          <w:sz w:val="22"/>
          <w:szCs w:val="22"/>
          <w:highlight w:val="lightGray"/>
        </w:rPr>
        <w:t>dwóch</w:t>
      </w:r>
      <w:r w:rsidRPr="00744CD3">
        <w:rPr>
          <w:b/>
          <w:bCs/>
          <w:iCs/>
          <w:sz w:val="22"/>
          <w:szCs w:val="22"/>
          <w:highlight w:val="lightGray"/>
        </w:rPr>
        <w:t>) rob</w:t>
      </w:r>
      <w:r w:rsidR="007F4BAD">
        <w:rPr>
          <w:b/>
          <w:bCs/>
          <w:iCs/>
          <w:sz w:val="22"/>
          <w:szCs w:val="22"/>
          <w:highlight w:val="lightGray"/>
        </w:rPr>
        <w:t>ót</w:t>
      </w:r>
      <w:r w:rsidRPr="00744CD3">
        <w:rPr>
          <w:b/>
          <w:bCs/>
          <w:iCs/>
          <w:sz w:val="22"/>
          <w:szCs w:val="22"/>
          <w:highlight w:val="lightGray"/>
        </w:rPr>
        <w:t xml:space="preserve"> budowlan</w:t>
      </w:r>
      <w:r w:rsidR="007F4BAD">
        <w:rPr>
          <w:b/>
          <w:bCs/>
          <w:iCs/>
          <w:sz w:val="22"/>
          <w:szCs w:val="22"/>
          <w:highlight w:val="lightGray"/>
        </w:rPr>
        <w:t>ych</w:t>
      </w:r>
      <w:r w:rsidRPr="00744CD3">
        <w:rPr>
          <w:b/>
          <w:bCs/>
          <w:iCs/>
          <w:sz w:val="22"/>
          <w:szCs w:val="22"/>
          <w:highlight w:val="lightGray"/>
        </w:rPr>
        <w:t>, polegając</w:t>
      </w:r>
      <w:r w:rsidR="007F4BAD">
        <w:rPr>
          <w:b/>
          <w:bCs/>
          <w:iCs/>
          <w:sz w:val="22"/>
          <w:szCs w:val="22"/>
          <w:highlight w:val="lightGray"/>
        </w:rPr>
        <w:t xml:space="preserve">ych </w:t>
      </w:r>
      <w:r w:rsidRPr="00744CD3">
        <w:rPr>
          <w:b/>
          <w:bCs/>
          <w:iCs/>
          <w:sz w:val="22"/>
          <w:szCs w:val="22"/>
          <w:highlight w:val="lightGray"/>
        </w:rPr>
        <w:t xml:space="preserve">na </w:t>
      </w:r>
      <w:bookmarkEnd w:id="2"/>
      <w:r w:rsidRPr="00744CD3">
        <w:rPr>
          <w:b/>
          <w:bCs/>
          <w:iCs/>
          <w:sz w:val="22"/>
          <w:szCs w:val="22"/>
          <w:highlight w:val="lightGray"/>
        </w:rPr>
        <w:t xml:space="preserve">wykonaniu </w:t>
      </w:r>
      <w:bookmarkEnd w:id="3"/>
      <w:r w:rsidRPr="00744CD3">
        <w:rPr>
          <w:b/>
          <w:bCs/>
          <w:iCs/>
          <w:sz w:val="22"/>
          <w:szCs w:val="22"/>
          <w:highlight w:val="lightGray"/>
        </w:rPr>
        <w:t xml:space="preserve">robót </w:t>
      </w:r>
      <w:r w:rsidR="005133CC">
        <w:rPr>
          <w:b/>
          <w:bCs/>
          <w:iCs/>
          <w:sz w:val="22"/>
          <w:szCs w:val="22"/>
          <w:highlight w:val="lightGray"/>
        </w:rPr>
        <w:t>drogowych</w:t>
      </w:r>
      <w:r w:rsidRPr="00744CD3">
        <w:rPr>
          <w:b/>
          <w:bCs/>
          <w:iCs/>
          <w:sz w:val="22"/>
          <w:szCs w:val="22"/>
          <w:highlight w:val="lightGray"/>
        </w:rPr>
        <w:t xml:space="preserve">, o wartości tych robót nie niższej niż </w:t>
      </w:r>
      <w:r w:rsidR="005133CC">
        <w:rPr>
          <w:b/>
          <w:bCs/>
          <w:iCs/>
          <w:sz w:val="22"/>
          <w:szCs w:val="22"/>
          <w:highlight w:val="lightGray"/>
        </w:rPr>
        <w:t>2 0</w:t>
      </w:r>
      <w:r w:rsidR="00305EC2">
        <w:rPr>
          <w:b/>
          <w:bCs/>
          <w:iCs/>
          <w:sz w:val="22"/>
          <w:szCs w:val="22"/>
          <w:highlight w:val="lightGray"/>
        </w:rPr>
        <w:t>00 000</w:t>
      </w:r>
      <w:r w:rsidRPr="00744CD3">
        <w:rPr>
          <w:b/>
          <w:bCs/>
          <w:iCs/>
          <w:sz w:val="22"/>
          <w:szCs w:val="22"/>
          <w:highlight w:val="lightGray"/>
        </w:rPr>
        <w:t xml:space="preserve"> zł brutto</w:t>
      </w:r>
      <w:r w:rsidR="007F4BAD">
        <w:rPr>
          <w:b/>
          <w:bCs/>
          <w:iCs/>
          <w:sz w:val="22"/>
          <w:szCs w:val="22"/>
          <w:highlight w:val="lightGray"/>
        </w:rPr>
        <w:t xml:space="preserve"> każda.</w:t>
      </w:r>
      <w:bookmarkEnd w:id="1"/>
      <w:bookmarkEnd w:id="4"/>
    </w:p>
    <w:p w14:paraId="62B7176C" w14:textId="77777777" w:rsidR="001F0326" w:rsidRPr="00910C08" w:rsidRDefault="001F0326" w:rsidP="001F0326">
      <w:pPr>
        <w:autoSpaceDE w:val="0"/>
        <w:autoSpaceDN w:val="0"/>
        <w:adjustRightInd w:val="0"/>
        <w:spacing w:line="276" w:lineRule="auto"/>
        <w:ind w:left="720"/>
        <w:jc w:val="both"/>
        <w:rPr>
          <w:sz w:val="22"/>
          <w:szCs w:val="22"/>
          <w:highlight w:val="lightGray"/>
        </w:rPr>
      </w:pPr>
    </w:p>
    <w:p w14:paraId="68C05560" w14:textId="1C5D88EA"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w:t>
      </w:r>
      <w:r w:rsidR="0090392B">
        <w:rPr>
          <w:i/>
          <w:iCs/>
          <w:sz w:val="22"/>
          <w:szCs w:val="22"/>
        </w:rPr>
        <w:t>przekazani</w:t>
      </w:r>
      <w:r w:rsidR="00740CB9">
        <w:rPr>
          <w:i/>
          <w:iCs/>
          <w:sz w:val="22"/>
          <w:szCs w:val="22"/>
        </w:rPr>
        <w:t>a ogłoszenia</w:t>
      </w:r>
      <w:r w:rsidR="0090392B">
        <w:rPr>
          <w:i/>
          <w:iCs/>
          <w:sz w:val="22"/>
          <w:szCs w:val="22"/>
        </w:rPr>
        <w:t xml:space="preserve"> o zamówieniu</w:t>
      </w:r>
      <w:r w:rsidR="00740CB9">
        <w:rPr>
          <w:i/>
          <w:iCs/>
          <w:sz w:val="22"/>
          <w:szCs w:val="22"/>
        </w:rPr>
        <w:t xml:space="preserve"> do DUUE</w:t>
      </w:r>
      <w:r w:rsidRPr="007275D8">
        <w:rPr>
          <w:i/>
          <w:iCs/>
          <w:sz w:val="22"/>
          <w:szCs w:val="22"/>
        </w:rPr>
        <w:t>). Jeżeli w tym dniu nie będzie opublikowany średni kurs NBP, Zamawiający przyjmie kurs średni z ostatniej tabeli przed wszczęciem postępowania.</w:t>
      </w:r>
    </w:p>
    <w:p w14:paraId="35984354"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2D5BC63B"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34D0A1AC" w14:textId="77777777" w:rsidR="00BB3DA7" w:rsidRPr="007275D8" w:rsidRDefault="00BB3DA7" w:rsidP="00BB3DA7">
      <w:pPr>
        <w:autoSpaceDE w:val="0"/>
        <w:autoSpaceDN w:val="0"/>
        <w:adjustRightInd w:val="0"/>
        <w:spacing w:line="276" w:lineRule="auto"/>
        <w:ind w:left="142"/>
        <w:rPr>
          <w:sz w:val="22"/>
          <w:szCs w:val="22"/>
        </w:rPr>
      </w:pPr>
    </w:p>
    <w:p w14:paraId="42D70DF7" w14:textId="750DACB8" w:rsidR="00BB3DA7" w:rsidRPr="007275D8" w:rsidRDefault="00BB3DA7" w:rsidP="00F418CA">
      <w:pPr>
        <w:numPr>
          <w:ilvl w:val="0"/>
          <w:numId w:val="148"/>
        </w:numPr>
        <w:autoSpaceDE w:val="0"/>
        <w:autoSpaceDN w:val="0"/>
        <w:adjustRightInd w:val="0"/>
        <w:spacing w:line="276" w:lineRule="auto"/>
        <w:jc w:val="both"/>
        <w:rPr>
          <w:sz w:val="22"/>
          <w:szCs w:val="22"/>
        </w:rPr>
      </w:pPr>
      <w:r w:rsidRPr="007275D8">
        <w:rPr>
          <w:b/>
          <w:bCs/>
          <w:sz w:val="22"/>
          <w:szCs w:val="22"/>
        </w:rPr>
        <w:t>Warunek</w:t>
      </w:r>
      <w:r w:rsidRPr="007275D8">
        <w:rPr>
          <w:sz w:val="22"/>
          <w:szCs w:val="22"/>
        </w:rPr>
        <w:t xml:space="preserve"> w rozumieniu Zamawiającego spełni wykonawca, który będzie dysponował </w:t>
      </w:r>
      <w:r w:rsidRPr="007275D8">
        <w:rPr>
          <w:sz w:val="22"/>
          <w:szCs w:val="22"/>
        </w:rPr>
        <w:br/>
        <w:t xml:space="preserve">co najmniej </w:t>
      </w:r>
      <w:r w:rsidR="007739D2" w:rsidRPr="007739D2">
        <w:rPr>
          <w:b/>
          <w:bCs/>
          <w:sz w:val="22"/>
          <w:szCs w:val="22"/>
          <w:u w:val="single"/>
        </w:rPr>
        <w:t>p</w:t>
      </w:r>
      <w:r w:rsidR="007739D2">
        <w:rPr>
          <w:b/>
          <w:bCs/>
          <w:sz w:val="22"/>
          <w:szCs w:val="22"/>
          <w:u w:val="single"/>
        </w:rPr>
        <w:t xml:space="preserve">o </w:t>
      </w:r>
      <w:r w:rsidRPr="007275D8">
        <w:rPr>
          <w:b/>
          <w:bCs/>
          <w:sz w:val="22"/>
          <w:szCs w:val="22"/>
          <w:u w:val="single"/>
        </w:rPr>
        <w:t>jedn</w:t>
      </w:r>
      <w:r w:rsidR="007739D2">
        <w:rPr>
          <w:b/>
          <w:bCs/>
          <w:sz w:val="22"/>
          <w:szCs w:val="22"/>
          <w:u w:val="single"/>
        </w:rPr>
        <w:t>ej</w:t>
      </w:r>
      <w:r w:rsidRPr="007275D8">
        <w:rPr>
          <w:b/>
          <w:bCs/>
          <w:sz w:val="22"/>
          <w:szCs w:val="22"/>
          <w:u w:val="single"/>
        </w:rPr>
        <w:t xml:space="preserve"> osob</w:t>
      </w:r>
      <w:r w:rsidR="007739D2">
        <w:rPr>
          <w:b/>
          <w:bCs/>
          <w:sz w:val="22"/>
          <w:szCs w:val="22"/>
          <w:u w:val="single"/>
        </w:rPr>
        <w:t>ie</w:t>
      </w:r>
      <w:r w:rsidRPr="007275D8">
        <w:rPr>
          <w:b/>
          <w:bCs/>
          <w:sz w:val="22"/>
          <w:szCs w:val="22"/>
          <w:u w:val="single"/>
        </w:rPr>
        <w:t xml:space="preserve"> uprawnion</w:t>
      </w:r>
      <w:r w:rsidR="007739D2">
        <w:rPr>
          <w:b/>
          <w:bCs/>
          <w:sz w:val="22"/>
          <w:szCs w:val="22"/>
          <w:u w:val="single"/>
        </w:rPr>
        <w:t>ej</w:t>
      </w:r>
      <w:r w:rsidRPr="007275D8">
        <w:rPr>
          <w:sz w:val="22"/>
          <w:szCs w:val="22"/>
        </w:rPr>
        <w:t xml:space="preserve"> zgodnie z wymogami ustawy Prawo Budowlane </w:t>
      </w:r>
      <w:r w:rsidRPr="00D239FA">
        <w:rPr>
          <w:sz w:val="22"/>
          <w:szCs w:val="22"/>
        </w:rPr>
        <w:t>(Ustawa z dnia 7.07.1994 r. Dz. U. 1994 Nr 89, poz. 414 z późn zm.)</w:t>
      </w:r>
      <w:r w:rsidRPr="007275D8">
        <w:rPr>
          <w:sz w:val="22"/>
          <w:szCs w:val="22"/>
        </w:rPr>
        <w:t xml:space="preserve"> do pełnienia </w:t>
      </w:r>
      <w:r w:rsidR="007739D2" w:rsidRPr="007739D2">
        <w:rPr>
          <w:b/>
          <w:bCs/>
          <w:sz w:val="22"/>
          <w:szCs w:val="22"/>
          <w:u w:val="single"/>
        </w:rPr>
        <w:t>następującyc</w:t>
      </w:r>
      <w:r w:rsidR="007739D2">
        <w:rPr>
          <w:b/>
          <w:bCs/>
          <w:sz w:val="22"/>
          <w:szCs w:val="22"/>
          <w:u w:val="single"/>
        </w:rPr>
        <w:t xml:space="preserve">h </w:t>
      </w:r>
      <w:r w:rsidRPr="00D239FA">
        <w:rPr>
          <w:b/>
          <w:bCs/>
          <w:sz w:val="22"/>
          <w:szCs w:val="22"/>
          <w:u w:val="single"/>
        </w:rPr>
        <w:t>samodzieln</w:t>
      </w:r>
      <w:r w:rsidR="007739D2">
        <w:rPr>
          <w:b/>
          <w:bCs/>
          <w:sz w:val="22"/>
          <w:szCs w:val="22"/>
          <w:u w:val="single"/>
        </w:rPr>
        <w:t>ych</w:t>
      </w:r>
      <w:r w:rsidRPr="00D239FA">
        <w:rPr>
          <w:b/>
          <w:bCs/>
          <w:sz w:val="22"/>
          <w:szCs w:val="22"/>
          <w:u w:val="single"/>
        </w:rPr>
        <w:t xml:space="preserve"> funkcji techniczn</w:t>
      </w:r>
      <w:r w:rsidR="007739D2">
        <w:rPr>
          <w:b/>
          <w:bCs/>
          <w:sz w:val="22"/>
          <w:szCs w:val="22"/>
          <w:u w:val="single"/>
        </w:rPr>
        <w:t>ych</w:t>
      </w:r>
      <w:r w:rsidRPr="00D239FA">
        <w:rPr>
          <w:b/>
          <w:bCs/>
          <w:sz w:val="22"/>
          <w:szCs w:val="22"/>
          <w:u w:val="single"/>
        </w:rPr>
        <w:t xml:space="preserve"> w budownictwie:</w:t>
      </w:r>
    </w:p>
    <w:p w14:paraId="4F3F8556" w14:textId="77777777" w:rsidR="00BB3DA7" w:rsidRPr="007275D8" w:rsidRDefault="00BB3DA7" w:rsidP="00BB3DA7">
      <w:pPr>
        <w:autoSpaceDE w:val="0"/>
        <w:autoSpaceDN w:val="0"/>
        <w:adjustRightInd w:val="0"/>
        <w:spacing w:line="276" w:lineRule="auto"/>
        <w:ind w:left="720"/>
        <w:jc w:val="both"/>
        <w:rPr>
          <w:sz w:val="22"/>
          <w:szCs w:val="22"/>
        </w:rPr>
      </w:pPr>
    </w:p>
    <w:p w14:paraId="06450859" w14:textId="2E120CDA" w:rsidR="00F84546" w:rsidRPr="00F84546" w:rsidRDefault="00BB3DA7" w:rsidP="00F84546">
      <w:pPr>
        <w:pStyle w:val="Akapitzlist"/>
        <w:numPr>
          <w:ilvl w:val="0"/>
          <w:numId w:val="162"/>
        </w:numPr>
        <w:autoSpaceDE w:val="0"/>
        <w:autoSpaceDN w:val="0"/>
        <w:adjustRightInd w:val="0"/>
        <w:spacing w:line="276" w:lineRule="auto"/>
        <w:jc w:val="both"/>
        <w:rPr>
          <w:sz w:val="22"/>
          <w:szCs w:val="22"/>
        </w:rPr>
      </w:pPr>
      <w:bookmarkStart w:id="5" w:name="_Hlk106874569"/>
      <w:r w:rsidRPr="00F84546">
        <w:rPr>
          <w:b/>
          <w:bCs/>
          <w:sz w:val="22"/>
          <w:szCs w:val="22"/>
          <w:u w:val="single"/>
        </w:rPr>
        <w:t xml:space="preserve">kierownik </w:t>
      </w:r>
      <w:r w:rsidR="007F6B1C" w:rsidRPr="00F84546">
        <w:rPr>
          <w:b/>
          <w:bCs/>
          <w:sz w:val="22"/>
          <w:szCs w:val="22"/>
          <w:u w:val="single"/>
        </w:rPr>
        <w:t>budowy</w:t>
      </w:r>
      <w:r w:rsidR="005A10EB" w:rsidRPr="00F84546">
        <w:rPr>
          <w:b/>
          <w:bCs/>
          <w:sz w:val="22"/>
          <w:szCs w:val="22"/>
        </w:rPr>
        <w:t xml:space="preserve"> </w:t>
      </w:r>
      <w:r w:rsidRPr="00F84546">
        <w:rPr>
          <w:sz w:val="22"/>
          <w:szCs w:val="22"/>
        </w:rPr>
        <w:t xml:space="preserve">posiadający uprawnienia budowlane do kierowania robotami </w:t>
      </w:r>
      <w:r w:rsidR="005A10EB" w:rsidRPr="00F84546">
        <w:rPr>
          <w:sz w:val="22"/>
          <w:szCs w:val="22"/>
        </w:rPr>
        <w:t xml:space="preserve">budowlanymi </w:t>
      </w:r>
      <w:r w:rsidRPr="00F84546">
        <w:rPr>
          <w:sz w:val="22"/>
          <w:szCs w:val="22"/>
        </w:rPr>
        <w:t xml:space="preserve">w specjalności </w:t>
      </w:r>
      <w:r w:rsidR="005A10EB" w:rsidRPr="00F84546">
        <w:rPr>
          <w:b/>
          <w:bCs/>
          <w:sz w:val="22"/>
          <w:szCs w:val="22"/>
          <w:u w:val="single"/>
        </w:rPr>
        <w:t>inżynieryjnej drogowej</w:t>
      </w:r>
      <w:r w:rsidRPr="00F84546">
        <w:rPr>
          <w:b/>
          <w:bCs/>
          <w:sz w:val="22"/>
          <w:szCs w:val="22"/>
        </w:rPr>
        <w:t xml:space="preserve"> </w:t>
      </w:r>
      <w:r w:rsidRPr="00F84546">
        <w:rPr>
          <w:sz w:val="22"/>
          <w:szCs w:val="22"/>
        </w:rPr>
        <w:t xml:space="preserve">bez ograniczeń lub równoważne, </w:t>
      </w:r>
      <w:r w:rsidR="005A10EB" w:rsidRPr="00F84546">
        <w:rPr>
          <w:b/>
          <w:bCs/>
          <w:sz w:val="22"/>
          <w:szCs w:val="22"/>
        </w:rPr>
        <w:t xml:space="preserve">ważne od </w:t>
      </w:r>
      <w:r w:rsidRPr="00F84546">
        <w:rPr>
          <w:b/>
          <w:bCs/>
          <w:sz w:val="22"/>
          <w:szCs w:val="22"/>
        </w:rPr>
        <w:t>co najmniej</w:t>
      </w:r>
      <w:r w:rsidRPr="00F84546">
        <w:rPr>
          <w:sz w:val="22"/>
          <w:szCs w:val="22"/>
        </w:rPr>
        <w:t xml:space="preserve"> </w:t>
      </w:r>
      <w:r w:rsidRPr="00F84546">
        <w:rPr>
          <w:b/>
          <w:bCs/>
          <w:sz w:val="22"/>
          <w:szCs w:val="22"/>
          <w:u w:val="single"/>
        </w:rPr>
        <w:t>5 lat</w:t>
      </w:r>
      <w:r w:rsidR="005A10EB" w:rsidRPr="00F84546">
        <w:rPr>
          <w:sz w:val="22"/>
          <w:szCs w:val="22"/>
        </w:rPr>
        <w:t xml:space="preserve"> (</w:t>
      </w:r>
      <w:r w:rsidRPr="00F84546">
        <w:rPr>
          <w:sz w:val="22"/>
          <w:szCs w:val="22"/>
        </w:rPr>
        <w:t>licząc od dnia uzyskania uprawnień), który będzie uczestniczyć w wykonywaniu zamówienia</w:t>
      </w:r>
      <w:r w:rsidR="00F84546" w:rsidRPr="00F84546">
        <w:rPr>
          <w:sz w:val="22"/>
          <w:szCs w:val="22"/>
        </w:rPr>
        <w:t>,</w:t>
      </w:r>
    </w:p>
    <w:p w14:paraId="3A39D6CB" w14:textId="3B4FFA60" w:rsidR="00F84546" w:rsidRPr="00F84546" w:rsidRDefault="00F84546" w:rsidP="00F84546">
      <w:pPr>
        <w:pStyle w:val="Akapitzlist"/>
        <w:numPr>
          <w:ilvl w:val="0"/>
          <w:numId w:val="162"/>
        </w:numPr>
        <w:autoSpaceDE w:val="0"/>
        <w:autoSpaceDN w:val="0"/>
        <w:adjustRightInd w:val="0"/>
        <w:spacing w:line="276" w:lineRule="auto"/>
        <w:jc w:val="both"/>
        <w:rPr>
          <w:sz w:val="22"/>
          <w:szCs w:val="22"/>
        </w:rPr>
      </w:pPr>
      <w:r w:rsidRPr="00F84546">
        <w:rPr>
          <w:b/>
          <w:sz w:val="22"/>
          <w:szCs w:val="22"/>
          <w:u w:val="single"/>
        </w:rPr>
        <w:t>kierownik robót sanitarnych</w:t>
      </w:r>
      <w:r w:rsidRPr="00F84546">
        <w:rPr>
          <w:b/>
          <w:sz w:val="22"/>
          <w:szCs w:val="22"/>
        </w:rPr>
        <w:t xml:space="preserve"> </w:t>
      </w:r>
      <w:r w:rsidRPr="00F84546">
        <w:rPr>
          <w:bCs/>
          <w:sz w:val="22"/>
          <w:szCs w:val="22"/>
        </w:rPr>
        <w:t>posiadający uprawnienia budowlane do kierowania robotami w specjalności</w:t>
      </w:r>
      <w:r w:rsidRPr="00F84546">
        <w:rPr>
          <w:b/>
          <w:sz w:val="22"/>
          <w:szCs w:val="22"/>
        </w:rPr>
        <w:t xml:space="preserve"> instalacyjnej w zakresie sieci, instalacji i urządzeń </w:t>
      </w:r>
      <w:r w:rsidRPr="007739D2">
        <w:rPr>
          <w:b/>
          <w:sz w:val="22"/>
          <w:szCs w:val="22"/>
          <w:u w:val="single"/>
        </w:rPr>
        <w:t>cieplnych, wentylacyjnych, gazowych, wodociągowych i kanalizacyjnych</w:t>
      </w:r>
      <w:r w:rsidRPr="00F84546">
        <w:rPr>
          <w:b/>
          <w:sz w:val="22"/>
          <w:szCs w:val="22"/>
        </w:rPr>
        <w:t xml:space="preserve"> </w:t>
      </w:r>
      <w:r w:rsidRPr="00F84546">
        <w:rPr>
          <w:bCs/>
          <w:sz w:val="22"/>
          <w:szCs w:val="22"/>
        </w:rPr>
        <w:t>bez ograniczeń lub równoważne, który będzie uczestniczyć w wykonywaniu zamówienia,</w:t>
      </w:r>
    </w:p>
    <w:p w14:paraId="0BD383D1" w14:textId="5A6696F6" w:rsidR="00F84546" w:rsidRPr="00F84546" w:rsidRDefault="00F84546" w:rsidP="00F84546">
      <w:pPr>
        <w:pStyle w:val="Akapitzlist"/>
        <w:numPr>
          <w:ilvl w:val="0"/>
          <w:numId w:val="162"/>
        </w:numPr>
        <w:autoSpaceDE w:val="0"/>
        <w:autoSpaceDN w:val="0"/>
        <w:adjustRightInd w:val="0"/>
        <w:spacing w:line="276" w:lineRule="auto"/>
        <w:jc w:val="both"/>
        <w:rPr>
          <w:sz w:val="22"/>
          <w:szCs w:val="22"/>
        </w:rPr>
      </w:pPr>
      <w:r w:rsidRPr="00F84546">
        <w:rPr>
          <w:b/>
          <w:sz w:val="22"/>
          <w:szCs w:val="22"/>
          <w:u w:val="single"/>
        </w:rPr>
        <w:t xml:space="preserve">kierownik robót </w:t>
      </w:r>
      <w:r>
        <w:rPr>
          <w:b/>
          <w:sz w:val="22"/>
          <w:szCs w:val="22"/>
          <w:u w:val="single"/>
        </w:rPr>
        <w:t>budowlanych</w:t>
      </w:r>
      <w:r w:rsidRPr="00F84546">
        <w:rPr>
          <w:b/>
          <w:sz w:val="22"/>
          <w:szCs w:val="22"/>
        </w:rPr>
        <w:t xml:space="preserve"> </w:t>
      </w:r>
      <w:r w:rsidRPr="00F84546">
        <w:rPr>
          <w:bCs/>
          <w:sz w:val="22"/>
          <w:szCs w:val="22"/>
        </w:rPr>
        <w:t>posiadający uprawnienia budowlane do kierowania robotami w specjalności</w:t>
      </w:r>
      <w:r w:rsidRPr="00F84546">
        <w:rPr>
          <w:b/>
          <w:sz w:val="22"/>
          <w:szCs w:val="22"/>
        </w:rPr>
        <w:t xml:space="preserve"> </w:t>
      </w:r>
      <w:r w:rsidRPr="00F84546">
        <w:rPr>
          <w:b/>
          <w:sz w:val="22"/>
          <w:szCs w:val="22"/>
          <w:u w:val="single"/>
        </w:rPr>
        <w:t>konstrukcyjno-budowlanej</w:t>
      </w:r>
      <w:r w:rsidRPr="00F84546">
        <w:rPr>
          <w:b/>
          <w:sz w:val="22"/>
          <w:szCs w:val="22"/>
        </w:rPr>
        <w:t xml:space="preserve"> </w:t>
      </w:r>
      <w:r w:rsidRPr="00F84546">
        <w:rPr>
          <w:bCs/>
          <w:sz w:val="22"/>
          <w:szCs w:val="22"/>
        </w:rPr>
        <w:t>bez ograniczeń lub równoważne, który będzie uczestniczyć w wykonywaniu zamówienia</w:t>
      </w:r>
      <w:r>
        <w:rPr>
          <w:bCs/>
          <w:sz w:val="22"/>
          <w:szCs w:val="22"/>
        </w:rPr>
        <w:t>.</w:t>
      </w:r>
    </w:p>
    <w:bookmarkEnd w:id="5"/>
    <w:p w14:paraId="1E966CA8" w14:textId="77777777" w:rsidR="00BB3DA7" w:rsidRPr="007275D8" w:rsidRDefault="00BB3DA7" w:rsidP="00BB3DA7">
      <w:pPr>
        <w:autoSpaceDE w:val="0"/>
        <w:autoSpaceDN w:val="0"/>
        <w:adjustRightInd w:val="0"/>
        <w:ind w:left="993"/>
        <w:jc w:val="both"/>
        <w:rPr>
          <w:sz w:val="22"/>
          <w:szCs w:val="22"/>
        </w:rPr>
      </w:pPr>
    </w:p>
    <w:p w14:paraId="0BD32DD2"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3F917B06"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r w:rsidRPr="007275D8">
        <w:rPr>
          <w:sz w:val="22"/>
          <w:szCs w:val="22"/>
        </w:rPr>
        <w:t>”</w:t>
      </w:r>
    </w:p>
    <w:p w14:paraId="3B5E0B17" w14:textId="77777777" w:rsidR="00BB3DA7" w:rsidRPr="00A1780A" w:rsidRDefault="00BB3DA7" w:rsidP="00BB3DA7">
      <w:pPr>
        <w:spacing w:after="60"/>
        <w:jc w:val="both"/>
        <w:rPr>
          <w:rFonts w:eastAsiaTheme="majorEastAsia"/>
          <w:b/>
          <w:sz w:val="22"/>
          <w:szCs w:val="22"/>
          <w:u w:val="single"/>
          <w:lang w:eastAsia="en-US"/>
        </w:rPr>
      </w:pPr>
    </w:p>
    <w:p w14:paraId="2EE7C9CA"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Podstawy wykluczenia</w:t>
      </w:r>
    </w:p>
    <w:p w14:paraId="0D351F0E" w14:textId="77777777" w:rsidR="0052446B" w:rsidRPr="00A1780A" w:rsidRDefault="0052446B" w:rsidP="008143DD">
      <w:pPr>
        <w:autoSpaceDE w:val="0"/>
        <w:autoSpaceDN w:val="0"/>
        <w:jc w:val="both"/>
        <w:rPr>
          <w:b/>
          <w:sz w:val="16"/>
          <w:szCs w:val="16"/>
        </w:rPr>
      </w:pPr>
    </w:p>
    <w:p w14:paraId="32A111BF" w14:textId="77777777"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68329E0E"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78E67ED6"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3D9CCC55" w14:textId="77777777" w:rsidR="00494C74" w:rsidRPr="00A1780A" w:rsidRDefault="00494C74" w:rsidP="00494C74">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4357A4A2" w14:textId="0A23A291" w:rsidR="00494C74" w:rsidRPr="00A1780A" w:rsidRDefault="00494C74" w:rsidP="00494C74">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sidR="007F6B1C">
        <w:rPr>
          <w:sz w:val="22"/>
          <w:szCs w:val="22"/>
        </w:rPr>
        <w:t>3</w:t>
      </w:r>
      <w:r w:rsidRPr="00A1780A">
        <w:rPr>
          <w:sz w:val="22"/>
          <w:szCs w:val="22"/>
        </w:rPr>
        <w:t xml:space="preserve"> r. poz.</w:t>
      </w:r>
      <w:r w:rsidR="007F6B1C">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sidR="007F6B1C">
        <w:rPr>
          <w:sz w:val="22"/>
          <w:szCs w:val="22"/>
        </w:rPr>
        <w:t>2023 poz. 826</w:t>
      </w:r>
      <w:r w:rsidRPr="00A1780A">
        <w:rPr>
          <w:sz w:val="22"/>
          <w:szCs w:val="22"/>
        </w:rPr>
        <w:t>),</w:t>
      </w:r>
    </w:p>
    <w:p w14:paraId="1453A6D5" w14:textId="77777777" w:rsidR="00494C74" w:rsidRPr="00A1780A" w:rsidRDefault="00494C74" w:rsidP="00494C74">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lastRenderedPageBreak/>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6833F3E5" w14:textId="77777777" w:rsidR="00494C74" w:rsidRPr="00A1780A" w:rsidRDefault="00494C74" w:rsidP="00494C74">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2C209313" w14:textId="77777777" w:rsidR="00494C74" w:rsidRPr="00A1780A" w:rsidRDefault="00494C74" w:rsidP="00494C74">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78B7158B"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22C266F1" w14:textId="77777777" w:rsidR="00494C74" w:rsidRPr="00A1780A" w:rsidRDefault="00494C74" w:rsidP="00494C74">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16F3DF54" w14:textId="77777777" w:rsidR="00494C74" w:rsidRPr="00A1780A" w:rsidRDefault="00494C74" w:rsidP="00494C74">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24CB60B3" w14:textId="77777777" w:rsidR="00494C74" w:rsidRPr="00A1780A" w:rsidRDefault="00494C74" w:rsidP="00494C74">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29497BEF" w14:textId="4C3E46E3" w:rsidR="00494C74" w:rsidRPr="00A1780A" w:rsidRDefault="00494C74" w:rsidP="00494C74">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00B212C2">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03244F8D"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30C91E4" w14:textId="0C324E8E" w:rsidR="00494C74" w:rsidRPr="00A1780A" w:rsidRDefault="00494C74" w:rsidP="00494C74">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00B212C2">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34459E1D" w14:textId="00FC5A22" w:rsidR="00494C74" w:rsidRPr="00A1780A" w:rsidRDefault="00494C74" w:rsidP="00494C74">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sidR="00B212C2">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6DCF978C" w14:textId="6C1A74D5"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w:t>
      </w:r>
      <w:r w:rsidR="00B212C2">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4FF5CDF8"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nie przewiduje wykluczenia wykonawcy na podstawie art. 109 ust. 1 Pzp.</w:t>
      </w:r>
    </w:p>
    <w:p w14:paraId="23EB8387"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t>
      </w:r>
    </w:p>
    <w:p w14:paraId="1D21A31E" w14:textId="14205BA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sidR="00B212C2">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9442F4">
        <w:rPr>
          <w:sz w:val="22"/>
          <w:szCs w:val="22"/>
        </w:rPr>
        <w:t>2023 poz.1497 z późn. zm.</w:t>
      </w:r>
      <w:r w:rsidRPr="00A1780A">
        <w:rPr>
          <w:sz w:val="22"/>
          <w:szCs w:val="22"/>
        </w:rPr>
        <w:t xml:space="preserve">); </w:t>
      </w:r>
    </w:p>
    <w:p w14:paraId="2E7B7DE8" w14:textId="104B4945"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sidR="009442F4">
        <w:rPr>
          <w:sz w:val="22"/>
          <w:szCs w:val="22"/>
        </w:rPr>
        <w:t>3</w:t>
      </w:r>
      <w:r w:rsidRPr="00A1780A">
        <w:rPr>
          <w:sz w:val="22"/>
          <w:szCs w:val="22"/>
        </w:rPr>
        <w:t xml:space="preserve"> r. poz. </w:t>
      </w:r>
      <w:r w:rsidR="009442F4">
        <w:rPr>
          <w:sz w:val="22"/>
          <w:szCs w:val="22"/>
        </w:rPr>
        <w:t>1124 ze zm.).</w:t>
      </w:r>
      <w:r w:rsidRPr="00A1780A">
        <w:rPr>
          <w:sz w:val="22"/>
          <w:szCs w:val="22"/>
        </w:rPr>
        <w:t xml:space="preserve"> jest osoba wymieniona w wykazach określonych w rozporządzeniu 765/2006 </w:t>
      </w:r>
      <w:r w:rsidR="00B212C2">
        <w:rPr>
          <w:sz w:val="22"/>
          <w:szCs w:val="22"/>
        </w:rPr>
        <w:br/>
      </w:r>
      <w:r w:rsidRPr="00A1780A">
        <w:rPr>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w:t>
      </w:r>
      <w:r w:rsidRPr="00A1780A">
        <w:rPr>
          <w:sz w:val="22"/>
          <w:szCs w:val="22"/>
        </w:rPr>
        <w:lastRenderedPageBreak/>
        <w:t>kwietnia 2022 r. o szczególnych rozwiązaniach w zakresie przeciwdziałania wspieraniu agresji na Ukrainę oraz służących ochronie bezpieczeństwa narodowego (</w:t>
      </w:r>
      <w:r w:rsidR="009442F4">
        <w:rPr>
          <w:sz w:val="22"/>
          <w:szCs w:val="22"/>
        </w:rPr>
        <w:t xml:space="preserve">t.j </w:t>
      </w:r>
      <w:r w:rsidRPr="00A1780A">
        <w:rPr>
          <w:sz w:val="22"/>
          <w:szCs w:val="22"/>
        </w:rPr>
        <w:t>Dz. U. 202</w:t>
      </w:r>
      <w:r w:rsidR="009442F4">
        <w:rPr>
          <w:sz w:val="22"/>
          <w:szCs w:val="22"/>
        </w:rPr>
        <w:t>3</w:t>
      </w:r>
      <w:r w:rsidRPr="00A1780A">
        <w:rPr>
          <w:sz w:val="22"/>
          <w:szCs w:val="22"/>
        </w:rPr>
        <w:t xml:space="preserve"> poz. </w:t>
      </w:r>
      <w:r w:rsidR="009442F4">
        <w:rPr>
          <w:sz w:val="22"/>
          <w:szCs w:val="22"/>
        </w:rPr>
        <w:t xml:space="preserve">1497 </w:t>
      </w:r>
      <w:r w:rsidR="00D815DB">
        <w:rPr>
          <w:sz w:val="22"/>
          <w:szCs w:val="22"/>
        </w:rPr>
        <w:br/>
      </w:r>
      <w:r w:rsidR="009442F4">
        <w:rPr>
          <w:sz w:val="22"/>
          <w:szCs w:val="22"/>
        </w:rPr>
        <w:t>z późn.zm.</w:t>
      </w:r>
      <w:r w:rsidRPr="00A1780A">
        <w:rPr>
          <w:sz w:val="22"/>
          <w:szCs w:val="22"/>
        </w:rPr>
        <w:t xml:space="preserve">); </w:t>
      </w:r>
    </w:p>
    <w:p w14:paraId="5299F61C" w14:textId="3346968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sidR="009442F4">
        <w:rPr>
          <w:sz w:val="22"/>
          <w:szCs w:val="22"/>
        </w:rPr>
        <w:t xml:space="preserve">3 </w:t>
      </w:r>
      <w:r w:rsidRPr="00A1780A">
        <w:rPr>
          <w:sz w:val="22"/>
          <w:szCs w:val="22"/>
        </w:rPr>
        <w:t xml:space="preserve">r. poz. </w:t>
      </w:r>
      <w:r w:rsidR="009442F4">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815DB">
        <w:rPr>
          <w:sz w:val="22"/>
          <w:szCs w:val="22"/>
        </w:rPr>
        <w:br/>
      </w:r>
      <w:r w:rsidRPr="00A1780A">
        <w:rPr>
          <w:sz w:val="22"/>
          <w:szCs w:val="22"/>
        </w:rPr>
        <w:t>o którym mowa w art. 1 pkt 3 ustawy z dnia 13 kwietnia 2022 r. o szczególnych rozwiązaniach w zakresie przeciwdziałania wspieraniu agresji na Ukrainę oraz służących ochronie bezpieczeństwa narodowego (Dz. U. 202</w:t>
      </w:r>
      <w:r w:rsidR="009442F4">
        <w:rPr>
          <w:sz w:val="22"/>
          <w:szCs w:val="22"/>
        </w:rPr>
        <w:t>3</w:t>
      </w:r>
      <w:r w:rsidRPr="00A1780A">
        <w:rPr>
          <w:sz w:val="22"/>
          <w:szCs w:val="22"/>
        </w:rPr>
        <w:t xml:space="preserve"> poz. </w:t>
      </w:r>
      <w:r w:rsidR="009442F4">
        <w:rPr>
          <w:sz w:val="22"/>
          <w:szCs w:val="22"/>
        </w:rPr>
        <w:t>1497 z późn. zm.</w:t>
      </w:r>
      <w:r w:rsidRPr="00A1780A">
        <w:rPr>
          <w:sz w:val="22"/>
          <w:szCs w:val="22"/>
        </w:rPr>
        <w:t>).</w:t>
      </w:r>
    </w:p>
    <w:p w14:paraId="77837F4A"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0AB72209" w14:textId="4A0C13A9"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wykonawcę podlegającego zakazowi udziału </w:t>
      </w:r>
      <w:r w:rsidR="00B212C2">
        <w:rPr>
          <w:sz w:val="22"/>
          <w:szCs w:val="22"/>
        </w:rPr>
        <w:br/>
      </w:r>
      <w:r w:rsidRPr="00A1780A">
        <w:rPr>
          <w:sz w:val="22"/>
          <w:szCs w:val="22"/>
        </w:rPr>
        <w:t>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A17954" w14:textId="3608ED24"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sidR="00D815DB">
        <w:rPr>
          <w:sz w:val="22"/>
          <w:szCs w:val="22"/>
        </w:rPr>
        <w:br/>
      </w:r>
      <w:r w:rsidRPr="00A1780A">
        <w:rPr>
          <w:sz w:val="22"/>
          <w:szCs w:val="22"/>
        </w:rPr>
        <w:t>w Rosji;</w:t>
      </w:r>
    </w:p>
    <w:p w14:paraId="03B85EFD"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5320D0B9"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2CF4279E" w14:textId="77777777" w:rsidR="00494C74" w:rsidRPr="00A1780A" w:rsidRDefault="00494C74" w:rsidP="00494C74">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2DA0AD25" w14:textId="0F7E57D8" w:rsidR="00494C74" w:rsidRPr="00A1780A" w:rsidRDefault="00494C74" w:rsidP="00494C74">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sidR="00D815DB">
        <w:rPr>
          <w:bCs/>
          <w:sz w:val="22"/>
          <w:szCs w:val="22"/>
        </w:rPr>
        <w:br/>
      </w:r>
      <w:r w:rsidRPr="00A1780A">
        <w:rPr>
          <w:bCs/>
          <w:sz w:val="22"/>
          <w:szCs w:val="22"/>
        </w:rPr>
        <w:t xml:space="preserve">o charakterze wyłącznie krajowym”.  </w:t>
      </w:r>
    </w:p>
    <w:p w14:paraId="081F28A1" w14:textId="77777777" w:rsidR="00494C74" w:rsidRPr="00A1780A" w:rsidRDefault="00494C74" w:rsidP="00494C74">
      <w:pPr>
        <w:ind w:left="284"/>
        <w:jc w:val="both"/>
        <w:rPr>
          <w:b/>
          <w:bCs/>
          <w:sz w:val="22"/>
          <w:szCs w:val="22"/>
        </w:rPr>
      </w:pPr>
      <w:r w:rsidRPr="00A1780A">
        <w:rPr>
          <w:bCs/>
          <w:sz w:val="22"/>
          <w:szCs w:val="22"/>
        </w:rPr>
        <w:t>Ponadto Zamawiający, w ramach weryfikacji przesłanek wykluczenia, o których mowa powyżej, zastrzega możliwość wezwania Wykonawcy do złożenia wyjaśnień.</w:t>
      </w:r>
    </w:p>
    <w:p w14:paraId="0BE45E97" w14:textId="77777777" w:rsidR="00AF064F" w:rsidRPr="00A1780A" w:rsidRDefault="00AF064F" w:rsidP="00B40D1F">
      <w:pPr>
        <w:shd w:val="clear" w:color="auto" w:fill="FFFFFF"/>
        <w:rPr>
          <w:rFonts w:eastAsiaTheme="majorEastAsia"/>
          <w:b/>
          <w:i/>
          <w:sz w:val="20"/>
          <w:szCs w:val="20"/>
          <w:lang w:eastAsia="en-US"/>
        </w:rPr>
      </w:pPr>
    </w:p>
    <w:p w14:paraId="530D8B30"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49A1A374" w14:textId="77777777" w:rsidR="00AF064F" w:rsidRPr="00A1780A" w:rsidRDefault="00AF064F" w:rsidP="00AF064F">
      <w:pPr>
        <w:ind w:left="360"/>
        <w:jc w:val="both"/>
        <w:rPr>
          <w:b/>
          <w:sz w:val="22"/>
          <w:szCs w:val="22"/>
        </w:rPr>
      </w:pPr>
    </w:p>
    <w:p w14:paraId="59086C03" w14:textId="7777777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332484E2" w14:textId="77777777" w:rsidR="00AF064F" w:rsidRPr="00A1780A" w:rsidRDefault="00AF064F" w:rsidP="00AF064F">
      <w:pPr>
        <w:autoSpaceDE w:val="0"/>
        <w:autoSpaceDN w:val="0"/>
        <w:ind w:left="360"/>
        <w:jc w:val="both"/>
        <w:rPr>
          <w:b/>
          <w:sz w:val="16"/>
          <w:szCs w:val="16"/>
        </w:rPr>
      </w:pPr>
    </w:p>
    <w:p w14:paraId="1B0AAB1E" w14:textId="77777777" w:rsidR="00015B95" w:rsidRPr="00A1780A" w:rsidRDefault="00E14DCB" w:rsidP="00F418CA">
      <w:pPr>
        <w:numPr>
          <w:ilvl w:val="0"/>
          <w:numId w:val="41"/>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03536FA6" w14:textId="77777777" w:rsidR="00EC4C30" w:rsidRPr="00A1780A" w:rsidRDefault="00B80145" w:rsidP="00F418CA">
      <w:pPr>
        <w:numPr>
          <w:ilvl w:val="0"/>
          <w:numId w:val="41"/>
        </w:numPr>
        <w:autoSpaceDE w:val="0"/>
        <w:autoSpaceDN w:val="0"/>
        <w:spacing w:after="60"/>
        <w:jc w:val="both"/>
        <w:rPr>
          <w:sz w:val="22"/>
          <w:szCs w:val="22"/>
        </w:rPr>
      </w:pPr>
      <w:r w:rsidRPr="00A1780A">
        <w:rPr>
          <w:sz w:val="22"/>
          <w:szCs w:val="22"/>
        </w:rPr>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32EEED4D" w14:textId="77777777" w:rsidR="000828F2"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13126D15"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44EF7B65" w14:textId="77777777"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lastRenderedPageBreak/>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25DB772" w14:textId="77777777"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50535D84" w14:textId="77777777" w:rsidR="00B80145" w:rsidRPr="00A1780A" w:rsidRDefault="00B80145" w:rsidP="00F418CA">
      <w:pPr>
        <w:pStyle w:val="Akapitzlist"/>
        <w:numPr>
          <w:ilvl w:val="0"/>
          <w:numId w:val="41"/>
        </w:numPr>
        <w:autoSpaceDE w:val="0"/>
        <w:autoSpaceDN w:val="0"/>
        <w:jc w:val="both"/>
        <w:rPr>
          <w:sz w:val="22"/>
          <w:szCs w:val="22"/>
        </w:rPr>
      </w:pPr>
      <w:r w:rsidRPr="00A1780A">
        <w:rPr>
          <w:sz w:val="22"/>
          <w:szCs w:val="22"/>
        </w:rPr>
        <w:t>Wykonawca sporządzi oświadczenie JEDZ za pośrednictwem:</w:t>
      </w:r>
    </w:p>
    <w:p w14:paraId="29376746" w14:textId="77777777"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5" w:history="1">
        <w:r w:rsidRPr="00744CD3">
          <w:rPr>
            <w:color w:val="0066FF"/>
            <w:sz w:val="22"/>
            <w:szCs w:val="22"/>
          </w:rPr>
          <w:t>https://espd.uzp.gov.pl/</w:t>
        </w:r>
      </w:hyperlink>
    </w:p>
    <w:p w14:paraId="4D81A57F" w14:textId="77777777"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01B6D467" w14:textId="77777777"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5DFF3009"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21E2A117" w14:textId="77777777" w:rsidR="00B80145" w:rsidRPr="00744CD3" w:rsidRDefault="007C2A59" w:rsidP="00DA51A7">
      <w:pPr>
        <w:pStyle w:val="Tekstpodstawowy"/>
        <w:spacing w:after="60"/>
        <w:ind w:left="357" w:right="23"/>
        <w:jc w:val="both"/>
        <w:rPr>
          <w:color w:val="0066FF"/>
          <w:sz w:val="22"/>
          <w:szCs w:val="22"/>
        </w:rPr>
      </w:pPr>
      <w:hyperlink r:id="rId16" w:history="1">
        <w:r w:rsidR="00181F30" w:rsidRPr="00744CD3">
          <w:rPr>
            <w:rStyle w:val="Hipercze"/>
            <w:color w:val="0066FF"/>
            <w:sz w:val="22"/>
            <w:szCs w:val="22"/>
            <w:u w:val="none"/>
          </w:rPr>
          <w:t>https://www.uzp.gov.pl/__data/assets/pdf_file/0026/45557/Jednolity-Europejski-Dokument-Zamowienia-instrukcja-2021.01.20.pdf</w:t>
        </w:r>
      </w:hyperlink>
    </w:p>
    <w:p w14:paraId="0E4AB558" w14:textId="7FDC8E7E" w:rsidR="00B80145" w:rsidRPr="00A1780A" w:rsidRDefault="00B80145" w:rsidP="00F418CA">
      <w:pPr>
        <w:pStyle w:val="Tekstpodstawowy"/>
        <w:numPr>
          <w:ilvl w:val="0"/>
          <w:numId w:val="41"/>
        </w:numPr>
        <w:spacing w:after="60"/>
        <w:ind w:left="357" w:right="23" w:hanging="357"/>
        <w:jc w:val="both"/>
        <w:rPr>
          <w:sz w:val="22"/>
          <w:szCs w:val="22"/>
        </w:rPr>
      </w:pPr>
      <w:r w:rsidRPr="00A1780A">
        <w:rPr>
          <w:sz w:val="22"/>
          <w:szCs w:val="22"/>
        </w:rPr>
        <w:t xml:space="preserve">Celem ułatwienia wykonawcy sporządzenia JEDZ zamawiający przygotował formularz JEDZ </w:t>
      </w:r>
      <w:r w:rsidRPr="001F0326">
        <w:rPr>
          <w:sz w:val="22"/>
          <w:szCs w:val="22"/>
        </w:rPr>
        <w:t>(</w:t>
      </w:r>
      <w:r w:rsidR="001F0326" w:rsidRPr="001F0326">
        <w:rPr>
          <w:b/>
          <w:bCs/>
          <w:sz w:val="22"/>
          <w:szCs w:val="22"/>
        </w:rPr>
        <w:t>Z</w:t>
      </w:r>
      <w:r w:rsidRPr="001F0326">
        <w:rPr>
          <w:b/>
          <w:bCs/>
          <w:sz w:val="22"/>
          <w:szCs w:val="22"/>
        </w:rPr>
        <w:t xml:space="preserve">ałącznik nr </w:t>
      </w:r>
      <w:r w:rsidR="001F0326" w:rsidRPr="001F0326">
        <w:rPr>
          <w:b/>
          <w:bCs/>
          <w:sz w:val="22"/>
          <w:szCs w:val="22"/>
        </w:rPr>
        <w:t>5</w:t>
      </w:r>
      <w:r w:rsidRPr="001F0326">
        <w:rPr>
          <w:b/>
          <w:bCs/>
          <w:sz w:val="22"/>
          <w:szCs w:val="22"/>
        </w:rPr>
        <w:t xml:space="preserve"> do SWZ</w:t>
      </w:r>
      <w:r w:rsidRPr="001F0326">
        <w:rPr>
          <w:sz w:val="22"/>
          <w:szCs w:val="22"/>
        </w:rPr>
        <w:t>),</w:t>
      </w:r>
      <w:r w:rsidRPr="00A1780A">
        <w:rPr>
          <w:sz w:val="22"/>
          <w:szCs w:val="22"/>
        </w:rPr>
        <w:t xml:space="preserve">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31B971B" w14:textId="183CA407" w:rsidR="000C0411" w:rsidRPr="00A1780A" w:rsidRDefault="00514BAF" w:rsidP="00F418CA">
      <w:pPr>
        <w:numPr>
          <w:ilvl w:val="0"/>
          <w:numId w:val="41"/>
        </w:numPr>
        <w:autoSpaceDE w:val="0"/>
        <w:autoSpaceDN w:val="0"/>
        <w:spacing w:after="60"/>
        <w:jc w:val="both"/>
        <w:rPr>
          <w:sz w:val="22"/>
          <w:szCs w:val="22"/>
        </w:rPr>
      </w:pPr>
      <w:r w:rsidRPr="00A1780A">
        <w:rPr>
          <w:b/>
          <w:sz w:val="22"/>
          <w:szCs w:val="22"/>
        </w:rPr>
        <w:t>Samooczyszczenie</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ustawy Pzp,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3480D21B"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4D0933D8"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16BDBB" w14:textId="77777777"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0479AE17"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4B18654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zreorganizował personel,</w:t>
      </w:r>
    </w:p>
    <w:p w14:paraId="01F1FBC3"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wdrożył system sprawozdawczości i kontroli,</w:t>
      </w:r>
    </w:p>
    <w:p w14:paraId="3B54065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utworzył struktury audytu wewnętrznego do monitorowania przestrzegania przepisów, wewnętrznych regulacji lub standardów,</w:t>
      </w:r>
    </w:p>
    <w:p w14:paraId="2183E850" w14:textId="77777777" w:rsidR="000C0411" w:rsidRPr="00A1780A" w:rsidRDefault="000C0411" w:rsidP="00F418CA">
      <w:pPr>
        <w:pStyle w:val="Tekstpodstawowy"/>
        <w:numPr>
          <w:ilvl w:val="2"/>
          <w:numId w:val="59"/>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5C741216" w14:textId="77777777"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6BE6CBB4" w14:textId="77777777" w:rsidR="00B80145"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10219FF2" w14:textId="77777777" w:rsidR="00422F19" w:rsidRPr="00A1780A" w:rsidRDefault="0078519A" w:rsidP="00F418CA">
      <w:pPr>
        <w:numPr>
          <w:ilvl w:val="0"/>
          <w:numId w:val="41"/>
        </w:numPr>
        <w:autoSpaceDE w:val="0"/>
        <w:autoSpaceDN w:val="0"/>
        <w:spacing w:after="60"/>
        <w:ind w:left="357" w:hanging="357"/>
        <w:jc w:val="both"/>
        <w:rPr>
          <w:i/>
          <w:sz w:val="22"/>
          <w:szCs w:val="22"/>
        </w:rPr>
      </w:pPr>
      <w:r w:rsidRPr="00A1780A">
        <w:rPr>
          <w:sz w:val="22"/>
          <w:szCs w:val="22"/>
        </w:rPr>
        <w:t>Do oferty wykonawca załącza również:</w:t>
      </w:r>
    </w:p>
    <w:p w14:paraId="7501BB96"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5E865DEE" w14:textId="6625BD18"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lastRenderedPageBreak/>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494C74">
        <w:rPr>
          <w:sz w:val="22"/>
          <w:szCs w:val="22"/>
        </w:rPr>
        <w:t xml:space="preserve"> </w:t>
      </w:r>
      <w:r w:rsidRPr="00A1780A">
        <w:rPr>
          <w:sz w:val="22"/>
          <w:szCs w:val="22"/>
        </w:rPr>
        <w:t>do oferty</w:t>
      </w:r>
      <w:r w:rsidR="00494C74">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63CE57CA" w14:textId="7218458A"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w:t>
      </w:r>
      <w:r w:rsidR="00922796">
        <w:rPr>
          <w:sz w:val="22"/>
          <w:szCs w:val="22"/>
        </w:rPr>
        <w:br/>
      </w:r>
      <w:r w:rsidRPr="00A1780A">
        <w:rPr>
          <w:sz w:val="22"/>
          <w:szCs w:val="22"/>
        </w:rPr>
        <w:t xml:space="preserve">z treści którego będzie wynikało umocowanie do reprezentowania w postępowaniu </w:t>
      </w:r>
      <w:r w:rsidR="00922796">
        <w:rPr>
          <w:sz w:val="22"/>
          <w:szCs w:val="22"/>
        </w:rPr>
        <w:br/>
      </w:r>
      <w:r w:rsidRPr="00A1780A">
        <w:rPr>
          <w:sz w:val="22"/>
          <w:szCs w:val="22"/>
        </w:rPr>
        <w:t xml:space="preserve">o udzielenie zamówienia tych wykonawców należy załączyć do oferty. </w:t>
      </w:r>
    </w:p>
    <w:p w14:paraId="7E0AC289"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7DD60005"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15CBC292"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EA09AF3" w14:textId="2222E1FE" w:rsidR="00943392" w:rsidRPr="00744CD3" w:rsidRDefault="005A7BEC" w:rsidP="00744CD3">
      <w:pPr>
        <w:numPr>
          <w:ilvl w:val="0"/>
          <w:numId w:val="4"/>
        </w:numPr>
        <w:spacing w:after="60"/>
        <w:ind w:left="851" w:hanging="142"/>
        <w:jc w:val="both"/>
        <w:rPr>
          <w:b/>
          <w:sz w:val="22"/>
          <w:szCs w:val="22"/>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r w:rsidR="009442F4">
        <w:rPr>
          <w:rFonts w:eastAsiaTheme="majorEastAsia"/>
          <w:bCs/>
          <w:sz w:val="22"/>
          <w:szCs w:val="22"/>
          <w:lang w:eastAsia="en-US"/>
        </w:rPr>
        <w:t>.</w:t>
      </w:r>
    </w:p>
    <w:p w14:paraId="61A9F1F3" w14:textId="757618C1"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0197EFFC" w14:textId="77777777" w:rsidR="009442F4" w:rsidRDefault="00B80145" w:rsidP="00F418CA">
      <w:pPr>
        <w:pStyle w:val="Tekstpodstawowy"/>
        <w:numPr>
          <w:ilvl w:val="0"/>
          <w:numId w:val="38"/>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t>
      </w:r>
      <w:r w:rsidR="00922796">
        <w:rPr>
          <w:sz w:val="22"/>
          <w:szCs w:val="22"/>
        </w:rPr>
        <w:br/>
      </w:r>
      <w:r w:rsidRPr="00A1780A">
        <w:rPr>
          <w:sz w:val="22"/>
          <w:szCs w:val="22"/>
        </w:rPr>
        <w:t xml:space="preserve">w dokumencie rejestrowym właściwym dla formy organizacyjnej, </w:t>
      </w:r>
    </w:p>
    <w:p w14:paraId="4FB3F47B" w14:textId="5DBB9D8C" w:rsidR="00B80145" w:rsidRPr="00A1780A" w:rsidRDefault="00B80145" w:rsidP="00744CD3">
      <w:pPr>
        <w:pStyle w:val="Tekstpodstawowy"/>
        <w:spacing w:after="0"/>
        <w:ind w:left="993" w:right="20"/>
        <w:jc w:val="both"/>
        <w:rPr>
          <w:sz w:val="22"/>
          <w:szCs w:val="22"/>
        </w:rPr>
      </w:pPr>
      <w:r w:rsidRPr="00A1780A">
        <w:rPr>
          <w:sz w:val="22"/>
          <w:szCs w:val="22"/>
        </w:rPr>
        <w:t>lub</w:t>
      </w:r>
    </w:p>
    <w:p w14:paraId="45B70087" w14:textId="77777777" w:rsidR="00CE5700" w:rsidRPr="00A1780A" w:rsidRDefault="00B80145" w:rsidP="00F418CA">
      <w:pPr>
        <w:pStyle w:val="Tekstpodstawowy"/>
        <w:numPr>
          <w:ilvl w:val="0"/>
          <w:numId w:val="38"/>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189C1FD3" w14:textId="77777777"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387DA0E5" w14:textId="48AF4F4C"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sidR="00922796">
        <w:rPr>
          <w:sz w:val="22"/>
          <w:szCs w:val="22"/>
        </w:rPr>
        <w:t>roboty budowlane</w:t>
      </w:r>
      <w:r w:rsidRPr="00A1780A">
        <w:rPr>
          <w:sz w:val="22"/>
          <w:szCs w:val="22"/>
        </w:rPr>
        <w:t xml:space="preserve"> wykonają poszczególni wykonawcy.</w:t>
      </w:r>
    </w:p>
    <w:p w14:paraId="4692305B" w14:textId="08B5C619"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sidR="00922796">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7155F19E" w14:textId="797E1DEE" w:rsidR="00CE5700" w:rsidRPr="00A1780A" w:rsidRDefault="00CE5700" w:rsidP="00DA51A7">
      <w:pPr>
        <w:pStyle w:val="Tekstpodstawowy"/>
        <w:spacing w:after="60"/>
        <w:ind w:left="992" w:right="23"/>
        <w:jc w:val="both"/>
        <w:rPr>
          <w:sz w:val="22"/>
          <w:szCs w:val="22"/>
        </w:rPr>
      </w:pPr>
      <w:r w:rsidRPr="00A1780A">
        <w:rPr>
          <w:sz w:val="22"/>
          <w:szCs w:val="22"/>
        </w:rPr>
        <w:t xml:space="preserve">Wzór oświadczenia stanowi </w:t>
      </w:r>
      <w:r w:rsidR="00391DBF">
        <w:rPr>
          <w:b/>
          <w:bCs/>
          <w:sz w:val="22"/>
          <w:szCs w:val="22"/>
        </w:rPr>
        <w:t>Z</w:t>
      </w:r>
      <w:r w:rsidRPr="00922796">
        <w:rPr>
          <w:b/>
          <w:bCs/>
          <w:sz w:val="22"/>
          <w:szCs w:val="22"/>
        </w:rPr>
        <w:t>ał</w:t>
      </w:r>
      <w:r w:rsidR="00922796" w:rsidRPr="00922796">
        <w:rPr>
          <w:b/>
          <w:bCs/>
          <w:sz w:val="22"/>
          <w:szCs w:val="22"/>
        </w:rPr>
        <w:t>ącznik</w:t>
      </w:r>
      <w:r w:rsidRPr="00922796">
        <w:rPr>
          <w:b/>
          <w:bCs/>
          <w:sz w:val="22"/>
          <w:szCs w:val="22"/>
        </w:rPr>
        <w:t xml:space="preserve"> nr 2</w:t>
      </w:r>
      <w:r w:rsidR="00422F19" w:rsidRPr="00922796">
        <w:rPr>
          <w:b/>
          <w:bCs/>
          <w:sz w:val="22"/>
          <w:szCs w:val="22"/>
        </w:rPr>
        <w:t>a</w:t>
      </w:r>
      <w:r w:rsidRPr="00A1780A">
        <w:rPr>
          <w:sz w:val="22"/>
          <w:szCs w:val="22"/>
        </w:rPr>
        <w:t xml:space="preserve"> do SWZ.</w:t>
      </w:r>
    </w:p>
    <w:p w14:paraId="09231D15"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231F6AA6" w14:textId="77777777" w:rsidR="00CE5700" w:rsidRPr="00391DBF" w:rsidRDefault="006C527E" w:rsidP="00DA51A7">
      <w:pPr>
        <w:pStyle w:val="Tekstpodstawowy"/>
        <w:spacing w:after="60"/>
        <w:ind w:left="709" w:right="23"/>
        <w:jc w:val="both"/>
        <w:rPr>
          <w:i/>
          <w:iCs/>
          <w:sz w:val="22"/>
          <w:szCs w:val="22"/>
        </w:rPr>
      </w:pPr>
      <w:r w:rsidRPr="00391DBF">
        <w:rPr>
          <w:i/>
          <w:iCs/>
          <w:sz w:val="22"/>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r w:rsidR="00CE5700" w:rsidRPr="00391DBF">
        <w:rPr>
          <w:i/>
          <w:iCs/>
          <w:sz w:val="22"/>
          <w:szCs w:val="22"/>
        </w:rPr>
        <w:t>.</w:t>
      </w:r>
    </w:p>
    <w:p w14:paraId="074B28BE"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6966AA9B"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2ABF53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t>zakres dostępnych wykonawcy zasobów podmiotu udostępniającego zasoby;</w:t>
      </w:r>
    </w:p>
    <w:p w14:paraId="39EC2BC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t>sposób i okres udostępnienia wykonawcy i wykorzystania przez niego zasobów podmiotu udostępniającego te zasoby przy wykonywaniu zamówienia;</w:t>
      </w:r>
    </w:p>
    <w:p w14:paraId="34596756"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DE1E7D" w14:textId="09E47785" w:rsidR="00CE5700" w:rsidRPr="00A1780A" w:rsidRDefault="00CE5700" w:rsidP="00DA51A7">
      <w:pPr>
        <w:pStyle w:val="Tekstpodstawowy"/>
        <w:spacing w:after="60"/>
        <w:ind w:left="992" w:right="23"/>
        <w:jc w:val="both"/>
        <w:rPr>
          <w:b/>
          <w:bCs/>
          <w:sz w:val="22"/>
          <w:szCs w:val="22"/>
        </w:rPr>
      </w:pPr>
      <w:r w:rsidRPr="00A1780A">
        <w:rPr>
          <w:sz w:val="22"/>
          <w:szCs w:val="22"/>
        </w:rPr>
        <w:t xml:space="preserve">Wzór zobowiązania stanowi </w:t>
      </w:r>
      <w:r w:rsidR="00391DBF" w:rsidRPr="00391DBF">
        <w:rPr>
          <w:b/>
          <w:bCs/>
          <w:sz w:val="22"/>
          <w:szCs w:val="22"/>
        </w:rPr>
        <w:t>Z</w:t>
      </w:r>
      <w:r w:rsidRPr="00391DBF">
        <w:rPr>
          <w:b/>
          <w:bCs/>
          <w:sz w:val="22"/>
          <w:szCs w:val="22"/>
        </w:rPr>
        <w:t>ał</w:t>
      </w:r>
      <w:r w:rsidR="00391DBF" w:rsidRPr="00391DBF">
        <w:rPr>
          <w:b/>
          <w:bCs/>
          <w:sz w:val="22"/>
          <w:szCs w:val="22"/>
        </w:rPr>
        <w:t>ącznik</w:t>
      </w:r>
      <w:r w:rsidRPr="00391DBF">
        <w:rPr>
          <w:b/>
          <w:bCs/>
          <w:sz w:val="22"/>
          <w:szCs w:val="22"/>
        </w:rPr>
        <w:t xml:space="preserve"> nr 2</w:t>
      </w:r>
      <w:r w:rsidR="00AB22BE" w:rsidRPr="00391DBF">
        <w:rPr>
          <w:b/>
          <w:bCs/>
          <w:sz w:val="22"/>
          <w:szCs w:val="22"/>
        </w:rPr>
        <w:t>b</w:t>
      </w:r>
      <w:r w:rsidRPr="00A1780A">
        <w:rPr>
          <w:sz w:val="22"/>
          <w:szCs w:val="22"/>
        </w:rPr>
        <w:t xml:space="preserve"> do SWZ.</w:t>
      </w:r>
    </w:p>
    <w:p w14:paraId="38448FDB"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394F945C" w14:textId="77777777" w:rsidR="00F84266" w:rsidRPr="00A1780A" w:rsidRDefault="00C94E06" w:rsidP="00DA51A7">
      <w:pPr>
        <w:pStyle w:val="Tekstpodstawowy"/>
        <w:spacing w:after="60"/>
        <w:ind w:left="709" w:right="23"/>
        <w:jc w:val="both"/>
        <w:rPr>
          <w:sz w:val="22"/>
          <w:szCs w:val="22"/>
        </w:rPr>
      </w:pPr>
      <w:r w:rsidRPr="00391DBF">
        <w:rPr>
          <w:i/>
          <w:iCs/>
          <w:sz w:val="22"/>
          <w:szCs w:val="22"/>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w:t>
      </w:r>
      <w:r w:rsidRPr="00391DBF">
        <w:rPr>
          <w:i/>
          <w:iCs/>
          <w:sz w:val="22"/>
          <w:szCs w:val="22"/>
        </w:rPr>
        <w:lastRenderedPageBreak/>
        <w:t>określoną w dokumencie rejestrowym właściwym dla formy organizacyjnej tego podmiotu lub innym dokumencie</w:t>
      </w:r>
      <w:r w:rsidR="00CE5700" w:rsidRPr="00A1780A">
        <w:rPr>
          <w:sz w:val="22"/>
          <w:szCs w:val="22"/>
        </w:rPr>
        <w:t>.</w:t>
      </w:r>
    </w:p>
    <w:p w14:paraId="1D580CBC" w14:textId="77777777" w:rsidR="00391DBF" w:rsidRPr="000F1157" w:rsidRDefault="00391DBF" w:rsidP="00391DBF">
      <w:pPr>
        <w:pStyle w:val="Tekstpodstawowy"/>
        <w:numPr>
          <w:ilvl w:val="0"/>
          <w:numId w:val="19"/>
        </w:numPr>
        <w:spacing w:after="60"/>
        <w:ind w:left="709" w:right="23" w:hanging="284"/>
        <w:jc w:val="both"/>
        <w:rPr>
          <w:b/>
          <w:sz w:val="22"/>
          <w:szCs w:val="22"/>
        </w:rPr>
      </w:pPr>
      <w:r w:rsidRPr="000F1157">
        <w:rPr>
          <w:b/>
          <w:sz w:val="22"/>
          <w:szCs w:val="22"/>
        </w:rPr>
        <w:t>Wadium</w:t>
      </w:r>
    </w:p>
    <w:p w14:paraId="55ED3EEB" w14:textId="77777777" w:rsidR="00391DBF" w:rsidRPr="001F4E12" w:rsidRDefault="00391DBF" w:rsidP="00391DBF">
      <w:pPr>
        <w:spacing w:after="60"/>
        <w:ind w:left="709" w:right="20" w:hanging="1"/>
        <w:jc w:val="both"/>
        <w:rPr>
          <w:b/>
          <w:sz w:val="22"/>
          <w:szCs w:val="22"/>
        </w:rPr>
      </w:pPr>
      <w:r w:rsidRPr="001F4E12">
        <w:rPr>
          <w:b/>
          <w:sz w:val="22"/>
          <w:szCs w:val="22"/>
        </w:rPr>
        <w:t>Wymagana forma:</w:t>
      </w:r>
    </w:p>
    <w:p w14:paraId="0993B2AD"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 xml:space="preserve">Wniesienie wadium w poręczeniach lub gwarancjach powinno obejmować przekazanie tego dokumentu w takiej formie, w jakiej został on ustanowiony przez gwaranta, tj. </w:t>
      </w:r>
      <w:r w:rsidRPr="001F4E12">
        <w:rPr>
          <w:b/>
          <w:bCs/>
          <w:sz w:val="22"/>
          <w:szCs w:val="22"/>
        </w:rPr>
        <w:t>oryginału dokumentu -</w:t>
      </w:r>
      <w:r w:rsidRPr="001F4E12">
        <w:rPr>
          <w:sz w:val="22"/>
          <w:szCs w:val="22"/>
        </w:rPr>
        <w:t xml:space="preserve"> </w:t>
      </w:r>
      <w:r w:rsidRPr="001F4E12">
        <w:rPr>
          <w:b/>
          <w:bCs/>
          <w:sz w:val="22"/>
          <w:szCs w:val="22"/>
        </w:rPr>
        <w:t>w postaci elektronicznej</w:t>
      </w:r>
      <w:r w:rsidRPr="001F4E12">
        <w:rPr>
          <w:sz w:val="22"/>
          <w:szCs w:val="22"/>
        </w:rPr>
        <w:t xml:space="preserve"> podpisanego kwalifikowanym podpisem elektronicznym przez jego wystawcę. </w:t>
      </w:r>
    </w:p>
    <w:p w14:paraId="023A44DC"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Zamawiający zaleca załączenie do oferty dokumentu potwierdzającego wniesienie wadium w pieniądzu na rachunek bankowy Zamawiającego. Czynność ta skróci czas badania ofert.</w:t>
      </w:r>
    </w:p>
    <w:p w14:paraId="1BFF38CB" w14:textId="10704D45" w:rsidR="00391DBF" w:rsidRPr="00AB19DA" w:rsidRDefault="00391DBF" w:rsidP="00AB19DA">
      <w:pPr>
        <w:spacing w:after="120"/>
        <w:ind w:left="709" w:right="-108"/>
        <w:jc w:val="both"/>
        <w:rPr>
          <w:b/>
          <w:bCs/>
          <w:sz w:val="22"/>
          <w:szCs w:val="22"/>
        </w:rPr>
      </w:pPr>
      <w:r w:rsidRPr="00AB19DA">
        <w:rPr>
          <w:b/>
          <w:bCs/>
          <w:sz w:val="22"/>
          <w:szCs w:val="22"/>
        </w:rPr>
        <w:t>Wymagania dotyczące wniesienia wadium zostały określone w ust.10 niniejszego rozdziału</w:t>
      </w:r>
    </w:p>
    <w:p w14:paraId="0E317BFA" w14:textId="7CFCC42B"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w:t>
      </w:r>
      <w:r w:rsidR="00D815DB">
        <w:rPr>
          <w:sz w:val="22"/>
          <w:szCs w:val="22"/>
        </w:rPr>
        <w:br/>
      </w:r>
      <w:r w:rsidRPr="00A1780A">
        <w:rPr>
          <w:sz w:val="22"/>
          <w:szCs w:val="22"/>
        </w:rPr>
        <w:t>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B6DCB83" w14:textId="77777777" w:rsidR="00DC6E39" w:rsidRPr="00A1780A" w:rsidRDefault="00DC6E39" w:rsidP="00F84266">
      <w:pPr>
        <w:pStyle w:val="Tekstpodstawowy"/>
        <w:spacing w:after="0"/>
        <w:ind w:left="709" w:right="20" w:hanging="283"/>
        <w:jc w:val="both"/>
        <w:rPr>
          <w:b/>
          <w:sz w:val="6"/>
          <w:szCs w:val="6"/>
        </w:rPr>
      </w:pPr>
    </w:p>
    <w:p w14:paraId="5E252213"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519929AA" w14:textId="77777777" w:rsidR="00170CE0" w:rsidRPr="00391DBF" w:rsidRDefault="00DC6E39" w:rsidP="00865A88">
      <w:pPr>
        <w:pStyle w:val="Tekstpodstawowy"/>
        <w:spacing w:after="0"/>
        <w:ind w:left="709" w:right="20"/>
        <w:jc w:val="both"/>
        <w:rPr>
          <w:i/>
          <w:iCs/>
          <w:sz w:val="22"/>
          <w:szCs w:val="22"/>
        </w:rPr>
      </w:pPr>
      <w:r w:rsidRPr="00391DBF">
        <w:rPr>
          <w:i/>
          <w:iCs/>
          <w:sz w:val="22"/>
          <w:szCs w:val="22"/>
        </w:rPr>
        <w:t xml:space="preserve">Dokument musi być złożony w </w:t>
      </w:r>
      <w:r w:rsidR="00B80145" w:rsidRPr="00391DBF">
        <w:rPr>
          <w:i/>
          <w:iCs/>
          <w:sz w:val="22"/>
          <w:szCs w:val="22"/>
        </w:rPr>
        <w:t>postaci dokumentu elektronicznego podpisanego kwalifikowanym podpisem elektronicznym przez oso</w:t>
      </w:r>
      <w:r w:rsidR="0026796D" w:rsidRPr="00391DBF">
        <w:rPr>
          <w:i/>
          <w:iCs/>
          <w:sz w:val="22"/>
          <w:szCs w:val="22"/>
        </w:rPr>
        <w:t>bę</w:t>
      </w:r>
      <w:r w:rsidR="00B80145" w:rsidRPr="00391DBF">
        <w:rPr>
          <w:i/>
          <w:iCs/>
          <w:sz w:val="22"/>
          <w:szCs w:val="22"/>
        </w:rPr>
        <w:t xml:space="preserve"> upoważnion</w:t>
      </w:r>
      <w:r w:rsidR="0026796D" w:rsidRPr="00391DBF">
        <w:rPr>
          <w:i/>
          <w:iCs/>
          <w:sz w:val="22"/>
          <w:szCs w:val="22"/>
        </w:rPr>
        <w:t>ą</w:t>
      </w:r>
      <w:r w:rsidR="00B80145" w:rsidRPr="00391DBF">
        <w:rPr>
          <w:i/>
          <w:iCs/>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391DBF">
        <w:rPr>
          <w:i/>
          <w:iCs/>
          <w:sz w:val="22"/>
          <w:szCs w:val="22"/>
        </w:rPr>
        <w:t>.</w:t>
      </w:r>
    </w:p>
    <w:p w14:paraId="7BE034C6" w14:textId="77777777" w:rsidR="00865A88" w:rsidRPr="00A1780A" w:rsidRDefault="00865A88" w:rsidP="00865A88">
      <w:pPr>
        <w:pStyle w:val="Tekstpodstawowy"/>
        <w:spacing w:after="0"/>
        <w:ind w:left="709" w:right="20"/>
        <w:jc w:val="both"/>
        <w:rPr>
          <w:sz w:val="16"/>
          <w:szCs w:val="16"/>
        </w:rPr>
      </w:pPr>
    </w:p>
    <w:p w14:paraId="63557DD9" w14:textId="77777777"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t xml:space="preserve">DOKUMENTY SKŁADANE NA WEZWANIE </w:t>
      </w:r>
    </w:p>
    <w:p w14:paraId="61C9D9A7" w14:textId="77777777" w:rsidR="002165F7" w:rsidRPr="00A1780A" w:rsidRDefault="002165F7" w:rsidP="00F418CA">
      <w:pPr>
        <w:pStyle w:val="Akapitzlist"/>
        <w:numPr>
          <w:ilvl w:val="0"/>
          <w:numId w:val="42"/>
        </w:numPr>
        <w:spacing w:after="60"/>
        <w:ind w:left="284" w:hanging="284"/>
        <w:jc w:val="both"/>
        <w:rPr>
          <w:sz w:val="22"/>
          <w:szCs w:val="22"/>
        </w:rPr>
      </w:pPr>
      <w:r w:rsidRPr="00A1780A">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FC41F" w14:textId="77777777" w:rsidR="00806EFC" w:rsidRPr="00A1780A" w:rsidRDefault="00D13C10" w:rsidP="00F418CA">
      <w:pPr>
        <w:pStyle w:val="Akapitzlist"/>
        <w:numPr>
          <w:ilvl w:val="1"/>
          <w:numId w:val="43"/>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69CCD05D" w14:textId="4B183214" w:rsidR="001F4E12" w:rsidRPr="00294FA9" w:rsidRDefault="001F4E12" w:rsidP="00294FA9">
      <w:pPr>
        <w:pStyle w:val="Akapitzlist"/>
        <w:numPr>
          <w:ilvl w:val="2"/>
          <w:numId w:val="154"/>
        </w:numPr>
        <w:suppressAutoHyphens/>
        <w:spacing w:line="276" w:lineRule="auto"/>
        <w:jc w:val="both"/>
        <w:rPr>
          <w:iCs/>
          <w:sz w:val="22"/>
          <w:szCs w:val="22"/>
        </w:rPr>
      </w:pPr>
      <w:r w:rsidRPr="00294FA9">
        <w:rPr>
          <w:b/>
          <w:sz w:val="22"/>
          <w:szCs w:val="22"/>
          <w:lang w:eastAsia="ar-SA"/>
        </w:rPr>
        <w:t xml:space="preserve">Wykazu robót budowlanych </w:t>
      </w:r>
      <w:r w:rsidRPr="00294FA9">
        <w:rPr>
          <w:bCs/>
          <w:sz w:val="22"/>
          <w:szCs w:val="22"/>
          <w:lang w:eastAsia="ar-SA"/>
        </w:rPr>
        <w:t>na podstawie wzoru stanowiącego</w:t>
      </w:r>
      <w:r w:rsidRPr="00294FA9">
        <w:rPr>
          <w:b/>
          <w:sz w:val="22"/>
          <w:szCs w:val="22"/>
          <w:lang w:eastAsia="ar-SA"/>
        </w:rPr>
        <w:t xml:space="preserve"> Załącznik nr </w:t>
      </w:r>
      <w:r w:rsidR="0036534D" w:rsidRPr="00294FA9">
        <w:rPr>
          <w:b/>
          <w:sz w:val="22"/>
          <w:szCs w:val="22"/>
          <w:lang w:eastAsia="ar-SA"/>
        </w:rPr>
        <w:t>3</w:t>
      </w:r>
      <w:r w:rsidRPr="00294FA9">
        <w:rPr>
          <w:b/>
          <w:sz w:val="22"/>
          <w:szCs w:val="22"/>
          <w:lang w:eastAsia="ar-SA"/>
        </w:rPr>
        <w:t xml:space="preserve"> do SWZ</w:t>
      </w:r>
      <w:r w:rsidRPr="00294FA9">
        <w:rPr>
          <w:sz w:val="22"/>
          <w:szCs w:val="22"/>
          <w:lang w:eastAsia="ar-SA"/>
        </w:rPr>
        <w:t xml:space="preserve">, </w:t>
      </w:r>
      <w:r w:rsidRPr="00294FA9">
        <w:rPr>
          <w:sz w:val="22"/>
          <w:szCs w:val="22"/>
          <w:lang w:eastAsia="ar-SA"/>
        </w:rPr>
        <w:br/>
        <w:t>z którego wynikać będzie, że Wykonawca</w:t>
      </w:r>
      <w:r w:rsidRPr="00294FA9">
        <w:rPr>
          <w:sz w:val="22"/>
          <w:szCs w:val="22"/>
        </w:rPr>
        <w:t xml:space="preserve"> wykonał </w:t>
      </w:r>
      <w:r w:rsidR="005D0C68">
        <w:rPr>
          <w:sz w:val="22"/>
          <w:szCs w:val="22"/>
        </w:rPr>
        <w:t>–</w:t>
      </w:r>
      <w:r w:rsidRPr="00294FA9">
        <w:rPr>
          <w:sz w:val="22"/>
          <w:szCs w:val="22"/>
        </w:rPr>
        <w:t xml:space="preserve"> nie wcześniej niż w okresie ostatnich 5 lat, a jeżeli okres prowadzenia działalności jest krótszy – w tym okresie:</w:t>
      </w:r>
    </w:p>
    <w:p w14:paraId="71626ED4" w14:textId="77777777" w:rsidR="001F4E12" w:rsidRPr="00B91309" w:rsidRDefault="001F4E12" w:rsidP="001F4E12">
      <w:pPr>
        <w:pStyle w:val="Akapitzlist"/>
        <w:suppressAutoHyphens/>
        <w:spacing w:line="276" w:lineRule="auto"/>
        <w:ind w:left="709"/>
        <w:jc w:val="both"/>
        <w:rPr>
          <w:iCs/>
          <w:sz w:val="22"/>
          <w:szCs w:val="22"/>
        </w:rPr>
      </w:pPr>
    </w:p>
    <w:p w14:paraId="68429C32" w14:textId="2523B658" w:rsidR="001F4E12" w:rsidRDefault="005A10EB" w:rsidP="001F4E12">
      <w:pPr>
        <w:pStyle w:val="Akapitzlist"/>
        <w:suppressAutoHyphens/>
        <w:spacing w:line="276" w:lineRule="auto"/>
        <w:ind w:left="709"/>
        <w:jc w:val="both"/>
        <w:rPr>
          <w:b/>
          <w:bCs/>
          <w:iCs/>
          <w:sz w:val="22"/>
          <w:szCs w:val="22"/>
        </w:rPr>
      </w:pPr>
      <w:r>
        <w:rPr>
          <w:b/>
          <w:bCs/>
          <w:iCs/>
          <w:sz w:val="22"/>
          <w:szCs w:val="22"/>
          <w:highlight w:val="lightGray"/>
        </w:rPr>
        <w:t xml:space="preserve">co najmniej </w:t>
      </w:r>
      <w:r w:rsidR="005D0C68">
        <w:rPr>
          <w:b/>
          <w:bCs/>
          <w:iCs/>
          <w:sz w:val="22"/>
          <w:szCs w:val="22"/>
          <w:highlight w:val="lightGray"/>
        </w:rPr>
        <w:t>2</w:t>
      </w:r>
      <w:r w:rsidR="005D0C68" w:rsidRPr="00744CD3">
        <w:rPr>
          <w:b/>
          <w:bCs/>
          <w:iCs/>
          <w:sz w:val="22"/>
          <w:szCs w:val="22"/>
          <w:highlight w:val="lightGray"/>
        </w:rPr>
        <w:t xml:space="preserve"> (</w:t>
      </w:r>
      <w:r w:rsidR="005D0C68">
        <w:rPr>
          <w:b/>
          <w:bCs/>
          <w:iCs/>
          <w:sz w:val="22"/>
          <w:szCs w:val="22"/>
          <w:highlight w:val="lightGray"/>
        </w:rPr>
        <w:t>dwie</w:t>
      </w:r>
      <w:r w:rsidR="005D0C68" w:rsidRPr="00744CD3">
        <w:rPr>
          <w:b/>
          <w:bCs/>
          <w:iCs/>
          <w:sz w:val="22"/>
          <w:szCs w:val="22"/>
          <w:highlight w:val="lightGray"/>
        </w:rPr>
        <w:t>) rob</w:t>
      </w:r>
      <w:r w:rsidR="005D0C68">
        <w:rPr>
          <w:b/>
          <w:bCs/>
          <w:iCs/>
          <w:sz w:val="22"/>
          <w:szCs w:val="22"/>
          <w:highlight w:val="lightGray"/>
        </w:rPr>
        <w:t>oty</w:t>
      </w:r>
      <w:r w:rsidR="005D0C68" w:rsidRPr="00744CD3">
        <w:rPr>
          <w:b/>
          <w:bCs/>
          <w:iCs/>
          <w:sz w:val="22"/>
          <w:szCs w:val="22"/>
          <w:highlight w:val="lightGray"/>
        </w:rPr>
        <w:t xml:space="preserve"> budowlan</w:t>
      </w:r>
      <w:r w:rsidR="005D0C68">
        <w:rPr>
          <w:b/>
          <w:bCs/>
          <w:iCs/>
          <w:sz w:val="22"/>
          <w:szCs w:val="22"/>
          <w:highlight w:val="lightGray"/>
        </w:rPr>
        <w:t>e</w:t>
      </w:r>
      <w:r w:rsidR="005D0C68" w:rsidRPr="00744CD3">
        <w:rPr>
          <w:b/>
          <w:bCs/>
          <w:iCs/>
          <w:sz w:val="22"/>
          <w:szCs w:val="22"/>
          <w:highlight w:val="lightGray"/>
        </w:rPr>
        <w:t>, polegając</w:t>
      </w:r>
      <w:r w:rsidR="005D0C68">
        <w:rPr>
          <w:b/>
          <w:bCs/>
          <w:iCs/>
          <w:sz w:val="22"/>
          <w:szCs w:val="22"/>
          <w:highlight w:val="lightGray"/>
        </w:rPr>
        <w:t xml:space="preserve">e </w:t>
      </w:r>
      <w:r w:rsidRPr="00744CD3">
        <w:rPr>
          <w:b/>
          <w:bCs/>
          <w:iCs/>
          <w:sz w:val="22"/>
          <w:szCs w:val="22"/>
          <w:highlight w:val="lightGray"/>
        </w:rPr>
        <w:t xml:space="preserve">na wykonaniu robót </w:t>
      </w:r>
      <w:r>
        <w:rPr>
          <w:b/>
          <w:bCs/>
          <w:iCs/>
          <w:sz w:val="22"/>
          <w:szCs w:val="22"/>
          <w:highlight w:val="lightGray"/>
        </w:rPr>
        <w:t>drogowych</w:t>
      </w:r>
      <w:r w:rsidRPr="00744CD3">
        <w:rPr>
          <w:b/>
          <w:bCs/>
          <w:iCs/>
          <w:sz w:val="22"/>
          <w:szCs w:val="22"/>
          <w:highlight w:val="lightGray"/>
        </w:rPr>
        <w:t xml:space="preserve">, </w:t>
      </w:r>
      <w:r>
        <w:rPr>
          <w:b/>
          <w:bCs/>
          <w:iCs/>
          <w:sz w:val="22"/>
          <w:szCs w:val="22"/>
          <w:highlight w:val="lightGray"/>
        </w:rPr>
        <w:br/>
      </w:r>
      <w:r w:rsidRPr="00744CD3">
        <w:rPr>
          <w:b/>
          <w:bCs/>
          <w:iCs/>
          <w:sz w:val="22"/>
          <w:szCs w:val="22"/>
          <w:highlight w:val="lightGray"/>
        </w:rPr>
        <w:t xml:space="preserve">o wartości tych robót nie niższej niż </w:t>
      </w:r>
      <w:r>
        <w:rPr>
          <w:b/>
          <w:bCs/>
          <w:iCs/>
          <w:sz w:val="22"/>
          <w:szCs w:val="22"/>
          <w:highlight w:val="lightGray"/>
        </w:rPr>
        <w:t>2 000 000</w:t>
      </w:r>
      <w:r w:rsidRPr="00744CD3">
        <w:rPr>
          <w:b/>
          <w:bCs/>
          <w:iCs/>
          <w:sz w:val="22"/>
          <w:szCs w:val="22"/>
          <w:highlight w:val="lightGray"/>
        </w:rPr>
        <w:t xml:space="preserve"> zł brutto</w:t>
      </w:r>
      <w:r>
        <w:rPr>
          <w:b/>
          <w:bCs/>
          <w:iCs/>
          <w:sz w:val="22"/>
          <w:szCs w:val="22"/>
          <w:highlight w:val="lightGray"/>
        </w:rPr>
        <w:t xml:space="preserve"> każda</w:t>
      </w:r>
      <w:r w:rsidR="001F4E12" w:rsidRPr="005D0C68">
        <w:rPr>
          <w:b/>
          <w:bCs/>
          <w:iCs/>
          <w:sz w:val="22"/>
          <w:szCs w:val="22"/>
          <w:highlight w:val="lightGray"/>
        </w:rPr>
        <w:t>,</w:t>
      </w:r>
    </w:p>
    <w:p w14:paraId="675D84FA" w14:textId="77777777" w:rsidR="001F4E12" w:rsidRPr="0089313F" w:rsidRDefault="001F4E12" w:rsidP="0089313F">
      <w:pPr>
        <w:suppressAutoHyphens/>
        <w:spacing w:after="60" w:line="276" w:lineRule="auto"/>
        <w:ind w:left="709"/>
        <w:jc w:val="both"/>
        <w:rPr>
          <w:sz w:val="22"/>
          <w:szCs w:val="22"/>
        </w:rPr>
      </w:pPr>
      <w:r w:rsidRPr="0089313F">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652B4DB" w14:textId="77777777" w:rsidR="001F4E12" w:rsidRPr="0097594F" w:rsidRDefault="001F4E12" w:rsidP="0089313F">
      <w:pPr>
        <w:suppressAutoHyphens/>
        <w:ind w:firstLine="708"/>
        <w:jc w:val="both"/>
        <w:rPr>
          <w:b/>
          <w:bCs/>
          <w:iCs/>
          <w:sz w:val="22"/>
          <w:szCs w:val="22"/>
          <w:lang w:eastAsia="ar-SA"/>
        </w:rPr>
      </w:pPr>
      <w:r w:rsidRPr="0097594F">
        <w:rPr>
          <w:b/>
          <w:bCs/>
          <w:iCs/>
          <w:sz w:val="22"/>
          <w:szCs w:val="22"/>
          <w:lang w:eastAsia="ar-SA"/>
        </w:rPr>
        <w:t>Wymagana forma:</w:t>
      </w:r>
    </w:p>
    <w:p w14:paraId="77E82B7F" w14:textId="77777777" w:rsidR="0089313F" w:rsidRPr="0089313F" w:rsidRDefault="0089313F" w:rsidP="0089313F">
      <w:pPr>
        <w:pStyle w:val="Tekstpodstawowy"/>
        <w:spacing w:after="60"/>
        <w:ind w:left="708" w:right="20"/>
        <w:jc w:val="both"/>
        <w:rPr>
          <w:i/>
          <w:iCs/>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336453AD" w14:textId="77777777" w:rsidR="001F4E12" w:rsidRPr="0097594F" w:rsidRDefault="001F4E12" w:rsidP="001F4E12">
      <w:pPr>
        <w:suppressAutoHyphens/>
        <w:spacing w:after="60"/>
        <w:jc w:val="both"/>
        <w:rPr>
          <w:iCs/>
          <w:sz w:val="22"/>
          <w:szCs w:val="22"/>
          <w:lang w:eastAsia="ar-SA"/>
        </w:rPr>
      </w:pPr>
    </w:p>
    <w:p w14:paraId="2AEAEAFE" w14:textId="3CD2413C" w:rsidR="001F4E12" w:rsidRPr="00294FA9" w:rsidRDefault="001F4E12" w:rsidP="00294FA9">
      <w:pPr>
        <w:pStyle w:val="Akapitzlist"/>
        <w:numPr>
          <w:ilvl w:val="2"/>
          <w:numId w:val="154"/>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w:t>
      </w:r>
      <w:r w:rsidR="0036534D" w:rsidRPr="00294FA9">
        <w:rPr>
          <w:b/>
          <w:sz w:val="22"/>
          <w:szCs w:val="22"/>
        </w:rPr>
        <w:t>4</w:t>
      </w:r>
      <w:r w:rsidRPr="00294FA9">
        <w:rPr>
          <w:b/>
          <w:sz w:val="22"/>
          <w:szCs w:val="22"/>
        </w:rPr>
        <w:t xml:space="preserve"> do SWZ</w:t>
      </w:r>
      <w:r w:rsidRPr="00294FA9">
        <w:rPr>
          <w:bCs/>
          <w:sz w:val="22"/>
          <w:szCs w:val="22"/>
        </w:rPr>
        <w:t xml:space="preserve">, z którego wynikać będzie, że Wykonawca dysponuje lub będzie dysponować co najmniej </w:t>
      </w:r>
      <w:r w:rsidR="00287622">
        <w:rPr>
          <w:b/>
          <w:bCs/>
          <w:sz w:val="22"/>
          <w:szCs w:val="22"/>
        </w:rPr>
        <w:t>po j</w:t>
      </w:r>
      <w:r w:rsidRPr="00294FA9">
        <w:rPr>
          <w:b/>
          <w:bCs/>
          <w:sz w:val="22"/>
          <w:szCs w:val="22"/>
        </w:rPr>
        <w:t>edn</w:t>
      </w:r>
      <w:r w:rsidR="00287622">
        <w:rPr>
          <w:b/>
          <w:bCs/>
          <w:sz w:val="22"/>
          <w:szCs w:val="22"/>
        </w:rPr>
        <w:t>ej</w:t>
      </w:r>
      <w:r w:rsidRPr="00294FA9">
        <w:rPr>
          <w:b/>
          <w:bCs/>
          <w:sz w:val="22"/>
          <w:szCs w:val="22"/>
        </w:rPr>
        <w:t xml:space="preserve"> osob</w:t>
      </w:r>
      <w:r w:rsidR="00287622">
        <w:rPr>
          <w:b/>
          <w:bCs/>
          <w:sz w:val="22"/>
          <w:szCs w:val="22"/>
        </w:rPr>
        <w:t>ie</w:t>
      </w:r>
      <w:r w:rsidRPr="00294FA9">
        <w:rPr>
          <w:sz w:val="22"/>
          <w:szCs w:val="22"/>
        </w:rPr>
        <w:t xml:space="preserve"> uprawnion</w:t>
      </w:r>
      <w:r w:rsidR="00287622">
        <w:rPr>
          <w:sz w:val="22"/>
          <w:szCs w:val="22"/>
        </w:rPr>
        <w:t>ej</w:t>
      </w:r>
      <w:r w:rsidRPr="00294FA9">
        <w:rPr>
          <w:sz w:val="22"/>
          <w:szCs w:val="22"/>
        </w:rPr>
        <w:t xml:space="preserve"> zgodnie z wymogami ustawy Prawo Budowlane (</w:t>
      </w:r>
      <w:r w:rsidRPr="00294FA9">
        <w:rPr>
          <w:bCs/>
          <w:sz w:val="22"/>
          <w:szCs w:val="22"/>
        </w:rPr>
        <w:t xml:space="preserve">Ustawa z dnia 7. lipca 1994  r. </w:t>
      </w:r>
      <w:r w:rsidRPr="00294FA9">
        <w:rPr>
          <w:bCs/>
          <w:sz w:val="22"/>
          <w:szCs w:val="22"/>
        </w:rPr>
        <w:lastRenderedPageBreak/>
        <w:t>Dz. U. 1994  Nr 89, poz.414 z późn zm.</w:t>
      </w:r>
      <w:r w:rsidRPr="00294FA9">
        <w:rPr>
          <w:sz w:val="22"/>
          <w:szCs w:val="22"/>
        </w:rPr>
        <w:t xml:space="preserve">) do pełnienia </w:t>
      </w:r>
      <w:r w:rsidR="00287622">
        <w:rPr>
          <w:sz w:val="22"/>
          <w:szCs w:val="22"/>
        </w:rPr>
        <w:t xml:space="preserve">następujących </w:t>
      </w:r>
      <w:r w:rsidRPr="00294FA9">
        <w:rPr>
          <w:sz w:val="22"/>
          <w:szCs w:val="22"/>
        </w:rPr>
        <w:t>samodzielnych funkcji technicznych w budownictwie:</w:t>
      </w:r>
    </w:p>
    <w:p w14:paraId="49DE2F55" w14:textId="77777777" w:rsidR="00287622" w:rsidRPr="00287622" w:rsidRDefault="00287622" w:rsidP="00287622">
      <w:pPr>
        <w:pStyle w:val="Akapitzlist"/>
        <w:numPr>
          <w:ilvl w:val="0"/>
          <w:numId w:val="163"/>
        </w:numPr>
        <w:autoSpaceDE w:val="0"/>
        <w:autoSpaceDN w:val="0"/>
        <w:adjustRightInd w:val="0"/>
        <w:spacing w:line="276" w:lineRule="auto"/>
        <w:jc w:val="both"/>
        <w:rPr>
          <w:sz w:val="22"/>
          <w:szCs w:val="22"/>
        </w:rPr>
      </w:pPr>
      <w:r w:rsidRPr="00287622">
        <w:rPr>
          <w:b/>
          <w:bCs/>
          <w:sz w:val="22"/>
          <w:szCs w:val="22"/>
        </w:rPr>
        <w:t>kierownik budowy</w:t>
      </w:r>
      <w:r w:rsidRPr="00287622">
        <w:rPr>
          <w:sz w:val="22"/>
          <w:szCs w:val="22"/>
        </w:rPr>
        <w:t xml:space="preserve"> posiadający uprawnienia budowlane do kierowania robotami budowlanymi w specjalności inżynieryjnej drogowej bez ograniczeń lub równoważne, ważne od co najmniej 5 lat (licząc od dnia uzyskania uprawnień), który będzie uczestniczyć w wykonywaniu zamówienia,</w:t>
      </w:r>
    </w:p>
    <w:p w14:paraId="6BCAA7D8" w14:textId="77777777" w:rsidR="00287622" w:rsidRPr="00287622" w:rsidRDefault="00287622" w:rsidP="00287622">
      <w:pPr>
        <w:pStyle w:val="Akapitzlist"/>
        <w:numPr>
          <w:ilvl w:val="0"/>
          <w:numId w:val="163"/>
        </w:numPr>
        <w:autoSpaceDE w:val="0"/>
        <w:autoSpaceDN w:val="0"/>
        <w:adjustRightInd w:val="0"/>
        <w:spacing w:line="276" w:lineRule="auto"/>
        <w:jc w:val="both"/>
        <w:rPr>
          <w:sz w:val="22"/>
          <w:szCs w:val="22"/>
        </w:rPr>
      </w:pPr>
      <w:r w:rsidRPr="00287622">
        <w:rPr>
          <w:b/>
          <w:bCs/>
          <w:sz w:val="22"/>
          <w:szCs w:val="22"/>
        </w:rPr>
        <w:t>kierownik robót sanitarnych</w:t>
      </w:r>
      <w:r w:rsidRPr="00287622">
        <w:rPr>
          <w:sz w:val="22"/>
          <w:szCs w:val="22"/>
        </w:rPr>
        <w:t xml:space="preserve"> posiadający uprawnienia budowlane do kierowania robotami w specjalności instalacyjnej w zakresie sieci, instalacji i urządzeń cieplnych, wentylacyjnych, gazowych, wodociągowych i kanalizacyjnych bez ograniczeń lub równoważne, który będzie uczestniczyć w wykonywaniu zamówienia,</w:t>
      </w:r>
    </w:p>
    <w:p w14:paraId="3E2D37FF" w14:textId="7C7C04D4" w:rsidR="001F4E12" w:rsidRPr="00287622" w:rsidRDefault="00287622" w:rsidP="00287622">
      <w:pPr>
        <w:pStyle w:val="Akapitzlist"/>
        <w:numPr>
          <w:ilvl w:val="0"/>
          <w:numId w:val="163"/>
        </w:numPr>
        <w:autoSpaceDE w:val="0"/>
        <w:autoSpaceDN w:val="0"/>
        <w:adjustRightInd w:val="0"/>
        <w:spacing w:line="276" w:lineRule="auto"/>
        <w:jc w:val="both"/>
        <w:rPr>
          <w:sz w:val="22"/>
          <w:szCs w:val="22"/>
        </w:rPr>
      </w:pPr>
      <w:r w:rsidRPr="00287622">
        <w:rPr>
          <w:b/>
          <w:bCs/>
          <w:sz w:val="22"/>
          <w:szCs w:val="22"/>
        </w:rPr>
        <w:t>kierownik robót budowlanych</w:t>
      </w:r>
      <w:r w:rsidRPr="00287622">
        <w:rPr>
          <w:sz w:val="22"/>
          <w:szCs w:val="22"/>
        </w:rPr>
        <w:t xml:space="preserve"> posiadający uprawnienia budowlane do kierowania robotami w specjalności konstrukcyjno-budowlanej bez ograniczeń lub równoważne, który będzie uczestniczyć w wykonywaniu zamówienia</w:t>
      </w:r>
      <w:r w:rsidR="008A3F81">
        <w:rPr>
          <w:sz w:val="22"/>
          <w:szCs w:val="22"/>
        </w:rPr>
        <w:t>,</w:t>
      </w:r>
    </w:p>
    <w:p w14:paraId="67CA18BC" w14:textId="10CCE314" w:rsidR="001F4E12" w:rsidRPr="001E3AD9" w:rsidRDefault="005D0C68" w:rsidP="001F4E12">
      <w:pPr>
        <w:autoSpaceDE w:val="0"/>
        <w:autoSpaceDN w:val="0"/>
        <w:adjustRightInd w:val="0"/>
        <w:spacing w:after="60" w:line="276" w:lineRule="auto"/>
        <w:ind w:left="709"/>
        <w:jc w:val="both"/>
        <w:rPr>
          <w:bCs/>
          <w:sz w:val="22"/>
          <w:szCs w:val="22"/>
        </w:rPr>
      </w:pPr>
      <w:r>
        <w:rPr>
          <w:bCs/>
          <w:sz w:val="22"/>
          <w:szCs w:val="22"/>
        </w:rPr>
        <w:t>s</w:t>
      </w:r>
      <w:r w:rsidRPr="001E3AD9">
        <w:rPr>
          <w:bCs/>
          <w:sz w:val="22"/>
          <w:szCs w:val="22"/>
        </w:rPr>
        <w:t>kierowan</w:t>
      </w:r>
      <w:r w:rsidR="008A3F81">
        <w:rPr>
          <w:bCs/>
          <w:sz w:val="22"/>
          <w:szCs w:val="22"/>
        </w:rPr>
        <w:t>ymi</w:t>
      </w:r>
      <w:r w:rsidRPr="001E3AD9">
        <w:rPr>
          <w:bCs/>
          <w:sz w:val="22"/>
          <w:szCs w:val="22"/>
        </w:rPr>
        <w:t xml:space="preserve"> </w:t>
      </w:r>
      <w:r w:rsidR="001F4E12" w:rsidRPr="001E3AD9">
        <w:rPr>
          <w:bCs/>
          <w:sz w:val="22"/>
          <w:szCs w:val="22"/>
        </w:rPr>
        <w:t>do realizacji zamówienia publicznego, odpowiedzialn</w:t>
      </w:r>
      <w:r w:rsidR="008A3F81">
        <w:rPr>
          <w:bCs/>
          <w:sz w:val="22"/>
          <w:szCs w:val="22"/>
        </w:rPr>
        <w:t>ymi</w:t>
      </w:r>
      <w:r w:rsidR="001F4E12" w:rsidRPr="001E3AD9">
        <w:rPr>
          <w:bCs/>
          <w:sz w:val="22"/>
          <w:szCs w:val="22"/>
        </w:rPr>
        <w:t xml:space="preserve"> za kierowanie robotami budowlanymi, wraz z informacjami na temat </w:t>
      </w:r>
      <w:r w:rsidR="00CF2B8E">
        <w:rPr>
          <w:bCs/>
          <w:sz w:val="22"/>
          <w:szCs w:val="22"/>
        </w:rPr>
        <w:t>ich</w:t>
      </w:r>
      <w:r w:rsidR="001F4E12" w:rsidRPr="001E3AD9">
        <w:rPr>
          <w:bCs/>
          <w:sz w:val="22"/>
          <w:szCs w:val="22"/>
        </w:rPr>
        <w:t xml:space="preserve"> kwalifikacji zawodowych, uprawnień, doświadczenia i wykształcenia niezbędnych do wykonania zamówienia publicznego, a także zakresu wykonywanych przez ni</w:t>
      </w:r>
      <w:r w:rsidR="005B422D">
        <w:rPr>
          <w:bCs/>
          <w:sz w:val="22"/>
          <w:szCs w:val="22"/>
        </w:rPr>
        <w:t>e</w:t>
      </w:r>
      <w:r w:rsidR="001F4E12" w:rsidRPr="001E3AD9">
        <w:rPr>
          <w:bCs/>
          <w:sz w:val="22"/>
          <w:szCs w:val="22"/>
        </w:rPr>
        <w:t xml:space="preserve"> czynności oraz informacj</w:t>
      </w:r>
      <w:r w:rsidR="00501C96">
        <w:rPr>
          <w:bCs/>
          <w:sz w:val="22"/>
          <w:szCs w:val="22"/>
        </w:rPr>
        <w:t>ami</w:t>
      </w:r>
      <w:r w:rsidR="001F4E12" w:rsidRPr="001E3AD9">
        <w:rPr>
          <w:bCs/>
          <w:sz w:val="22"/>
          <w:szCs w:val="22"/>
        </w:rPr>
        <w:t xml:space="preserve"> </w:t>
      </w:r>
      <w:r w:rsidR="00501C96">
        <w:rPr>
          <w:bCs/>
          <w:sz w:val="22"/>
          <w:szCs w:val="22"/>
        </w:rPr>
        <w:br/>
      </w:r>
      <w:r w:rsidR="001F4E12" w:rsidRPr="001E3AD9">
        <w:rPr>
          <w:bCs/>
          <w:sz w:val="22"/>
          <w:szCs w:val="22"/>
        </w:rPr>
        <w:t>o podstawie do dysponowania t</w:t>
      </w:r>
      <w:r w:rsidR="00501C96">
        <w:rPr>
          <w:bCs/>
          <w:sz w:val="22"/>
          <w:szCs w:val="22"/>
        </w:rPr>
        <w:t>ymi</w:t>
      </w:r>
      <w:r w:rsidR="001F4E12" w:rsidRPr="001E3AD9">
        <w:rPr>
          <w:bCs/>
          <w:sz w:val="22"/>
          <w:szCs w:val="22"/>
        </w:rPr>
        <w:t xml:space="preserve"> osob</w:t>
      </w:r>
      <w:r w:rsidR="00501C96">
        <w:rPr>
          <w:bCs/>
          <w:sz w:val="22"/>
          <w:szCs w:val="22"/>
        </w:rPr>
        <w:t>ami.</w:t>
      </w:r>
    </w:p>
    <w:p w14:paraId="0FA0FB85" w14:textId="77777777" w:rsidR="00294FA9" w:rsidRDefault="00294FA9" w:rsidP="001F4E12">
      <w:pPr>
        <w:pStyle w:val="Tekstpodstawowy"/>
        <w:spacing w:after="0"/>
        <w:ind w:left="709" w:right="20"/>
        <w:jc w:val="both"/>
        <w:rPr>
          <w:b/>
          <w:sz w:val="22"/>
          <w:szCs w:val="22"/>
        </w:rPr>
      </w:pPr>
    </w:p>
    <w:p w14:paraId="4F23E21A" w14:textId="5525364D" w:rsidR="001F4E12" w:rsidRDefault="001F4E12" w:rsidP="001F4E12">
      <w:pPr>
        <w:pStyle w:val="Tekstpodstawowy"/>
        <w:spacing w:after="0"/>
        <w:ind w:left="709" w:right="20"/>
        <w:jc w:val="both"/>
        <w:rPr>
          <w:b/>
          <w:sz w:val="22"/>
          <w:szCs w:val="22"/>
        </w:rPr>
      </w:pPr>
      <w:r w:rsidRPr="00754D9F">
        <w:rPr>
          <w:b/>
          <w:sz w:val="22"/>
          <w:szCs w:val="22"/>
        </w:rPr>
        <w:t>Wymagana forma:</w:t>
      </w:r>
    </w:p>
    <w:p w14:paraId="2CCFB03B" w14:textId="2F449D99" w:rsidR="0089313F" w:rsidRPr="00754D9F" w:rsidRDefault="0089313F" w:rsidP="00744CD3">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47B06EAE" w14:textId="425DE30F" w:rsidR="0040203D" w:rsidRPr="00A1780A" w:rsidRDefault="0040203D" w:rsidP="00422F19">
      <w:pPr>
        <w:suppressAutoHyphens/>
        <w:spacing w:after="60"/>
        <w:ind w:left="284" w:right="23" w:firstLine="425"/>
        <w:jc w:val="both"/>
        <w:rPr>
          <w:b/>
          <w:bCs/>
          <w:sz w:val="10"/>
          <w:szCs w:val="10"/>
          <w:lang w:eastAsia="ar-SA"/>
        </w:rPr>
      </w:pPr>
    </w:p>
    <w:p w14:paraId="64CDC00F" w14:textId="77777777"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t>
      </w:r>
      <w:r w:rsidR="00D13C10" w:rsidRPr="0089313F">
        <w:rPr>
          <w:rFonts w:eastAsia="CIDFont+F4"/>
          <w:b/>
          <w:bCs/>
          <w:sz w:val="22"/>
          <w:szCs w:val="22"/>
        </w:rPr>
        <w:t>W celu wykazania braku podstaw do wykluczenia</w:t>
      </w:r>
      <w:r w:rsidR="00D13C10" w:rsidRPr="00A1780A">
        <w:rPr>
          <w:rFonts w:eastAsia="CIDFont+F4"/>
          <w:sz w:val="22"/>
          <w:szCs w:val="22"/>
        </w:rPr>
        <w:t xml:space="preserve"> z postępowania o udzielenie zamówienia:</w:t>
      </w:r>
    </w:p>
    <w:p w14:paraId="444DE713" w14:textId="77777777"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1.2.1)</w:t>
      </w:r>
      <w:r w:rsidR="00D13C10" w:rsidRPr="00A1780A">
        <w:rPr>
          <w:rFonts w:eastAsia="CIDFont+F4"/>
          <w:sz w:val="22"/>
          <w:szCs w:val="22"/>
        </w:rPr>
        <w:t xml:space="preserve"> </w:t>
      </w:r>
      <w:r w:rsidR="00D13C10" w:rsidRPr="0089313F">
        <w:rPr>
          <w:rFonts w:eastAsia="CIDFont+F4"/>
          <w:b/>
          <w:bCs/>
          <w:sz w:val="22"/>
          <w:szCs w:val="22"/>
        </w:rPr>
        <w:t>Informacji z Krajowego Rejestru Karnego</w:t>
      </w:r>
      <w:r w:rsidR="00D13C10" w:rsidRPr="00A1780A">
        <w:rPr>
          <w:rFonts w:eastAsia="CIDFont+F4"/>
          <w:sz w:val="22"/>
          <w:szCs w:val="22"/>
        </w:rPr>
        <w:t xml:space="preserve"> w zakresie:</w:t>
      </w:r>
    </w:p>
    <w:p w14:paraId="7BA6A5C1"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1 i 2 ustawy Pzp,</w:t>
      </w:r>
    </w:p>
    <w:p w14:paraId="4331E5DC"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art. 108 ust. 1 pkt 4 ustawy Pzp, dotyczącej orzeczenia zakazu ubiegania się o zamówienie publiczne tytułem środka karnego,</w:t>
      </w:r>
    </w:p>
    <w:p w14:paraId="6C4BEF6D" w14:textId="77777777"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82D25E1" w14:textId="50D42346"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1.2.2)</w:t>
      </w:r>
      <w:r w:rsidR="00D13C10" w:rsidRPr="00A1780A">
        <w:rPr>
          <w:rFonts w:eastAsia="CIDFont+F4"/>
          <w:sz w:val="22"/>
          <w:szCs w:val="22"/>
        </w:rPr>
        <w:t xml:space="preserve"> </w:t>
      </w:r>
      <w:r w:rsidR="00D13C10" w:rsidRPr="0089313F">
        <w:rPr>
          <w:rFonts w:eastAsia="CIDFont+F4"/>
          <w:b/>
          <w:bCs/>
          <w:sz w:val="22"/>
          <w:szCs w:val="22"/>
        </w:rPr>
        <w:t>oświadczenia wykonawcy, w zakresie art. 108 ust. 1 pkt 5</w:t>
      </w:r>
      <w:r w:rsidR="00D13C10" w:rsidRPr="00A1780A">
        <w:rPr>
          <w:rFonts w:eastAsia="CIDFont+F4"/>
          <w:sz w:val="22"/>
          <w:szCs w:val="22"/>
        </w:rPr>
        <w:t xml:space="preserve"> ustawy, o braku przynależności do tej</w:t>
      </w:r>
      <w:r w:rsidR="00494C74">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Dz. U. z 2021 r. poz. 275</w:t>
      </w:r>
      <w:r w:rsidR="00D13C10" w:rsidRPr="00A1780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712F730" w14:textId="4EF430D1" w:rsidR="00D13C10" w:rsidRPr="00A1780A" w:rsidRDefault="004D7787" w:rsidP="00422F19">
      <w:pPr>
        <w:autoSpaceDE w:val="0"/>
        <w:autoSpaceDN w:val="0"/>
        <w:adjustRightInd w:val="0"/>
        <w:spacing w:after="60"/>
        <w:ind w:left="567"/>
        <w:jc w:val="both"/>
        <w:rPr>
          <w:rFonts w:eastAsia="CIDFont+F4"/>
          <w:sz w:val="22"/>
          <w:szCs w:val="22"/>
        </w:rPr>
      </w:pPr>
      <w:bookmarkStart w:id="6" w:name="_Hlk69989855"/>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c</w:t>
      </w:r>
      <w:r w:rsidRPr="0062338F">
        <w:rPr>
          <w:rFonts w:eastAsia="CIDFont+F4"/>
          <w:sz w:val="22"/>
          <w:szCs w:val="22"/>
        </w:rPr>
        <w:t xml:space="preserve"> do SWZ</w:t>
      </w:r>
      <w:bookmarkEnd w:id="6"/>
      <w:r w:rsidR="008D4819" w:rsidRPr="0062338F">
        <w:rPr>
          <w:rFonts w:eastAsia="CIDFont+F4"/>
          <w:sz w:val="22"/>
          <w:szCs w:val="22"/>
        </w:rPr>
        <w:t>.</w:t>
      </w:r>
    </w:p>
    <w:p w14:paraId="6DA1CD18" w14:textId="1DBC5DE4"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1.2.3)</w:t>
      </w:r>
      <w:r w:rsidR="00D13C10" w:rsidRPr="00A1780A">
        <w:rPr>
          <w:rFonts w:eastAsia="CIDFont+F4"/>
          <w:sz w:val="22"/>
          <w:szCs w:val="22"/>
        </w:rPr>
        <w:t xml:space="preserve"> </w:t>
      </w:r>
      <w:r w:rsidR="00D13C10" w:rsidRPr="0089313F">
        <w:rPr>
          <w:rFonts w:eastAsia="CIDFont+F4"/>
          <w:b/>
          <w:bCs/>
          <w:sz w:val="22"/>
          <w:szCs w:val="22"/>
        </w:rPr>
        <w:t>oświadczenia wykonawcy o aktualności informacji zawartych w oświadczeniu, o którym mowa</w:t>
      </w:r>
      <w:r w:rsidR="00494C74" w:rsidRPr="0089313F">
        <w:rPr>
          <w:rFonts w:eastAsia="CIDFont+F4"/>
          <w:b/>
          <w:bCs/>
          <w:sz w:val="22"/>
          <w:szCs w:val="22"/>
        </w:rPr>
        <w:t xml:space="preserve"> </w:t>
      </w:r>
      <w:r w:rsidR="00D13C10" w:rsidRPr="0089313F">
        <w:rPr>
          <w:rFonts w:eastAsia="CIDFont+F4"/>
          <w:b/>
          <w:bCs/>
          <w:sz w:val="22"/>
          <w:szCs w:val="22"/>
        </w:rPr>
        <w:t>w art. 125 ust. 1</w:t>
      </w:r>
      <w:r w:rsidR="00D13C10" w:rsidRPr="00A1780A">
        <w:rPr>
          <w:rFonts w:eastAsia="CIDFont+F4"/>
          <w:sz w:val="22"/>
          <w:szCs w:val="22"/>
        </w:rPr>
        <w:t xml:space="preserve"> ustawy, w zakresie podstaw wykluczenia z postępowania wskazanych</w:t>
      </w:r>
      <w:r w:rsidR="00494C74">
        <w:rPr>
          <w:rFonts w:eastAsia="CIDFont+F4"/>
          <w:sz w:val="22"/>
          <w:szCs w:val="22"/>
        </w:rPr>
        <w:t xml:space="preserve"> </w:t>
      </w:r>
      <w:r w:rsidR="00D13C10" w:rsidRPr="00A1780A">
        <w:rPr>
          <w:rFonts w:eastAsia="CIDFont+F4"/>
          <w:sz w:val="22"/>
          <w:szCs w:val="22"/>
        </w:rPr>
        <w:t>przez zamawiającego, o których mowa w:</w:t>
      </w:r>
    </w:p>
    <w:p w14:paraId="7345F7B1" w14:textId="7777777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3 ustawy Pzp,</w:t>
      </w:r>
    </w:p>
    <w:p w14:paraId="5E3C49BE" w14:textId="7BE98E55"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r w:rsidR="00943392">
        <w:rPr>
          <w:rFonts w:eastAsia="CIDFont+F4"/>
          <w:sz w:val="22"/>
          <w:szCs w:val="22"/>
        </w:rPr>
        <w:t>P</w:t>
      </w:r>
      <w:r w:rsidRPr="00A1780A">
        <w:rPr>
          <w:rFonts w:eastAsia="CIDFont+F4"/>
          <w:sz w:val="22"/>
          <w:szCs w:val="22"/>
        </w:rPr>
        <w:t>zp, dotyczących orzeczenia zakazu ubiegania się o zamówienie</w:t>
      </w:r>
      <w:r w:rsidR="00494C74">
        <w:rPr>
          <w:rFonts w:eastAsia="CIDFont+F4"/>
          <w:sz w:val="22"/>
          <w:szCs w:val="22"/>
        </w:rPr>
        <w:t xml:space="preserve"> </w:t>
      </w:r>
      <w:r w:rsidRPr="00A1780A">
        <w:rPr>
          <w:rFonts w:eastAsia="CIDFont+F4"/>
          <w:sz w:val="22"/>
          <w:szCs w:val="22"/>
        </w:rPr>
        <w:t>publiczne tytułem środka zapobiegawczego,</w:t>
      </w:r>
    </w:p>
    <w:p w14:paraId="49E5F562" w14:textId="40ABFE73"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art. 108 ust. 1 pkt 5 ustawy Pzp, dotyczących zawarcia z innymi wykonawcami porozumienia</w:t>
      </w:r>
      <w:r w:rsidR="00494C74">
        <w:rPr>
          <w:rFonts w:eastAsia="CIDFont+F4"/>
          <w:sz w:val="22"/>
          <w:szCs w:val="22"/>
        </w:rPr>
        <w:t xml:space="preserve"> </w:t>
      </w:r>
      <w:r w:rsidRPr="00A1780A">
        <w:rPr>
          <w:rFonts w:eastAsia="CIDFont+F4"/>
          <w:sz w:val="22"/>
          <w:szCs w:val="22"/>
        </w:rPr>
        <w:t>mającego na celu zakłócenie konkurencji,</w:t>
      </w:r>
    </w:p>
    <w:p w14:paraId="16039801" w14:textId="77777777"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art. 108 ust. 1 pkt 6 ustawy Pzp</w:t>
      </w:r>
      <w:r w:rsidR="00876CA1" w:rsidRPr="00A1780A">
        <w:rPr>
          <w:rFonts w:eastAsia="CIDFont+F4"/>
          <w:sz w:val="22"/>
          <w:szCs w:val="22"/>
        </w:rPr>
        <w:t>.</w:t>
      </w:r>
    </w:p>
    <w:p w14:paraId="22EB2B51" w14:textId="0D2F763D"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Pr>
          <w:rFonts w:eastAsia="CIDFont+F4"/>
          <w:b/>
          <w:bCs/>
          <w:sz w:val="22"/>
          <w:szCs w:val="22"/>
        </w:rPr>
        <w:t>d</w:t>
      </w:r>
      <w:r w:rsidRPr="0062338F">
        <w:rPr>
          <w:rFonts w:eastAsia="CIDFont+F4"/>
          <w:sz w:val="22"/>
          <w:szCs w:val="22"/>
        </w:rPr>
        <w:t xml:space="preserve"> do SWZ</w:t>
      </w:r>
      <w:r w:rsidR="008D4819" w:rsidRPr="0062338F">
        <w:rPr>
          <w:rFonts w:eastAsia="CIDFont+F4"/>
          <w:sz w:val="22"/>
          <w:szCs w:val="22"/>
        </w:rPr>
        <w:t>.</w:t>
      </w:r>
    </w:p>
    <w:p w14:paraId="32E98ACF"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7"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8"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7"/>
      <w:r w:rsidRPr="00A1780A">
        <w:rPr>
          <w:rFonts w:eastAsia="CIDFont+F4"/>
          <w:sz w:val="22"/>
          <w:szCs w:val="22"/>
        </w:rPr>
        <w:t>na podstawie:</w:t>
      </w:r>
    </w:p>
    <w:p w14:paraId="447EEC82" w14:textId="2CD0A388"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lastRenderedPageBreak/>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w:t>
      </w:r>
      <w:r w:rsidR="00455B35">
        <w:rPr>
          <w:rFonts w:eastAsia="CIDFont+F4"/>
          <w:sz w:val="22"/>
          <w:szCs w:val="22"/>
        </w:rPr>
        <w:t>3</w:t>
      </w:r>
      <w:r w:rsidRPr="00A1780A">
        <w:rPr>
          <w:rFonts w:eastAsia="CIDFont+F4"/>
          <w:sz w:val="22"/>
          <w:szCs w:val="22"/>
        </w:rPr>
        <w:t xml:space="preserve"> poz. </w:t>
      </w:r>
      <w:r w:rsidR="00455B35">
        <w:rPr>
          <w:rFonts w:eastAsia="CIDFont+F4"/>
          <w:sz w:val="22"/>
          <w:szCs w:val="22"/>
        </w:rPr>
        <w:t>1497 z późn. zm.</w:t>
      </w:r>
      <w:r w:rsidRPr="00A1780A">
        <w:rPr>
          <w:rFonts w:eastAsia="CIDFont+F4"/>
          <w:sz w:val="22"/>
          <w:szCs w:val="22"/>
        </w:rPr>
        <w:t>),</w:t>
      </w:r>
    </w:p>
    <w:p w14:paraId="544411BD"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8"/>
    </w:p>
    <w:p w14:paraId="526969AF" w14:textId="72E8794D"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e</w:t>
      </w:r>
      <w:r w:rsidRPr="00A1780A">
        <w:rPr>
          <w:rFonts w:eastAsia="CIDFont+F4"/>
          <w:sz w:val="22"/>
          <w:szCs w:val="22"/>
        </w:rPr>
        <w:t xml:space="preserve"> do SWZ.</w:t>
      </w:r>
    </w:p>
    <w:p w14:paraId="3108393D" w14:textId="77777777"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388AAC2" w14:textId="67D3EB4F"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sidR="001D23C3">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D0BA6E6" w14:textId="77777777"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30E97E6" w14:textId="77777777"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71E6444B" w14:textId="47F7292A"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494C74">
        <w:rPr>
          <w:rFonts w:eastAsia="CIDFont+F4"/>
          <w:sz w:val="22"/>
          <w:szCs w:val="22"/>
        </w:rPr>
        <w:t xml:space="preserve"> </w:t>
      </w:r>
      <w:r w:rsidR="00D13C10"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1D23C3">
        <w:rPr>
          <w:rFonts w:eastAsia="CIDFont+F4"/>
          <w:sz w:val="22"/>
          <w:szCs w:val="22"/>
        </w:rPr>
        <w:br/>
      </w:r>
      <w:r w:rsidR="00D13C10" w:rsidRPr="00A1780A">
        <w:rPr>
          <w:rFonts w:eastAsia="CIDFont+F4"/>
          <w:sz w:val="22"/>
          <w:szCs w:val="22"/>
        </w:rPr>
        <w:t>o którym mowa w pkt 1.2.1 SWZ;</w:t>
      </w:r>
    </w:p>
    <w:p w14:paraId="29D6E71C" w14:textId="77777777"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3.</w:t>
      </w:r>
      <w:r w:rsidR="00F97E2D" w:rsidRPr="00A1780A">
        <w:rPr>
          <w:rFonts w:eastAsia="CIDFont+F4"/>
          <w:sz w:val="22"/>
          <w:szCs w:val="22"/>
        </w:rPr>
        <w:t>2</w:t>
      </w:r>
      <w:r w:rsidRPr="00A1780A">
        <w:rPr>
          <w:rFonts w:eastAsia="CIDFont+F4"/>
          <w:sz w:val="22"/>
          <w:szCs w:val="22"/>
        </w:rPr>
        <w:t>)</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346CEC5F" w14:textId="3192391F"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494C74">
        <w:rPr>
          <w:rFonts w:eastAsia="CIDFont+F4"/>
          <w:sz w:val="22"/>
          <w:szCs w:val="22"/>
        </w:rPr>
        <w:t xml:space="preserve"> </w:t>
      </w:r>
      <w:r w:rsidR="00D13C10" w:rsidRPr="00A1780A">
        <w:rPr>
          <w:rFonts w:eastAsia="CIDFont+F4"/>
          <w:sz w:val="22"/>
          <w:szCs w:val="22"/>
        </w:rPr>
        <w:t>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B4C1D5B" w14:textId="77777777" w:rsidR="00494C74" w:rsidRPr="00A1780A" w:rsidRDefault="008D71DA" w:rsidP="00494C74">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 xml:space="preserve">prawnienia </w:t>
      </w:r>
      <w:r w:rsidR="00494C74" w:rsidRPr="00A1780A">
        <w:rPr>
          <w:rFonts w:eastAsia="CIDFont+F4"/>
          <w:sz w:val="22"/>
          <w:szCs w:val="22"/>
        </w:rPr>
        <w:t>zamawiającego.</w:t>
      </w:r>
    </w:p>
    <w:p w14:paraId="620F2E48"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6F74AB"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7DDBAF44" w14:textId="07FEA980" w:rsidR="00494C74" w:rsidRPr="00A1780A" w:rsidRDefault="00494C74" w:rsidP="00494C74">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sidR="00D815DB">
        <w:rPr>
          <w:rFonts w:eastAsia="CIDFont+F4"/>
          <w:sz w:val="22"/>
          <w:szCs w:val="22"/>
        </w:rPr>
        <w:br/>
      </w:r>
      <w:r w:rsidRPr="00A1780A">
        <w:rPr>
          <w:rFonts w:eastAsia="CIDFont+F4"/>
          <w:sz w:val="22"/>
          <w:szCs w:val="22"/>
        </w:rPr>
        <w:t>w jednolitym dokumencie dane umożliwiające dostęp do tych środków;</w:t>
      </w:r>
    </w:p>
    <w:p w14:paraId="6FDFBA50" w14:textId="77777777" w:rsidR="00494C74" w:rsidRPr="00A1780A" w:rsidRDefault="00494C74" w:rsidP="00494C74">
      <w:pPr>
        <w:autoSpaceDE w:val="0"/>
        <w:autoSpaceDN w:val="0"/>
        <w:adjustRightInd w:val="0"/>
        <w:spacing w:after="60"/>
        <w:ind w:left="709" w:hanging="284"/>
        <w:jc w:val="both"/>
        <w:rPr>
          <w:rFonts w:eastAsia="CIDFont+F4"/>
          <w:sz w:val="22"/>
          <w:szCs w:val="22"/>
        </w:rPr>
      </w:pPr>
      <w:r w:rsidRPr="00A1780A">
        <w:rPr>
          <w:rFonts w:eastAsia="CIDFont+F4"/>
          <w:sz w:val="22"/>
          <w:szCs w:val="22"/>
        </w:rPr>
        <w:t>b) podmiotowym środkiem dowodowym jest oświadczenie, którego treść odpowiada zakresowi oświadczenia, o którym mowa w art. 125 ust. 1.</w:t>
      </w:r>
    </w:p>
    <w:p w14:paraId="4636019B" w14:textId="4FB93AFD" w:rsidR="002165F7"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lastRenderedPageBreak/>
        <w:t>4.3)</w:t>
      </w:r>
      <w:r w:rsidRPr="00A1780A">
        <w:rPr>
          <w:rFonts w:eastAsia="CIDFont+F4"/>
          <w:sz w:val="22"/>
          <w:szCs w:val="22"/>
        </w:rPr>
        <w:tab/>
        <w:t xml:space="preserve">Wykonawca nie jest zobowiązany do złożenia podmiotowych środków dowodowych, które zamawiający posiada, jeżeli wykonawca wskaże te środki oraz potwierdzi ich prawidłowość </w:t>
      </w:r>
      <w:r w:rsidR="00D815DB">
        <w:rPr>
          <w:rFonts w:eastAsia="CIDFont+F4"/>
          <w:sz w:val="22"/>
          <w:szCs w:val="22"/>
        </w:rPr>
        <w:br/>
      </w:r>
      <w:r w:rsidRPr="00A1780A">
        <w:rPr>
          <w:rFonts w:eastAsia="CIDFont+F4"/>
          <w:sz w:val="22"/>
          <w:szCs w:val="22"/>
        </w:rPr>
        <w:t>i aktualność</w:t>
      </w:r>
      <w:r w:rsidR="00D13C10" w:rsidRPr="00A1780A">
        <w:rPr>
          <w:rFonts w:eastAsia="CIDFont+F4"/>
          <w:sz w:val="22"/>
          <w:szCs w:val="22"/>
        </w:rPr>
        <w:t>.</w:t>
      </w:r>
    </w:p>
    <w:p w14:paraId="20E87293" w14:textId="77777777" w:rsidR="003A24FE" w:rsidRPr="000D0A9F" w:rsidRDefault="003A24FE" w:rsidP="00F84266">
      <w:pPr>
        <w:jc w:val="both"/>
        <w:rPr>
          <w:sz w:val="20"/>
          <w:szCs w:val="20"/>
        </w:rPr>
      </w:pPr>
    </w:p>
    <w:p w14:paraId="10802E06"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20724DA2" w14:textId="77777777" w:rsidR="007B72CA" w:rsidRPr="00A1780A" w:rsidRDefault="007B72CA" w:rsidP="00170CE0">
      <w:pPr>
        <w:ind w:left="-142"/>
        <w:jc w:val="both"/>
        <w:rPr>
          <w:rFonts w:eastAsiaTheme="majorEastAsia"/>
          <w:b/>
          <w:sz w:val="12"/>
          <w:szCs w:val="12"/>
          <w:lang w:eastAsia="en-US"/>
        </w:rPr>
      </w:pPr>
    </w:p>
    <w:p w14:paraId="446A8DE0" w14:textId="072C2868" w:rsidR="007E4C36" w:rsidRPr="0097594F" w:rsidRDefault="007E4C36" w:rsidP="00F418CA">
      <w:pPr>
        <w:numPr>
          <w:ilvl w:val="0"/>
          <w:numId w:val="151"/>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Pr>
          <w:b/>
          <w:bCs/>
          <w:sz w:val="22"/>
          <w:szCs w:val="22"/>
        </w:rPr>
        <w:t xml:space="preserve"> </w:t>
      </w:r>
      <w:r w:rsidR="006E643F">
        <w:rPr>
          <w:b/>
          <w:bCs/>
          <w:sz w:val="22"/>
          <w:szCs w:val="22"/>
        </w:rPr>
        <w:t>4</w:t>
      </w:r>
      <w:r>
        <w:rPr>
          <w:b/>
          <w:bCs/>
          <w:sz w:val="22"/>
          <w:szCs w:val="22"/>
        </w:rPr>
        <w:t>0 000,00 zł</w:t>
      </w:r>
      <w:r w:rsidRPr="0097594F">
        <w:rPr>
          <w:b/>
          <w:bCs/>
          <w:sz w:val="22"/>
          <w:szCs w:val="22"/>
        </w:rPr>
        <w:t xml:space="preserve"> (słownie: </w:t>
      </w:r>
      <w:r w:rsidR="006E643F">
        <w:rPr>
          <w:b/>
          <w:bCs/>
          <w:sz w:val="22"/>
          <w:szCs w:val="22"/>
        </w:rPr>
        <w:t>czterdzieści</w:t>
      </w:r>
      <w:r>
        <w:rPr>
          <w:b/>
          <w:bCs/>
          <w:sz w:val="22"/>
          <w:szCs w:val="22"/>
        </w:rPr>
        <w:t xml:space="preserve"> tysięcy złotych</w:t>
      </w:r>
      <w:r w:rsidRPr="0097594F">
        <w:rPr>
          <w:b/>
          <w:bCs/>
          <w:sz w:val="22"/>
          <w:szCs w:val="22"/>
        </w:rPr>
        <w:t>).</w:t>
      </w:r>
    </w:p>
    <w:p w14:paraId="46D19C46" w14:textId="77777777" w:rsidR="007E4C36" w:rsidRPr="0097594F" w:rsidRDefault="007E4C36" w:rsidP="00F418CA">
      <w:pPr>
        <w:numPr>
          <w:ilvl w:val="0"/>
          <w:numId w:val="151"/>
        </w:numPr>
        <w:autoSpaceDE w:val="0"/>
        <w:autoSpaceDN w:val="0"/>
        <w:spacing w:after="60"/>
        <w:ind w:left="357"/>
        <w:jc w:val="both"/>
        <w:rPr>
          <w:b/>
          <w:sz w:val="22"/>
          <w:szCs w:val="22"/>
        </w:rPr>
      </w:pPr>
      <w:r w:rsidRPr="0097594F">
        <w:rPr>
          <w:sz w:val="22"/>
          <w:szCs w:val="22"/>
        </w:rPr>
        <w:t>Wadium musi obejmować pełen okres związania ofertą</w:t>
      </w:r>
      <w:r>
        <w:rPr>
          <w:sz w:val="22"/>
          <w:szCs w:val="22"/>
        </w:rPr>
        <w:t xml:space="preserve">. </w:t>
      </w:r>
    </w:p>
    <w:p w14:paraId="7264F15C" w14:textId="77777777" w:rsidR="007E4C36" w:rsidRPr="0097594F" w:rsidRDefault="007E4C36" w:rsidP="00F418CA">
      <w:pPr>
        <w:numPr>
          <w:ilvl w:val="0"/>
          <w:numId w:val="151"/>
        </w:numPr>
        <w:autoSpaceDE w:val="0"/>
        <w:autoSpaceDN w:val="0"/>
        <w:spacing w:after="60"/>
        <w:ind w:left="357"/>
        <w:jc w:val="both"/>
        <w:rPr>
          <w:sz w:val="22"/>
          <w:szCs w:val="22"/>
        </w:rPr>
      </w:pPr>
      <w:r w:rsidRPr="0097594F">
        <w:rPr>
          <w:sz w:val="22"/>
          <w:szCs w:val="22"/>
        </w:rPr>
        <w:t>Wadium może być wniesione w jednej lub kilku formach wskazanych w art. 97 ust. 7 ustawy Pzp.</w:t>
      </w:r>
    </w:p>
    <w:p w14:paraId="258C3EA6" w14:textId="3CF6052A" w:rsidR="007E4C36" w:rsidRPr="00284760"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wnoszone w pieniądzu należy wpłacić przelewem na rachunek bankowy Zamawiającego: </w:t>
      </w:r>
      <w:r w:rsidRPr="008A0DDD">
        <w:rPr>
          <w:b/>
          <w:sz w:val="22"/>
          <w:szCs w:val="22"/>
          <w:highlight w:val="lightGray"/>
        </w:rPr>
        <w:t>16 1240 1864 1111 0000 2205 5615</w:t>
      </w:r>
      <w:r w:rsidRPr="008A0DDD">
        <w:rPr>
          <w:sz w:val="22"/>
          <w:szCs w:val="22"/>
          <w:highlight w:val="lightGray"/>
        </w:rPr>
        <w:t xml:space="preserve"> z dopiskiem na przelewie: </w:t>
      </w:r>
      <w:r w:rsidRPr="00AE677F">
        <w:rPr>
          <w:b/>
          <w:bCs/>
          <w:sz w:val="22"/>
          <w:szCs w:val="22"/>
          <w:highlight w:val="lightGray"/>
        </w:rPr>
        <w:t>„</w:t>
      </w:r>
      <w:r w:rsidRPr="008A0DDD">
        <w:rPr>
          <w:b/>
          <w:sz w:val="22"/>
          <w:szCs w:val="22"/>
          <w:highlight w:val="lightGray"/>
        </w:rPr>
        <w:t xml:space="preserve">Wadium do przetargu </w:t>
      </w:r>
      <w:r>
        <w:rPr>
          <w:b/>
          <w:sz w:val="22"/>
          <w:szCs w:val="22"/>
          <w:highlight w:val="lightGray"/>
        </w:rPr>
        <w:br/>
      </w:r>
      <w:r w:rsidRPr="008A0DDD">
        <w:rPr>
          <w:b/>
          <w:sz w:val="22"/>
          <w:szCs w:val="22"/>
          <w:highlight w:val="lightGray"/>
        </w:rPr>
        <w:t xml:space="preserve">nr </w:t>
      </w:r>
      <w:r>
        <w:rPr>
          <w:b/>
          <w:sz w:val="22"/>
          <w:szCs w:val="22"/>
          <w:highlight w:val="lightGray"/>
        </w:rPr>
        <w:t>AR/262-0</w:t>
      </w:r>
      <w:r w:rsidR="006E643F">
        <w:rPr>
          <w:b/>
          <w:sz w:val="22"/>
          <w:szCs w:val="22"/>
          <w:highlight w:val="lightGray"/>
        </w:rPr>
        <w:t>6</w:t>
      </w:r>
      <w:r>
        <w:rPr>
          <w:b/>
          <w:sz w:val="22"/>
          <w:szCs w:val="22"/>
          <w:highlight w:val="lightGray"/>
        </w:rPr>
        <w:t>/2</w:t>
      </w:r>
      <w:r w:rsidR="0057246C">
        <w:rPr>
          <w:b/>
          <w:sz w:val="22"/>
          <w:szCs w:val="22"/>
          <w:highlight w:val="lightGray"/>
        </w:rPr>
        <w:t>4</w:t>
      </w:r>
      <w:r w:rsidRPr="004C290F">
        <w:rPr>
          <w:b/>
          <w:sz w:val="22"/>
          <w:szCs w:val="22"/>
          <w:highlight w:val="lightGray"/>
        </w:rPr>
        <w:t>”</w:t>
      </w:r>
      <w:r>
        <w:rPr>
          <w:b/>
          <w:sz w:val="22"/>
          <w:szCs w:val="22"/>
        </w:rPr>
        <w:t>.</w:t>
      </w:r>
    </w:p>
    <w:p w14:paraId="104C3342" w14:textId="29F12233" w:rsidR="007E4C36" w:rsidRPr="0097594F"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musi wpłynąć na wskazany rachunek bankowy </w:t>
      </w:r>
      <w:r w:rsidRPr="00754D9F">
        <w:rPr>
          <w:sz w:val="22"/>
          <w:szCs w:val="22"/>
        </w:rPr>
        <w:t>Zamawiają</w:t>
      </w:r>
      <w:r w:rsidRPr="0097594F">
        <w:rPr>
          <w:sz w:val="22"/>
          <w:szCs w:val="22"/>
        </w:rPr>
        <w:t>cego najpóźniej przed upływem terminu składania ofert (decyduje data</w:t>
      </w:r>
      <w:r w:rsidR="009F010C">
        <w:rPr>
          <w:sz w:val="22"/>
          <w:szCs w:val="22"/>
        </w:rPr>
        <w:t xml:space="preserve"> i godzina</w:t>
      </w:r>
      <w:r w:rsidRPr="0097594F">
        <w:rPr>
          <w:sz w:val="22"/>
          <w:szCs w:val="22"/>
        </w:rPr>
        <w:t xml:space="preserve"> wpływu na rachunek bankowy </w:t>
      </w:r>
      <w:r w:rsidRPr="00754D9F">
        <w:rPr>
          <w:sz w:val="22"/>
          <w:szCs w:val="22"/>
        </w:rPr>
        <w:t>Zamawiają</w:t>
      </w:r>
      <w:r w:rsidRPr="0097594F">
        <w:rPr>
          <w:sz w:val="22"/>
          <w:szCs w:val="22"/>
        </w:rPr>
        <w:t>cego).</w:t>
      </w:r>
    </w:p>
    <w:p w14:paraId="5657335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Wadium wnoszone w poręczeniach lub gwarancjach należy załączyć do oferty w oryginale </w:t>
      </w:r>
      <w:r>
        <w:rPr>
          <w:sz w:val="22"/>
          <w:szCs w:val="22"/>
        </w:rPr>
        <w:br/>
      </w:r>
      <w:r w:rsidRPr="0097594F">
        <w:rPr>
          <w:sz w:val="22"/>
          <w:szCs w:val="22"/>
        </w:rPr>
        <w:t>w postaci dokumentu elektronicznego podpisanego kwalifikowanym podpisem elektronicznym przez wystawcę dokumentu i powinno zawierać następujące elementy:</w:t>
      </w:r>
    </w:p>
    <w:p w14:paraId="6A5A15B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nazwę dającego zlecenie (wykonawcy), beneficjenta gwarancji (</w:t>
      </w:r>
      <w:r w:rsidRPr="00754D9F">
        <w:rPr>
          <w:sz w:val="22"/>
          <w:szCs w:val="22"/>
        </w:rPr>
        <w:t>Zamawiają</w:t>
      </w:r>
      <w:r w:rsidRPr="0097594F">
        <w:rPr>
          <w:sz w:val="22"/>
          <w:szCs w:val="22"/>
        </w:rPr>
        <w:t xml:space="preserve">cego), gwaranta/poręczyciela oraz wskazanie ich siedzib. Beneficjentem wskazanym w gwarancji lub poręczeniu musi być </w:t>
      </w:r>
      <w:r>
        <w:rPr>
          <w:sz w:val="22"/>
          <w:szCs w:val="22"/>
        </w:rPr>
        <w:t>Politechnika</w:t>
      </w:r>
      <w:r w:rsidRPr="0097594F">
        <w:rPr>
          <w:sz w:val="22"/>
          <w:szCs w:val="22"/>
        </w:rPr>
        <w:t xml:space="preserve"> Morska w Szczecinie,</w:t>
      </w:r>
    </w:p>
    <w:p w14:paraId="1D008173"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określenie wierzytelności, która ma być zabezpieczona gwarancją/poręczeniem,</w:t>
      </w:r>
    </w:p>
    <w:p w14:paraId="3772DC70"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kwotę gwarancji/poręczenia,</w:t>
      </w:r>
    </w:p>
    <w:p w14:paraId="4C7F8F5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termin ważności gwarancji/poręczenia,</w:t>
      </w:r>
    </w:p>
    <w:p w14:paraId="54AB414B"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 xml:space="preserve">zobowiązanie gwaranta do zapłacenia kwoty gwarancji/poręczenia bezwarunkowo, na pierwsze pisemne żądanie </w:t>
      </w:r>
      <w:r w:rsidRPr="00754D9F">
        <w:rPr>
          <w:sz w:val="22"/>
          <w:szCs w:val="22"/>
        </w:rPr>
        <w:t>Zamawiają</w:t>
      </w:r>
      <w:r w:rsidRPr="0097594F">
        <w:rPr>
          <w:sz w:val="22"/>
          <w:szCs w:val="22"/>
        </w:rPr>
        <w:t>cego, w sytuacjach określonych w art</w:t>
      </w:r>
      <w:bookmarkStart w:id="9" w:name="_Toc42045495"/>
      <w:r w:rsidRPr="0097594F">
        <w:rPr>
          <w:sz w:val="22"/>
          <w:szCs w:val="22"/>
        </w:rPr>
        <w:t>. 98 ust. 6 ustawy Pzp.</w:t>
      </w:r>
    </w:p>
    <w:p w14:paraId="48F4ACA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w:t>
      </w:r>
      <w:r w:rsidRPr="00754D9F">
        <w:rPr>
          <w:sz w:val="22"/>
          <w:szCs w:val="22"/>
        </w:rPr>
        <w:t>Zamawiają</w:t>
      </w:r>
      <w:r w:rsidRPr="0097594F">
        <w:rPr>
          <w:sz w:val="22"/>
          <w:szCs w:val="22"/>
        </w:rPr>
        <w:t>cy odrzuci ofertę na podstawie art. 226 ust. 1 pkt 14 ustawy Pzp.</w:t>
      </w:r>
    </w:p>
    <w:p w14:paraId="6D90EE77" w14:textId="77777777" w:rsidR="007E4C36" w:rsidRPr="0097594F" w:rsidRDefault="007E4C36" w:rsidP="00F418CA">
      <w:pPr>
        <w:numPr>
          <w:ilvl w:val="0"/>
          <w:numId w:val="151"/>
        </w:numPr>
        <w:autoSpaceDE w:val="0"/>
        <w:autoSpaceDN w:val="0"/>
        <w:spacing w:after="60"/>
        <w:jc w:val="both"/>
        <w:rPr>
          <w:sz w:val="22"/>
          <w:szCs w:val="22"/>
        </w:rPr>
      </w:pPr>
      <w:bookmarkStart w:id="10" w:name="_Toc42045496"/>
      <w:bookmarkEnd w:id="9"/>
      <w:r w:rsidRPr="0097594F">
        <w:rPr>
          <w:sz w:val="22"/>
          <w:szCs w:val="22"/>
        </w:rPr>
        <w:t>Zamawiający dokona zwrotu wadium na zasadach określonych w art. 98 ust. 1–5 ustawy Pzp.</w:t>
      </w:r>
      <w:bookmarkEnd w:id="10"/>
    </w:p>
    <w:p w14:paraId="6C193CF8" w14:textId="77777777" w:rsidR="007E4C36" w:rsidRPr="00843DD2" w:rsidRDefault="007E4C36" w:rsidP="00F418CA">
      <w:pPr>
        <w:numPr>
          <w:ilvl w:val="0"/>
          <w:numId w:val="151"/>
        </w:numPr>
        <w:autoSpaceDE w:val="0"/>
        <w:autoSpaceDN w:val="0"/>
        <w:spacing w:after="60"/>
        <w:jc w:val="both"/>
        <w:rPr>
          <w:sz w:val="22"/>
          <w:szCs w:val="22"/>
        </w:rPr>
      </w:pPr>
      <w:r w:rsidRPr="0097594F">
        <w:rPr>
          <w:sz w:val="22"/>
          <w:szCs w:val="22"/>
        </w:rPr>
        <w:t>Zamawiający zatrzymuje wadium wraz z odsetkami na podstawie art. 98 ust. 6 ustawy Pzp.</w:t>
      </w:r>
    </w:p>
    <w:p w14:paraId="494EF4BB" w14:textId="77777777" w:rsidR="009D0DDC" w:rsidRPr="00A1780A" w:rsidRDefault="009D0DDC" w:rsidP="009E724F">
      <w:pPr>
        <w:jc w:val="both"/>
        <w:rPr>
          <w:rFonts w:eastAsiaTheme="majorEastAsia"/>
          <w:b/>
          <w:sz w:val="20"/>
          <w:szCs w:val="20"/>
          <w:lang w:eastAsia="en-US"/>
        </w:rPr>
      </w:pPr>
    </w:p>
    <w:p w14:paraId="750F9467"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1BD37E3" w14:textId="77777777" w:rsidR="00B04980" w:rsidRPr="00A1780A" w:rsidRDefault="00B04980" w:rsidP="00B04980">
      <w:pPr>
        <w:shd w:val="clear" w:color="auto" w:fill="FFFFFF" w:themeFill="background1"/>
        <w:jc w:val="both"/>
        <w:rPr>
          <w:b/>
          <w:sz w:val="16"/>
          <w:szCs w:val="16"/>
        </w:rPr>
      </w:pPr>
    </w:p>
    <w:p w14:paraId="03160511" w14:textId="77777777"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7ECD0B8E" w14:textId="77777777" w:rsidR="00B04980" w:rsidRPr="00A1780A" w:rsidRDefault="00B04980" w:rsidP="00B04980">
      <w:pPr>
        <w:ind w:left="360"/>
        <w:jc w:val="both"/>
        <w:rPr>
          <w:b/>
          <w:bCs/>
          <w:sz w:val="8"/>
          <w:szCs w:val="8"/>
        </w:rPr>
      </w:pPr>
    </w:p>
    <w:p w14:paraId="1B413124"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2F06E182"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3606113E" w14:textId="77777777" w:rsidR="00F6403E" w:rsidRPr="00A1780A" w:rsidRDefault="00320E94" w:rsidP="00422F19">
      <w:pPr>
        <w:numPr>
          <w:ilvl w:val="0"/>
          <w:numId w:val="8"/>
        </w:numPr>
        <w:spacing w:after="80"/>
        <w:ind w:left="357"/>
        <w:jc w:val="both"/>
        <w:rPr>
          <w:b/>
          <w:bCs/>
          <w:sz w:val="22"/>
          <w:szCs w:val="22"/>
        </w:rPr>
      </w:pPr>
      <w:r w:rsidRPr="00A1780A">
        <w:rPr>
          <w:sz w:val="22"/>
          <w:szCs w:val="22"/>
        </w:rPr>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21D04946" w14:textId="66B9FAD1"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494C74">
        <w:rPr>
          <w:sz w:val="22"/>
          <w:szCs w:val="22"/>
        </w:rPr>
        <w:t xml:space="preserve"> </w:t>
      </w:r>
      <w:r w:rsidR="00DA5BE2" w:rsidRPr="00A1780A">
        <w:rPr>
          <w:sz w:val="22"/>
          <w:szCs w:val="22"/>
        </w:rPr>
        <w:t>niż jedną ofertę, zostaną odrzucone.</w:t>
      </w:r>
    </w:p>
    <w:p w14:paraId="4E97BC6C" w14:textId="1018CB30"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D815DB">
        <w:rPr>
          <w:sz w:val="22"/>
          <w:szCs w:val="22"/>
        </w:rPr>
        <w:br/>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494C74">
        <w:rPr>
          <w:sz w:val="22"/>
          <w:szCs w:val="22"/>
        </w:rPr>
        <w:t xml:space="preserve"> </w:t>
      </w:r>
      <w:r w:rsidR="007B72CA" w:rsidRPr="00A1780A">
        <w:rPr>
          <w:sz w:val="22"/>
          <w:szCs w:val="22"/>
        </w:rPr>
        <w:t xml:space="preserve">II </w:t>
      </w:r>
      <w:r w:rsidR="006008BF" w:rsidRPr="00A1780A">
        <w:rPr>
          <w:sz w:val="22"/>
          <w:szCs w:val="22"/>
        </w:rPr>
        <w:t>ust.</w:t>
      </w:r>
      <w:r w:rsidR="000741E0" w:rsidRPr="00A1780A">
        <w:rPr>
          <w:sz w:val="22"/>
          <w:szCs w:val="22"/>
        </w:rPr>
        <w:t>9 SWZ.</w:t>
      </w:r>
    </w:p>
    <w:p w14:paraId="2E246BB4" w14:textId="2237AAA9"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494C74">
        <w:rPr>
          <w:sz w:val="22"/>
          <w:szCs w:val="22"/>
        </w:rPr>
        <w:t xml:space="preserve"> </w:t>
      </w:r>
      <w:r w:rsidR="003C7B82" w:rsidRPr="00A1780A">
        <w:rPr>
          <w:sz w:val="22"/>
          <w:szCs w:val="22"/>
        </w:rPr>
        <w:t xml:space="preserve">Sposób postępowania </w:t>
      </w:r>
      <w:r w:rsidR="00D815DB">
        <w:rPr>
          <w:sz w:val="22"/>
          <w:szCs w:val="22"/>
        </w:rPr>
        <w:br/>
      </w:r>
      <w:r w:rsidR="003C7B82" w:rsidRPr="00A1780A">
        <w:rPr>
          <w:sz w:val="22"/>
          <w:szCs w:val="22"/>
        </w:rPr>
        <w:t xml:space="preserve">w przypadku oferty w systemie został opisany w Instrukcji korzystania z </w:t>
      </w:r>
      <w:r w:rsidR="00D5479A" w:rsidRPr="00A1780A">
        <w:rPr>
          <w:sz w:val="22"/>
          <w:szCs w:val="22"/>
        </w:rPr>
        <w:t>Platformy</w:t>
      </w:r>
      <w:r w:rsidR="00DE4917" w:rsidRPr="00A1780A">
        <w:rPr>
          <w:sz w:val="22"/>
          <w:szCs w:val="22"/>
        </w:rPr>
        <w:t>.</w:t>
      </w:r>
    </w:p>
    <w:p w14:paraId="4644A485" w14:textId="0914734C" w:rsidR="004F5DFF" w:rsidRPr="00A1780A" w:rsidRDefault="004F5DFF" w:rsidP="00422F19">
      <w:pPr>
        <w:numPr>
          <w:ilvl w:val="0"/>
          <w:numId w:val="8"/>
        </w:numPr>
        <w:spacing w:after="80"/>
        <w:ind w:left="357"/>
        <w:jc w:val="both"/>
        <w:rPr>
          <w:b/>
          <w:bCs/>
          <w:sz w:val="22"/>
          <w:szCs w:val="22"/>
        </w:rPr>
      </w:pPr>
      <w:r w:rsidRPr="00A1780A">
        <w:rPr>
          <w:sz w:val="22"/>
          <w:szCs w:val="22"/>
        </w:rPr>
        <w:t>Wykonawca składa ofertę wraz z załącznikami za pośrednictwem platformy zakupowej pod adresem:</w:t>
      </w:r>
      <w:r w:rsidRPr="0057246C">
        <w:rPr>
          <w:sz w:val="22"/>
          <w:szCs w:val="22"/>
        </w:rPr>
        <w:t xml:space="preserve"> </w:t>
      </w:r>
      <w:hyperlink r:id="rId17" w:history="1">
        <w:r w:rsidR="00494C74" w:rsidRPr="00744CD3">
          <w:rPr>
            <w:rStyle w:val="Hipercze"/>
            <w:b/>
            <w:sz w:val="22"/>
            <w:szCs w:val="22"/>
            <w:u w:val="none"/>
          </w:rPr>
          <w:t>https://platformazakupowa.pl/pn/pm_szczecin</w:t>
        </w:r>
      </w:hyperlink>
    </w:p>
    <w:p w14:paraId="52684AC5"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06095A36" w14:textId="77777777"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lastRenderedPageBreak/>
        <w:t>Treść oferty musi być zgodna z wymaganiami zamawiającego określonymi w dokumentach zamówienia.</w:t>
      </w:r>
    </w:p>
    <w:p w14:paraId="2FD679A6" w14:textId="77777777" w:rsidR="00422F19" w:rsidRPr="00A1780A" w:rsidRDefault="00422F19" w:rsidP="00B04980">
      <w:pPr>
        <w:jc w:val="both"/>
        <w:rPr>
          <w:sz w:val="16"/>
          <w:szCs w:val="16"/>
        </w:rPr>
      </w:pPr>
    </w:p>
    <w:p w14:paraId="52059957"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t>Opis sposobu obliczenia ceny</w:t>
      </w:r>
    </w:p>
    <w:p w14:paraId="3BD875BF" w14:textId="77777777" w:rsidR="001272CC" w:rsidRPr="00A1780A" w:rsidRDefault="001272CC" w:rsidP="001272CC">
      <w:pPr>
        <w:jc w:val="both"/>
        <w:rPr>
          <w:rFonts w:eastAsiaTheme="majorEastAsia"/>
          <w:sz w:val="12"/>
          <w:szCs w:val="12"/>
          <w:lang w:eastAsia="en-US"/>
        </w:rPr>
      </w:pPr>
    </w:p>
    <w:p w14:paraId="75F3E94B" w14:textId="77777777" w:rsidR="00267E62" w:rsidRPr="0097594F" w:rsidRDefault="00267E62" w:rsidP="00267E62">
      <w:pPr>
        <w:numPr>
          <w:ilvl w:val="0"/>
          <w:numId w:val="28"/>
        </w:numPr>
        <w:spacing w:after="60"/>
        <w:ind w:left="284" w:hanging="284"/>
        <w:jc w:val="both"/>
        <w:rPr>
          <w:sz w:val="22"/>
          <w:szCs w:val="22"/>
        </w:rPr>
      </w:pPr>
      <w:bookmarkStart w:id="11" w:name="bookmark28"/>
      <w:r w:rsidRPr="0097594F">
        <w:rPr>
          <w:sz w:val="22"/>
          <w:szCs w:val="22"/>
        </w:rPr>
        <w:t xml:space="preserve">Łączna cena oferty musi być podana liczbowo i słownie w kwocie brutto w złotych polskich (PLN), na formularzu (ofercie Wykonawcy) stanowiącym </w:t>
      </w:r>
      <w:r w:rsidRPr="0062338F">
        <w:rPr>
          <w:b/>
          <w:bCs/>
          <w:sz w:val="22"/>
          <w:szCs w:val="22"/>
        </w:rPr>
        <w:t>Załącznik nr 1 do SWZ</w:t>
      </w:r>
      <w:r w:rsidRPr="0062338F">
        <w:rPr>
          <w:sz w:val="22"/>
          <w:szCs w:val="22"/>
        </w:rPr>
        <w:t>,</w:t>
      </w:r>
      <w:r w:rsidRPr="0097594F">
        <w:rPr>
          <w:sz w:val="22"/>
          <w:szCs w:val="22"/>
        </w:rPr>
        <w:t xml:space="preserve"> z dokładnością do dwóch miejsc po przecinku oraz uwzględniać całość ponoszonego przez Zamawiającego wydatku na sfinansowanie zamówienia z zastrzeżeniem </w:t>
      </w:r>
      <w:r w:rsidRPr="00754D9F">
        <w:rPr>
          <w:sz w:val="22"/>
          <w:szCs w:val="22"/>
        </w:rPr>
        <w:t>pkt</w:t>
      </w:r>
      <w:r w:rsidRPr="0097594F">
        <w:rPr>
          <w:sz w:val="22"/>
          <w:szCs w:val="22"/>
        </w:rPr>
        <w:t xml:space="preserve"> 4 i 5. Zamawiający przyjmuje łączną cenę brutto oferty wykazaną w ofercie dla porównania ofert.</w:t>
      </w:r>
    </w:p>
    <w:p w14:paraId="2949D7BC"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Pr="00754D9F">
        <w:rPr>
          <w:sz w:val="22"/>
          <w:szCs w:val="22"/>
        </w:rPr>
        <w:br/>
        <w:t xml:space="preserve">z realizacją zamówienia. Cena ta nie podlega negocjacji czy zmianie w toku postępowania </w:t>
      </w:r>
      <w:r w:rsidRPr="00754D9F">
        <w:rPr>
          <w:sz w:val="22"/>
          <w:szCs w:val="22"/>
        </w:rPr>
        <w:br/>
        <w:t>z zastrzeżeniem art. 223 ust. 2 ustawy Pzp.</w:t>
      </w:r>
    </w:p>
    <w:p w14:paraId="10E619F2"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Cena musi obejmować wszystkie koszty wynikające z opisu przedmiotu zamówienia zgodnie </w:t>
      </w:r>
      <w:r w:rsidRPr="00754D9F">
        <w:rPr>
          <w:sz w:val="22"/>
          <w:szCs w:val="22"/>
        </w:rPr>
        <w:br/>
        <w:t xml:space="preserve">z Rozdziałem II ust. 1 pkt 1), a także wszystkie koszty wynikające z obowiązków Wykonawcy wyszczególnionych w </w:t>
      </w:r>
      <w:r w:rsidRPr="0062338F">
        <w:rPr>
          <w:b/>
          <w:sz w:val="22"/>
          <w:szCs w:val="22"/>
        </w:rPr>
        <w:t>§ 4 ust.1 wzoru umowy, stanowiącego Załącznik nr 6 do SWZ.</w:t>
      </w:r>
      <w:r w:rsidRPr="00754D9F">
        <w:rPr>
          <w:b/>
          <w:sz w:val="22"/>
          <w:szCs w:val="22"/>
        </w:rPr>
        <w:t xml:space="preserve"> </w:t>
      </w:r>
    </w:p>
    <w:p w14:paraId="667E19CD"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 xml:space="preserve">W cenie oferty powinny być również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w:t>
      </w:r>
      <w:r>
        <w:rPr>
          <w:sz w:val="22"/>
          <w:szCs w:val="22"/>
        </w:rPr>
        <w:br/>
      </w:r>
      <w:r w:rsidRPr="00754D9F">
        <w:rPr>
          <w:sz w:val="22"/>
          <w:szCs w:val="22"/>
        </w:rPr>
        <w:t>a niezbędnych do zrealizowania przedmiotu zamówienia, a także koszty gwarancji.</w:t>
      </w:r>
    </w:p>
    <w:p w14:paraId="0EB0B2DB"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BCA25D2" w14:textId="77777777" w:rsidR="00267E62" w:rsidRPr="00754D9F" w:rsidRDefault="00267E62" w:rsidP="00267E62">
      <w:pPr>
        <w:pStyle w:val="Akapitzlist"/>
        <w:numPr>
          <w:ilvl w:val="0"/>
          <w:numId w:val="28"/>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519ADDA" w14:textId="77777777" w:rsidR="00267E62" w:rsidRPr="00361D4C" w:rsidRDefault="00267E62" w:rsidP="00267E62">
      <w:pPr>
        <w:pStyle w:val="Akapitzlist"/>
        <w:numPr>
          <w:ilvl w:val="0"/>
          <w:numId w:val="28"/>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 5 SWZ.</w:t>
      </w:r>
    </w:p>
    <w:p w14:paraId="4497540B" w14:textId="13A8E097" w:rsidR="00B454F6" w:rsidRDefault="00B454F6" w:rsidP="00B454F6">
      <w:pPr>
        <w:jc w:val="both"/>
        <w:rPr>
          <w:rFonts w:eastAsiaTheme="majorEastAsia"/>
          <w:sz w:val="16"/>
          <w:szCs w:val="16"/>
          <w:lang w:eastAsia="en-US"/>
        </w:rPr>
      </w:pPr>
    </w:p>
    <w:p w14:paraId="50BCCC3C" w14:textId="77777777" w:rsidR="00267E62" w:rsidRPr="00A1780A" w:rsidRDefault="00267E62" w:rsidP="00B454F6">
      <w:pPr>
        <w:jc w:val="both"/>
        <w:rPr>
          <w:rFonts w:eastAsiaTheme="majorEastAsia"/>
          <w:sz w:val="16"/>
          <w:szCs w:val="16"/>
          <w:lang w:eastAsia="en-US"/>
        </w:rPr>
      </w:pPr>
    </w:p>
    <w:bookmarkEnd w:id="11"/>
    <w:p w14:paraId="7C7FF838"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4626E75" w14:textId="77777777" w:rsidR="001272CC" w:rsidRPr="00A1780A" w:rsidRDefault="001272CC" w:rsidP="001272CC">
      <w:pPr>
        <w:ind w:left="360"/>
        <w:jc w:val="both"/>
        <w:rPr>
          <w:b/>
          <w:sz w:val="22"/>
          <w:szCs w:val="22"/>
          <w:lang w:eastAsia="en-US"/>
        </w:rPr>
      </w:pPr>
    </w:p>
    <w:p w14:paraId="5F3470EB" w14:textId="77777777" w:rsidR="00EB7EB9" w:rsidRPr="00A1780A" w:rsidRDefault="00B2342A"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79DCCF38" w14:textId="77777777" w:rsidR="001272CC" w:rsidRPr="00A1780A" w:rsidRDefault="001272CC" w:rsidP="001272CC">
      <w:pPr>
        <w:pStyle w:val="BodyText210"/>
        <w:tabs>
          <w:tab w:val="clear" w:pos="0"/>
        </w:tabs>
        <w:rPr>
          <w:sz w:val="12"/>
          <w:szCs w:val="12"/>
        </w:rPr>
      </w:pPr>
    </w:p>
    <w:p w14:paraId="27068E1B" w14:textId="2ADFE552"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ykonawcami, w tym wszelkie oświadczenia, wnioski, zawiadomienia oraz informacje przekazywane są w formie elektronicznej za pośrednictwem Platformy</w:t>
      </w:r>
      <w:r w:rsidR="001272CC" w:rsidRPr="00A1780A">
        <w:rPr>
          <w:sz w:val="22"/>
          <w:szCs w:val="22"/>
        </w:rPr>
        <w:t>:</w:t>
      </w:r>
      <w:r w:rsidR="00921760">
        <w:rPr>
          <w:sz w:val="22"/>
          <w:szCs w:val="22"/>
        </w:rPr>
        <w:t xml:space="preserve"> </w:t>
      </w:r>
      <w:hyperlink r:id="rId18" w:history="1">
        <w:r w:rsidR="00921760" w:rsidRPr="00E36717">
          <w:rPr>
            <w:rStyle w:val="Hipercze"/>
            <w:sz w:val="22"/>
            <w:szCs w:val="22"/>
            <w:u w:val="none"/>
          </w:rPr>
          <w:t>https://platformazakupowa.pl/pn/pm_szczecin</w:t>
        </w:r>
      </w:hyperlink>
    </w:p>
    <w:p w14:paraId="418677E7" w14:textId="6A6D348E" w:rsidR="0011460F" w:rsidRPr="00A1780A" w:rsidRDefault="0011460F" w:rsidP="004F2A3D">
      <w:pPr>
        <w:numPr>
          <w:ilvl w:val="1"/>
          <w:numId w:val="9"/>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sidR="00921760">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5EB2A771"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3901E4F" w14:textId="77777777" w:rsidR="00267E62" w:rsidRPr="00754D9F" w:rsidRDefault="00267E62" w:rsidP="00267E62">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06CE81AE" w14:textId="01C54E1A" w:rsidR="0011460F" w:rsidRPr="00A1780A" w:rsidRDefault="00267E62" w:rsidP="00267E62">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6B5F9143" w14:textId="77777777" w:rsidR="0057246C" w:rsidRPr="0057246C" w:rsidRDefault="0057246C" w:rsidP="0057246C">
      <w:pPr>
        <w:pStyle w:val="Akapitzlist"/>
        <w:numPr>
          <w:ilvl w:val="1"/>
          <w:numId w:val="9"/>
        </w:numPr>
        <w:spacing w:after="60"/>
        <w:ind w:left="284" w:hanging="284"/>
        <w:jc w:val="both"/>
        <w:rPr>
          <w:sz w:val="22"/>
          <w:szCs w:val="22"/>
        </w:rPr>
      </w:pPr>
      <w:r w:rsidRPr="0057246C">
        <w:rPr>
          <w:sz w:val="22"/>
          <w:szCs w:val="22"/>
        </w:rPr>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744CD3">
        <w:rPr>
          <w:sz w:val="22"/>
          <w:szCs w:val="22"/>
        </w:rPr>
        <w:t>Dz.U.2020 poz. 2452</w:t>
      </w:r>
      <w:r w:rsidRPr="0057246C">
        <w:rPr>
          <w:sz w:val="22"/>
          <w:szCs w:val="22"/>
        </w:rPr>
        <w:t xml:space="preserve">) – dalej: “Rozporządzenie w sprawie środków </w:t>
      </w:r>
      <w:r w:rsidRPr="0057246C">
        <w:rPr>
          <w:sz w:val="22"/>
          <w:szCs w:val="22"/>
        </w:rPr>
        <w:lastRenderedPageBreak/>
        <w:t xml:space="preserve">komunikacji” – określa niezbędne wymagania sprzętowo-aplikacyjne umożliwiające pracę na </w:t>
      </w:r>
      <w:r w:rsidRPr="00744CD3">
        <w:rPr>
          <w:sz w:val="22"/>
          <w:szCs w:val="22"/>
        </w:rPr>
        <w:t>Platformie</w:t>
      </w:r>
      <w:r w:rsidRPr="0057246C">
        <w:rPr>
          <w:sz w:val="22"/>
          <w:szCs w:val="22"/>
        </w:rPr>
        <w:t>, to jest:</w:t>
      </w:r>
    </w:p>
    <w:p w14:paraId="4C54B06C" w14:textId="77777777" w:rsidR="0057246C" w:rsidRPr="00080E73" w:rsidRDefault="0057246C" w:rsidP="0057246C">
      <w:pPr>
        <w:numPr>
          <w:ilvl w:val="1"/>
          <w:numId w:val="29"/>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68010D74" w14:textId="77777777" w:rsidR="0057246C" w:rsidRPr="00080E73" w:rsidRDefault="0057246C" w:rsidP="0057246C">
      <w:pPr>
        <w:numPr>
          <w:ilvl w:val="1"/>
          <w:numId w:val="29"/>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0B6DFC67" w14:textId="77777777" w:rsidR="0057246C" w:rsidRPr="0057246C" w:rsidRDefault="0057246C" w:rsidP="0057246C">
      <w:pPr>
        <w:numPr>
          <w:ilvl w:val="1"/>
          <w:numId w:val="29"/>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1578A60E" w14:textId="77777777" w:rsidR="0057246C" w:rsidRPr="00080E73" w:rsidRDefault="0057246C" w:rsidP="0057246C">
      <w:pPr>
        <w:numPr>
          <w:ilvl w:val="1"/>
          <w:numId w:val="29"/>
        </w:numPr>
        <w:ind w:left="567" w:hanging="283"/>
        <w:jc w:val="both"/>
        <w:rPr>
          <w:sz w:val="22"/>
          <w:szCs w:val="22"/>
        </w:rPr>
      </w:pPr>
      <w:r w:rsidRPr="00080E73">
        <w:rPr>
          <w:sz w:val="22"/>
          <w:szCs w:val="22"/>
        </w:rPr>
        <w:t>włączona obsługa JavaScript,</w:t>
      </w:r>
    </w:p>
    <w:p w14:paraId="5087281F" w14:textId="77777777" w:rsidR="0057246C" w:rsidRPr="00080E73" w:rsidRDefault="0057246C" w:rsidP="0057246C">
      <w:pPr>
        <w:numPr>
          <w:ilvl w:val="1"/>
          <w:numId w:val="29"/>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6C1B2093" w14:textId="77777777" w:rsidR="0057246C" w:rsidRPr="00744CD3" w:rsidRDefault="0057246C" w:rsidP="0057246C">
      <w:pPr>
        <w:numPr>
          <w:ilvl w:val="1"/>
          <w:numId w:val="29"/>
        </w:numPr>
        <w:ind w:left="567" w:hanging="283"/>
        <w:jc w:val="both"/>
        <w:rPr>
          <w:sz w:val="22"/>
          <w:szCs w:val="22"/>
        </w:rPr>
      </w:pPr>
      <w:r w:rsidRPr="00744CD3">
        <w:rPr>
          <w:sz w:val="22"/>
          <w:szCs w:val="22"/>
        </w:rPr>
        <w:t>szyfrowanie na platformazakupowa.pl odbywa się za pomocą protokołu TLS 1.3.,</w:t>
      </w:r>
    </w:p>
    <w:p w14:paraId="67BD9625" w14:textId="77777777" w:rsidR="0057246C" w:rsidRPr="00FA2EFD" w:rsidRDefault="0057246C" w:rsidP="0057246C">
      <w:pPr>
        <w:numPr>
          <w:ilvl w:val="1"/>
          <w:numId w:val="29"/>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73CC8C3D"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92CF294"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1C62D955"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173842E3"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w:t>
      </w:r>
      <w:proofErr w:type="spellStart"/>
      <w:r w:rsidRPr="00A1780A">
        <w:rPr>
          <w:sz w:val="22"/>
          <w:szCs w:val="22"/>
        </w:rPr>
        <w:t>rar</w:t>
      </w:r>
      <w:proofErr w:type="spellEnd"/>
      <w:r w:rsidRPr="00A1780A">
        <w:rPr>
          <w:sz w:val="22"/>
          <w:szCs w:val="22"/>
        </w:rPr>
        <w:t xml:space="preserve"> .gif .</w:t>
      </w:r>
      <w:proofErr w:type="spellStart"/>
      <w:r w:rsidRPr="00A1780A">
        <w:rPr>
          <w:sz w:val="22"/>
          <w:szCs w:val="22"/>
        </w:rPr>
        <w:t>bmp</w:t>
      </w:r>
      <w:proofErr w:type="spellEnd"/>
      <w:r w:rsidRPr="00A1780A">
        <w:rPr>
          <w:sz w:val="22"/>
          <w:szCs w:val="22"/>
        </w:rPr>
        <w:t xml:space="preserve"> .</w:t>
      </w:r>
      <w:proofErr w:type="spellStart"/>
      <w:r w:rsidRPr="00A1780A">
        <w:rPr>
          <w:sz w:val="22"/>
          <w:szCs w:val="22"/>
        </w:rPr>
        <w:t>numbers</w:t>
      </w:r>
      <w:proofErr w:type="spellEnd"/>
      <w:r w:rsidRPr="00A1780A">
        <w:rPr>
          <w:sz w:val="22"/>
          <w:szCs w:val="22"/>
        </w:rPr>
        <w:t xml:space="preserve"> .</w:t>
      </w:r>
      <w:proofErr w:type="spellStart"/>
      <w:r w:rsidRPr="00A1780A">
        <w:rPr>
          <w:sz w:val="22"/>
          <w:szCs w:val="22"/>
        </w:rPr>
        <w:t>pages</w:t>
      </w:r>
      <w:proofErr w:type="spellEnd"/>
      <w:r w:rsidRPr="00A1780A">
        <w:rPr>
          <w:sz w:val="22"/>
          <w:szCs w:val="22"/>
        </w:rPr>
        <w:t xml:space="preserve">. </w:t>
      </w:r>
      <w:r w:rsidRPr="00A1780A">
        <w:rPr>
          <w:b/>
          <w:bCs/>
          <w:sz w:val="22"/>
          <w:szCs w:val="22"/>
        </w:rPr>
        <w:t xml:space="preserve">zostaną uznane za złożone nieskutecznie. </w:t>
      </w:r>
    </w:p>
    <w:p w14:paraId="646AA9FF"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889EE"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780A">
        <w:rPr>
          <w:sz w:val="22"/>
          <w:szCs w:val="22"/>
        </w:rPr>
        <w:t>PAdES</w:t>
      </w:r>
      <w:proofErr w:type="spellEnd"/>
      <w:r w:rsidRPr="00A1780A">
        <w:rPr>
          <w:sz w:val="22"/>
          <w:szCs w:val="22"/>
        </w:rPr>
        <w:t>. </w:t>
      </w:r>
    </w:p>
    <w:p w14:paraId="41A057B0"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Pliki w innych formatach niż PDF zaleca się opatrzyć zewnętrznym podpisem </w:t>
      </w:r>
      <w:proofErr w:type="spellStart"/>
      <w:r w:rsidRPr="00A1780A">
        <w:rPr>
          <w:sz w:val="22"/>
          <w:szCs w:val="22"/>
        </w:rPr>
        <w:t>XAdES</w:t>
      </w:r>
      <w:proofErr w:type="spellEnd"/>
      <w:r w:rsidRPr="00A1780A">
        <w:rPr>
          <w:sz w:val="22"/>
          <w:szCs w:val="22"/>
        </w:rPr>
        <w:t>. Wykonawca powinien pamiętać, aby plik z podpisem przekazywać łącznie z dokumentem podpisywanym.</w:t>
      </w:r>
    </w:p>
    <w:p w14:paraId="3F50C7E4"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19113E36" w14:textId="77777777" w:rsidR="00EC7717" w:rsidRPr="00A1780A" w:rsidRDefault="00EC7717" w:rsidP="004F2A3D">
      <w:pPr>
        <w:numPr>
          <w:ilvl w:val="0"/>
          <w:numId w:val="30"/>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C62ED"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35BBF89D"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73D62B3"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59002153" w14:textId="7777777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50B651C"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t>Wykonawca może zwrócić się do zamawiającego z wnioskiem o wyjaśnienie treści SWZ:</w:t>
      </w:r>
    </w:p>
    <w:p w14:paraId="5132DBF5" w14:textId="54F22357"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00921760">
        <w:rPr>
          <w:sz w:val="22"/>
          <w:szCs w:val="22"/>
        </w:rPr>
        <w:t xml:space="preserve"> </w:t>
      </w:r>
      <w:r w:rsidRPr="00A1780A">
        <w:rPr>
          <w:sz w:val="22"/>
          <w:szCs w:val="22"/>
        </w:rPr>
        <w:t>SWZ</w:t>
      </w:r>
      <w:r w:rsidR="00921760">
        <w:rPr>
          <w:sz w:val="22"/>
          <w:szCs w:val="22"/>
        </w:rPr>
        <w:t xml:space="preserve"> </w:t>
      </w:r>
      <w:r w:rsidRPr="00A1780A">
        <w:rPr>
          <w:sz w:val="22"/>
          <w:szCs w:val="22"/>
        </w:rPr>
        <w:t>wpłynął</w:t>
      </w:r>
      <w:r w:rsidR="00921760">
        <w:rPr>
          <w:sz w:val="22"/>
          <w:szCs w:val="22"/>
        </w:rPr>
        <w:t xml:space="preserve"> </w:t>
      </w:r>
      <w:r w:rsidRPr="00A1780A">
        <w:rPr>
          <w:sz w:val="22"/>
          <w:szCs w:val="22"/>
        </w:rPr>
        <w:t>do</w:t>
      </w:r>
      <w:r w:rsidR="00921760">
        <w:rPr>
          <w:sz w:val="22"/>
          <w:szCs w:val="22"/>
        </w:rPr>
        <w:t xml:space="preserve"> </w:t>
      </w:r>
      <w:r w:rsidRPr="00A1780A">
        <w:rPr>
          <w:sz w:val="22"/>
          <w:szCs w:val="22"/>
        </w:rPr>
        <w:t>zamawiającego</w:t>
      </w:r>
      <w:r w:rsidR="00921760">
        <w:rPr>
          <w:sz w:val="22"/>
          <w:szCs w:val="22"/>
        </w:rPr>
        <w:t xml:space="preserve"> </w:t>
      </w:r>
      <w:r w:rsidRPr="00A1780A">
        <w:rPr>
          <w:sz w:val="22"/>
          <w:szCs w:val="22"/>
        </w:rPr>
        <w:t>nie</w:t>
      </w:r>
      <w:r w:rsidR="00921760">
        <w:rPr>
          <w:sz w:val="22"/>
          <w:szCs w:val="22"/>
        </w:rPr>
        <w:t xml:space="preserve"> </w:t>
      </w:r>
      <w:r w:rsidRPr="00A1780A">
        <w:rPr>
          <w:sz w:val="22"/>
          <w:szCs w:val="22"/>
        </w:rPr>
        <w:t>później</w:t>
      </w:r>
      <w:r w:rsidR="00921760">
        <w:rPr>
          <w:sz w:val="22"/>
          <w:szCs w:val="22"/>
        </w:rPr>
        <w:t xml:space="preserve"> </w:t>
      </w:r>
      <w:r w:rsidRPr="00A1780A">
        <w:rPr>
          <w:sz w:val="22"/>
          <w:szCs w:val="22"/>
        </w:rPr>
        <w:t>niż</w:t>
      </w:r>
      <w:r w:rsidR="00921760">
        <w:rPr>
          <w:sz w:val="22"/>
          <w:szCs w:val="22"/>
        </w:rPr>
        <w:t xml:space="preserve"> </w:t>
      </w:r>
      <w:r w:rsidR="00114F4F" w:rsidRPr="00A1780A">
        <w:rPr>
          <w:sz w:val="22"/>
          <w:szCs w:val="22"/>
        </w:rPr>
        <w:t>na 14 dni</w:t>
      </w:r>
      <w:r w:rsidR="00921760">
        <w:rPr>
          <w:sz w:val="22"/>
          <w:szCs w:val="22"/>
        </w:rPr>
        <w:t xml:space="preserve"> </w:t>
      </w:r>
      <w:r w:rsidRPr="00A1780A">
        <w:rPr>
          <w:sz w:val="22"/>
          <w:szCs w:val="22"/>
        </w:rPr>
        <w:t>przed</w:t>
      </w:r>
      <w:r w:rsidR="00921760">
        <w:rPr>
          <w:sz w:val="22"/>
          <w:szCs w:val="22"/>
        </w:rPr>
        <w:t xml:space="preserve"> </w:t>
      </w:r>
      <w:r w:rsidRPr="00A1780A">
        <w:rPr>
          <w:sz w:val="22"/>
          <w:szCs w:val="22"/>
        </w:rPr>
        <w:t>upływem terminu składania ofert.</w:t>
      </w:r>
    </w:p>
    <w:p w14:paraId="272D185A" w14:textId="77777777"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080C0014" w14:textId="4719E2B3"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W przypadku  gdy wniosek o wyjaśnienie  treści SWZ nie  wpłynął  w terminie,    o którym mowa  w lit. a),  zamawiający nie  ma  obowiązku udzielania  wyjaśnień SWZ oraz</w:t>
      </w:r>
      <w:r w:rsidR="00921760">
        <w:rPr>
          <w:sz w:val="22"/>
          <w:szCs w:val="22"/>
        </w:rPr>
        <w:t xml:space="preserve"> </w:t>
      </w:r>
      <w:r w:rsidRPr="00A1780A">
        <w:rPr>
          <w:sz w:val="22"/>
          <w:szCs w:val="22"/>
        </w:rPr>
        <w:t>obowiązku</w:t>
      </w:r>
      <w:r w:rsidR="00921760">
        <w:rPr>
          <w:sz w:val="22"/>
          <w:szCs w:val="22"/>
        </w:rPr>
        <w:t xml:space="preserve"> </w:t>
      </w:r>
      <w:r w:rsidRPr="00A1780A">
        <w:rPr>
          <w:sz w:val="22"/>
          <w:szCs w:val="22"/>
        </w:rPr>
        <w:t>przedłużenia</w:t>
      </w:r>
      <w:r w:rsidR="00921760">
        <w:rPr>
          <w:sz w:val="22"/>
          <w:szCs w:val="22"/>
        </w:rPr>
        <w:t xml:space="preserve"> </w:t>
      </w:r>
      <w:r w:rsidRPr="00A1780A">
        <w:rPr>
          <w:sz w:val="22"/>
          <w:szCs w:val="22"/>
        </w:rPr>
        <w:t>terminu</w:t>
      </w:r>
      <w:r w:rsidR="00921760">
        <w:rPr>
          <w:sz w:val="22"/>
          <w:szCs w:val="22"/>
        </w:rPr>
        <w:t xml:space="preserve"> </w:t>
      </w:r>
      <w:r w:rsidRPr="00A1780A">
        <w:rPr>
          <w:sz w:val="22"/>
          <w:szCs w:val="22"/>
        </w:rPr>
        <w:t>składania</w:t>
      </w:r>
      <w:r w:rsidR="00921760">
        <w:rPr>
          <w:sz w:val="22"/>
          <w:szCs w:val="22"/>
        </w:rPr>
        <w:t xml:space="preserve"> </w:t>
      </w:r>
      <w:r w:rsidRPr="00A1780A">
        <w:rPr>
          <w:sz w:val="22"/>
          <w:szCs w:val="22"/>
        </w:rPr>
        <w:t>ofert.</w:t>
      </w:r>
    </w:p>
    <w:p w14:paraId="4F6BA867"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7028468A" w14:textId="77777777"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lastRenderedPageBreak/>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54271524" w14:textId="77777777" w:rsidR="000778FB" w:rsidRPr="00A1780A" w:rsidRDefault="00545239"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7A62ED67" w14:textId="77777777" w:rsidR="00795EB8" w:rsidRPr="00A1780A" w:rsidRDefault="00795EB8" w:rsidP="001272CC">
      <w:pPr>
        <w:ind w:right="-108"/>
        <w:jc w:val="both"/>
        <w:rPr>
          <w:sz w:val="16"/>
          <w:szCs w:val="16"/>
        </w:rPr>
      </w:pPr>
    </w:p>
    <w:p w14:paraId="403A74C4" w14:textId="39E4A2C4" w:rsidR="00135E48" w:rsidRPr="00C9286F" w:rsidRDefault="00135E48" w:rsidP="00553502">
      <w:pPr>
        <w:pStyle w:val="Akapitzlist"/>
        <w:numPr>
          <w:ilvl w:val="1"/>
          <w:numId w:val="18"/>
        </w:numPr>
        <w:ind w:left="425" w:right="-108" w:hanging="425"/>
        <w:jc w:val="both"/>
        <w:rPr>
          <w:b/>
          <w:sz w:val="22"/>
          <w:szCs w:val="22"/>
        </w:rPr>
      </w:pPr>
      <w:r w:rsidRPr="007F6EBB">
        <w:rPr>
          <w:b/>
          <w:sz w:val="22"/>
          <w:szCs w:val="22"/>
        </w:rPr>
        <w:t>Ofertę należy złożyć w terminie do </w:t>
      </w:r>
      <w:r w:rsidRPr="00C9286F">
        <w:rPr>
          <w:b/>
          <w:sz w:val="22"/>
          <w:szCs w:val="22"/>
        </w:rPr>
        <w:t>dnia</w:t>
      </w:r>
      <w:r w:rsidR="007F6EBB" w:rsidRPr="00C9286F">
        <w:rPr>
          <w:b/>
          <w:sz w:val="22"/>
          <w:szCs w:val="22"/>
        </w:rPr>
        <w:t xml:space="preserve"> </w:t>
      </w:r>
      <w:r w:rsidR="007C2A59">
        <w:rPr>
          <w:b/>
          <w:sz w:val="22"/>
          <w:szCs w:val="22"/>
        </w:rPr>
        <w:t>08.07.</w:t>
      </w:r>
      <w:r w:rsidR="004E25F5" w:rsidRPr="00C9286F">
        <w:rPr>
          <w:b/>
          <w:sz w:val="22"/>
          <w:szCs w:val="22"/>
        </w:rPr>
        <w:t>202</w:t>
      </w:r>
      <w:r w:rsidR="0057246C" w:rsidRPr="00C9286F">
        <w:rPr>
          <w:b/>
          <w:sz w:val="22"/>
          <w:szCs w:val="22"/>
        </w:rPr>
        <w:t>4</w:t>
      </w:r>
      <w:r w:rsidR="009B3944" w:rsidRPr="00C9286F">
        <w:rPr>
          <w:b/>
          <w:sz w:val="22"/>
          <w:szCs w:val="22"/>
        </w:rPr>
        <w:t xml:space="preserve"> </w:t>
      </w:r>
      <w:r w:rsidR="008F4702" w:rsidRPr="00C9286F">
        <w:rPr>
          <w:b/>
          <w:sz w:val="22"/>
          <w:szCs w:val="22"/>
        </w:rPr>
        <w:t>r.</w:t>
      </w:r>
      <w:r w:rsidRPr="00C9286F">
        <w:rPr>
          <w:b/>
          <w:sz w:val="22"/>
          <w:szCs w:val="22"/>
        </w:rPr>
        <w:t xml:space="preserve"> do godz. </w:t>
      </w:r>
      <w:r w:rsidR="008F4702" w:rsidRPr="00C9286F">
        <w:rPr>
          <w:b/>
          <w:sz w:val="22"/>
          <w:szCs w:val="22"/>
        </w:rPr>
        <w:t>1</w:t>
      </w:r>
      <w:r w:rsidR="00923A0A" w:rsidRPr="00C9286F">
        <w:rPr>
          <w:b/>
          <w:sz w:val="22"/>
          <w:szCs w:val="22"/>
        </w:rPr>
        <w:t>1</w:t>
      </w:r>
      <w:r w:rsidR="008F4702" w:rsidRPr="00C9286F">
        <w:rPr>
          <w:b/>
          <w:sz w:val="22"/>
          <w:szCs w:val="22"/>
        </w:rPr>
        <w:t>:</w:t>
      </w:r>
      <w:r w:rsidR="00923A0A" w:rsidRPr="00C9286F">
        <w:rPr>
          <w:b/>
          <w:sz w:val="22"/>
          <w:szCs w:val="22"/>
        </w:rPr>
        <w:t>3</w:t>
      </w:r>
      <w:r w:rsidR="008F4702" w:rsidRPr="00C9286F">
        <w:rPr>
          <w:b/>
          <w:sz w:val="22"/>
          <w:szCs w:val="22"/>
        </w:rPr>
        <w:t>0</w:t>
      </w:r>
    </w:p>
    <w:p w14:paraId="1D9E4FDB" w14:textId="77777777" w:rsidR="006929D6" w:rsidRPr="00A1780A" w:rsidRDefault="006929D6" w:rsidP="001272CC">
      <w:pPr>
        <w:ind w:right="-108"/>
        <w:jc w:val="both"/>
        <w:rPr>
          <w:sz w:val="6"/>
          <w:szCs w:val="6"/>
        </w:rPr>
      </w:pPr>
    </w:p>
    <w:p w14:paraId="5D6A576E"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53A8ECC1"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t xml:space="preserve">Wykonawca składa ofertę wraz z załącznikami za pośrednictwem platformy zakupowej pod adresem: </w:t>
      </w:r>
      <w:hyperlink r:id="rId19" w:history="1">
        <w:r w:rsidR="009B3944" w:rsidRPr="00744CD3">
          <w:rPr>
            <w:rStyle w:val="Hipercze"/>
            <w:b/>
            <w:bCs/>
            <w:sz w:val="22"/>
            <w:szCs w:val="22"/>
            <w:u w:val="none"/>
          </w:rPr>
          <w:t>https://platformazakupowa.pl/pn/pm_szczecin</w:t>
        </w:r>
      </w:hyperlink>
      <w:r w:rsidRPr="0057246C">
        <w:rPr>
          <w:color w:val="0000FF"/>
          <w:sz w:val="22"/>
          <w:szCs w:val="22"/>
        </w:rPr>
        <w:t>.</w:t>
      </w:r>
      <w:r w:rsidRPr="00893E6B">
        <w:rPr>
          <w:color w:val="0000FF"/>
          <w:sz w:val="22"/>
          <w:szCs w:val="22"/>
        </w:rPr>
        <w:t xml:space="preserve"> </w:t>
      </w:r>
      <w:r w:rsidRPr="00A1780A">
        <w:rPr>
          <w:sz w:val="22"/>
          <w:szCs w:val="22"/>
        </w:rPr>
        <w:t>Sposób przygotowania ofert opisano w dziale II rozdziale 11.</w:t>
      </w:r>
    </w:p>
    <w:p w14:paraId="128F8122"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2659A0BD"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57782C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A1780A">
        <w:rPr>
          <w:sz w:val="22"/>
          <w:szCs w:val="22"/>
        </w:rPr>
        <w:t>zp</w:t>
      </w:r>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3855F323"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545D51D7"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 xml:space="preserve">W przypadku złożenia oferty i składających się na nią dokumentów i oświadczeń przez </w:t>
      </w:r>
      <w:proofErr w:type="spellStart"/>
      <w:r w:rsidRPr="00A1780A">
        <w:rPr>
          <w:sz w:val="22"/>
          <w:szCs w:val="22"/>
        </w:rPr>
        <w:t>osob</w:t>
      </w:r>
      <w:proofErr w:type="spellEnd"/>
      <w:r w:rsidRPr="00A1780A">
        <w:rPr>
          <w:sz w:val="22"/>
          <w:szCs w:val="22"/>
        </w:rPr>
        <w:t xml:space="preserve">(ę) </w:t>
      </w:r>
      <w:proofErr w:type="spellStart"/>
      <w:r w:rsidRPr="00A1780A">
        <w:rPr>
          <w:sz w:val="22"/>
          <w:szCs w:val="22"/>
        </w:rPr>
        <w:t>niewymienion</w:t>
      </w:r>
      <w:proofErr w:type="spellEnd"/>
      <w:r w:rsidRPr="00A1780A">
        <w:rPr>
          <w:sz w:val="22"/>
          <w:szCs w:val="22"/>
        </w:rPr>
        <w:t>(ą)e w dokumencie rejestracyjnym (ewidencyjnym) Wykonawcy, należy do oferty d</w:t>
      </w:r>
      <w:r w:rsidR="00F264CC" w:rsidRPr="00A1780A">
        <w:rPr>
          <w:sz w:val="22"/>
          <w:szCs w:val="22"/>
        </w:rPr>
        <w:t>ołączyć stosowne pełnomocnictwo.</w:t>
      </w:r>
    </w:p>
    <w:p w14:paraId="1B1993ED"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3F4CB760" w14:textId="77777777" w:rsidR="0052446B"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2DDA73BE" w14:textId="77777777" w:rsidR="003A11F2" w:rsidRPr="00A1780A" w:rsidRDefault="003A11F2" w:rsidP="003A11F2">
      <w:pPr>
        <w:pStyle w:val="Akapitzlist"/>
        <w:ind w:left="426" w:right="57"/>
        <w:rPr>
          <w:sz w:val="22"/>
          <w:szCs w:val="22"/>
          <w:lang w:bidi="pl-PL"/>
        </w:rPr>
      </w:pPr>
    </w:p>
    <w:p w14:paraId="7D23B444"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5DC77F1A" w14:textId="77777777" w:rsidR="00B454F6" w:rsidRPr="00A1780A" w:rsidRDefault="00B454F6" w:rsidP="00F418CA">
      <w:pPr>
        <w:pStyle w:val="Akapitzlist"/>
        <w:numPr>
          <w:ilvl w:val="0"/>
          <w:numId w:val="60"/>
        </w:numPr>
        <w:shd w:val="clear" w:color="auto" w:fill="FDE9D9" w:themeFill="accent6" w:themeFillTint="33"/>
        <w:jc w:val="both"/>
        <w:rPr>
          <w:b/>
          <w:sz w:val="22"/>
          <w:szCs w:val="22"/>
          <w:lang w:eastAsia="en-US"/>
        </w:rPr>
      </w:pPr>
      <w:r w:rsidRPr="00A1780A">
        <w:rPr>
          <w:b/>
          <w:sz w:val="22"/>
          <w:szCs w:val="22"/>
          <w:lang w:eastAsia="en-US"/>
        </w:rPr>
        <w:t>Termin otwarcia ofert</w:t>
      </w:r>
    </w:p>
    <w:p w14:paraId="4963DF96" w14:textId="77777777" w:rsidR="00B454F6" w:rsidRPr="00A1780A" w:rsidRDefault="00B454F6" w:rsidP="00B454F6">
      <w:pPr>
        <w:ind w:left="431" w:right="-108"/>
        <w:jc w:val="both"/>
        <w:rPr>
          <w:sz w:val="12"/>
          <w:szCs w:val="12"/>
        </w:rPr>
      </w:pPr>
    </w:p>
    <w:p w14:paraId="178560DA" w14:textId="28D77D9E"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t>
      </w:r>
      <w:r w:rsidRPr="00C9286F">
        <w:rPr>
          <w:b/>
          <w:sz w:val="22"/>
          <w:szCs w:val="22"/>
        </w:rPr>
        <w:t>w dniu</w:t>
      </w:r>
      <w:r w:rsidR="00C9286F" w:rsidRPr="00C9286F">
        <w:rPr>
          <w:b/>
          <w:sz w:val="22"/>
          <w:szCs w:val="22"/>
        </w:rPr>
        <w:t xml:space="preserve"> </w:t>
      </w:r>
      <w:r w:rsidR="007C2A59">
        <w:rPr>
          <w:b/>
          <w:sz w:val="22"/>
          <w:szCs w:val="22"/>
        </w:rPr>
        <w:t>08.07.</w:t>
      </w:r>
      <w:r w:rsidR="004E25F5" w:rsidRPr="00C9286F">
        <w:rPr>
          <w:b/>
          <w:sz w:val="22"/>
          <w:szCs w:val="22"/>
        </w:rPr>
        <w:t>202</w:t>
      </w:r>
      <w:r w:rsidR="0057246C" w:rsidRPr="00C9286F">
        <w:rPr>
          <w:b/>
          <w:sz w:val="22"/>
          <w:szCs w:val="22"/>
        </w:rPr>
        <w:t>4</w:t>
      </w:r>
      <w:r w:rsidR="009B3944" w:rsidRPr="00C9286F">
        <w:rPr>
          <w:b/>
          <w:sz w:val="22"/>
          <w:szCs w:val="22"/>
        </w:rPr>
        <w:t xml:space="preserve"> </w:t>
      </w:r>
      <w:r w:rsidR="00E00D62" w:rsidRPr="00C9286F">
        <w:rPr>
          <w:b/>
          <w:sz w:val="22"/>
          <w:szCs w:val="22"/>
        </w:rPr>
        <w:t>r.</w:t>
      </w:r>
      <w:r w:rsidRPr="007F6EBB">
        <w:rPr>
          <w:b/>
          <w:sz w:val="22"/>
          <w:szCs w:val="22"/>
        </w:rPr>
        <w:t xml:space="preserve"> o godz. </w:t>
      </w:r>
      <w:r w:rsidR="00923A0A" w:rsidRPr="007F6EBB">
        <w:rPr>
          <w:b/>
          <w:sz w:val="22"/>
          <w:szCs w:val="22"/>
        </w:rPr>
        <w:t>11:35</w:t>
      </w:r>
      <w:r w:rsidRPr="00A1780A">
        <w:rPr>
          <w:sz w:val="22"/>
          <w:szCs w:val="22"/>
        </w:rPr>
        <w:t xml:space="preserve"> poprzez odszyfrowanie wczytanych na Platformie ofert.</w:t>
      </w:r>
    </w:p>
    <w:p w14:paraId="72E13920" w14:textId="77777777" w:rsidR="000778FB" w:rsidRPr="00A1780A" w:rsidRDefault="000778FB" w:rsidP="004F2A3D">
      <w:pPr>
        <w:numPr>
          <w:ilvl w:val="1"/>
          <w:numId w:val="11"/>
        </w:numPr>
        <w:spacing w:after="60"/>
        <w:ind w:right="-108"/>
        <w:jc w:val="both"/>
        <w:rPr>
          <w:sz w:val="22"/>
          <w:szCs w:val="22"/>
        </w:rPr>
      </w:pPr>
      <w:r w:rsidRPr="00A1780A">
        <w:rPr>
          <w:sz w:val="22"/>
          <w:szCs w:val="22"/>
        </w:rPr>
        <w:t>Zamawiający, najpóźniej przed otwarciem ofert, udostępni na stronie internetowej prowadzonego postępowania informację o kwocie, jaką zamierza przeznaczyć na sfinansowanie zamówienia.</w:t>
      </w:r>
    </w:p>
    <w:p w14:paraId="455967BA"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11ED2204"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513EA5F4"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6B716BD0"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7941F329"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721A5B9C" w14:textId="77777777" w:rsidR="00F9463D" w:rsidRPr="00A1780A" w:rsidRDefault="00F9463D" w:rsidP="001272CC">
      <w:pPr>
        <w:ind w:left="360" w:right="-108"/>
        <w:jc w:val="both"/>
        <w:rPr>
          <w:sz w:val="22"/>
          <w:szCs w:val="22"/>
        </w:rPr>
      </w:pPr>
    </w:p>
    <w:p w14:paraId="78396947" w14:textId="77777777" w:rsidR="00DB1A25" w:rsidRPr="00A1780A" w:rsidRDefault="00DB1A25"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lastRenderedPageBreak/>
        <w:t>Termin związania ofertą</w:t>
      </w:r>
    </w:p>
    <w:p w14:paraId="4D88C180" w14:textId="77777777" w:rsidR="005C30CD" w:rsidRPr="00A1780A" w:rsidRDefault="005C30CD" w:rsidP="001272CC">
      <w:pPr>
        <w:ind w:right="-108"/>
        <w:jc w:val="both"/>
        <w:rPr>
          <w:sz w:val="12"/>
          <w:szCs w:val="12"/>
        </w:rPr>
      </w:pPr>
    </w:p>
    <w:p w14:paraId="12743D52" w14:textId="4A813940"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A1780A">
        <w:rPr>
          <w:sz w:val="22"/>
          <w:szCs w:val="22"/>
          <w:lang w:bidi="pl-PL"/>
        </w:rPr>
        <w:t>9</w:t>
      </w:r>
      <w:r w:rsidR="00320E94" w:rsidRPr="00A1780A">
        <w:rPr>
          <w:sz w:val="22"/>
          <w:szCs w:val="22"/>
          <w:lang w:bidi="pl-PL"/>
        </w:rPr>
        <w:t xml:space="preserve">0 dni od dnia upływu terminu składania ofert, tj. </w:t>
      </w:r>
      <w:r w:rsidR="00B142B3" w:rsidRPr="007F6EBB">
        <w:rPr>
          <w:b/>
          <w:bCs/>
          <w:sz w:val="22"/>
          <w:szCs w:val="22"/>
        </w:rPr>
        <w:t>do dnia</w:t>
      </w:r>
      <w:r w:rsidR="00923A0A" w:rsidRPr="007F6EBB">
        <w:rPr>
          <w:b/>
          <w:sz w:val="22"/>
          <w:szCs w:val="22"/>
        </w:rPr>
        <w:t xml:space="preserve"> </w:t>
      </w:r>
      <w:r w:rsidR="007C2A59">
        <w:rPr>
          <w:b/>
          <w:sz w:val="22"/>
          <w:szCs w:val="22"/>
        </w:rPr>
        <w:t>05.10.</w:t>
      </w:r>
      <w:r w:rsidR="004E25F5" w:rsidRPr="00C9286F">
        <w:rPr>
          <w:b/>
          <w:sz w:val="22"/>
          <w:szCs w:val="22"/>
        </w:rPr>
        <w:t>202</w:t>
      </w:r>
      <w:r w:rsidR="0057246C" w:rsidRPr="00C9286F">
        <w:rPr>
          <w:b/>
          <w:sz w:val="22"/>
          <w:szCs w:val="22"/>
        </w:rPr>
        <w:t>4</w:t>
      </w:r>
      <w:r w:rsidR="009B3944" w:rsidRPr="00C9286F">
        <w:rPr>
          <w:b/>
          <w:sz w:val="22"/>
          <w:szCs w:val="22"/>
        </w:rPr>
        <w:t xml:space="preserve"> </w:t>
      </w:r>
      <w:r w:rsidR="00553502" w:rsidRPr="00C9286F">
        <w:rPr>
          <w:b/>
          <w:sz w:val="22"/>
          <w:szCs w:val="22"/>
        </w:rPr>
        <w:t>r</w:t>
      </w:r>
      <w:r w:rsidR="00AA2519" w:rsidRPr="00C9286F">
        <w:rPr>
          <w:b/>
          <w:bCs/>
          <w:sz w:val="22"/>
          <w:szCs w:val="22"/>
        </w:rPr>
        <w:t>.</w:t>
      </w:r>
    </w:p>
    <w:p w14:paraId="106122E5"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79847631" w14:textId="77777777"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09F06283" w14:textId="32F3830B" w:rsidR="006808D4" w:rsidRPr="006808D4" w:rsidRDefault="00320E94" w:rsidP="006808D4">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339A01CE" w14:textId="77777777" w:rsidR="00BD16C3" w:rsidRPr="00A1780A" w:rsidRDefault="00BD16C3" w:rsidP="001272CC">
      <w:pPr>
        <w:ind w:right="-108"/>
        <w:jc w:val="both"/>
        <w:rPr>
          <w:bCs/>
          <w:sz w:val="16"/>
          <w:szCs w:val="16"/>
        </w:rPr>
      </w:pPr>
    </w:p>
    <w:p w14:paraId="6E029768" w14:textId="6818F630" w:rsidR="008750F3" w:rsidRPr="001A7C76" w:rsidRDefault="000778FB" w:rsidP="001A7C76">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3D1F97FD" w14:textId="589CE9AB" w:rsidR="00CC7B7C" w:rsidRPr="00CC7B7C" w:rsidRDefault="008750F3" w:rsidP="00CC7B7C">
      <w:pPr>
        <w:pStyle w:val="Akapitzlist"/>
        <w:numPr>
          <w:ilvl w:val="1"/>
          <w:numId w:val="8"/>
        </w:numPr>
        <w:spacing w:before="120" w:after="120"/>
        <w:ind w:left="284" w:right="-108"/>
        <w:jc w:val="both"/>
        <w:rPr>
          <w:sz w:val="22"/>
          <w:szCs w:val="22"/>
        </w:rPr>
      </w:pPr>
      <w:r w:rsidRPr="00CC7B7C">
        <w:rPr>
          <w:sz w:val="22"/>
          <w:szCs w:val="22"/>
        </w:rPr>
        <w:t xml:space="preserve">Przy </w:t>
      </w:r>
      <w:r w:rsidR="00CC7B7C" w:rsidRPr="00CC7B7C">
        <w:rPr>
          <w:sz w:val="22"/>
          <w:szCs w:val="22"/>
        </w:rPr>
        <w:t>wyborze najkorzystniejszej oferty Zamawiający będzie kierował się następującymi kryteriami i odpowiadającymi im znaczeniami oraz w następujący sposób będzie oceniał spełnienie kryteriów:</w:t>
      </w:r>
    </w:p>
    <w:p w14:paraId="0016A1C0" w14:textId="77777777" w:rsidR="00CC7B7C" w:rsidRPr="009E6327" w:rsidRDefault="00CC7B7C" w:rsidP="00CC7B7C">
      <w:pPr>
        <w:ind w:left="426"/>
        <w:jc w:val="center"/>
        <w:rPr>
          <w:b/>
          <w:sz w:val="22"/>
          <w:szCs w:val="22"/>
        </w:rPr>
      </w:pPr>
      <w:r w:rsidRPr="009E6327">
        <w:rPr>
          <w:b/>
          <w:sz w:val="22"/>
          <w:szCs w:val="22"/>
        </w:rPr>
        <w:t>cena – 100 %</w:t>
      </w:r>
    </w:p>
    <w:p w14:paraId="7F47F83F" w14:textId="77777777" w:rsidR="00CC7B7C" w:rsidRPr="009E6327" w:rsidRDefault="00CC7B7C" w:rsidP="00CC7B7C">
      <w:pPr>
        <w:ind w:left="426"/>
        <w:jc w:val="center"/>
        <w:rPr>
          <w:b/>
          <w:sz w:val="12"/>
          <w:szCs w:val="12"/>
        </w:rPr>
      </w:pPr>
    </w:p>
    <w:p w14:paraId="070B7D41" w14:textId="77777777" w:rsidR="00CC7B7C" w:rsidRPr="009E6327" w:rsidRDefault="00CC7B7C" w:rsidP="00CC7B7C">
      <w:pPr>
        <w:ind w:left="426"/>
        <w:jc w:val="center"/>
        <w:rPr>
          <w:sz w:val="22"/>
          <w:szCs w:val="22"/>
          <w:u w:val="single"/>
        </w:rPr>
      </w:pPr>
      <w:r w:rsidRPr="009E6327">
        <w:rPr>
          <w:sz w:val="22"/>
          <w:szCs w:val="22"/>
          <w:u w:val="single"/>
        </w:rPr>
        <w:t>Kryterium ceny zostanie obliczone według następującego wzoru:</w:t>
      </w:r>
    </w:p>
    <w:p w14:paraId="59B21301" w14:textId="42F71470" w:rsidR="00CC7B7C" w:rsidRPr="006808D4" w:rsidRDefault="00CC7B7C" w:rsidP="006808D4">
      <w:pPr>
        <w:ind w:left="426"/>
        <w:jc w:val="center"/>
        <w:rPr>
          <w:sz w:val="22"/>
          <w:szCs w:val="22"/>
        </w:rPr>
      </w:pPr>
      <w:r w:rsidRPr="009E6327">
        <w:rPr>
          <w:sz w:val="22"/>
          <w:szCs w:val="22"/>
        </w:rPr>
        <w:t>(Cena najniższej oferty / Cena badanej oferty) x 100 = liczba punktów za kryterium cena.</w:t>
      </w:r>
    </w:p>
    <w:p w14:paraId="510C440F" w14:textId="4293DE71" w:rsidR="00AF4F81" w:rsidRPr="006808D4" w:rsidRDefault="00CC7B7C" w:rsidP="006808D4">
      <w:pPr>
        <w:pStyle w:val="Akapitzlist"/>
        <w:spacing w:before="120" w:after="120"/>
        <w:ind w:left="284" w:right="-108" w:firstLine="142"/>
        <w:jc w:val="center"/>
        <w:rPr>
          <w:b/>
          <w:sz w:val="22"/>
          <w:szCs w:val="22"/>
        </w:rPr>
      </w:pPr>
      <w:r w:rsidRPr="009E6327">
        <w:rPr>
          <w:b/>
          <w:sz w:val="22"/>
          <w:szCs w:val="22"/>
        </w:rPr>
        <w:t>Łączna liczba punktów za ofertę = liczba punktów za cenę brutto (maks. 100)</w:t>
      </w:r>
    </w:p>
    <w:p w14:paraId="3A4CAEB9"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Ocenie będą podlegać wyłącznie oferty nie podlegające odrzuceniu.</w:t>
      </w:r>
    </w:p>
    <w:p w14:paraId="46C8503F"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830923"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 xml:space="preserve">Zamawiający wybiera najkorzystniejszą ofertę na podstawie kryteriów oceny ofert określonych </w:t>
      </w:r>
      <w:r w:rsidRPr="00C45720">
        <w:rPr>
          <w:sz w:val="22"/>
          <w:szCs w:val="22"/>
        </w:rPr>
        <w:br/>
        <w:t xml:space="preserve">w pkt 1) tego ustępu. </w:t>
      </w:r>
    </w:p>
    <w:p w14:paraId="55C513AD" w14:textId="77777777" w:rsidR="0078214B" w:rsidRDefault="008750F3" w:rsidP="00507B55">
      <w:pPr>
        <w:pStyle w:val="Akapitzlist"/>
        <w:numPr>
          <w:ilvl w:val="1"/>
          <w:numId w:val="8"/>
        </w:numPr>
        <w:spacing w:after="60"/>
        <w:ind w:left="284" w:right="57"/>
        <w:jc w:val="both"/>
        <w:rPr>
          <w:sz w:val="22"/>
          <w:szCs w:val="22"/>
        </w:rPr>
      </w:pPr>
      <w:r w:rsidRPr="00C45720">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770773"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oferty otrzymały taką samą ocenę w kryterium o najwyższej wadze, Zamawiający wybiera ofertę z najniższą ceną.</w:t>
      </w:r>
    </w:p>
    <w:p w14:paraId="6F20EE4D"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4970BD4B"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Wykonawcy, składając oferty dodatkowe, nie mogą oferować cen lub kosztów wyższych niż zaoferowane w uprzednio złożonych przez nich ofertach.</w:t>
      </w:r>
    </w:p>
    <w:p w14:paraId="2492CD64"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Zamawiający wybiera najkorzystniejszą ofertę̨ w terminie związania ofertą określonym w SWZ.</w:t>
      </w:r>
    </w:p>
    <w:p w14:paraId="39EE201E"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C031D3C" w14:textId="7AF8E820" w:rsidR="008750F3" w:rsidRPr="0078214B" w:rsidRDefault="008750F3" w:rsidP="00507B55">
      <w:pPr>
        <w:pStyle w:val="Akapitzlist"/>
        <w:numPr>
          <w:ilvl w:val="1"/>
          <w:numId w:val="8"/>
        </w:numPr>
        <w:spacing w:after="60"/>
        <w:ind w:left="284" w:right="57"/>
        <w:jc w:val="both"/>
        <w:rPr>
          <w:sz w:val="22"/>
          <w:szCs w:val="22"/>
        </w:rPr>
      </w:pPr>
      <w:r w:rsidRPr="0078214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133EEF80" w14:textId="77777777" w:rsidR="00DD4DAD" w:rsidRPr="00A1780A" w:rsidRDefault="00DD4DAD" w:rsidP="00507B55">
      <w:pPr>
        <w:ind w:right="-108"/>
        <w:jc w:val="both"/>
        <w:rPr>
          <w:rFonts w:eastAsiaTheme="majorEastAsia"/>
          <w:i/>
          <w:sz w:val="16"/>
          <w:szCs w:val="16"/>
          <w:lang w:eastAsia="en-US"/>
        </w:rPr>
      </w:pPr>
    </w:p>
    <w:p w14:paraId="5455C65F" w14:textId="77777777" w:rsidR="009615B1" w:rsidRPr="00A1780A" w:rsidRDefault="00F03965" w:rsidP="00507B55">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79A818BA" w14:textId="677B37AF" w:rsidR="00660A68" w:rsidRDefault="009C7BF7" w:rsidP="00507B55">
      <w:pPr>
        <w:ind w:right="-108"/>
        <w:jc w:val="both"/>
        <w:rPr>
          <w:sz w:val="22"/>
          <w:szCs w:val="22"/>
        </w:rPr>
      </w:pPr>
      <w:r w:rsidRPr="00A1780A">
        <w:rPr>
          <w:sz w:val="12"/>
          <w:szCs w:val="12"/>
        </w:rPr>
        <w:br/>
      </w:r>
      <w:bookmarkStart w:id="12" w:name="_Hlk62132603"/>
      <w:r w:rsidR="00545239" w:rsidRPr="00A1780A">
        <w:rPr>
          <w:sz w:val="22"/>
          <w:szCs w:val="22"/>
        </w:rPr>
        <w:t xml:space="preserve">Projektowane postanowienia umowy </w:t>
      </w:r>
      <w:bookmarkEnd w:id="12"/>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545239" w:rsidRPr="00A1780A">
        <w:rPr>
          <w:sz w:val="22"/>
          <w:szCs w:val="22"/>
        </w:rPr>
        <w:t xml:space="preserve"> </w:t>
      </w:r>
      <w:r w:rsidR="00507B55">
        <w:rPr>
          <w:b/>
          <w:bCs/>
          <w:sz w:val="22"/>
          <w:szCs w:val="22"/>
        </w:rPr>
        <w:t>Z</w:t>
      </w:r>
      <w:r w:rsidR="00545239" w:rsidRPr="000E050F">
        <w:rPr>
          <w:b/>
          <w:bCs/>
          <w:sz w:val="22"/>
          <w:szCs w:val="22"/>
        </w:rPr>
        <w:t>ałącznik</w:t>
      </w:r>
      <w:r w:rsidR="00660A68" w:rsidRPr="000E050F">
        <w:rPr>
          <w:b/>
          <w:bCs/>
          <w:sz w:val="22"/>
          <w:szCs w:val="22"/>
        </w:rPr>
        <w:t xml:space="preserve"> nr</w:t>
      </w:r>
      <w:r w:rsidR="000E050F" w:rsidRPr="000E050F">
        <w:rPr>
          <w:b/>
          <w:bCs/>
          <w:sz w:val="22"/>
          <w:szCs w:val="22"/>
        </w:rPr>
        <w:t xml:space="preserve"> 6</w:t>
      </w:r>
      <w:r w:rsidR="00660A68" w:rsidRPr="00A1780A">
        <w:rPr>
          <w:sz w:val="22"/>
          <w:szCs w:val="22"/>
        </w:rPr>
        <w:t xml:space="preserve"> </w:t>
      </w:r>
      <w:r w:rsidR="00545239" w:rsidRPr="00A1780A">
        <w:rPr>
          <w:sz w:val="22"/>
          <w:szCs w:val="22"/>
        </w:rPr>
        <w:t xml:space="preserve"> do S</w:t>
      </w:r>
      <w:r w:rsidR="00660A68" w:rsidRPr="00A1780A">
        <w:rPr>
          <w:sz w:val="22"/>
          <w:szCs w:val="22"/>
        </w:rPr>
        <w:t xml:space="preserve">WZ. </w:t>
      </w:r>
    </w:p>
    <w:p w14:paraId="3CF83800" w14:textId="77777777" w:rsidR="006808D4" w:rsidRDefault="006808D4" w:rsidP="00507B55">
      <w:pPr>
        <w:ind w:right="-108"/>
        <w:jc w:val="both"/>
        <w:rPr>
          <w:sz w:val="22"/>
          <w:szCs w:val="22"/>
        </w:rPr>
      </w:pPr>
    </w:p>
    <w:p w14:paraId="40C99F31" w14:textId="77777777" w:rsidR="00067B80"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4B83279D" w14:textId="77777777" w:rsidR="00DD4DAD" w:rsidRPr="00A1780A" w:rsidRDefault="00DD4DAD" w:rsidP="00660A68">
      <w:pPr>
        <w:ind w:right="-108"/>
        <w:jc w:val="both"/>
        <w:rPr>
          <w:b/>
          <w:sz w:val="22"/>
          <w:szCs w:val="22"/>
        </w:rPr>
      </w:pPr>
    </w:p>
    <w:p w14:paraId="11ECEBF4" w14:textId="77777777" w:rsidR="00660A68" w:rsidRPr="00A1780A" w:rsidRDefault="00660A68" w:rsidP="00660A68">
      <w:pPr>
        <w:ind w:right="-108"/>
        <w:jc w:val="both"/>
        <w:rPr>
          <w:sz w:val="16"/>
          <w:szCs w:val="16"/>
        </w:rPr>
      </w:pPr>
    </w:p>
    <w:p w14:paraId="49249840" w14:textId="77777777" w:rsidR="00660A68" w:rsidRPr="00A1780A" w:rsidRDefault="00660A68" w:rsidP="00F418CA">
      <w:pPr>
        <w:numPr>
          <w:ilvl w:val="0"/>
          <w:numId w:val="60"/>
        </w:numPr>
        <w:shd w:val="clear" w:color="auto" w:fill="FDE9D9" w:themeFill="accent6" w:themeFillTint="33"/>
        <w:ind w:left="357" w:hanging="357"/>
        <w:jc w:val="both"/>
        <w:rPr>
          <w:b/>
          <w:sz w:val="22"/>
          <w:szCs w:val="22"/>
          <w:lang w:eastAsia="en-US"/>
        </w:rPr>
      </w:pPr>
      <w:r w:rsidRPr="00A1780A">
        <w:rPr>
          <w:b/>
          <w:sz w:val="22"/>
          <w:szCs w:val="22"/>
          <w:lang w:eastAsia="en-US"/>
        </w:rPr>
        <w:t>Zabezpieczenie na</w:t>
      </w:r>
      <w:r w:rsidR="007D7898" w:rsidRPr="00A1780A">
        <w:rPr>
          <w:b/>
          <w:sz w:val="22"/>
          <w:szCs w:val="22"/>
          <w:lang w:eastAsia="en-US"/>
        </w:rPr>
        <w:t xml:space="preserve">leżytego wykonania umowy </w:t>
      </w:r>
    </w:p>
    <w:p w14:paraId="1BF1BA53" w14:textId="77777777" w:rsidR="00F61EB9" w:rsidRPr="00A1780A" w:rsidRDefault="00F61EB9" w:rsidP="00431AC3">
      <w:pPr>
        <w:ind w:right="-108"/>
        <w:jc w:val="both"/>
        <w:rPr>
          <w:sz w:val="12"/>
          <w:szCs w:val="12"/>
        </w:rPr>
      </w:pPr>
    </w:p>
    <w:p w14:paraId="2385CB49" w14:textId="46841EB2"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134275">
        <w:rPr>
          <w:b/>
          <w:sz w:val="22"/>
          <w:szCs w:val="22"/>
        </w:rPr>
        <w:t>5</w:t>
      </w:r>
      <w:r w:rsidRPr="008A22A9">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5ED46DC9" w14:textId="77777777"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16848FB0" w14:textId="77777777" w:rsidR="00A308D6" w:rsidRPr="00A1780A" w:rsidRDefault="00A308D6" w:rsidP="00F418CA">
      <w:pPr>
        <w:numPr>
          <w:ilvl w:val="0"/>
          <w:numId w:val="66"/>
        </w:numPr>
        <w:ind w:right="-108"/>
        <w:jc w:val="both"/>
        <w:rPr>
          <w:sz w:val="22"/>
          <w:szCs w:val="22"/>
        </w:rPr>
      </w:pPr>
      <w:r w:rsidRPr="00A1780A">
        <w:rPr>
          <w:sz w:val="22"/>
          <w:szCs w:val="22"/>
        </w:rPr>
        <w:t>Zabezpieczenie należytego wykonania umowy może być wnoszone według wyboru wykonawcy w jednej lub w kilku formach wskazanych w art. 450 ust. 1 ustawy Pzp tj.:</w:t>
      </w:r>
    </w:p>
    <w:p w14:paraId="76891A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04C47FC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0166DF05"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6286819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5D26F964" w14:textId="77777777" w:rsidR="00A308D6" w:rsidRPr="00A1780A" w:rsidRDefault="00A308D6" w:rsidP="007C0CE4">
      <w:pPr>
        <w:spacing w:after="4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3B3A4DB7"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ust. 2 ustawy Pzp.</w:t>
      </w:r>
    </w:p>
    <w:p w14:paraId="46C43DE5"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718760EA" w14:textId="77777777" w:rsidR="00A308D6" w:rsidRPr="00A1780A" w:rsidRDefault="00A308D6" w:rsidP="00F418CA">
      <w:pPr>
        <w:numPr>
          <w:ilvl w:val="0"/>
          <w:numId w:val="66"/>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19DF255"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na pierwsze żądanie Zamawiającego,</w:t>
      </w:r>
    </w:p>
    <w:p w14:paraId="53669480"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bezwarunkowo (niedopuszczalne jest stawianie dodatkowych warunków,  np. załączenie potwierdzenia Wykonawcy o zasadności roszczenia albo opinii rzeczoznawców, czy weryfikacja gwaranta co do wysokości odszkodowania),</w:t>
      </w:r>
    </w:p>
    <w:p w14:paraId="215BC273"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583F8859"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muszą mieć zapis, że są nieodwołalne w okresie, na który zostały wystawione,</w:t>
      </w:r>
    </w:p>
    <w:p w14:paraId="185E9E9E"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00F7D68A"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sprawy sporne rozstrzygane zgodnie z siedzibą Zamawiającego,</w:t>
      </w:r>
    </w:p>
    <w:p w14:paraId="3EEE1605" w14:textId="77777777" w:rsidR="00A308D6" w:rsidRPr="00A1780A" w:rsidRDefault="00A308D6" w:rsidP="00F418CA">
      <w:pPr>
        <w:pStyle w:val="Tekstpodstawowywcity"/>
        <w:numPr>
          <w:ilvl w:val="0"/>
          <w:numId w:val="67"/>
        </w:numPr>
        <w:spacing w:after="40"/>
        <w:ind w:left="709" w:hanging="284"/>
        <w:jc w:val="both"/>
        <w:rPr>
          <w:sz w:val="22"/>
          <w:szCs w:val="22"/>
        </w:rPr>
      </w:pPr>
      <w:r w:rsidRPr="00A1780A">
        <w:rPr>
          <w:sz w:val="22"/>
          <w:szCs w:val="22"/>
        </w:rPr>
        <w:t>wszelkie zmiany w treści gwarancji są niedopuszczalne bez zgody Beneficjenta wyrażonej na piśmie.</w:t>
      </w:r>
    </w:p>
    <w:p w14:paraId="4ECF85E6" w14:textId="3FE50FCB" w:rsidR="00331145" w:rsidRPr="00134275" w:rsidRDefault="00A308D6" w:rsidP="00F418CA">
      <w:pPr>
        <w:numPr>
          <w:ilvl w:val="0"/>
          <w:numId w:val="66"/>
        </w:numPr>
        <w:spacing w:after="60"/>
        <w:ind w:right="-108"/>
        <w:jc w:val="both"/>
        <w:rPr>
          <w:sz w:val="22"/>
          <w:szCs w:val="22"/>
        </w:rPr>
      </w:pPr>
      <w:r w:rsidRPr="00A1780A">
        <w:rPr>
          <w:sz w:val="22"/>
          <w:szCs w:val="22"/>
        </w:rPr>
        <w:t>Zabezpieczenie wnoszone w pieniądzu powinno zostać wpłacone przelewem na rachunek bankowy zamawiającego:</w:t>
      </w:r>
      <w:r w:rsidRPr="00A1780A">
        <w:rPr>
          <w:b/>
          <w:sz w:val="22"/>
          <w:szCs w:val="22"/>
        </w:rPr>
        <w:t xml:space="preserve"> 16 1240 1864 1111 0000 2205 5615</w:t>
      </w:r>
      <w:r w:rsidRPr="00A1780A">
        <w:rPr>
          <w:sz w:val="22"/>
          <w:szCs w:val="22"/>
        </w:rPr>
        <w:t xml:space="preserve"> z dopiskiem na przelewie: </w:t>
      </w:r>
      <w:r w:rsidR="00DA2786" w:rsidRPr="00134275">
        <w:rPr>
          <w:b/>
          <w:bCs/>
          <w:sz w:val="22"/>
          <w:szCs w:val="22"/>
        </w:rPr>
        <w:t xml:space="preserve">Zabezpieczenie należytego wykonania umowy </w:t>
      </w:r>
      <w:r w:rsidR="00134275">
        <w:rPr>
          <w:b/>
          <w:bCs/>
          <w:sz w:val="22"/>
          <w:szCs w:val="22"/>
        </w:rPr>
        <w:t>nr AR/262-0</w:t>
      </w:r>
      <w:r w:rsidR="006808D4">
        <w:rPr>
          <w:b/>
          <w:bCs/>
          <w:sz w:val="22"/>
          <w:szCs w:val="22"/>
        </w:rPr>
        <w:t>6</w:t>
      </w:r>
      <w:r w:rsidR="00134275">
        <w:rPr>
          <w:b/>
          <w:bCs/>
          <w:sz w:val="22"/>
          <w:szCs w:val="22"/>
        </w:rPr>
        <w:t>/2</w:t>
      </w:r>
      <w:r w:rsidR="00E94ECA">
        <w:rPr>
          <w:b/>
          <w:bCs/>
          <w:sz w:val="22"/>
          <w:szCs w:val="22"/>
        </w:rPr>
        <w:t>4</w:t>
      </w:r>
    </w:p>
    <w:p w14:paraId="0A50A3D2" w14:textId="77777777" w:rsidR="00A308D6" w:rsidRPr="00A1780A" w:rsidRDefault="00A308D6" w:rsidP="00F418CA">
      <w:pPr>
        <w:numPr>
          <w:ilvl w:val="0"/>
          <w:numId w:val="66"/>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52A96BE8" w14:textId="77777777" w:rsidR="00A308D6" w:rsidRPr="00A1780A" w:rsidRDefault="00A308D6" w:rsidP="00DA2786">
      <w:pPr>
        <w:ind w:right="-108"/>
        <w:jc w:val="both"/>
        <w:rPr>
          <w:sz w:val="16"/>
          <w:szCs w:val="16"/>
        </w:rPr>
      </w:pPr>
    </w:p>
    <w:p w14:paraId="489D7B19" w14:textId="77777777" w:rsidR="009615B1" w:rsidRPr="00A1780A" w:rsidRDefault="002C37E6" w:rsidP="00F418CA">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5C88436D" w14:textId="77777777" w:rsidR="00B04980" w:rsidRPr="00A1780A" w:rsidRDefault="00B04980" w:rsidP="00B04980">
      <w:pPr>
        <w:ind w:left="360" w:right="-108"/>
        <w:jc w:val="both"/>
        <w:rPr>
          <w:sz w:val="12"/>
          <w:szCs w:val="12"/>
        </w:rPr>
      </w:pPr>
    </w:p>
    <w:p w14:paraId="728F822A" w14:textId="77777777"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6816FBC" w14:textId="51205B6E"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lastRenderedPageBreak/>
        <w:t>Zamawiający</w:t>
      </w:r>
      <w:r w:rsidR="008A22A9">
        <w:rPr>
          <w:sz w:val="22"/>
          <w:szCs w:val="22"/>
        </w:rPr>
        <w:t xml:space="preserve"> </w:t>
      </w:r>
      <w:r w:rsidRPr="00A1780A">
        <w:rPr>
          <w:sz w:val="22"/>
          <w:szCs w:val="22"/>
        </w:rPr>
        <w:t>może</w:t>
      </w:r>
      <w:r w:rsidR="008A22A9">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8A22A9">
        <w:rPr>
          <w:sz w:val="22"/>
          <w:szCs w:val="22"/>
        </w:rPr>
        <w:t xml:space="preserve"> </w:t>
      </w:r>
      <w:r w:rsidRPr="00A1780A">
        <w:rPr>
          <w:sz w:val="22"/>
          <w:szCs w:val="22"/>
        </w:rPr>
        <w:t>złożono</w:t>
      </w:r>
      <w:r w:rsidR="00086AB6" w:rsidRPr="00A1780A">
        <w:rPr>
          <w:sz w:val="22"/>
          <w:szCs w:val="22"/>
        </w:rPr>
        <w:t xml:space="preserve"> tylko jedną</w:t>
      </w:r>
      <w:r w:rsidR="008A22A9">
        <w:rPr>
          <w:sz w:val="22"/>
          <w:szCs w:val="22"/>
        </w:rPr>
        <w:t xml:space="preserve"> </w:t>
      </w:r>
      <w:r w:rsidRPr="00A1780A">
        <w:rPr>
          <w:sz w:val="22"/>
          <w:szCs w:val="22"/>
        </w:rPr>
        <w:t>ofertę</w:t>
      </w:r>
      <w:r w:rsidR="00655FA2" w:rsidRPr="00A1780A">
        <w:rPr>
          <w:sz w:val="22"/>
          <w:szCs w:val="22"/>
        </w:rPr>
        <w:t>.</w:t>
      </w:r>
    </w:p>
    <w:p w14:paraId="2EA8371F"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13" w:name="_Toc42045493"/>
    </w:p>
    <w:p w14:paraId="0657601B" w14:textId="485E7149"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8A22A9">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008A22A9">
        <w:rPr>
          <w:sz w:val="22"/>
          <w:szCs w:val="22"/>
        </w:rPr>
        <w:t xml:space="preserve"> </w:t>
      </w:r>
      <w:r w:rsidRPr="00A1780A">
        <w:rPr>
          <w:sz w:val="22"/>
          <w:szCs w:val="22"/>
        </w:rPr>
        <w:t>złożonej oferty.</w:t>
      </w:r>
    </w:p>
    <w:p w14:paraId="610E95FE" w14:textId="77777777" w:rsidR="00DB1A25" w:rsidRPr="00134275" w:rsidRDefault="00DB1A25" w:rsidP="00235FC9">
      <w:pPr>
        <w:numPr>
          <w:ilvl w:val="0"/>
          <w:numId w:val="13"/>
        </w:numPr>
        <w:spacing w:after="20"/>
        <w:ind w:right="-108"/>
        <w:jc w:val="both"/>
        <w:rPr>
          <w:b/>
          <w:bCs/>
          <w:sz w:val="22"/>
          <w:szCs w:val="22"/>
        </w:rPr>
      </w:pPr>
      <w:r w:rsidRPr="00134275">
        <w:rPr>
          <w:b/>
          <w:bCs/>
          <w:sz w:val="22"/>
          <w:szCs w:val="22"/>
        </w:rPr>
        <w:t>Wykonawca przed zawarciem umowy:</w:t>
      </w:r>
    </w:p>
    <w:p w14:paraId="079D153B" w14:textId="77777777" w:rsidR="00DB1A25" w:rsidRPr="00134275" w:rsidRDefault="00DB1A25" w:rsidP="00235FC9">
      <w:pPr>
        <w:numPr>
          <w:ilvl w:val="1"/>
          <w:numId w:val="12"/>
        </w:numPr>
        <w:spacing w:after="20"/>
        <w:ind w:left="567" w:right="-108" w:hanging="141"/>
        <w:jc w:val="both"/>
        <w:rPr>
          <w:b/>
          <w:bCs/>
          <w:sz w:val="22"/>
          <w:szCs w:val="22"/>
        </w:rPr>
      </w:pPr>
      <w:r w:rsidRPr="00134275">
        <w:rPr>
          <w:b/>
          <w:bCs/>
          <w:sz w:val="22"/>
          <w:szCs w:val="22"/>
        </w:rPr>
        <w:t>poda wszelkie informacje niezbędne do wypełn</w:t>
      </w:r>
      <w:r w:rsidR="00A23B70" w:rsidRPr="00134275">
        <w:rPr>
          <w:b/>
          <w:bCs/>
          <w:sz w:val="22"/>
          <w:szCs w:val="22"/>
        </w:rPr>
        <w:t>ienia treści umowy na wezwanie z</w:t>
      </w:r>
      <w:r w:rsidRPr="00134275">
        <w:rPr>
          <w:b/>
          <w:bCs/>
          <w:sz w:val="22"/>
          <w:szCs w:val="22"/>
        </w:rPr>
        <w:t>amawiającego</w:t>
      </w:r>
      <w:r w:rsidR="002C37E6" w:rsidRPr="00134275">
        <w:rPr>
          <w:b/>
          <w:bCs/>
          <w:sz w:val="22"/>
          <w:szCs w:val="22"/>
        </w:rPr>
        <w:t>,</w:t>
      </w:r>
    </w:p>
    <w:p w14:paraId="304437C0" w14:textId="77777777" w:rsidR="000A5B00" w:rsidRPr="00134275" w:rsidRDefault="000A5B00" w:rsidP="00235FC9">
      <w:pPr>
        <w:pStyle w:val="Akapitzlist"/>
        <w:spacing w:after="20"/>
        <w:ind w:left="567" w:right="-108" w:hanging="142"/>
        <w:jc w:val="both"/>
        <w:rPr>
          <w:b/>
          <w:bCs/>
          <w:sz w:val="22"/>
          <w:szCs w:val="22"/>
        </w:rPr>
      </w:pPr>
      <w:r w:rsidRPr="00134275">
        <w:rPr>
          <w:b/>
          <w:bCs/>
          <w:sz w:val="22"/>
          <w:szCs w:val="22"/>
        </w:rPr>
        <w:t>- wniesie zabezpieczenie należytego wykonania umowy</w:t>
      </w:r>
      <w:r w:rsidR="00581ED2" w:rsidRPr="00134275">
        <w:rPr>
          <w:b/>
          <w:bCs/>
          <w:sz w:val="22"/>
          <w:szCs w:val="22"/>
        </w:rPr>
        <w:t>,</w:t>
      </w:r>
    </w:p>
    <w:p w14:paraId="441B86E2" w14:textId="77777777" w:rsidR="00581ED2" w:rsidRPr="00134275" w:rsidRDefault="00581ED2" w:rsidP="00235FC9">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6F12668A" w14:textId="1B3F66B2" w:rsidR="00581ED2" w:rsidRPr="00134275" w:rsidRDefault="00134275" w:rsidP="00235FC9">
      <w:pPr>
        <w:tabs>
          <w:tab w:val="left" w:pos="1134"/>
        </w:tabs>
        <w:autoSpaceDE w:val="0"/>
        <w:autoSpaceDN w:val="0"/>
        <w:adjustRightInd w:val="0"/>
        <w:spacing w:after="20"/>
        <w:ind w:left="709" w:hanging="142"/>
        <w:jc w:val="both"/>
        <w:rPr>
          <w:b/>
          <w:bCs/>
          <w:sz w:val="22"/>
          <w:szCs w:val="22"/>
        </w:rPr>
      </w:pPr>
      <w:r>
        <w:rPr>
          <w:sz w:val="22"/>
          <w:szCs w:val="22"/>
        </w:rPr>
        <w:t xml:space="preserve">       </w:t>
      </w:r>
      <w:r w:rsidR="00581ED2" w:rsidRPr="00A1780A">
        <w:rPr>
          <w:sz w:val="22"/>
          <w:szCs w:val="22"/>
        </w:rPr>
        <w:t>–</w:t>
      </w:r>
      <w:r w:rsidR="00581ED2" w:rsidRPr="00A1780A">
        <w:rPr>
          <w:sz w:val="22"/>
          <w:szCs w:val="22"/>
        </w:rPr>
        <w:tab/>
      </w:r>
      <w:r w:rsidR="00581ED2" w:rsidRPr="00134275">
        <w:rPr>
          <w:b/>
          <w:bCs/>
          <w:sz w:val="22"/>
          <w:szCs w:val="22"/>
        </w:rPr>
        <w:t>art. 7 ust. 1 ustawy z dnia 13 kwietnia 2022 r. o szczególnych rozwiązaniach w zakresie przeciwdziałania wspieraniu agresji na Ukrainę oraz służących ochronie bezpieczeństwa narodowego (Dz. U. 202</w:t>
      </w:r>
      <w:r w:rsidR="000B387E">
        <w:rPr>
          <w:b/>
          <w:bCs/>
          <w:sz w:val="22"/>
          <w:szCs w:val="22"/>
        </w:rPr>
        <w:t>3</w:t>
      </w:r>
      <w:r w:rsidR="00581ED2" w:rsidRPr="00134275">
        <w:rPr>
          <w:b/>
          <w:bCs/>
          <w:sz w:val="22"/>
          <w:szCs w:val="22"/>
        </w:rPr>
        <w:t xml:space="preserve"> poz. </w:t>
      </w:r>
      <w:r w:rsidR="000B387E">
        <w:rPr>
          <w:b/>
          <w:bCs/>
          <w:sz w:val="22"/>
          <w:szCs w:val="22"/>
        </w:rPr>
        <w:t>1497 z późn. zm.</w:t>
      </w:r>
      <w:r w:rsidR="00581ED2" w:rsidRPr="00134275">
        <w:rPr>
          <w:b/>
          <w:bCs/>
          <w:sz w:val="22"/>
          <w:szCs w:val="22"/>
        </w:rPr>
        <w:t>),</w:t>
      </w:r>
    </w:p>
    <w:p w14:paraId="2FF49F30" w14:textId="10761DC5" w:rsidR="00581ED2" w:rsidRPr="00134275" w:rsidRDefault="00134275" w:rsidP="00235FC9">
      <w:pPr>
        <w:pStyle w:val="Akapitzlist"/>
        <w:spacing w:after="40"/>
        <w:ind w:left="709" w:right="-108" w:hanging="142"/>
        <w:jc w:val="both"/>
        <w:rPr>
          <w:b/>
          <w:bCs/>
          <w:sz w:val="22"/>
          <w:szCs w:val="22"/>
        </w:rPr>
      </w:pPr>
      <w:r>
        <w:rPr>
          <w:b/>
          <w:bCs/>
          <w:sz w:val="22"/>
          <w:szCs w:val="22"/>
        </w:rPr>
        <w:t xml:space="preserve">       </w:t>
      </w:r>
      <w:r w:rsidR="00581ED2" w:rsidRPr="00134275">
        <w:rPr>
          <w:b/>
          <w:bCs/>
          <w:sz w:val="22"/>
          <w:szCs w:val="22"/>
        </w:rPr>
        <w:t xml:space="preserve">– art. 5k dodanym art. 1 pkt 23 rozporządzenia 2022/576 do rozporządzenia Rady (UE) nr 833/2014 z dnia 31 lipca 2014 r. dotyczącego środków ograniczających w związku </w:t>
      </w:r>
      <w:r w:rsidR="00183554">
        <w:rPr>
          <w:b/>
          <w:bCs/>
          <w:sz w:val="22"/>
          <w:szCs w:val="22"/>
        </w:rPr>
        <w:br/>
      </w:r>
      <w:r w:rsidR="00581ED2" w:rsidRPr="00134275">
        <w:rPr>
          <w:b/>
          <w:bCs/>
          <w:sz w:val="22"/>
          <w:szCs w:val="22"/>
        </w:rPr>
        <w:t xml:space="preserve">z działaniami Rosji destabilizującymi sytuację na Ukrainie (Dz. Urz. UE nr L 229 </w:t>
      </w:r>
      <w:r w:rsidR="00183554">
        <w:rPr>
          <w:b/>
          <w:bCs/>
          <w:sz w:val="22"/>
          <w:szCs w:val="22"/>
        </w:rPr>
        <w:br/>
      </w:r>
      <w:r w:rsidR="00581ED2" w:rsidRPr="00134275">
        <w:rPr>
          <w:b/>
          <w:bCs/>
          <w:sz w:val="22"/>
          <w:szCs w:val="22"/>
        </w:rPr>
        <w:t>z 31.7.2014).</w:t>
      </w:r>
    </w:p>
    <w:p w14:paraId="1AEE0410" w14:textId="42549E06" w:rsidR="00134275" w:rsidRPr="006808D4" w:rsidRDefault="00134275" w:rsidP="00134275">
      <w:pPr>
        <w:spacing w:after="40"/>
        <w:ind w:right="-108"/>
        <w:jc w:val="both"/>
        <w:rPr>
          <w:b/>
          <w:bCs/>
          <w:sz w:val="22"/>
          <w:szCs w:val="22"/>
        </w:rPr>
      </w:pPr>
      <w:r>
        <w:rPr>
          <w:b/>
          <w:bCs/>
          <w:sz w:val="22"/>
          <w:szCs w:val="22"/>
        </w:rPr>
        <w:t xml:space="preserve">       </w:t>
      </w:r>
      <w:r w:rsidRPr="00134275">
        <w:rPr>
          <w:b/>
          <w:bCs/>
          <w:sz w:val="22"/>
          <w:szCs w:val="22"/>
        </w:rPr>
        <w:t xml:space="preserve">- </w:t>
      </w:r>
      <w:r w:rsidRPr="006808D4">
        <w:rPr>
          <w:b/>
          <w:bCs/>
          <w:sz w:val="22"/>
          <w:szCs w:val="22"/>
        </w:rPr>
        <w:t xml:space="preserve">złoży następujące dokumenty: </w:t>
      </w:r>
    </w:p>
    <w:p w14:paraId="7C3F0B82"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wykaz pracowników zatrudnionych przez Wykonawcę na umowę o pracę,</w:t>
      </w:r>
    </w:p>
    <w:p w14:paraId="19A98260"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ważną polisę OC wykonawcy,</w:t>
      </w:r>
    </w:p>
    <w:p w14:paraId="16FB5201"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 xml:space="preserve">kosztorys ofertowy Wykonawcy (zaleca się sporządzenie kosztorysu ofertowego na podstawie pozycji Przedmiaru robót stanowiącego załącznik do OPZ) – wymaga się złożenie ww. kosztorysu ofertowego </w:t>
      </w:r>
      <w:r w:rsidRPr="006808D4">
        <w:rPr>
          <w:b/>
          <w:bCs/>
          <w:sz w:val="22"/>
          <w:szCs w:val="22"/>
          <w:u w:val="single"/>
        </w:rPr>
        <w:t>najpóźniej na 3 dni robocze</w:t>
      </w:r>
      <w:r w:rsidRPr="006808D4">
        <w:rPr>
          <w:b/>
          <w:bCs/>
          <w:sz w:val="22"/>
          <w:szCs w:val="22"/>
        </w:rPr>
        <w:t xml:space="preserve"> przed wyznaczonym terminem zawarcia umowy,</w:t>
      </w:r>
    </w:p>
    <w:p w14:paraId="42859B86" w14:textId="77777777"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wykaz dotyczący podwykonawców,</w:t>
      </w:r>
    </w:p>
    <w:p w14:paraId="433F1F6D" w14:textId="73F0DA1F" w:rsidR="00F418CA" w:rsidRPr="006808D4" w:rsidRDefault="00F418CA" w:rsidP="00F418CA">
      <w:pPr>
        <w:pStyle w:val="Akapitzlist"/>
        <w:numPr>
          <w:ilvl w:val="0"/>
          <w:numId w:val="153"/>
        </w:numPr>
        <w:spacing w:after="60"/>
        <w:ind w:left="851" w:right="-108"/>
        <w:jc w:val="both"/>
        <w:rPr>
          <w:b/>
          <w:bCs/>
          <w:sz w:val="22"/>
          <w:szCs w:val="22"/>
        </w:rPr>
      </w:pPr>
      <w:r w:rsidRPr="006808D4">
        <w:rPr>
          <w:b/>
          <w:bCs/>
          <w:sz w:val="22"/>
          <w:szCs w:val="22"/>
        </w:rPr>
        <w:t>kserokopie uprawnień budowlanych oraz zaświadczenia z właściwych izb samorządu zawodowego wszystkich osób wskazanych przez Wykonawcę do wykonania przedmiotu umowy.</w:t>
      </w:r>
    </w:p>
    <w:p w14:paraId="568BD35F" w14:textId="6A536D6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t>J</w:t>
      </w:r>
      <w:r w:rsidR="00A23B70" w:rsidRPr="00A1780A">
        <w:rPr>
          <w:sz w:val="22"/>
          <w:szCs w:val="22"/>
        </w:rPr>
        <w:t xml:space="preserve">eżeli zostanie wybrana oferta wykonawców wspólnie ubiegających się o udzielenie zamówienia, zamawiający </w:t>
      </w:r>
      <w:r w:rsidR="000B387E">
        <w:rPr>
          <w:sz w:val="22"/>
          <w:szCs w:val="22"/>
        </w:rPr>
        <w:t>może żądać</w:t>
      </w:r>
      <w:r w:rsidR="00A23B70" w:rsidRPr="00A1780A">
        <w:rPr>
          <w:sz w:val="22"/>
          <w:szCs w:val="22"/>
        </w:rPr>
        <w:t xml:space="preserve"> przed zawarciem umowy w sprawie zamówienia publicznego kopii umowy regulującej współpracę tych wykonawców</w:t>
      </w:r>
      <w:r w:rsidR="00DB1A25" w:rsidRPr="00A1780A">
        <w:rPr>
          <w:sz w:val="22"/>
          <w:szCs w:val="22"/>
        </w:rPr>
        <w:t>, w której</w:t>
      </w:r>
      <w:r w:rsidR="0078214B">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13"/>
    </w:p>
    <w:p w14:paraId="4D38C2AC" w14:textId="77777777"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15910E30" w14:textId="5599E806"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78214B">
        <w:rPr>
          <w:sz w:val="22"/>
          <w:szCs w:val="22"/>
        </w:rPr>
        <w:t xml:space="preserve"> </w:t>
      </w:r>
      <w:r w:rsidR="00086AB6" w:rsidRPr="00A1780A">
        <w:rPr>
          <w:sz w:val="22"/>
          <w:szCs w:val="22"/>
        </w:rPr>
        <w:t>Wykonawca,</w:t>
      </w:r>
      <w:r w:rsidR="0078214B">
        <w:rPr>
          <w:sz w:val="22"/>
          <w:szCs w:val="22"/>
        </w:rPr>
        <w:t xml:space="preserve"> </w:t>
      </w:r>
      <w:r w:rsidRPr="00A1780A">
        <w:rPr>
          <w:sz w:val="22"/>
          <w:szCs w:val="22"/>
        </w:rPr>
        <w:t>którego</w:t>
      </w:r>
      <w:r w:rsidR="0078214B">
        <w:rPr>
          <w:sz w:val="22"/>
          <w:szCs w:val="22"/>
        </w:rPr>
        <w:t xml:space="preserve"> </w:t>
      </w:r>
      <w:r w:rsidR="00086AB6" w:rsidRPr="00A1780A">
        <w:rPr>
          <w:sz w:val="22"/>
          <w:szCs w:val="22"/>
        </w:rPr>
        <w:t>oferta</w:t>
      </w:r>
      <w:r w:rsidR="0078214B">
        <w:rPr>
          <w:sz w:val="22"/>
          <w:szCs w:val="22"/>
        </w:rPr>
        <w:t xml:space="preserve"> </w:t>
      </w:r>
      <w:r w:rsidR="00086AB6" w:rsidRPr="00A1780A">
        <w:rPr>
          <w:sz w:val="22"/>
          <w:szCs w:val="22"/>
        </w:rPr>
        <w:t>została</w:t>
      </w:r>
      <w:r w:rsidR="0078214B">
        <w:rPr>
          <w:sz w:val="22"/>
          <w:szCs w:val="22"/>
        </w:rPr>
        <w:t xml:space="preserve"> </w:t>
      </w:r>
      <w:r w:rsidR="00086AB6" w:rsidRPr="00A1780A">
        <w:rPr>
          <w:sz w:val="22"/>
          <w:szCs w:val="22"/>
        </w:rPr>
        <w:t>wybrana</w:t>
      </w:r>
      <w:r w:rsidR="0078214B">
        <w:rPr>
          <w:sz w:val="22"/>
          <w:szCs w:val="22"/>
        </w:rPr>
        <w:t xml:space="preserve"> </w:t>
      </w:r>
      <w:r w:rsidR="00086AB6" w:rsidRPr="00A1780A">
        <w:rPr>
          <w:sz w:val="22"/>
          <w:szCs w:val="22"/>
        </w:rPr>
        <w:t>jako</w:t>
      </w:r>
      <w:r w:rsidR="0078214B">
        <w:rPr>
          <w:sz w:val="22"/>
          <w:szCs w:val="22"/>
        </w:rPr>
        <w:t xml:space="preserve"> </w:t>
      </w:r>
      <w:r w:rsidR="00086AB6" w:rsidRPr="00A1780A">
        <w:rPr>
          <w:sz w:val="22"/>
          <w:szCs w:val="22"/>
        </w:rPr>
        <w:t>najkorzystniejsza,</w:t>
      </w:r>
      <w:r w:rsidR="0078214B">
        <w:rPr>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8A22A9">
        <w:rPr>
          <w:sz w:val="22"/>
          <w:szCs w:val="22"/>
        </w:rPr>
        <w:t xml:space="preserve"> </w:t>
      </w:r>
      <w:r w:rsidR="00086AB6" w:rsidRPr="00A1780A">
        <w:rPr>
          <w:sz w:val="22"/>
          <w:szCs w:val="22"/>
        </w:rPr>
        <w:t>od</w:t>
      </w:r>
      <w:r w:rsidR="008A22A9">
        <w:rPr>
          <w:sz w:val="22"/>
          <w:szCs w:val="22"/>
        </w:rPr>
        <w:t xml:space="preserve"> </w:t>
      </w:r>
      <w:r w:rsidR="00086AB6" w:rsidRPr="00A1780A">
        <w:rPr>
          <w:sz w:val="22"/>
          <w:szCs w:val="22"/>
        </w:rPr>
        <w:t>zawarcia</w:t>
      </w:r>
      <w:r w:rsidR="008A22A9">
        <w:rPr>
          <w:sz w:val="22"/>
          <w:szCs w:val="22"/>
        </w:rPr>
        <w:t xml:space="preserve"> </w:t>
      </w:r>
      <w:r w:rsidR="00086AB6" w:rsidRPr="00A1780A">
        <w:rPr>
          <w:sz w:val="22"/>
          <w:szCs w:val="22"/>
        </w:rPr>
        <w:t>umowy</w:t>
      </w:r>
      <w:r w:rsidR="008A22A9">
        <w:rPr>
          <w:sz w:val="22"/>
          <w:szCs w:val="22"/>
        </w:rPr>
        <w:t xml:space="preserve"> </w:t>
      </w:r>
      <w:r w:rsidR="00086AB6" w:rsidRPr="00A1780A">
        <w:rPr>
          <w:sz w:val="22"/>
          <w:szCs w:val="22"/>
        </w:rPr>
        <w:t>w</w:t>
      </w:r>
      <w:r w:rsidR="008A22A9">
        <w:rPr>
          <w:sz w:val="22"/>
          <w:szCs w:val="22"/>
        </w:rPr>
        <w:t xml:space="preserve"> </w:t>
      </w:r>
      <w:r w:rsidR="00086AB6" w:rsidRPr="00A1780A">
        <w:rPr>
          <w:sz w:val="22"/>
          <w:szCs w:val="22"/>
        </w:rPr>
        <w:t>sprawie</w:t>
      </w:r>
      <w:r w:rsidR="008A22A9">
        <w:rPr>
          <w:sz w:val="22"/>
          <w:szCs w:val="22"/>
        </w:rPr>
        <w:t xml:space="preserve"> </w:t>
      </w:r>
      <w:r w:rsidRPr="00A1780A">
        <w:rPr>
          <w:sz w:val="22"/>
          <w:szCs w:val="22"/>
        </w:rPr>
        <w:t>zamówienia</w:t>
      </w:r>
      <w:r w:rsidR="008A22A9">
        <w:rPr>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w:t>
      </w:r>
      <w:r w:rsidR="0078214B">
        <w:rPr>
          <w:sz w:val="22"/>
          <w:szCs w:val="22"/>
        </w:rPr>
        <w:t xml:space="preserve"> </w:t>
      </w:r>
      <w:r w:rsidR="000A5B00" w:rsidRPr="00A1780A">
        <w:rPr>
          <w:sz w:val="22"/>
          <w:szCs w:val="22"/>
        </w:rPr>
        <w:t>umowy</w:t>
      </w:r>
      <w:r w:rsidR="006464C5" w:rsidRPr="00A1780A">
        <w:rPr>
          <w:sz w:val="22"/>
          <w:szCs w:val="22"/>
        </w:rPr>
        <w:t>,</w:t>
      </w:r>
      <w:r w:rsidR="0078214B">
        <w:rPr>
          <w:sz w:val="22"/>
          <w:szCs w:val="22"/>
        </w:rPr>
        <w:t xml:space="preserve"> </w:t>
      </w:r>
      <w:r w:rsidRPr="00A1780A">
        <w:rPr>
          <w:sz w:val="22"/>
          <w:szCs w:val="22"/>
        </w:rPr>
        <w:t>Zamawiający</w:t>
      </w:r>
      <w:r w:rsidR="0078214B">
        <w:rPr>
          <w:sz w:val="22"/>
          <w:szCs w:val="22"/>
        </w:rPr>
        <w:t xml:space="preserve"> </w:t>
      </w:r>
      <w:r w:rsidRPr="00A1780A">
        <w:rPr>
          <w:sz w:val="22"/>
          <w:szCs w:val="22"/>
        </w:rPr>
        <w:t>może</w:t>
      </w:r>
      <w:r w:rsidR="0078214B">
        <w:rPr>
          <w:sz w:val="22"/>
          <w:szCs w:val="22"/>
        </w:rPr>
        <w:t xml:space="preserve"> </w:t>
      </w:r>
      <w:r w:rsidRPr="00A1780A">
        <w:rPr>
          <w:sz w:val="22"/>
          <w:szCs w:val="22"/>
        </w:rPr>
        <w:t>dokonać</w:t>
      </w:r>
      <w:r w:rsidR="00086AB6" w:rsidRPr="00A1780A">
        <w:rPr>
          <w:sz w:val="22"/>
          <w:szCs w:val="22"/>
        </w:rPr>
        <w:t>́</w:t>
      </w:r>
      <w:r w:rsidR="0078214B">
        <w:rPr>
          <w:sz w:val="22"/>
          <w:szCs w:val="22"/>
        </w:rPr>
        <w:t xml:space="preserve"> </w:t>
      </w:r>
      <w:r w:rsidR="00086AB6" w:rsidRPr="00A1780A">
        <w:rPr>
          <w:sz w:val="22"/>
          <w:szCs w:val="22"/>
        </w:rPr>
        <w:t>ponownego</w:t>
      </w:r>
      <w:r w:rsidR="0078214B">
        <w:rPr>
          <w:sz w:val="22"/>
          <w:szCs w:val="22"/>
        </w:rPr>
        <w:t xml:space="preserve"> </w:t>
      </w:r>
      <w:r w:rsidR="00086AB6" w:rsidRPr="00A1780A">
        <w:rPr>
          <w:sz w:val="22"/>
          <w:szCs w:val="22"/>
        </w:rPr>
        <w:t>badania</w:t>
      </w:r>
      <w:r w:rsidR="0078214B">
        <w:rPr>
          <w:sz w:val="22"/>
          <w:szCs w:val="22"/>
        </w:rPr>
        <w:t xml:space="preserve"> </w:t>
      </w:r>
      <w:r w:rsidR="00086AB6" w:rsidRPr="00A1780A">
        <w:rPr>
          <w:sz w:val="22"/>
          <w:szCs w:val="22"/>
        </w:rPr>
        <w:t>i</w:t>
      </w:r>
      <w:r w:rsidR="0078214B">
        <w:rPr>
          <w:sz w:val="22"/>
          <w:szCs w:val="22"/>
        </w:rPr>
        <w:t xml:space="preserve"> </w:t>
      </w:r>
      <w:r w:rsidR="00086AB6" w:rsidRPr="00A1780A">
        <w:rPr>
          <w:sz w:val="22"/>
          <w:szCs w:val="22"/>
        </w:rPr>
        <w:t>oceny</w:t>
      </w:r>
      <w:r w:rsidR="0078214B">
        <w:rPr>
          <w:sz w:val="22"/>
          <w:szCs w:val="22"/>
        </w:rPr>
        <w:t xml:space="preserve"> </w:t>
      </w:r>
      <w:r w:rsidR="00086AB6" w:rsidRPr="00A1780A">
        <w:rPr>
          <w:sz w:val="22"/>
          <w:szCs w:val="22"/>
        </w:rPr>
        <w:t>ofert</w:t>
      </w:r>
      <w:r w:rsidR="0078214B">
        <w:rPr>
          <w:sz w:val="22"/>
          <w:szCs w:val="22"/>
        </w:rPr>
        <w:t xml:space="preserve"> </w:t>
      </w:r>
      <w:r w:rsidRPr="00A1780A">
        <w:rPr>
          <w:sz w:val="22"/>
          <w:szCs w:val="22"/>
        </w:rPr>
        <w:t>spośród</w:t>
      </w:r>
      <w:r w:rsidR="0078214B">
        <w:rPr>
          <w:sz w:val="22"/>
          <w:szCs w:val="22"/>
        </w:rPr>
        <w:t xml:space="preserve"> </w:t>
      </w:r>
      <w:r w:rsidR="00086AB6" w:rsidRPr="00A1780A">
        <w:rPr>
          <w:sz w:val="22"/>
          <w:szCs w:val="22"/>
        </w:rPr>
        <w:t>ofert</w:t>
      </w:r>
      <w:r w:rsidR="0078214B">
        <w:rPr>
          <w:sz w:val="22"/>
          <w:szCs w:val="22"/>
        </w:rPr>
        <w:t xml:space="preserve"> </w:t>
      </w:r>
      <w:r w:rsidR="00086AB6" w:rsidRPr="00A1780A">
        <w:rPr>
          <w:sz w:val="22"/>
          <w:szCs w:val="22"/>
        </w:rPr>
        <w:t>pozostałych</w:t>
      </w:r>
      <w:r w:rsidR="0078214B">
        <w:rPr>
          <w:sz w:val="22"/>
          <w:szCs w:val="22"/>
        </w:rPr>
        <w:t xml:space="preserve"> </w:t>
      </w:r>
      <w:r w:rsidR="00086AB6" w:rsidRPr="00A1780A">
        <w:rPr>
          <w:sz w:val="22"/>
          <w:szCs w:val="22"/>
        </w:rPr>
        <w:t>w</w:t>
      </w:r>
      <w:r w:rsidR="0078214B">
        <w:rPr>
          <w:sz w:val="22"/>
          <w:szCs w:val="22"/>
        </w:rPr>
        <w:t xml:space="preserve"> </w:t>
      </w:r>
      <w:r w:rsidRPr="00A1780A">
        <w:rPr>
          <w:sz w:val="22"/>
          <w:szCs w:val="22"/>
        </w:rPr>
        <w:t>postępowaniu</w:t>
      </w:r>
      <w:r w:rsidR="0078214B">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78DA08C6" w14:textId="77777777" w:rsidR="00581ED2" w:rsidRPr="00A1780A" w:rsidRDefault="00581ED2" w:rsidP="00235FC9">
      <w:pPr>
        <w:shd w:val="clear" w:color="auto" w:fill="FFFFFF"/>
        <w:spacing w:after="120" w:line="276" w:lineRule="auto"/>
        <w:rPr>
          <w:sz w:val="21"/>
          <w:szCs w:val="21"/>
        </w:rPr>
      </w:pPr>
    </w:p>
    <w:p w14:paraId="5F8F7CC1" w14:textId="77777777"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7639D361" w14:textId="77777777" w:rsidR="00A20ED1" w:rsidRDefault="00A20ED1" w:rsidP="00A20ED1">
      <w:pPr>
        <w:shd w:val="clear" w:color="auto" w:fill="FFFFFF"/>
        <w:spacing w:after="240"/>
        <w:ind w:firstLine="284"/>
        <w:jc w:val="right"/>
        <w:rPr>
          <w:sz w:val="21"/>
          <w:szCs w:val="21"/>
        </w:rPr>
      </w:pPr>
    </w:p>
    <w:p w14:paraId="78B3F2A0" w14:textId="77777777" w:rsidR="00A20ED1" w:rsidRDefault="00A20ED1" w:rsidP="00A20ED1">
      <w:pPr>
        <w:shd w:val="clear" w:color="auto" w:fill="FFFFFF"/>
        <w:spacing w:after="240"/>
        <w:ind w:firstLine="284"/>
        <w:jc w:val="right"/>
        <w:rPr>
          <w:sz w:val="21"/>
          <w:szCs w:val="21"/>
        </w:rPr>
      </w:pPr>
    </w:p>
    <w:p w14:paraId="6FE79BC9" w14:textId="77777777" w:rsidR="00943392" w:rsidRDefault="00943392" w:rsidP="00183554">
      <w:pPr>
        <w:shd w:val="clear" w:color="auto" w:fill="FFFFFF"/>
        <w:spacing w:after="240"/>
        <w:rPr>
          <w:sz w:val="21"/>
          <w:szCs w:val="21"/>
        </w:rPr>
      </w:pPr>
    </w:p>
    <w:p w14:paraId="0DC1D7E6" w14:textId="7CA0E8DA" w:rsidR="00A20ED1" w:rsidRPr="00A1780A" w:rsidRDefault="006808D4" w:rsidP="00A20ED1">
      <w:pPr>
        <w:shd w:val="clear" w:color="auto" w:fill="FFFFFF"/>
        <w:spacing w:after="240"/>
        <w:ind w:firstLine="284"/>
        <w:jc w:val="right"/>
        <w:rPr>
          <w:sz w:val="21"/>
          <w:szCs w:val="21"/>
        </w:rPr>
      </w:pPr>
      <w:r>
        <w:rPr>
          <w:sz w:val="21"/>
          <w:szCs w:val="21"/>
        </w:rPr>
        <w:lastRenderedPageBreak/>
        <w:t>Z</w:t>
      </w:r>
      <w:r w:rsidR="00A20ED1" w:rsidRPr="00A1780A">
        <w:rPr>
          <w:sz w:val="21"/>
          <w:szCs w:val="21"/>
        </w:rPr>
        <w:t xml:space="preserve">ałącznik nr 1 do SWZ </w:t>
      </w:r>
    </w:p>
    <w:p w14:paraId="60DA3AB0" w14:textId="077FDCDF" w:rsidR="0078214B" w:rsidRDefault="00A20ED1" w:rsidP="00183554">
      <w:pPr>
        <w:shd w:val="clear" w:color="auto" w:fill="F2F2F2" w:themeFill="background1" w:themeFillShade="F2"/>
        <w:spacing w:before="60" w:after="60"/>
        <w:rPr>
          <w:sz w:val="22"/>
          <w:szCs w:val="22"/>
        </w:rPr>
      </w:pPr>
      <w:r w:rsidRPr="00A1780A">
        <w:rPr>
          <w:sz w:val="22"/>
          <w:szCs w:val="22"/>
        </w:rPr>
        <w:t xml:space="preserve">Nazwa </w:t>
      </w:r>
      <w:r w:rsidR="00E039D5">
        <w:rPr>
          <w:sz w:val="22"/>
          <w:szCs w:val="22"/>
        </w:rPr>
        <w:t xml:space="preserve">Wykonawcy: </w:t>
      </w:r>
      <w:r w:rsidR="00E039D5" w:rsidRPr="00A1780A">
        <w:rPr>
          <w:sz w:val="22"/>
          <w:szCs w:val="22"/>
        </w:rPr>
        <w:t>........................................................................................................</w:t>
      </w:r>
      <w:r w:rsidR="00E039D5">
        <w:rPr>
          <w:sz w:val="22"/>
          <w:szCs w:val="22"/>
        </w:rPr>
        <w:t>...........</w:t>
      </w:r>
      <w:r w:rsidR="00183554">
        <w:rPr>
          <w:sz w:val="22"/>
          <w:szCs w:val="22"/>
        </w:rPr>
        <w:t>.</w:t>
      </w:r>
      <w:r w:rsidR="00A33E9F">
        <w:rPr>
          <w:sz w:val="22"/>
          <w:szCs w:val="22"/>
        </w:rPr>
        <w:t>.............</w:t>
      </w:r>
    </w:p>
    <w:p w14:paraId="608451B8" w14:textId="0B04568C" w:rsidR="00A20ED1" w:rsidRPr="00A1780A" w:rsidRDefault="00183554" w:rsidP="00183554">
      <w:pPr>
        <w:shd w:val="clear" w:color="auto" w:fill="F2F2F2" w:themeFill="background1" w:themeFillShade="F2"/>
        <w:spacing w:before="60" w:after="60"/>
        <w:rPr>
          <w:sz w:val="22"/>
          <w:szCs w:val="22"/>
        </w:rPr>
      </w:pPr>
      <w:r>
        <w:rPr>
          <w:sz w:val="22"/>
          <w:szCs w:val="22"/>
        </w:rPr>
        <w:t>A</w:t>
      </w:r>
      <w:r w:rsidR="00A20ED1" w:rsidRPr="00A1780A">
        <w:rPr>
          <w:sz w:val="22"/>
          <w:szCs w:val="22"/>
        </w:rPr>
        <w:t xml:space="preserve">dres siedziby Wykonawcy: </w:t>
      </w:r>
      <w:bookmarkStart w:id="14" w:name="_Hlk131598449"/>
      <w:r w:rsidR="00A20ED1" w:rsidRPr="00A1780A">
        <w:rPr>
          <w:sz w:val="22"/>
          <w:szCs w:val="22"/>
        </w:rPr>
        <w:t>.......................................................................................................</w:t>
      </w:r>
      <w:bookmarkEnd w:id="14"/>
      <w:r w:rsidR="00A33E9F">
        <w:rPr>
          <w:sz w:val="22"/>
          <w:szCs w:val="22"/>
        </w:rPr>
        <w:t>.............</w:t>
      </w:r>
    </w:p>
    <w:p w14:paraId="4F3FDE67" w14:textId="52ECA104"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NIP</w:t>
      </w:r>
      <w:r w:rsidRPr="00A1780A">
        <w:rPr>
          <w:sz w:val="22"/>
          <w:szCs w:val="22"/>
          <w:lang w:val="de-DE"/>
        </w:rPr>
        <w:tab/>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6043F819" w14:textId="7E82B5C5"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REGON</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2A91B964" w14:textId="5A00D498" w:rsidR="00A20ED1" w:rsidRPr="00A1780A" w:rsidRDefault="00A20ED1" w:rsidP="00183554">
      <w:pPr>
        <w:shd w:val="clear" w:color="auto" w:fill="F2F2F2" w:themeFill="background1" w:themeFillShade="F2"/>
        <w:tabs>
          <w:tab w:val="left" w:pos="1418"/>
          <w:tab w:val="center" w:pos="2977"/>
          <w:tab w:val="center" w:pos="4536"/>
          <w:tab w:val="right" w:pos="9072"/>
        </w:tabs>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w:t>
      </w:r>
      <w:proofErr w:type="spellStart"/>
      <w:r w:rsidRPr="00A1780A">
        <w:rPr>
          <w:sz w:val="22"/>
          <w:szCs w:val="22"/>
          <w:lang w:val="de-DE"/>
        </w:rPr>
        <w:t>telefonu</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3381F0CB" w14:textId="4816B2B7" w:rsidR="00A20ED1" w:rsidRPr="00A1780A" w:rsidRDefault="00A20ED1" w:rsidP="00183554">
      <w:pPr>
        <w:shd w:val="clear" w:color="auto" w:fill="F2F2F2" w:themeFill="background1" w:themeFillShade="F2"/>
        <w:spacing w:before="60" w:after="60"/>
        <w:ind w:left="1418" w:hanging="1418"/>
        <w:rPr>
          <w:sz w:val="22"/>
          <w:szCs w:val="22"/>
          <w:lang w:val="de-DE"/>
        </w:rPr>
      </w:pPr>
      <w:proofErr w:type="spellStart"/>
      <w:r w:rsidRPr="00A1780A">
        <w:rPr>
          <w:sz w:val="22"/>
          <w:szCs w:val="22"/>
          <w:lang w:val="de-DE"/>
        </w:rPr>
        <w:t>E-mail</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1AFF6FD1" w14:textId="736CC66A" w:rsidR="00A20ED1" w:rsidRPr="00A1780A" w:rsidRDefault="00A20ED1" w:rsidP="00183554">
      <w:pPr>
        <w:shd w:val="clear" w:color="auto" w:fill="F2F2F2" w:themeFill="background1" w:themeFillShade="F2"/>
        <w:spacing w:before="60" w:after="60"/>
        <w:rPr>
          <w:sz w:val="22"/>
          <w:szCs w:val="22"/>
        </w:rPr>
      </w:pPr>
      <w:r w:rsidRPr="00A1780A">
        <w:rPr>
          <w:sz w:val="22"/>
          <w:szCs w:val="22"/>
        </w:rPr>
        <w:t>KRS/</w:t>
      </w:r>
      <w:proofErr w:type="spellStart"/>
      <w:r w:rsidRPr="00A1780A">
        <w:rPr>
          <w:sz w:val="22"/>
          <w:szCs w:val="22"/>
        </w:rPr>
        <w:t>CEiDG</w:t>
      </w:r>
      <w:proofErr w:type="spellEnd"/>
      <w:r w:rsidRPr="00A1780A">
        <w:rPr>
          <w:sz w:val="22"/>
          <w:szCs w:val="22"/>
        </w:rPr>
        <w:tab/>
      </w:r>
      <w:r w:rsidR="00183554">
        <w:rPr>
          <w:sz w:val="22"/>
          <w:szCs w:val="22"/>
        </w:rPr>
        <w:t xml:space="preserve">                     </w:t>
      </w:r>
      <w:r w:rsidRPr="00A1780A">
        <w:rPr>
          <w:sz w:val="22"/>
          <w:szCs w:val="22"/>
          <w:lang w:val="de-DE"/>
        </w:rPr>
        <w:t>...................................................</w:t>
      </w:r>
      <w:r w:rsidR="00183554">
        <w:rPr>
          <w:sz w:val="22"/>
          <w:szCs w:val="22"/>
          <w:lang w:val="de-DE"/>
        </w:rPr>
        <w:t>.....................................................</w:t>
      </w:r>
      <w:r w:rsidR="00A33E9F">
        <w:rPr>
          <w:sz w:val="22"/>
          <w:szCs w:val="22"/>
          <w:lang w:val="de-DE"/>
        </w:rPr>
        <w:t>............</w:t>
      </w:r>
    </w:p>
    <w:p w14:paraId="5471771F" w14:textId="77777777" w:rsidR="00A20ED1" w:rsidRPr="00A1780A" w:rsidRDefault="00A20ED1" w:rsidP="00A20ED1">
      <w:pPr>
        <w:keepNext/>
        <w:spacing w:after="120"/>
        <w:outlineLvl w:val="1"/>
        <w:rPr>
          <w:b/>
          <w:sz w:val="12"/>
          <w:szCs w:val="12"/>
        </w:rPr>
      </w:pPr>
    </w:p>
    <w:p w14:paraId="1FF3C412" w14:textId="77777777" w:rsidR="00A20ED1" w:rsidRPr="00A1780A" w:rsidRDefault="00A20ED1" w:rsidP="00A20ED1">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65B597EA" w14:textId="77777777" w:rsidR="00A20ED1" w:rsidRDefault="00A20ED1" w:rsidP="00A20ED1">
      <w:pPr>
        <w:numPr>
          <w:ilvl w:val="4"/>
          <w:numId w:val="45"/>
        </w:numPr>
        <w:tabs>
          <w:tab w:val="num" w:pos="426"/>
        </w:tabs>
        <w:ind w:left="426" w:hanging="426"/>
        <w:jc w:val="both"/>
        <w:rPr>
          <w:rFonts w:eastAsia="Times New Roman,Bold"/>
          <w:sz w:val="22"/>
          <w:szCs w:val="22"/>
        </w:rPr>
      </w:pPr>
      <w:r>
        <w:rPr>
          <w:rFonts w:eastAsia="Times New Roman,Bold"/>
          <w:sz w:val="22"/>
          <w:szCs w:val="22"/>
        </w:rPr>
        <w:t>W odpowiedzi na ogłoszenie o udzielenie zamówienia publicznego w trybie przetargu nieograniczonego na:</w:t>
      </w:r>
    </w:p>
    <w:p w14:paraId="30536871" w14:textId="4DEA3BF1" w:rsidR="00F83BBF" w:rsidRDefault="00F83BBF" w:rsidP="00A20ED1">
      <w:pPr>
        <w:tabs>
          <w:tab w:val="num" w:pos="1211"/>
        </w:tabs>
        <w:ind w:left="426"/>
        <w:jc w:val="both"/>
        <w:rPr>
          <w:rFonts w:eastAsia="Times New Roman,Bold"/>
          <w:sz w:val="22"/>
          <w:szCs w:val="22"/>
        </w:rPr>
      </w:pPr>
    </w:p>
    <w:p w14:paraId="0291E0C0" w14:textId="366B4AA1" w:rsidR="00A20ED1" w:rsidRPr="00744CD3" w:rsidRDefault="005A1AD4" w:rsidP="005A1AD4">
      <w:pPr>
        <w:tabs>
          <w:tab w:val="num" w:pos="1211"/>
        </w:tabs>
        <w:ind w:left="426"/>
        <w:jc w:val="both"/>
        <w:rPr>
          <w:rFonts w:eastAsia="Times New Roman,Bold"/>
          <w:b/>
          <w:sz w:val="22"/>
          <w:szCs w:val="22"/>
        </w:rPr>
      </w:pPr>
      <w:r w:rsidRPr="005A1AD4">
        <w:rPr>
          <w:b/>
          <w:sz w:val="22"/>
          <w:szCs w:val="22"/>
        </w:rPr>
        <w:t>Roboty drogowe i towarzyszące na dz. nr 28/8 przy ul. Dębogórskiej</w:t>
      </w:r>
      <w:r>
        <w:rPr>
          <w:b/>
          <w:sz w:val="22"/>
          <w:szCs w:val="22"/>
        </w:rPr>
        <w:t xml:space="preserve"> </w:t>
      </w:r>
      <w:r w:rsidRPr="005A1AD4">
        <w:rPr>
          <w:b/>
          <w:sz w:val="22"/>
          <w:szCs w:val="22"/>
        </w:rPr>
        <w:t xml:space="preserve">w Szczecinie – etap II </w:t>
      </w:r>
      <w:r>
        <w:rPr>
          <w:b/>
          <w:sz w:val="22"/>
          <w:szCs w:val="22"/>
        </w:rPr>
        <w:t xml:space="preserve">– </w:t>
      </w:r>
      <w:r w:rsidRPr="005A1AD4">
        <w:rPr>
          <w:b/>
          <w:sz w:val="22"/>
          <w:szCs w:val="22"/>
        </w:rPr>
        <w:t>w ramach programu wieloletniego pn. „Budowa Polskiego Ośrodka Szkoleniowego Ratownictwa Morskiego w Szczecinie”</w:t>
      </w:r>
    </w:p>
    <w:p w14:paraId="77FF9800" w14:textId="77777777" w:rsidR="00A20ED1" w:rsidRDefault="00A20ED1" w:rsidP="00A20ED1">
      <w:pPr>
        <w:tabs>
          <w:tab w:val="num" w:pos="1211"/>
        </w:tabs>
        <w:ind w:left="426"/>
        <w:jc w:val="both"/>
        <w:rPr>
          <w:sz w:val="22"/>
          <w:szCs w:val="22"/>
        </w:rPr>
      </w:pPr>
      <w:bookmarkStart w:id="15" w:name="_Hlk8815720"/>
    </w:p>
    <w:p w14:paraId="237730A3" w14:textId="77777777" w:rsidR="00A20ED1" w:rsidRPr="007D5E01" w:rsidRDefault="00A20ED1" w:rsidP="00A20ED1">
      <w:pPr>
        <w:tabs>
          <w:tab w:val="num" w:pos="1211"/>
        </w:tabs>
        <w:ind w:left="426"/>
        <w:jc w:val="both"/>
        <w:rPr>
          <w:rFonts w:eastAsia="Times New Roman,Bold"/>
          <w:sz w:val="22"/>
          <w:szCs w:val="22"/>
        </w:rPr>
      </w:pPr>
      <w:r>
        <w:rPr>
          <w:sz w:val="22"/>
          <w:szCs w:val="22"/>
        </w:rPr>
        <w:t xml:space="preserve">Składamy ofertę dla Politechniki Morskiej w Szczecinie na warunkach i zasadach określonych </w:t>
      </w:r>
      <w:r>
        <w:rPr>
          <w:sz w:val="22"/>
          <w:szCs w:val="22"/>
        </w:rPr>
        <w:br/>
        <w:t>w SWZ po łącznej cenie:</w:t>
      </w:r>
    </w:p>
    <w:p w14:paraId="2E91A1C7" w14:textId="77777777" w:rsidR="00A20ED1" w:rsidRPr="00A1780A" w:rsidRDefault="00A20ED1" w:rsidP="00A20ED1">
      <w:pPr>
        <w:suppressAutoHyphens/>
        <w:rPr>
          <w:b/>
          <w:sz w:val="22"/>
          <w:szCs w:val="22"/>
          <w:u w:val="single"/>
        </w:rPr>
      </w:pPr>
      <w:bookmarkStart w:id="16" w:name="_Hlk92200603"/>
      <w:bookmarkStart w:id="17" w:name="_Hlk93313929"/>
      <w:bookmarkStart w:id="18" w:name="_Hlk64270957"/>
      <w:bookmarkStart w:id="19" w:name="_Hlk72929600"/>
      <w:bookmarkStart w:id="20" w:name="_Hlk74308417"/>
      <w:bookmarkEnd w:id="15"/>
    </w:p>
    <w:p w14:paraId="23F80A7D" w14:textId="77777777" w:rsidR="00A20ED1" w:rsidRPr="00A1780A" w:rsidRDefault="00A20ED1" w:rsidP="00A20ED1">
      <w:pPr>
        <w:suppressAutoHyphens/>
        <w:spacing w:after="120"/>
        <w:ind w:left="426"/>
        <w:rPr>
          <w:b/>
          <w:sz w:val="22"/>
          <w:szCs w:val="22"/>
        </w:rPr>
      </w:pPr>
      <w:bookmarkStart w:id="21" w:name="_Hlk74302301"/>
      <w:r w:rsidRPr="00A1780A">
        <w:rPr>
          <w:b/>
          <w:sz w:val="22"/>
          <w:szCs w:val="22"/>
        </w:rPr>
        <w:t xml:space="preserve">Cena brutto: ............................................................ </w:t>
      </w:r>
    </w:p>
    <w:p w14:paraId="7DB723EA" w14:textId="77777777" w:rsidR="00A20ED1" w:rsidRPr="00A1780A" w:rsidRDefault="00A20ED1" w:rsidP="00A20ED1">
      <w:pPr>
        <w:suppressAutoHyphens/>
        <w:ind w:left="425"/>
        <w:rPr>
          <w:b/>
          <w:sz w:val="22"/>
          <w:szCs w:val="22"/>
        </w:rPr>
      </w:pPr>
      <w:r w:rsidRPr="00A1780A">
        <w:rPr>
          <w:b/>
          <w:sz w:val="22"/>
          <w:szCs w:val="22"/>
        </w:rPr>
        <w:t>(cena brutto słownie: ......................................................................................................................)</w:t>
      </w:r>
    </w:p>
    <w:p w14:paraId="40B5DC5F" w14:textId="77777777" w:rsidR="00A20ED1" w:rsidRPr="00A1780A" w:rsidRDefault="00A20ED1" w:rsidP="005A1AD4">
      <w:pPr>
        <w:suppressAutoHyphens/>
        <w:jc w:val="both"/>
        <w:rPr>
          <w:b/>
          <w:sz w:val="20"/>
          <w:szCs w:val="20"/>
        </w:rPr>
      </w:pPr>
    </w:p>
    <w:bookmarkEnd w:id="16"/>
    <w:bookmarkEnd w:id="21"/>
    <w:p w14:paraId="1BD3F730" w14:textId="77777777" w:rsidR="00A20ED1" w:rsidRPr="00A1780A" w:rsidRDefault="00A20ED1" w:rsidP="00A20ED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2DBEBBA3" w14:textId="77777777" w:rsidR="00A20ED1" w:rsidRPr="00A1780A" w:rsidRDefault="00A20ED1" w:rsidP="00A20ED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093135D5" w14:textId="77777777" w:rsidR="00A20ED1" w:rsidRPr="00A1780A" w:rsidRDefault="00A20ED1" w:rsidP="00A20ED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3FEAE925" w14:textId="77777777" w:rsidR="00A20ED1" w:rsidRPr="00A1780A" w:rsidRDefault="00A20ED1" w:rsidP="00A20ED1">
      <w:pPr>
        <w:suppressAutoHyphens/>
        <w:ind w:left="426"/>
        <w:jc w:val="both"/>
        <w:rPr>
          <w:sz w:val="12"/>
          <w:szCs w:val="12"/>
          <w:lang w:eastAsia="ar-SA"/>
        </w:rPr>
      </w:pPr>
    </w:p>
    <w:p w14:paraId="31FF1632" w14:textId="77777777" w:rsidR="00A20ED1" w:rsidRPr="00A1780A" w:rsidRDefault="00A20ED1" w:rsidP="00A20ED1">
      <w:pPr>
        <w:ind w:left="1701" w:hanging="1276"/>
        <w:jc w:val="both"/>
        <w:rPr>
          <w:sz w:val="16"/>
          <w:szCs w:val="16"/>
          <w:lang w:eastAsia="ar-SA"/>
        </w:rPr>
      </w:pPr>
      <w:r w:rsidRPr="00A1780A">
        <w:rPr>
          <w:sz w:val="16"/>
          <w:szCs w:val="16"/>
          <w:lang w:eastAsia="ar-SA"/>
        </w:rPr>
        <w:t>*Niepotrzebne skreślić</w:t>
      </w:r>
      <w:bookmarkEnd w:id="17"/>
    </w:p>
    <w:p w14:paraId="22034944" w14:textId="77777777" w:rsidR="00A20ED1" w:rsidRPr="00A1780A" w:rsidRDefault="00A20ED1" w:rsidP="00A20ED1">
      <w:pPr>
        <w:ind w:left="1701" w:hanging="1276"/>
        <w:jc w:val="both"/>
        <w:rPr>
          <w:b/>
          <w:sz w:val="22"/>
          <w:szCs w:val="22"/>
        </w:rPr>
      </w:pPr>
    </w:p>
    <w:bookmarkEnd w:id="18"/>
    <w:bookmarkEnd w:id="19"/>
    <w:p w14:paraId="731E8C05" w14:textId="77777777" w:rsidR="00A20ED1" w:rsidRPr="00A1780A" w:rsidRDefault="00A20ED1" w:rsidP="00A20ED1">
      <w:pPr>
        <w:numPr>
          <w:ilvl w:val="0"/>
          <w:numId w:val="48"/>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75EE7F3E" w14:textId="77777777" w:rsidR="00A20ED1" w:rsidRPr="00A1780A" w:rsidRDefault="00A20ED1" w:rsidP="00A20ED1">
      <w:pPr>
        <w:tabs>
          <w:tab w:val="num" w:pos="426"/>
        </w:tabs>
        <w:suppressAutoHyphens/>
        <w:ind w:left="426" w:hanging="142"/>
        <w:jc w:val="both"/>
        <w:rPr>
          <w:sz w:val="16"/>
          <w:szCs w:val="16"/>
          <w:lang w:eastAsia="ar-SA"/>
        </w:rPr>
      </w:pPr>
      <w:r w:rsidRPr="00A1780A">
        <w:rPr>
          <w:sz w:val="16"/>
          <w:szCs w:val="16"/>
          <w:lang w:eastAsia="ar-SA"/>
        </w:rPr>
        <w:tab/>
        <w:t>*Niepotrzebne skreślić</w:t>
      </w:r>
    </w:p>
    <w:p w14:paraId="59946F39" w14:textId="77777777" w:rsidR="00A20ED1" w:rsidRPr="00A1780A" w:rsidRDefault="00A20ED1" w:rsidP="00A20ED1">
      <w:pPr>
        <w:tabs>
          <w:tab w:val="num" w:pos="426"/>
        </w:tabs>
        <w:suppressAutoHyphens/>
        <w:ind w:left="426" w:hanging="142"/>
        <w:jc w:val="both"/>
        <w:rPr>
          <w:sz w:val="8"/>
          <w:szCs w:val="8"/>
          <w:lang w:eastAsia="ar-SA"/>
        </w:rPr>
      </w:pPr>
    </w:p>
    <w:p w14:paraId="2E7BC7BB" w14:textId="77777777" w:rsidR="00A20ED1" w:rsidRPr="00A1780A" w:rsidRDefault="00A20ED1" w:rsidP="00A20ED1">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AA2B98" w14:textId="77777777" w:rsidR="00A20ED1" w:rsidRPr="00A1780A" w:rsidRDefault="00A20ED1" w:rsidP="00A20ED1">
      <w:pPr>
        <w:tabs>
          <w:tab w:val="num" w:pos="567"/>
        </w:tabs>
        <w:ind w:left="567" w:hanging="141"/>
        <w:jc w:val="both"/>
        <w:rPr>
          <w:bCs/>
          <w:sz w:val="16"/>
          <w:szCs w:val="16"/>
        </w:rPr>
      </w:pPr>
      <w:r w:rsidRPr="00A1780A">
        <w:rPr>
          <w:bCs/>
          <w:i/>
          <w:sz w:val="16"/>
          <w:szCs w:val="16"/>
        </w:rPr>
        <w:tab/>
        <w:t>Mikroprzedsiębiorstwo: przedsiębiorstwo, które zatrudnia mniej niż 10 osób i którego roczny obrót lub roczna suma bilansowa nie przekracza 2 milionów EUR.</w:t>
      </w:r>
    </w:p>
    <w:p w14:paraId="64575E2D" w14:textId="77777777" w:rsidR="00A20ED1" w:rsidRPr="00A1780A" w:rsidRDefault="00A20ED1" w:rsidP="00A20ED1">
      <w:pPr>
        <w:tabs>
          <w:tab w:val="num" w:pos="567"/>
        </w:tabs>
        <w:ind w:left="567" w:hanging="141"/>
        <w:jc w:val="both"/>
        <w:rPr>
          <w:bCs/>
          <w:sz w:val="16"/>
          <w:szCs w:val="16"/>
        </w:rPr>
      </w:pPr>
      <w:r w:rsidRPr="00A1780A">
        <w:rPr>
          <w:bCs/>
          <w:i/>
          <w:sz w:val="16"/>
          <w:szCs w:val="16"/>
        </w:rPr>
        <w:tab/>
        <w:t>Małe przedsiębiorstwo: przedsiębiorstwo, które zatrudnia mniej niż 50 osób i którego roczny obrót lub roczna suma bilansowa nie przekracza 10 milionów EUR.</w:t>
      </w:r>
    </w:p>
    <w:p w14:paraId="06C4DD23" w14:textId="77777777" w:rsidR="00A20ED1" w:rsidRPr="00A1780A" w:rsidRDefault="00A20ED1" w:rsidP="00A20ED1">
      <w:pPr>
        <w:tabs>
          <w:tab w:val="num" w:pos="567"/>
        </w:tabs>
        <w:spacing w:after="120"/>
        <w:ind w:left="567" w:hanging="141"/>
        <w:jc w:val="both"/>
        <w:rPr>
          <w:b/>
          <w:bCs/>
          <w:sz w:val="16"/>
          <w:szCs w:val="16"/>
        </w:rPr>
      </w:pPr>
      <w:r w:rsidRPr="00A1780A">
        <w:rPr>
          <w:bCs/>
          <w:i/>
          <w:sz w:val="16"/>
          <w:szCs w:val="16"/>
        </w:rPr>
        <w:tab/>
        <w:t>Średnie przedsiębiorstwa: przedsiębiorstwa, które nie są mikroprzedsiębiorstwami ani małymi przedsiębiorstwami</w:t>
      </w:r>
      <w:r w:rsidRPr="00A1780A">
        <w:rPr>
          <w:i/>
          <w:iCs/>
          <w:sz w:val="16"/>
          <w:szCs w:val="16"/>
        </w:rPr>
        <w:t xml:space="preserve"> które zatrudniają mniej niż 250 osób i których roczny obrót nie przekracza 50 milionów EUR lub roczna suma bilansowa nie przekracza 43 milionów EUR.</w:t>
      </w:r>
    </w:p>
    <w:p w14:paraId="496433B3"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zapoznaliśmy się ze Specyfikacją Warunków Zamówienia i nie wnosimy do niej zastrzeżeń oraz zdobyliśmy konieczne informacje do przygotowania oferty.</w:t>
      </w:r>
    </w:p>
    <w:p w14:paraId="24202568"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jesteśmy związani niniejszą ofertą na czas wskazany w Specyfikacji Warunków Zamówienia.</w:t>
      </w:r>
    </w:p>
    <w:p w14:paraId="0047D649" w14:textId="68BB45D8"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EF45747" w14:textId="77777777" w:rsidR="00A20ED1" w:rsidRPr="00A1780A" w:rsidRDefault="00A20ED1" w:rsidP="00A20ED1">
      <w:pPr>
        <w:numPr>
          <w:ilvl w:val="0"/>
          <w:numId w:val="46"/>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lastRenderedPageBreak/>
        <w:t>Oświadczamy, iż zamierzamy zlecić podwykonawcy następujące części zamówienia</w:t>
      </w:r>
    </w:p>
    <w:p w14:paraId="5EC537CD" w14:textId="77777777" w:rsidR="00A20ED1" w:rsidRPr="00A1780A" w:rsidRDefault="00A20ED1" w:rsidP="00A20ED1">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t xml:space="preserve">(wypełnić tylko w przypadku realizacji zamówienia przy udziale podwykonawców) </w:t>
      </w:r>
    </w:p>
    <w:p w14:paraId="4EFAA91C" w14:textId="1303A157"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 xml:space="preserve"> (jeśli jest znana)</w:t>
      </w:r>
    </w:p>
    <w:p w14:paraId="013677C2" w14:textId="6FC2D711"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(jeśli jest znana)</w:t>
      </w:r>
    </w:p>
    <w:p w14:paraId="219D0620" w14:textId="77777777" w:rsidR="00A20ED1" w:rsidRPr="00A1780A" w:rsidRDefault="00A20ED1" w:rsidP="00A20ED1">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000B964" w14:textId="77777777" w:rsidR="00A20ED1" w:rsidRPr="00A1780A" w:rsidRDefault="00A20ED1" w:rsidP="00A20ED1">
      <w:pPr>
        <w:pStyle w:val="Akapitzlist"/>
        <w:numPr>
          <w:ilvl w:val="0"/>
          <w:numId w:val="46"/>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56D50668" w14:textId="77777777" w:rsidR="00A20ED1" w:rsidRPr="00A1780A" w:rsidRDefault="00A20ED1" w:rsidP="00A20ED1">
      <w:pPr>
        <w:pStyle w:val="Zwykytekst1"/>
        <w:numPr>
          <w:ilvl w:val="0"/>
          <w:numId w:val="46"/>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 xml:space="preserve">W przypadku przyznania nam zamówienia, zobowiązujemy się do wniesienia zabezpieczenia należytego wykonania umowy (najpóźniej w dniu podpisania umowy) w </w:t>
      </w:r>
      <w:r w:rsidRPr="008A22A9">
        <w:rPr>
          <w:rFonts w:ascii="Times New Roman" w:hAnsi="Times New Roman"/>
          <w:sz w:val="22"/>
          <w:szCs w:val="22"/>
          <w:lang w:eastAsia="pl-PL"/>
        </w:rPr>
        <w:t xml:space="preserve">wysokości </w:t>
      </w:r>
      <w:r>
        <w:rPr>
          <w:rFonts w:ascii="Times New Roman" w:hAnsi="Times New Roman"/>
          <w:sz w:val="22"/>
          <w:szCs w:val="22"/>
          <w:lang w:eastAsia="pl-PL"/>
        </w:rPr>
        <w:t>5</w:t>
      </w:r>
      <w:r w:rsidRPr="008A22A9">
        <w:rPr>
          <w:rFonts w:ascii="Times New Roman" w:hAnsi="Times New Roman"/>
          <w:sz w:val="22"/>
          <w:szCs w:val="22"/>
          <w:lang w:eastAsia="pl-PL"/>
        </w:rPr>
        <w:t xml:space="preserve"> %</w:t>
      </w:r>
      <w:r w:rsidRPr="00A1780A">
        <w:rPr>
          <w:rFonts w:ascii="Times New Roman" w:hAnsi="Times New Roman"/>
          <w:sz w:val="22"/>
          <w:szCs w:val="22"/>
          <w:lang w:eastAsia="pl-PL"/>
        </w:rPr>
        <w:t xml:space="preserve"> ceny ofertowej brutto.</w:t>
      </w:r>
    </w:p>
    <w:p w14:paraId="4563BA81"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1DF6CC9E"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20149680" w14:textId="77777777" w:rsidR="00A20ED1" w:rsidRPr="00A1780A" w:rsidRDefault="00A20ED1" w:rsidP="00A20ED1">
      <w:pPr>
        <w:ind w:left="426" w:hanging="142"/>
        <w:jc w:val="both"/>
        <w:rPr>
          <w:rFonts w:eastAsia="Calibri"/>
          <w:sz w:val="16"/>
          <w:szCs w:val="16"/>
          <w:lang w:eastAsia="en-US"/>
        </w:rPr>
      </w:pPr>
      <w:bookmarkStart w:id="22"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E82D1" w14:textId="77777777" w:rsidR="00A20ED1" w:rsidRPr="00A1780A" w:rsidRDefault="00A20ED1" w:rsidP="00A20ED1">
      <w:pPr>
        <w:ind w:left="426" w:hanging="142"/>
        <w:jc w:val="both"/>
        <w:rPr>
          <w:rFonts w:eastAsia="Calibri"/>
          <w:sz w:val="16"/>
          <w:szCs w:val="16"/>
          <w:lang w:eastAsia="en-US"/>
        </w:rPr>
      </w:pPr>
    </w:p>
    <w:p w14:paraId="034D6F5C" w14:textId="77777777" w:rsidR="00A20ED1" w:rsidRPr="00A1780A" w:rsidRDefault="00A20ED1" w:rsidP="00A20ED1">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4CB5D152" w14:textId="77777777" w:rsidR="00A20ED1" w:rsidRPr="00A1780A" w:rsidRDefault="00A20ED1" w:rsidP="00A20ED1">
      <w:pPr>
        <w:spacing w:after="60"/>
        <w:ind w:left="284" w:hanging="426"/>
        <w:jc w:val="both"/>
        <w:rPr>
          <w:rFonts w:eastAsiaTheme="minorHAnsi"/>
          <w:sz w:val="22"/>
          <w:szCs w:val="22"/>
          <w:lang w:eastAsia="en-US"/>
        </w:rPr>
      </w:pPr>
      <w:r>
        <w:rPr>
          <w:rFonts w:eastAsiaTheme="minorHAnsi"/>
          <w:sz w:val="22"/>
          <w:szCs w:val="22"/>
          <w:lang w:eastAsia="en-US"/>
        </w:rPr>
        <w:t xml:space="preserve">11. </w:t>
      </w:r>
      <w:r w:rsidRPr="00A1780A">
        <w:rPr>
          <w:rFonts w:eastAsiaTheme="minorHAnsi"/>
          <w:sz w:val="22"/>
          <w:szCs w:val="22"/>
          <w:lang w:eastAsia="en-US"/>
        </w:rPr>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762C19C5"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14E58963"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D46751" w14:textId="77777777" w:rsidR="00A20ED1" w:rsidRPr="00A1780A" w:rsidRDefault="00A20ED1" w:rsidP="00A20ED1">
      <w:pPr>
        <w:numPr>
          <w:ilvl w:val="1"/>
          <w:numId w:val="142"/>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238C6BCA" w14:textId="77777777" w:rsidR="00A20ED1" w:rsidRPr="00A1780A" w:rsidRDefault="00A20ED1" w:rsidP="00A20ED1">
      <w:pPr>
        <w:jc w:val="both"/>
        <w:rPr>
          <w:rFonts w:ascii="Arial" w:hAnsi="Arial" w:cs="Arial"/>
          <w:b/>
          <w:bCs/>
          <w:i/>
          <w:iCs/>
          <w:sz w:val="22"/>
          <w:szCs w:val="22"/>
        </w:rPr>
      </w:pPr>
    </w:p>
    <w:p w14:paraId="5D0FE44C" w14:textId="77777777" w:rsidR="00A20ED1" w:rsidRPr="00202BF7" w:rsidRDefault="00A20ED1" w:rsidP="00A20ED1">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20"/>
    </w:p>
    <w:p w14:paraId="1EB1D673" w14:textId="77777777" w:rsidR="004E28BF" w:rsidRPr="00A1780A" w:rsidRDefault="004E28BF" w:rsidP="004E28BF">
      <w:pPr>
        <w:autoSpaceDE w:val="0"/>
        <w:autoSpaceDN w:val="0"/>
        <w:adjustRightInd w:val="0"/>
        <w:jc w:val="both"/>
        <w:rPr>
          <w:rFonts w:eastAsiaTheme="majorEastAsia"/>
          <w:sz w:val="22"/>
          <w:szCs w:val="22"/>
          <w:lang w:eastAsia="en-US"/>
        </w:rPr>
      </w:pPr>
    </w:p>
    <w:p w14:paraId="277CC78E" w14:textId="77777777" w:rsidR="004E28BF" w:rsidRPr="00A1780A" w:rsidRDefault="004E28BF" w:rsidP="004E28BF">
      <w:pPr>
        <w:autoSpaceDE w:val="0"/>
        <w:autoSpaceDN w:val="0"/>
        <w:adjustRightInd w:val="0"/>
        <w:jc w:val="both"/>
        <w:rPr>
          <w:rFonts w:eastAsiaTheme="majorEastAsia"/>
          <w:sz w:val="22"/>
          <w:szCs w:val="22"/>
          <w:lang w:eastAsia="en-US"/>
        </w:rPr>
      </w:pPr>
    </w:p>
    <w:p w14:paraId="79005AE3" w14:textId="77777777" w:rsidR="004E28BF" w:rsidRDefault="004E28BF" w:rsidP="004E28BF">
      <w:pPr>
        <w:autoSpaceDE w:val="0"/>
        <w:autoSpaceDN w:val="0"/>
        <w:adjustRightInd w:val="0"/>
        <w:jc w:val="both"/>
        <w:rPr>
          <w:rFonts w:eastAsiaTheme="majorEastAsia"/>
          <w:sz w:val="22"/>
          <w:szCs w:val="22"/>
          <w:lang w:eastAsia="en-US"/>
        </w:rPr>
      </w:pPr>
    </w:p>
    <w:p w14:paraId="75460C02" w14:textId="77777777" w:rsidR="005A1AD4" w:rsidRDefault="005A1AD4" w:rsidP="004E28BF">
      <w:pPr>
        <w:autoSpaceDE w:val="0"/>
        <w:autoSpaceDN w:val="0"/>
        <w:adjustRightInd w:val="0"/>
        <w:jc w:val="both"/>
        <w:rPr>
          <w:rFonts w:eastAsiaTheme="majorEastAsia"/>
          <w:sz w:val="22"/>
          <w:szCs w:val="22"/>
          <w:lang w:eastAsia="en-US"/>
        </w:rPr>
      </w:pPr>
    </w:p>
    <w:p w14:paraId="2DB64055" w14:textId="77777777" w:rsidR="005A1AD4" w:rsidRDefault="005A1AD4" w:rsidP="004E28BF">
      <w:pPr>
        <w:autoSpaceDE w:val="0"/>
        <w:autoSpaceDN w:val="0"/>
        <w:adjustRightInd w:val="0"/>
        <w:jc w:val="both"/>
        <w:rPr>
          <w:rFonts w:eastAsiaTheme="majorEastAsia"/>
          <w:sz w:val="22"/>
          <w:szCs w:val="22"/>
          <w:lang w:eastAsia="en-US"/>
        </w:rPr>
      </w:pPr>
    </w:p>
    <w:p w14:paraId="557649F4" w14:textId="77777777" w:rsidR="005A1AD4" w:rsidRDefault="005A1AD4" w:rsidP="004E28BF">
      <w:pPr>
        <w:autoSpaceDE w:val="0"/>
        <w:autoSpaceDN w:val="0"/>
        <w:adjustRightInd w:val="0"/>
        <w:jc w:val="both"/>
        <w:rPr>
          <w:rFonts w:eastAsiaTheme="majorEastAsia"/>
          <w:sz w:val="22"/>
          <w:szCs w:val="22"/>
          <w:lang w:eastAsia="en-US"/>
        </w:rPr>
      </w:pPr>
    </w:p>
    <w:p w14:paraId="7EAC8EEE" w14:textId="77777777" w:rsidR="005A1AD4" w:rsidRDefault="005A1AD4" w:rsidP="004E28BF">
      <w:pPr>
        <w:autoSpaceDE w:val="0"/>
        <w:autoSpaceDN w:val="0"/>
        <w:adjustRightInd w:val="0"/>
        <w:jc w:val="both"/>
        <w:rPr>
          <w:rFonts w:eastAsiaTheme="majorEastAsia"/>
          <w:sz w:val="22"/>
          <w:szCs w:val="22"/>
          <w:lang w:eastAsia="en-US"/>
        </w:rPr>
      </w:pPr>
    </w:p>
    <w:p w14:paraId="5419B0C5" w14:textId="77777777" w:rsidR="005A1AD4" w:rsidRDefault="005A1AD4" w:rsidP="004E28BF">
      <w:pPr>
        <w:autoSpaceDE w:val="0"/>
        <w:autoSpaceDN w:val="0"/>
        <w:adjustRightInd w:val="0"/>
        <w:jc w:val="both"/>
        <w:rPr>
          <w:rFonts w:eastAsiaTheme="majorEastAsia"/>
          <w:sz w:val="22"/>
          <w:szCs w:val="22"/>
          <w:lang w:eastAsia="en-US"/>
        </w:rPr>
      </w:pPr>
    </w:p>
    <w:p w14:paraId="371BC760" w14:textId="77777777" w:rsidR="005A1AD4" w:rsidRDefault="005A1AD4" w:rsidP="004E28BF">
      <w:pPr>
        <w:autoSpaceDE w:val="0"/>
        <w:autoSpaceDN w:val="0"/>
        <w:adjustRightInd w:val="0"/>
        <w:jc w:val="both"/>
        <w:rPr>
          <w:rFonts w:eastAsiaTheme="majorEastAsia"/>
          <w:sz w:val="22"/>
          <w:szCs w:val="22"/>
          <w:lang w:eastAsia="en-US"/>
        </w:rPr>
      </w:pPr>
    </w:p>
    <w:p w14:paraId="74B3D107" w14:textId="77777777" w:rsidR="005A1AD4" w:rsidRDefault="005A1AD4" w:rsidP="004E28BF">
      <w:pPr>
        <w:autoSpaceDE w:val="0"/>
        <w:autoSpaceDN w:val="0"/>
        <w:adjustRightInd w:val="0"/>
        <w:jc w:val="both"/>
        <w:rPr>
          <w:rFonts w:eastAsiaTheme="majorEastAsia"/>
          <w:sz w:val="22"/>
          <w:szCs w:val="22"/>
          <w:lang w:eastAsia="en-US"/>
        </w:rPr>
      </w:pPr>
    </w:p>
    <w:p w14:paraId="6556936C" w14:textId="77777777" w:rsidR="005A1AD4" w:rsidRPr="00A1780A" w:rsidRDefault="005A1AD4" w:rsidP="004E28BF">
      <w:pPr>
        <w:autoSpaceDE w:val="0"/>
        <w:autoSpaceDN w:val="0"/>
        <w:adjustRightInd w:val="0"/>
        <w:jc w:val="both"/>
        <w:rPr>
          <w:rFonts w:eastAsiaTheme="majorEastAsia"/>
          <w:sz w:val="22"/>
          <w:szCs w:val="22"/>
          <w:lang w:eastAsia="en-US"/>
        </w:rPr>
      </w:pPr>
    </w:p>
    <w:p w14:paraId="7F1EF2FE" w14:textId="77777777" w:rsidR="00A20ED1" w:rsidRDefault="00A20ED1" w:rsidP="00A20ED1">
      <w:pPr>
        <w:ind w:left="5664" w:firstLine="708"/>
        <w:rPr>
          <w:bCs/>
          <w:sz w:val="22"/>
          <w:szCs w:val="22"/>
        </w:rPr>
      </w:pPr>
      <w:bookmarkStart w:id="23" w:name="_Hlk69897104"/>
    </w:p>
    <w:p w14:paraId="74C1D2CF" w14:textId="77777777" w:rsidR="00A20ED1" w:rsidRDefault="00A20ED1" w:rsidP="00A20ED1">
      <w:pPr>
        <w:ind w:left="5664" w:firstLine="708"/>
        <w:rPr>
          <w:bCs/>
          <w:sz w:val="22"/>
          <w:szCs w:val="22"/>
        </w:rPr>
      </w:pPr>
    </w:p>
    <w:p w14:paraId="783E76AD" w14:textId="4767D0CB" w:rsidR="00A20ED1" w:rsidRPr="00A1780A" w:rsidRDefault="00A20ED1" w:rsidP="00A20ED1">
      <w:pPr>
        <w:ind w:left="5664" w:firstLine="708"/>
        <w:rPr>
          <w:bCs/>
          <w:sz w:val="22"/>
          <w:szCs w:val="22"/>
        </w:rPr>
      </w:pPr>
      <w:r w:rsidRPr="00A1780A">
        <w:rPr>
          <w:bCs/>
          <w:sz w:val="22"/>
          <w:szCs w:val="22"/>
        </w:rPr>
        <w:lastRenderedPageBreak/>
        <w:t>Załącznik nr 2a do SWZ</w:t>
      </w:r>
    </w:p>
    <w:p w14:paraId="0F5BBDDE" w14:textId="77777777" w:rsidR="00A20ED1" w:rsidRPr="00A1780A" w:rsidRDefault="00A20ED1" w:rsidP="00A20ED1">
      <w:pPr>
        <w:jc w:val="right"/>
        <w:rPr>
          <w:bCs/>
          <w:sz w:val="22"/>
          <w:szCs w:val="22"/>
        </w:rPr>
      </w:pPr>
    </w:p>
    <w:p w14:paraId="4D8F9A3B" w14:textId="77777777" w:rsidR="00A20ED1" w:rsidRPr="00A1780A" w:rsidRDefault="00A20ED1" w:rsidP="00A20ED1">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191CA633" w14:textId="77777777" w:rsidR="00A20ED1" w:rsidRPr="00A1780A" w:rsidRDefault="00A20ED1" w:rsidP="00A20ED1">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7B20A10E" w14:textId="77777777" w:rsidR="00A20ED1" w:rsidRPr="00A1780A" w:rsidRDefault="00A20ED1" w:rsidP="00A20ED1">
      <w:pPr>
        <w:rPr>
          <w:rFonts w:eastAsiaTheme="minorHAnsi" w:cstheme="minorBidi"/>
          <w:sz w:val="22"/>
          <w:szCs w:val="22"/>
          <w:lang w:eastAsia="en-US"/>
        </w:rPr>
      </w:pPr>
    </w:p>
    <w:p w14:paraId="2DCF8E92" w14:textId="77777777" w:rsidR="00A20ED1" w:rsidRPr="00A1780A" w:rsidRDefault="00A20ED1" w:rsidP="00A20ED1">
      <w:pPr>
        <w:ind w:right="5670"/>
        <w:rPr>
          <w:sz w:val="22"/>
          <w:szCs w:val="22"/>
        </w:rPr>
      </w:pPr>
      <w:r w:rsidRPr="00A1780A">
        <w:rPr>
          <w:sz w:val="22"/>
          <w:szCs w:val="22"/>
        </w:rPr>
        <w:t>……………………………….………</w:t>
      </w:r>
    </w:p>
    <w:p w14:paraId="0E9D53E1" w14:textId="77777777" w:rsidR="00A20ED1" w:rsidRPr="00A1780A" w:rsidRDefault="00A20ED1" w:rsidP="00A20ED1">
      <w:pPr>
        <w:ind w:right="5670"/>
        <w:rPr>
          <w:sz w:val="22"/>
          <w:szCs w:val="22"/>
        </w:rPr>
      </w:pPr>
      <w:r w:rsidRPr="00A1780A">
        <w:rPr>
          <w:sz w:val="22"/>
          <w:szCs w:val="22"/>
        </w:rPr>
        <w:t>……………………………….………</w:t>
      </w:r>
    </w:p>
    <w:p w14:paraId="44A7943D" w14:textId="77777777" w:rsidR="00A20ED1" w:rsidRPr="00A1780A" w:rsidRDefault="00A20ED1" w:rsidP="00A20ED1">
      <w:pPr>
        <w:ind w:right="5670"/>
        <w:rPr>
          <w:sz w:val="22"/>
          <w:szCs w:val="22"/>
        </w:rPr>
      </w:pPr>
      <w:r w:rsidRPr="00A1780A">
        <w:rPr>
          <w:sz w:val="22"/>
          <w:szCs w:val="22"/>
        </w:rPr>
        <w:t>………………………………………</w:t>
      </w:r>
    </w:p>
    <w:p w14:paraId="6BEEB628"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FCF201B"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080F8427" w14:textId="77777777" w:rsidR="00A20ED1" w:rsidRPr="00A1780A" w:rsidRDefault="00A20ED1" w:rsidP="00A20ED1"/>
    <w:p w14:paraId="564D8590" w14:textId="77777777" w:rsidR="00A20ED1" w:rsidRPr="00A1780A" w:rsidRDefault="00A20ED1" w:rsidP="00A20ED1"/>
    <w:p w14:paraId="7709C465"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4CC043C9"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06F561D8"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0EB75D8F" w14:textId="77777777" w:rsidR="00A20ED1" w:rsidRPr="00A1780A" w:rsidRDefault="00A20ED1" w:rsidP="00A20ED1"/>
    <w:p w14:paraId="2B8CF25E"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(PRAC), KTÓRE WYKONAJĄ POSZCZEGÓLNI WYKONAWCY</w:t>
      </w:r>
    </w:p>
    <w:p w14:paraId="593ADB8F" w14:textId="77777777" w:rsidR="00A20ED1" w:rsidRPr="00A1780A" w:rsidRDefault="00A20ED1" w:rsidP="00A20ED1">
      <w:pPr>
        <w:rPr>
          <w:sz w:val="22"/>
          <w:szCs w:val="22"/>
        </w:rPr>
      </w:pPr>
    </w:p>
    <w:p w14:paraId="4205EDDE" w14:textId="77777777" w:rsidR="00A20ED1" w:rsidRDefault="00A20ED1" w:rsidP="00A20ED1">
      <w:pPr>
        <w:tabs>
          <w:tab w:val="left" w:pos="708"/>
          <w:tab w:val="left" w:pos="1416"/>
          <w:tab w:val="left" w:pos="2124"/>
          <w:tab w:val="left" w:pos="2832"/>
        </w:tabs>
        <w:jc w:val="both"/>
        <w:rPr>
          <w:sz w:val="22"/>
          <w:szCs w:val="22"/>
        </w:rPr>
      </w:pPr>
      <w:r w:rsidRPr="00A1780A">
        <w:rPr>
          <w:sz w:val="22"/>
          <w:szCs w:val="22"/>
        </w:rPr>
        <w:t xml:space="preserve">Na potrzeby postępowania o udzielenie zamówienia publicznego pn. </w:t>
      </w:r>
      <w:bookmarkStart w:id="24" w:name="_Hlk77939556"/>
    </w:p>
    <w:p w14:paraId="78832D38" w14:textId="77777777" w:rsidR="00A20ED1" w:rsidRPr="00A1780A" w:rsidRDefault="00A20ED1" w:rsidP="00A20ED1">
      <w:pPr>
        <w:tabs>
          <w:tab w:val="left" w:pos="708"/>
          <w:tab w:val="left" w:pos="1416"/>
          <w:tab w:val="left" w:pos="2124"/>
          <w:tab w:val="left" w:pos="2832"/>
        </w:tabs>
        <w:jc w:val="both"/>
        <w:rPr>
          <w:b/>
          <w:iCs/>
          <w:sz w:val="22"/>
          <w:szCs w:val="22"/>
        </w:rPr>
      </w:pPr>
    </w:p>
    <w:p w14:paraId="73C0DC31" w14:textId="2181B452" w:rsidR="002F6468" w:rsidRPr="006B3BC3" w:rsidRDefault="005A1AD4" w:rsidP="00744CD3">
      <w:pPr>
        <w:tabs>
          <w:tab w:val="num" w:pos="1211"/>
        </w:tabs>
        <w:jc w:val="both"/>
        <w:rPr>
          <w:rFonts w:eastAsia="Times New Roman,Bold"/>
          <w:b/>
          <w:sz w:val="22"/>
          <w:szCs w:val="22"/>
        </w:rPr>
      </w:pPr>
      <w:bookmarkStart w:id="25" w:name="_Hlk162602207"/>
      <w:bookmarkEnd w:id="24"/>
      <w:r w:rsidRPr="005A1AD4">
        <w:rPr>
          <w:b/>
          <w:sz w:val="22"/>
          <w:szCs w:val="22"/>
        </w:rPr>
        <w:t>Roboty drogowe i towarzyszące na dz. nr 28/8 przy ul. Dębogórskiej</w:t>
      </w:r>
      <w:r>
        <w:rPr>
          <w:b/>
          <w:sz w:val="22"/>
          <w:szCs w:val="22"/>
        </w:rPr>
        <w:t xml:space="preserve"> </w:t>
      </w:r>
      <w:r w:rsidRPr="005A1AD4">
        <w:rPr>
          <w:b/>
          <w:sz w:val="22"/>
          <w:szCs w:val="22"/>
        </w:rPr>
        <w:t xml:space="preserve">w Szczecinie – etap II </w:t>
      </w:r>
      <w:r>
        <w:rPr>
          <w:b/>
          <w:sz w:val="22"/>
          <w:szCs w:val="22"/>
        </w:rPr>
        <w:t xml:space="preserve">– </w:t>
      </w:r>
      <w:r>
        <w:rPr>
          <w:b/>
          <w:sz w:val="22"/>
          <w:szCs w:val="22"/>
        </w:rPr>
        <w:br/>
      </w:r>
      <w:r w:rsidRPr="005A1AD4">
        <w:rPr>
          <w:b/>
          <w:sz w:val="22"/>
          <w:szCs w:val="22"/>
        </w:rPr>
        <w:t>w ramach programu wieloletniego pn. „Budowa Polskiego Ośrodka Szkoleniowego Ratownictwa Morskiego w Szczecinie”</w:t>
      </w:r>
    </w:p>
    <w:bookmarkEnd w:id="25"/>
    <w:p w14:paraId="2866BC13" w14:textId="77777777" w:rsidR="00A20ED1" w:rsidRPr="00A1780A" w:rsidRDefault="00A20ED1" w:rsidP="00A20ED1">
      <w:pPr>
        <w:rPr>
          <w:sz w:val="22"/>
          <w:szCs w:val="22"/>
        </w:rPr>
      </w:pPr>
    </w:p>
    <w:p w14:paraId="0849ED23" w14:textId="77777777" w:rsidR="00A20ED1" w:rsidRPr="00A1780A" w:rsidRDefault="00A20ED1" w:rsidP="00A20ED1">
      <w:pPr>
        <w:rPr>
          <w:sz w:val="22"/>
          <w:szCs w:val="22"/>
        </w:rPr>
      </w:pPr>
      <w:r w:rsidRPr="00A1780A">
        <w:rPr>
          <w:sz w:val="22"/>
          <w:szCs w:val="22"/>
        </w:rPr>
        <w:t xml:space="preserve">oświadczam, że: </w:t>
      </w:r>
    </w:p>
    <w:p w14:paraId="171B0F17" w14:textId="77777777" w:rsidR="00A20ED1" w:rsidRPr="00A1780A" w:rsidRDefault="00A20ED1" w:rsidP="00A20ED1">
      <w:pPr>
        <w:rPr>
          <w:sz w:val="22"/>
          <w:szCs w:val="22"/>
        </w:rPr>
      </w:pPr>
    </w:p>
    <w:p w14:paraId="041EA1C0" w14:textId="77777777" w:rsidR="00A20ED1" w:rsidRPr="00A1780A" w:rsidRDefault="00A20ED1" w:rsidP="00A20ED1">
      <w:pPr>
        <w:rPr>
          <w:sz w:val="22"/>
          <w:szCs w:val="22"/>
        </w:rPr>
      </w:pPr>
    </w:p>
    <w:p w14:paraId="263005AA" w14:textId="77777777" w:rsidR="00A20ED1" w:rsidRPr="00A1780A" w:rsidRDefault="00A20ED1" w:rsidP="00A20ED1">
      <w:pPr>
        <w:ind w:left="284" w:hanging="284"/>
        <w:rPr>
          <w:sz w:val="22"/>
          <w:szCs w:val="22"/>
        </w:rPr>
      </w:pPr>
      <w:r w:rsidRPr="00A1780A">
        <w:rPr>
          <w:sz w:val="22"/>
          <w:szCs w:val="22"/>
        </w:rPr>
        <w:t>1. Wykonawca:</w:t>
      </w:r>
    </w:p>
    <w:p w14:paraId="1B56061B" w14:textId="77777777" w:rsidR="00A20ED1" w:rsidRPr="00A1780A" w:rsidRDefault="00A20ED1" w:rsidP="00A20ED1">
      <w:pPr>
        <w:spacing w:after="120"/>
        <w:ind w:left="284"/>
        <w:rPr>
          <w:sz w:val="22"/>
          <w:szCs w:val="22"/>
        </w:rPr>
      </w:pPr>
      <w:r w:rsidRPr="00A1780A">
        <w:rPr>
          <w:sz w:val="22"/>
          <w:szCs w:val="22"/>
        </w:rPr>
        <w:t xml:space="preserve">……………………………………………………………..……………………………………….… </w:t>
      </w:r>
    </w:p>
    <w:p w14:paraId="4E34E7E4"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5EB0E480" w14:textId="77777777" w:rsidR="00A20ED1" w:rsidRPr="00A1780A" w:rsidRDefault="00A20ED1" w:rsidP="00A20ED1">
      <w:pPr>
        <w:ind w:left="284"/>
        <w:rPr>
          <w:sz w:val="22"/>
          <w:szCs w:val="22"/>
        </w:rPr>
      </w:pPr>
      <w:r w:rsidRPr="00A1780A">
        <w:rPr>
          <w:sz w:val="22"/>
          <w:szCs w:val="22"/>
        </w:rPr>
        <w:t>…………………………………………………………………………………………………..……</w:t>
      </w:r>
    </w:p>
    <w:p w14:paraId="433AF810" w14:textId="77777777" w:rsidR="00A20ED1" w:rsidRPr="00A1780A" w:rsidRDefault="00A20ED1" w:rsidP="00A20ED1">
      <w:pPr>
        <w:spacing w:after="120"/>
        <w:ind w:left="284"/>
        <w:rPr>
          <w:sz w:val="22"/>
          <w:szCs w:val="22"/>
        </w:rPr>
      </w:pPr>
      <w:r w:rsidRPr="00A1780A">
        <w:rPr>
          <w:sz w:val="22"/>
          <w:szCs w:val="22"/>
        </w:rPr>
        <w:t>……………………………………………………………………………………………………..….</w:t>
      </w:r>
    </w:p>
    <w:p w14:paraId="484B576D"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0D65D3BB" w14:textId="77777777" w:rsidR="00A20ED1" w:rsidRPr="00A1780A" w:rsidRDefault="00A20ED1" w:rsidP="00A20ED1">
      <w:pPr>
        <w:ind w:left="284"/>
        <w:rPr>
          <w:sz w:val="22"/>
          <w:szCs w:val="22"/>
        </w:rPr>
      </w:pPr>
      <w:r w:rsidRPr="00A1780A">
        <w:rPr>
          <w:sz w:val="22"/>
          <w:szCs w:val="22"/>
        </w:rPr>
        <w:t>…………………………………………………………………………………………………..……</w:t>
      </w:r>
    </w:p>
    <w:p w14:paraId="16786C53" w14:textId="77777777" w:rsidR="00A20ED1" w:rsidRPr="00A1780A" w:rsidRDefault="00A20ED1" w:rsidP="00A20ED1">
      <w:pPr>
        <w:ind w:left="284"/>
        <w:rPr>
          <w:sz w:val="22"/>
          <w:szCs w:val="22"/>
        </w:rPr>
      </w:pPr>
      <w:r w:rsidRPr="00A1780A">
        <w:rPr>
          <w:sz w:val="22"/>
          <w:szCs w:val="22"/>
        </w:rPr>
        <w:t>……………………………………………………………………………………………………..….</w:t>
      </w:r>
    </w:p>
    <w:p w14:paraId="24E07941" w14:textId="77777777" w:rsidR="00A20ED1" w:rsidRPr="00A1780A" w:rsidRDefault="00A20ED1" w:rsidP="00A20ED1">
      <w:pPr>
        <w:rPr>
          <w:sz w:val="22"/>
          <w:szCs w:val="22"/>
        </w:rPr>
      </w:pPr>
    </w:p>
    <w:p w14:paraId="529888EE" w14:textId="77777777" w:rsidR="00A20ED1" w:rsidRPr="00A1780A" w:rsidRDefault="00A20ED1" w:rsidP="00A20ED1">
      <w:pPr>
        <w:ind w:left="284" w:hanging="284"/>
        <w:rPr>
          <w:sz w:val="22"/>
          <w:szCs w:val="22"/>
        </w:rPr>
      </w:pPr>
      <w:r w:rsidRPr="00A1780A">
        <w:rPr>
          <w:sz w:val="22"/>
          <w:szCs w:val="22"/>
        </w:rPr>
        <w:t>2. Wykonawca:</w:t>
      </w:r>
    </w:p>
    <w:p w14:paraId="40C9F5E4" w14:textId="77777777" w:rsidR="00A20ED1" w:rsidRPr="00A1780A" w:rsidRDefault="00A20ED1" w:rsidP="00A20ED1">
      <w:pPr>
        <w:spacing w:after="120"/>
        <w:ind w:left="284"/>
        <w:rPr>
          <w:sz w:val="22"/>
          <w:szCs w:val="22"/>
        </w:rPr>
      </w:pPr>
      <w:r w:rsidRPr="00A1780A">
        <w:rPr>
          <w:sz w:val="22"/>
          <w:szCs w:val="22"/>
        </w:rPr>
        <w:t xml:space="preserve">……………………………………………………………..……………………………………….… </w:t>
      </w:r>
    </w:p>
    <w:p w14:paraId="1EEB0718"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397BE056" w14:textId="77777777" w:rsidR="00A20ED1" w:rsidRPr="00A1780A" w:rsidRDefault="00A20ED1" w:rsidP="00A20ED1">
      <w:pPr>
        <w:ind w:left="284"/>
        <w:rPr>
          <w:sz w:val="22"/>
          <w:szCs w:val="22"/>
        </w:rPr>
      </w:pPr>
      <w:r w:rsidRPr="00A1780A">
        <w:rPr>
          <w:sz w:val="22"/>
          <w:szCs w:val="22"/>
        </w:rPr>
        <w:t>…………………………………………………………………………………………………..……</w:t>
      </w:r>
    </w:p>
    <w:p w14:paraId="605A1B0E" w14:textId="77777777" w:rsidR="00A20ED1" w:rsidRPr="00A1780A" w:rsidRDefault="00A20ED1" w:rsidP="00A20ED1">
      <w:pPr>
        <w:spacing w:after="120"/>
        <w:ind w:left="284"/>
        <w:rPr>
          <w:sz w:val="22"/>
          <w:szCs w:val="22"/>
        </w:rPr>
      </w:pPr>
      <w:r w:rsidRPr="00A1780A">
        <w:rPr>
          <w:sz w:val="22"/>
          <w:szCs w:val="22"/>
        </w:rPr>
        <w:t>……………………………………………………………………………………………………..….</w:t>
      </w:r>
    </w:p>
    <w:p w14:paraId="7BCCE3CA"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7E4BB850" w14:textId="77777777" w:rsidR="00A20ED1" w:rsidRPr="00A1780A" w:rsidRDefault="00A20ED1" w:rsidP="00A20ED1">
      <w:pPr>
        <w:ind w:left="284"/>
        <w:rPr>
          <w:sz w:val="22"/>
          <w:szCs w:val="22"/>
        </w:rPr>
      </w:pPr>
      <w:r w:rsidRPr="00A1780A">
        <w:rPr>
          <w:sz w:val="22"/>
          <w:szCs w:val="22"/>
        </w:rPr>
        <w:t>…………………………………………………………………………………………………..……</w:t>
      </w:r>
    </w:p>
    <w:p w14:paraId="39EABFB0" w14:textId="77777777" w:rsidR="00A20ED1" w:rsidRPr="00A1780A" w:rsidRDefault="00A20ED1" w:rsidP="00A20ED1">
      <w:pPr>
        <w:ind w:left="284"/>
        <w:rPr>
          <w:sz w:val="22"/>
          <w:szCs w:val="22"/>
        </w:rPr>
      </w:pPr>
      <w:r w:rsidRPr="00A1780A">
        <w:rPr>
          <w:sz w:val="22"/>
          <w:szCs w:val="22"/>
        </w:rPr>
        <w:t>……………………………………………………………………………………………………..….</w:t>
      </w:r>
    </w:p>
    <w:p w14:paraId="7DC888B1" w14:textId="77777777" w:rsidR="00A20ED1" w:rsidRPr="00A1780A" w:rsidRDefault="00A20ED1" w:rsidP="00A20ED1">
      <w:pPr>
        <w:rPr>
          <w:sz w:val="22"/>
          <w:szCs w:val="22"/>
        </w:rPr>
      </w:pPr>
    </w:p>
    <w:p w14:paraId="1130F2A1" w14:textId="77777777" w:rsidR="00A20ED1" w:rsidRPr="00A1780A" w:rsidRDefault="00A20ED1" w:rsidP="00A20ED1">
      <w:pPr>
        <w:autoSpaceDE w:val="0"/>
        <w:autoSpaceDN w:val="0"/>
        <w:adjustRightInd w:val="0"/>
        <w:jc w:val="both"/>
        <w:rPr>
          <w:rFonts w:ascii="Tahoma" w:hAnsi="Tahoma" w:cs="Tahoma"/>
          <w:sz w:val="18"/>
          <w:szCs w:val="18"/>
        </w:rPr>
      </w:pPr>
    </w:p>
    <w:p w14:paraId="1DD8B593" w14:textId="77777777" w:rsidR="00A20ED1" w:rsidRPr="00A1780A" w:rsidRDefault="00A20ED1" w:rsidP="00A20ED1">
      <w:pPr>
        <w:autoSpaceDE w:val="0"/>
        <w:autoSpaceDN w:val="0"/>
        <w:adjustRightInd w:val="0"/>
        <w:jc w:val="both"/>
        <w:rPr>
          <w:sz w:val="20"/>
          <w:szCs w:val="20"/>
        </w:rPr>
      </w:pPr>
    </w:p>
    <w:p w14:paraId="1DBA8CE4" w14:textId="77777777" w:rsidR="00A20ED1" w:rsidRPr="000D0A9F" w:rsidRDefault="00A20ED1" w:rsidP="00A20ED1">
      <w:pPr>
        <w:autoSpaceDE w:val="0"/>
        <w:autoSpaceDN w:val="0"/>
        <w:adjustRightInd w:val="0"/>
        <w:ind w:left="142"/>
        <w:jc w:val="both"/>
        <w:rPr>
          <w:color w:val="FF0000"/>
          <w:sz w:val="20"/>
          <w:szCs w:val="20"/>
        </w:rPr>
      </w:pPr>
    </w:p>
    <w:p w14:paraId="18BBBB0E" w14:textId="77777777" w:rsidR="00A20ED1" w:rsidRPr="004B53E9" w:rsidRDefault="00A20ED1" w:rsidP="00A20ED1">
      <w:pPr>
        <w:jc w:val="both"/>
        <w:rPr>
          <w:rFonts w:ascii="Arial" w:hAnsi="Arial" w:cs="Arial"/>
          <w:b/>
          <w:bCs/>
          <w:i/>
          <w:iCs/>
          <w:color w:val="FF0000"/>
          <w:sz w:val="22"/>
          <w:szCs w:val="22"/>
        </w:rPr>
        <w:sectPr w:rsidR="00A20ED1" w:rsidRPr="004B53E9" w:rsidSect="00183554">
          <w:headerReference w:type="default" r:id="rId20"/>
          <w:footerReference w:type="default" r:id="rId21"/>
          <w:pgSz w:w="11906" w:h="16838"/>
          <w:pgMar w:top="1417" w:right="1417" w:bottom="851" w:left="1417" w:header="708" w:footer="454" w:gutter="0"/>
          <w:cols w:space="708"/>
          <w:docGrid w:linePitch="360"/>
        </w:sectPr>
      </w:pPr>
      <w:r w:rsidRPr="000D0A9F">
        <w:rPr>
          <w:rFonts w:ascii="Arial" w:hAnsi="Arial" w:cs="Arial"/>
          <w:b/>
          <w:bCs/>
          <w:i/>
          <w:iCs/>
          <w:color w:val="FF0000"/>
          <w:sz w:val="22"/>
          <w:szCs w:val="22"/>
        </w:rPr>
        <w:t>Dokument musi zostać opatrzony kwalifikowanym podpisem elektronicznym</w:t>
      </w:r>
    </w:p>
    <w:p w14:paraId="7503D2B6" w14:textId="77777777" w:rsidR="00A20ED1" w:rsidRPr="00A1780A" w:rsidRDefault="00A20ED1" w:rsidP="00A20ED1">
      <w:pPr>
        <w:jc w:val="right"/>
        <w:rPr>
          <w:bCs/>
          <w:sz w:val="22"/>
          <w:szCs w:val="22"/>
        </w:rPr>
      </w:pPr>
      <w:r w:rsidRPr="00A1780A">
        <w:rPr>
          <w:bCs/>
          <w:sz w:val="22"/>
          <w:szCs w:val="22"/>
        </w:rPr>
        <w:lastRenderedPageBreak/>
        <w:t>Załącznik nr 2b do SWZ</w:t>
      </w:r>
    </w:p>
    <w:p w14:paraId="2EB78D06" w14:textId="77777777" w:rsidR="00A20ED1" w:rsidRPr="00A1780A" w:rsidRDefault="00A20ED1" w:rsidP="00A20ED1">
      <w:pPr>
        <w:tabs>
          <w:tab w:val="right" w:pos="10034"/>
        </w:tabs>
        <w:ind w:firstLine="284"/>
        <w:jc w:val="right"/>
        <w:rPr>
          <w:sz w:val="22"/>
          <w:szCs w:val="22"/>
        </w:rPr>
      </w:pPr>
    </w:p>
    <w:p w14:paraId="52A9F13A" w14:textId="77777777" w:rsidR="00A20ED1" w:rsidRPr="00A1780A" w:rsidRDefault="00A20ED1" w:rsidP="00A20ED1">
      <w:pPr>
        <w:rPr>
          <w:b/>
          <w:sz w:val="22"/>
          <w:szCs w:val="22"/>
        </w:rPr>
      </w:pPr>
      <w:r w:rsidRPr="00A1780A">
        <w:rPr>
          <w:b/>
          <w:sz w:val="22"/>
          <w:szCs w:val="22"/>
        </w:rPr>
        <w:t>Podmiot oddający do dyspozycji zasoby:</w:t>
      </w:r>
    </w:p>
    <w:p w14:paraId="5C9813F0" w14:textId="77777777" w:rsidR="00A20ED1" w:rsidRPr="00A1780A" w:rsidRDefault="00A20ED1" w:rsidP="00A20ED1">
      <w:pPr>
        <w:jc w:val="right"/>
        <w:rPr>
          <w:b/>
          <w:sz w:val="22"/>
          <w:szCs w:val="22"/>
        </w:rPr>
      </w:pPr>
    </w:p>
    <w:p w14:paraId="5141BE2B" w14:textId="77777777" w:rsidR="00A20ED1" w:rsidRPr="00A1780A" w:rsidRDefault="00A20ED1" w:rsidP="00A20ED1">
      <w:pPr>
        <w:ind w:right="5670"/>
        <w:rPr>
          <w:sz w:val="22"/>
          <w:szCs w:val="22"/>
        </w:rPr>
      </w:pPr>
      <w:r w:rsidRPr="00A1780A">
        <w:rPr>
          <w:sz w:val="22"/>
          <w:szCs w:val="22"/>
        </w:rPr>
        <w:t>……………………………….………</w:t>
      </w:r>
    </w:p>
    <w:p w14:paraId="62296B9C" w14:textId="77777777" w:rsidR="00A20ED1" w:rsidRPr="00A1780A" w:rsidRDefault="00A20ED1" w:rsidP="00A20ED1">
      <w:pPr>
        <w:ind w:right="5670"/>
        <w:rPr>
          <w:sz w:val="22"/>
          <w:szCs w:val="22"/>
        </w:rPr>
      </w:pPr>
      <w:r w:rsidRPr="00A1780A">
        <w:rPr>
          <w:sz w:val="22"/>
          <w:szCs w:val="22"/>
        </w:rPr>
        <w:t>……………………………….………</w:t>
      </w:r>
    </w:p>
    <w:p w14:paraId="6A122067" w14:textId="77777777" w:rsidR="00A20ED1" w:rsidRPr="00A1780A" w:rsidRDefault="00A20ED1" w:rsidP="00A20ED1">
      <w:pPr>
        <w:ind w:right="5670"/>
        <w:rPr>
          <w:sz w:val="22"/>
          <w:szCs w:val="22"/>
        </w:rPr>
      </w:pPr>
      <w:r w:rsidRPr="00A1780A">
        <w:rPr>
          <w:sz w:val="22"/>
          <w:szCs w:val="22"/>
        </w:rPr>
        <w:t>………………………………………</w:t>
      </w:r>
    </w:p>
    <w:p w14:paraId="5471FC5D"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3EB59AC"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6DBE5D0" w14:textId="77777777" w:rsidR="00A20ED1" w:rsidRPr="00A1780A" w:rsidRDefault="00A20ED1" w:rsidP="00A20ED1">
      <w:pPr>
        <w:rPr>
          <w:i/>
          <w:sz w:val="22"/>
          <w:szCs w:val="22"/>
        </w:rPr>
      </w:pPr>
    </w:p>
    <w:p w14:paraId="1D0C3D99" w14:textId="77777777" w:rsidR="00A20ED1" w:rsidRPr="00A1780A" w:rsidRDefault="00A20ED1" w:rsidP="00A20ED1">
      <w:pPr>
        <w:autoSpaceDE w:val="0"/>
        <w:autoSpaceDN w:val="0"/>
        <w:adjustRightInd w:val="0"/>
        <w:jc w:val="both"/>
        <w:rPr>
          <w:sz w:val="22"/>
          <w:szCs w:val="22"/>
        </w:rPr>
      </w:pPr>
    </w:p>
    <w:p w14:paraId="79A3D2AC" w14:textId="77777777" w:rsidR="00A20ED1" w:rsidRPr="00A1780A" w:rsidRDefault="00A20ED1" w:rsidP="00A20ED1">
      <w:pPr>
        <w:autoSpaceDE w:val="0"/>
        <w:autoSpaceDN w:val="0"/>
        <w:adjustRightInd w:val="0"/>
        <w:jc w:val="both"/>
        <w:rPr>
          <w:sz w:val="22"/>
          <w:szCs w:val="22"/>
        </w:rPr>
      </w:pPr>
    </w:p>
    <w:p w14:paraId="1CD60440" w14:textId="77777777" w:rsidR="00A20ED1" w:rsidRPr="00A1780A" w:rsidRDefault="00A20ED1" w:rsidP="00A20ED1">
      <w:pPr>
        <w:autoSpaceDE w:val="0"/>
        <w:autoSpaceDN w:val="0"/>
        <w:adjustRightInd w:val="0"/>
        <w:jc w:val="center"/>
        <w:rPr>
          <w:b/>
          <w:sz w:val="22"/>
          <w:szCs w:val="22"/>
        </w:rPr>
      </w:pPr>
      <w:r w:rsidRPr="00A1780A">
        <w:rPr>
          <w:b/>
          <w:sz w:val="22"/>
          <w:szCs w:val="22"/>
        </w:rPr>
        <w:t>ZOBOWIĄZANIE</w:t>
      </w:r>
    </w:p>
    <w:p w14:paraId="596DD727" w14:textId="77777777" w:rsidR="00A20ED1" w:rsidRPr="00A1780A" w:rsidRDefault="00A20ED1" w:rsidP="00A20ED1">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5E3CD14" w14:textId="77777777" w:rsidR="00A20ED1" w:rsidRPr="00A1780A" w:rsidRDefault="00A20ED1" w:rsidP="00A20ED1">
      <w:pPr>
        <w:autoSpaceDE w:val="0"/>
        <w:autoSpaceDN w:val="0"/>
        <w:adjustRightInd w:val="0"/>
        <w:jc w:val="both"/>
        <w:rPr>
          <w:sz w:val="22"/>
          <w:szCs w:val="22"/>
        </w:rPr>
      </w:pPr>
    </w:p>
    <w:p w14:paraId="6F3F7744" w14:textId="77777777" w:rsidR="00A20ED1" w:rsidRPr="00A1780A" w:rsidRDefault="00A20ED1" w:rsidP="00A20ED1">
      <w:pPr>
        <w:tabs>
          <w:tab w:val="num" w:pos="2552"/>
        </w:tabs>
        <w:autoSpaceDE w:val="0"/>
        <w:autoSpaceDN w:val="0"/>
        <w:adjustRightInd w:val="0"/>
        <w:jc w:val="both"/>
        <w:rPr>
          <w:sz w:val="22"/>
          <w:szCs w:val="22"/>
        </w:rPr>
      </w:pPr>
    </w:p>
    <w:p w14:paraId="70CF6755" w14:textId="77777777" w:rsidR="00A20ED1" w:rsidRPr="00A1780A" w:rsidRDefault="00A20ED1" w:rsidP="00A20ED1">
      <w:pPr>
        <w:tabs>
          <w:tab w:val="num" w:pos="2552"/>
        </w:tabs>
        <w:autoSpaceDE w:val="0"/>
        <w:autoSpaceDN w:val="0"/>
        <w:adjustRightInd w:val="0"/>
        <w:jc w:val="both"/>
        <w:rPr>
          <w:sz w:val="22"/>
          <w:szCs w:val="22"/>
        </w:rPr>
      </w:pPr>
      <w:r w:rsidRPr="00A1780A">
        <w:rPr>
          <w:sz w:val="22"/>
          <w:szCs w:val="22"/>
        </w:rPr>
        <w:t>Zobowiązuję się do oddania swoich zasobów</w:t>
      </w:r>
    </w:p>
    <w:p w14:paraId="5FBC1CFD" w14:textId="77777777" w:rsidR="00A20ED1" w:rsidRPr="00A1780A" w:rsidRDefault="00A20ED1" w:rsidP="00A20ED1">
      <w:pPr>
        <w:autoSpaceDE w:val="0"/>
        <w:autoSpaceDN w:val="0"/>
        <w:adjustRightInd w:val="0"/>
        <w:jc w:val="both"/>
        <w:rPr>
          <w:sz w:val="16"/>
          <w:szCs w:val="16"/>
        </w:rPr>
      </w:pPr>
    </w:p>
    <w:p w14:paraId="4EB11284"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7A202E69" w14:textId="77777777" w:rsidR="00A20ED1" w:rsidRPr="00A1780A" w:rsidRDefault="00A20ED1" w:rsidP="00A20ED1">
      <w:pPr>
        <w:autoSpaceDE w:val="0"/>
        <w:autoSpaceDN w:val="0"/>
        <w:adjustRightInd w:val="0"/>
        <w:jc w:val="center"/>
        <w:rPr>
          <w:i/>
          <w:sz w:val="20"/>
          <w:szCs w:val="20"/>
        </w:rPr>
      </w:pPr>
      <w:r w:rsidRPr="00A1780A">
        <w:rPr>
          <w:i/>
          <w:sz w:val="20"/>
          <w:szCs w:val="20"/>
        </w:rPr>
        <w:t>(określenie zasobu: zdolności techniczne lub zawodowe)</w:t>
      </w:r>
    </w:p>
    <w:p w14:paraId="3FA177E4" w14:textId="77777777" w:rsidR="00A20ED1" w:rsidRPr="00A1780A" w:rsidRDefault="00A20ED1" w:rsidP="00A20ED1">
      <w:pPr>
        <w:autoSpaceDE w:val="0"/>
        <w:autoSpaceDN w:val="0"/>
        <w:adjustRightInd w:val="0"/>
        <w:jc w:val="both"/>
        <w:rPr>
          <w:sz w:val="22"/>
          <w:szCs w:val="22"/>
        </w:rPr>
      </w:pPr>
    </w:p>
    <w:p w14:paraId="30814883" w14:textId="77777777" w:rsidR="00A20ED1" w:rsidRPr="00A1780A" w:rsidRDefault="00A20ED1" w:rsidP="00A20ED1">
      <w:pPr>
        <w:autoSpaceDE w:val="0"/>
        <w:autoSpaceDN w:val="0"/>
        <w:adjustRightInd w:val="0"/>
        <w:jc w:val="both"/>
        <w:rPr>
          <w:sz w:val="22"/>
          <w:szCs w:val="22"/>
        </w:rPr>
      </w:pPr>
      <w:r w:rsidRPr="00A1780A">
        <w:rPr>
          <w:sz w:val="22"/>
          <w:szCs w:val="22"/>
        </w:rPr>
        <w:t>do dyspozycji Wykonawcy:</w:t>
      </w:r>
    </w:p>
    <w:p w14:paraId="6AC78588" w14:textId="77777777" w:rsidR="00A20ED1" w:rsidRPr="00A1780A" w:rsidRDefault="00A20ED1" w:rsidP="00A20ED1">
      <w:pPr>
        <w:autoSpaceDE w:val="0"/>
        <w:autoSpaceDN w:val="0"/>
        <w:adjustRightInd w:val="0"/>
        <w:jc w:val="both"/>
        <w:rPr>
          <w:sz w:val="16"/>
          <w:szCs w:val="16"/>
        </w:rPr>
      </w:pPr>
    </w:p>
    <w:p w14:paraId="035A983D"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458F09F1" w14:textId="77777777" w:rsidR="00A20ED1" w:rsidRPr="00A1780A" w:rsidRDefault="00A20ED1" w:rsidP="00A20ED1">
      <w:pPr>
        <w:autoSpaceDE w:val="0"/>
        <w:autoSpaceDN w:val="0"/>
        <w:adjustRightInd w:val="0"/>
        <w:jc w:val="center"/>
        <w:rPr>
          <w:i/>
          <w:sz w:val="20"/>
          <w:szCs w:val="20"/>
        </w:rPr>
      </w:pPr>
      <w:r w:rsidRPr="00A1780A">
        <w:rPr>
          <w:i/>
          <w:sz w:val="20"/>
          <w:szCs w:val="20"/>
        </w:rPr>
        <w:t>(nazwa Wykonawcy)</w:t>
      </w:r>
    </w:p>
    <w:p w14:paraId="1B7D3BB8" w14:textId="77777777" w:rsidR="00A20ED1" w:rsidRPr="00A1780A" w:rsidRDefault="00A20ED1" w:rsidP="00A20ED1">
      <w:pPr>
        <w:autoSpaceDE w:val="0"/>
        <w:autoSpaceDN w:val="0"/>
        <w:adjustRightInd w:val="0"/>
        <w:jc w:val="center"/>
        <w:rPr>
          <w:i/>
          <w:sz w:val="22"/>
          <w:szCs w:val="22"/>
        </w:rPr>
      </w:pPr>
    </w:p>
    <w:p w14:paraId="2E68BB2A" w14:textId="77777777" w:rsidR="00A20ED1" w:rsidRPr="00A1780A" w:rsidRDefault="00A20ED1" w:rsidP="00A20ED1">
      <w:pPr>
        <w:spacing w:after="120"/>
        <w:jc w:val="center"/>
        <w:rPr>
          <w:sz w:val="22"/>
          <w:szCs w:val="22"/>
        </w:rPr>
      </w:pPr>
      <w:r w:rsidRPr="00A1780A">
        <w:rPr>
          <w:sz w:val="22"/>
          <w:szCs w:val="22"/>
        </w:rPr>
        <w:t>przy wykonywaniu zamówienia pod nazwą:</w:t>
      </w:r>
    </w:p>
    <w:p w14:paraId="0F8AB7BB" w14:textId="389F33EA" w:rsidR="00A20ED1" w:rsidRDefault="005A1AD4" w:rsidP="00A20ED1">
      <w:pPr>
        <w:autoSpaceDE w:val="0"/>
        <w:autoSpaceDN w:val="0"/>
        <w:adjustRightInd w:val="0"/>
        <w:jc w:val="both"/>
        <w:rPr>
          <w:b/>
          <w:sz w:val="22"/>
          <w:szCs w:val="22"/>
        </w:rPr>
      </w:pPr>
      <w:r w:rsidRPr="005A1AD4">
        <w:rPr>
          <w:b/>
          <w:sz w:val="22"/>
          <w:szCs w:val="22"/>
        </w:rPr>
        <w:t>Roboty drogowe i towarzyszące na dz. nr 28/8 przy ul. Dębogórskiej</w:t>
      </w:r>
      <w:r>
        <w:rPr>
          <w:b/>
          <w:sz w:val="22"/>
          <w:szCs w:val="22"/>
        </w:rPr>
        <w:t xml:space="preserve"> </w:t>
      </w:r>
      <w:r w:rsidRPr="005A1AD4">
        <w:rPr>
          <w:b/>
          <w:sz w:val="22"/>
          <w:szCs w:val="22"/>
        </w:rPr>
        <w:t xml:space="preserve">w Szczecinie – etap II </w:t>
      </w:r>
      <w:r>
        <w:rPr>
          <w:b/>
          <w:sz w:val="22"/>
          <w:szCs w:val="22"/>
        </w:rPr>
        <w:t xml:space="preserve">– </w:t>
      </w:r>
      <w:r>
        <w:rPr>
          <w:b/>
          <w:sz w:val="22"/>
          <w:szCs w:val="22"/>
        </w:rPr>
        <w:br/>
      </w:r>
      <w:r w:rsidRPr="005A1AD4">
        <w:rPr>
          <w:b/>
          <w:sz w:val="22"/>
          <w:szCs w:val="22"/>
        </w:rPr>
        <w:t>w ramach programu wieloletniego pn. „Budowa Polskiego Ośrodka Szkoleniowego Ratownictwa Morskiego w Szczecinie”</w:t>
      </w:r>
    </w:p>
    <w:p w14:paraId="32E4FF49" w14:textId="77777777" w:rsidR="005A1AD4" w:rsidRDefault="005A1AD4" w:rsidP="00A20ED1">
      <w:pPr>
        <w:autoSpaceDE w:val="0"/>
        <w:autoSpaceDN w:val="0"/>
        <w:adjustRightInd w:val="0"/>
        <w:jc w:val="both"/>
        <w:rPr>
          <w:sz w:val="22"/>
          <w:szCs w:val="22"/>
        </w:rPr>
      </w:pPr>
    </w:p>
    <w:p w14:paraId="57B74605" w14:textId="77777777" w:rsidR="00A20ED1" w:rsidRPr="00A1780A" w:rsidRDefault="00A20ED1" w:rsidP="00A20ED1">
      <w:pPr>
        <w:autoSpaceDE w:val="0"/>
        <w:autoSpaceDN w:val="0"/>
        <w:adjustRightInd w:val="0"/>
        <w:jc w:val="both"/>
        <w:rPr>
          <w:sz w:val="22"/>
          <w:szCs w:val="22"/>
        </w:rPr>
      </w:pPr>
      <w:r w:rsidRPr="00A1780A">
        <w:rPr>
          <w:sz w:val="22"/>
          <w:szCs w:val="22"/>
        </w:rPr>
        <w:t>Oświadczam, iż:</w:t>
      </w:r>
    </w:p>
    <w:p w14:paraId="2D060A6E" w14:textId="77777777" w:rsidR="00A20ED1" w:rsidRPr="00A1780A" w:rsidRDefault="00A20ED1" w:rsidP="00A20ED1">
      <w:pPr>
        <w:autoSpaceDE w:val="0"/>
        <w:autoSpaceDN w:val="0"/>
        <w:adjustRightInd w:val="0"/>
        <w:ind w:left="180"/>
        <w:jc w:val="both"/>
        <w:rPr>
          <w:sz w:val="22"/>
          <w:szCs w:val="22"/>
        </w:rPr>
      </w:pPr>
      <w:r w:rsidRPr="00A1780A">
        <w:rPr>
          <w:sz w:val="22"/>
          <w:szCs w:val="22"/>
        </w:rPr>
        <w:t>a) udostępniam Wykonawcy ww. zasoby, w następującym zakresie:</w:t>
      </w:r>
    </w:p>
    <w:p w14:paraId="5BCAE4EB" w14:textId="77777777" w:rsidR="00A20ED1" w:rsidRPr="00A1780A" w:rsidRDefault="00A20ED1" w:rsidP="00A20ED1">
      <w:pPr>
        <w:autoSpaceDE w:val="0"/>
        <w:autoSpaceDN w:val="0"/>
        <w:adjustRightInd w:val="0"/>
        <w:ind w:left="180"/>
        <w:jc w:val="both"/>
        <w:rPr>
          <w:sz w:val="16"/>
          <w:szCs w:val="16"/>
        </w:rPr>
      </w:pPr>
    </w:p>
    <w:p w14:paraId="11BCE5BD"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16C63963" w14:textId="77777777" w:rsidR="00A20ED1" w:rsidRPr="00A1780A" w:rsidRDefault="00A20ED1" w:rsidP="00A20ED1">
      <w:pPr>
        <w:autoSpaceDE w:val="0"/>
        <w:autoSpaceDN w:val="0"/>
        <w:adjustRightInd w:val="0"/>
        <w:ind w:left="180"/>
        <w:jc w:val="both"/>
        <w:rPr>
          <w:sz w:val="22"/>
          <w:szCs w:val="22"/>
        </w:rPr>
      </w:pPr>
    </w:p>
    <w:p w14:paraId="4D944782" w14:textId="77777777" w:rsidR="00A20ED1" w:rsidRPr="00A1780A" w:rsidRDefault="00A20ED1" w:rsidP="00A20ED1">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C881713" w14:textId="77777777" w:rsidR="00A20ED1" w:rsidRPr="00A1780A" w:rsidRDefault="00A20ED1" w:rsidP="00A20ED1">
      <w:pPr>
        <w:autoSpaceDE w:val="0"/>
        <w:autoSpaceDN w:val="0"/>
        <w:adjustRightInd w:val="0"/>
        <w:ind w:left="180"/>
        <w:jc w:val="both"/>
        <w:rPr>
          <w:sz w:val="16"/>
          <w:szCs w:val="16"/>
        </w:rPr>
      </w:pPr>
    </w:p>
    <w:p w14:paraId="1BEA0D5F"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7D0FA457" w14:textId="77777777" w:rsidR="00A20ED1" w:rsidRPr="00A1780A" w:rsidRDefault="00A20ED1" w:rsidP="00A20ED1">
      <w:pPr>
        <w:autoSpaceDE w:val="0"/>
        <w:autoSpaceDN w:val="0"/>
        <w:adjustRightInd w:val="0"/>
        <w:ind w:left="180"/>
        <w:jc w:val="both"/>
        <w:rPr>
          <w:sz w:val="22"/>
          <w:szCs w:val="22"/>
        </w:rPr>
      </w:pPr>
    </w:p>
    <w:p w14:paraId="5C208B99" w14:textId="77777777" w:rsidR="00A20ED1" w:rsidRPr="00A1780A" w:rsidRDefault="00A20ED1" w:rsidP="00A20ED1">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67985F4C" w14:textId="77777777" w:rsidR="00A20ED1" w:rsidRPr="00A1780A" w:rsidRDefault="00A20ED1" w:rsidP="00A20ED1">
      <w:pPr>
        <w:autoSpaceDE w:val="0"/>
        <w:autoSpaceDN w:val="0"/>
        <w:adjustRightInd w:val="0"/>
        <w:ind w:left="180"/>
        <w:jc w:val="both"/>
        <w:rPr>
          <w:sz w:val="16"/>
          <w:szCs w:val="16"/>
        </w:rPr>
      </w:pPr>
    </w:p>
    <w:p w14:paraId="5B8CC3F8"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4246E75F" w14:textId="77777777" w:rsidR="00A20ED1" w:rsidRPr="00A1780A" w:rsidRDefault="00A20ED1" w:rsidP="00A20ED1">
      <w:pPr>
        <w:autoSpaceDE w:val="0"/>
        <w:autoSpaceDN w:val="0"/>
        <w:adjustRightInd w:val="0"/>
        <w:ind w:left="1080"/>
        <w:jc w:val="both"/>
        <w:rPr>
          <w:sz w:val="22"/>
          <w:szCs w:val="22"/>
        </w:rPr>
      </w:pPr>
    </w:p>
    <w:p w14:paraId="3526FF07" w14:textId="77777777" w:rsidR="00A20ED1" w:rsidRPr="00A1780A" w:rsidRDefault="00A20ED1" w:rsidP="00A20ED1">
      <w:pPr>
        <w:autoSpaceDE w:val="0"/>
        <w:autoSpaceDN w:val="0"/>
        <w:adjustRightInd w:val="0"/>
        <w:ind w:left="142"/>
        <w:jc w:val="both"/>
        <w:rPr>
          <w:sz w:val="22"/>
          <w:szCs w:val="22"/>
        </w:rPr>
      </w:pPr>
      <w:r w:rsidRPr="00A1780A">
        <w:rPr>
          <w:sz w:val="22"/>
          <w:szCs w:val="22"/>
        </w:rPr>
        <w:tab/>
      </w:r>
    </w:p>
    <w:p w14:paraId="34128F61" w14:textId="28CE29E0" w:rsidR="00A20ED1" w:rsidRPr="00A1780A" w:rsidRDefault="00A20ED1" w:rsidP="00A20ED1">
      <w:pPr>
        <w:autoSpaceDE w:val="0"/>
        <w:autoSpaceDN w:val="0"/>
        <w:adjustRightInd w:val="0"/>
        <w:ind w:left="142"/>
        <w:jc w:val="both"/>
        <w:rPr>
          <w:sz w:val="22"/>
          <w:szCs w:val="22"/>
        </w:rPr>
      </w:pPr>
      <w:r w:rsidRPr="00A1780A">
        <w:rPr>
          <w:sz w:val="22"/>
          <w:szCs w:val="22"/>
        </w:rPr>
        <w:t xml:space="preserve">Oświadczam, iż zrealizuję </w:t>
      </w:r>
      <w:r w:rsidR="00065AAD">
        <w:rPr>
          <w:sz w:val="22"/>
          <w:szCs w:val="22"/>
        </w:rPr>
        <w:t>roboty budowlane/</w:t>
      </w:r>
      <w:r w:rsidRPr="00A1780A">
        <w:rPr>
          <w:sz w:val="22"/>
          <w:szCs w:val="22"/>
        </w:rPr>
        <w:t>usługi, do realizacji których wymagane są zdolności techniczne lub zawodowe (wykształcenie, kwalifikacje zawodowe, doświadczenie).</w:t>
      </w:r>
    </w:p>
    <w:p w14:paraId="47133BED" w14:textId="77777777" w:rsidR="00A20ED1" w:rsidRPr="00A1780A" w:rsidRDefault="00A20ED1" w:rsidP="00A20ED1">
      <w:pPr>
        <w:autoSpaceDE w:val="0"/>
        <w:autoSpaceDN w:val="0"/>
        <w:adjustRightInd w:val="0"/>
        <w:ind w:left="142"/>
        <w:jc w:val="both"/>
        <w:rPr>
          <w:sz w:val="22"/>
          <w:szCs w:val="22"/>
        </w:rPr>
      </w:pPr>
    </w:p>
    <w:p w14:paraId="47EEDC12" w14:textId="77777777" w:rsidR="00A20ED1" w:rsidRPr="00A1780A" w:rsidRDefault="00A20ED1" w:rsidP="00A20ED1">
      <w:pPr>
        <w:autoSpaceDE w:val="0"/>
        <w:autoSpaceDN w:val="0"/>
        <w:adjustRightInd w:val="0"/>
        <w:ind w:left="142"/>
        <w:jc w:val="both"/>
        <w:rPr>
          <w:sz w:val="22"/>
          <w:szCs w:val="22"/>
        </w:rPr>
      </w:pPr>
    </w:p>
    <w:p w14:paraId="317D8ABD" w14:textId="77777777" w:rsidR="00A20ED1" w:rsidRPr="00A1780A" w:rsidRDefault="00A20ED1" w:rsidP="00A20ED1">
      <w:pPr>
        <w:autoSpaceDE w:val="0"/>
        <w:autoSpaceDN w:val="0"/>
        <w:adjustRightInd w:val="0"/>
        <w:ind w:left="142"/>
        <w:jc w:val="both"/>
        <w:rPr>
          <w:sz w:val="22"/>
          <w:szCs w:val="22"/>
        </w:rPr>
      </w:pPr>
    </w:p>
    <w:p w14:paraId="3840333A"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1FA0540" w14:textId="77777777" w:rsidR="00A20ED1" w:rsidRPr="00A1780A" w:rsidRDefault="00A20ED1" w:rsidP="00A20ED1">
      <w:pPr>
        <w:autoSpaceDE w:val="0"/>
        <w:autoSpaceDN w:val="0"/>
        <w:adjustRightInd w:val="0"/>
        <w:jc w:val="both"/>
        <w:rPr>
          <w:sz w:val="22"/>
          <w:szCs w:val="22"/>
        </w:rPr>
      </w:pPr>
    </w:p>
    <w:p w14:paraId="3FA81F2C" w14:textId="77777777" w:rsidR="00A20ED1" w:rsidRPr="00A1780A" w:rsidRDefault="00A20ED1" w:rsidP="00A20ED1">
      <w:pPr>
        <w:autoSpaceDE w:val="0"/>
        <w:autoSpaceDN w:val="0"/>
        <w:adjustRightInd w:val="0"/>
        <w:jc w:val="both"/>
        <w:rPr>
          <w:sz w:val="22"/>
          <w:szCs w:val="22"/>
        </w:rPr>
      </w:pPr>
    </w:p>
    <w:p w14:paraId="2FC0BA4B" w14:textId="77777777" w:rsidR="00A20ED1" w:rsidRPr="00A1780A" w:rsidRDefault="00A20ED1" w:rsidP="00A20ED1">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FB7AAE3" w14:textId="77777777" w:rsidR="00A20ED1" w:rsidRPr="00A1780A" w:rsidRDefault="00A20ED1" w:rsidP="00A20ED1">
      <w:pPr>
        <w:jc w:val="center"/>
        <w:rPr>
          <w:bCs/>
          <w:sz w:val="22"/>
          <w:szCs w:val="22"/>
        </w:rPr>
        <w:sectPr w:rsidR="00A20ED1" w:rsidRPr="00A1780A" w:rsidSect="004B53E9">
          <w:pgSz w:w="11906" w:h="16838"/>
          <w:pgMar w:top="1417" w:right="1417" w:bottom="1276" w:left="1417" w:header="708" w:footer="454" w:gutter="0"/>
          <w:cols w:space="708"/>
          <w:docGrid w:linePitch="360"/>
        </w:sectPr>
      </w:pPr>
    </w:p>
    <w:p w14:paraId="14237F90"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c</w:t>
      </w:r>
      <w:r w:rsidRPr="00A1780A">
        <w:rPr>
          <w:sz w:val="22"/>
          <w:szCs w:val="22"/>
        </w:rPr>
        <w:t xml:space="preserve"> do SWZ </w:t>
      </w:r>
    </w:p>
    <w:p w14:paraId="30E17A86" w14:textId="77777777" w:rsidR="00A20ED1" w:rsidRPr="00A1780A" w:rsidRDefault="00A20ED1" w:rsidP="00A20ED1">
      <w:pPr>
        <w:rPr>
          <w:sz w:val="22"/>
          <w:szCs w:val="22"/>
          <w:u w:val="single"/>
        </w:rPr>
      </w:pPr>
    </w:p>
    <w:p w14:paraId="55263DE5" w14:textId="77777777" w:rsidR="00A20ED1" w:rsidRPr="00A1780A" w:rsidRDefault="00A20ED1" w:rsidP="00A20ED1">
      <w:pPr>
        <w:rPr>
          <w:rFonts w:ascii="Calibri" w:hAnsi="Calibri"/>
          <w:b/>
          <w:sz w:val="22"/>
          <w:szCs w:val="22"/>
        </w:rPr>
      </w:pPr>
      <w:bookmarkStart w:id="26" w:name="_Hlk69988585"/>
    </w:p>
    <w:bookmarkEnd w:id="26"/>
    <w:p w14:paraId="37216484" w14:textId="77777777" w:rsidR="00A20ED1" w:rsidRPr="00A1780A" w:rsidRDefault="00A20ED1" w:rsidP="00A20ED1">
      <w:pPr>
        <w:spacing w:after="60"/>
        <w:jc w:val="both"/>
        <w:rPr>
          <w:b/>
          <w:sz w:val="22"/>
          <w:szCs w:val="22"/>
        </w:rPr>
      </w:pPr>
      <w:r w:rsidRPr="00A1780A">
        <w:rPr>
          <w:b/>
          <w:sz w:val="22"/>
          <w:szCs w:val="22"/>
        </w:rPr>
        <w:t>Wykonawca:</w:t>
      </w:r>
    </w:p>
    <w:p w14:paraId="1719EC21"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58846F1A" w14:textId="77777777" w:rsidR="00A20ED1" w:rsidRPr="00A1780A" w:rsidRDefault="00A20ED1" w:rsidP="00A20ED1">
      <w:pPr>
        <w:ind w:right="5670"/>
        <w:jc w:val="center"/>
        <w:rPr>
          <w:sz w:val="22"/>
          <w:szCs w:val="22"/>
        </w:rPr>
      </w:pPr>
      <w:bookmarkStart w:id="27" w:name="_Hlk62464762"/>
      <w:r w:rsidRPr="00A1780A">
        <w:rPr>
          <w:sz w:val="22"/>
          <w:szCs w:val="22"/>
        </w:rPr>
        <w:t>……………………………….………</w:t>
      </w:r>
      <w:bookmarkEnd w:id="27"/>
    </w:p>
    <w:p w14:paraId="6BA70C5D" w14:textId="77777777" w:rsidR="00A20ED1" w:rsidRPr="00A1780A" w:rsidRDefault="00A20ED1" w:rsidP="00A20ED1">
      <w:pPr>
        <w:ind w:right="5670"/>
        <w:jc w:val="center"/>
        <w:rPr>
          <w:sz w:val="22"/>
          <w:szCs w:val="22"/>
        </w:rPr>
      </w:pPr>
      <w:r w:rsidRPr="00A1780A">
        <w:rPr>
          <w:sz w:val="22"/>
          <w:szCs w:val="22"/>
        </w:rPr>
        <w:t>……………………………….………</w:t>
      </w:r>
    </w:p>
    <w:p w14:paraId="0292366A" w14:textId="77777777" w:rsidR="00A20ED1" w:rsidRPr="00A1780A" w:rsidRDefault="00A20ED1" w:rsidP="00A20ED1">
      <w:pPr>
        <w:ind w:right="5670"/>
        <w:jc w:val="center"/>
        <w:rPr>
          <w:sz w:val="22"/>
          <w:szCs w:val="22"/>
        </w:rPr>
      </w:pPr>
      <w:r w:rsidRPr="00A1780A">
        <w:rPr>
          <w:sz w:val="22"/>
          <w:szCs w:val="22"/>
        </w:rPr>
        <w:t>………………………………………</w:t>
      </w:r>
    </w:p>
    <w:p w14:paraId="3E3E1FE7" w14:textId="77777777" w:rsidR="00A20ED1" w:rsidRPr="00A1780A" w:rsidRDefault="00A20ED1" w:rsidP="00A20ED1">
      <w:pPr>
        <w:ind w:right="5953"/>
        <w:rPr>
          <w:i/>
          <w:sz w:val="18"/>
          <w:szCs w:val="18"/>
        </w:rPr>
      </w:pPr>
      <w:r w:rsidRPr="00A1780A">
        <w:rPr>
          <w:i/>
          <w:sz w:val="18"/>
          <w:szCs w:val="18"/>
        </w:rPr>
        <w:t>(pełna nazwa/firma, adres, w zależności</w:t>
      </w:r>
    </w:p>
    <w:p w14:paraId="705ABEE1"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459A609" w14:textId="77777777" w:rsidR="00A20ED1" w:rsidRPr="00A1780A" w:rsidRDefault="00A20ED1" w:rsidP="00A20ED1">
      <w:pPr>
        <w:jc w:val="center"/>
        <w:rPr>
          <w:b/>
          <w:caps/>
        </w:rPr>
      </w:pPr>
    </w:p>
    <w:p w14:paraId="5E43A17A" w14:textId="77777777" w:rsidR="00A20ED1" w:rsidRPr="00A1780A" w:rsidRDefault="00A20ED1" w:rsidP="00A20ED1">
      <w:pPr>
        <w:rPr>
          <w:b/>
          <w:caps/>
          <w:sz w:val="23"/>
          <w:szCs w:val="23"/>
        </w:rPr>
      </w:pPr>
    </w:p>
    <w:p w14:paraId="6396A8F9" w14:textId="77777777" w:rsidR="00A20ED1" w:rsidRPr="00A1780A" w:rsidRDefault="00A20ED1" w:rsidP="00A20ED1">
      <w:pPr>
        <w:jc w:val="center"/>
        <w:rPr>
          <w:b/>
          <w:caps/>
          <w:sz w:val="23"/>
          <w:szCs w:val="23"/>
        </w:rPr>
      </w:pPr>
      <w:r w:rsidRPr="00A1780A">
        <w:rPr>
          <w:b/>
          <w:caps/>
          <w:sz w:val="23"/>
          <w:szCs w:val="23"/>
        </w:rPr>
        <w:t>OŚWIADCZENIE DOTYCZĄCE GRUPY KAPITAŁOWEJ</w:t>
      </w:r>
    </w:p>
    <w:p w14:paraId="25DD48A0" w14:textId="77777777" w:rsidR="00A20ED1" w:rsidRPr="00A1780A" w:rsidRDefault="00A20ED1" w:rsidP="00A20ED1">
      <w:pPr>
        <w:rPr>
          <w:rFonts w:eastAsia="Calibri"/>
          <w:bCs/>
          <w:sz w:val="8"/>
          <w:szCs w:val="8"/>
          <w:lang w:eastAsia="en-US"/>
        </w:rPr>
      </w:pPr>
    </w:p>
    <w:p w14:paraId="3537F8B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3F4E69F7"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3E43F382" w14:textId="77777777" w:rsidR="00A20ED1" w:rsidRPr="00A1780A" w:rsidRDefault="00A20ED1" w:rsidP="00A20ED1">
      <w:pPr>
        <w:pStyle w:val="Tekstpodstawowy"/>
        <w:numPr>
          <w:ilvl w:val="12"/>
          <w:numId w:val="0"/>
        </w:numPr>
        <w:rPr>
          <w:b/>
          <w:bCs/>
          <w:i/>
          <w:iCs/>
          <w:sz w:val="22"/>
          <w:szCs w:val="22"/>
        </w:rPr>
      </w:pPr>
    </w:p>
    <w:p w14:paraId="4FE1A6B4" w14:textId="77777777" w:rsidR="00A20ED1" w:rsidRDefault="00A20ED1" w:rsidP="00A20ED1">
      <w:pPr>
        <w:tabs>
          <w:tab w:val="num" w:pos="1211"/>
        </w:tabs>
        <w:jc w:val="both"/>
        <w:rPr>
          <w:b/>
          <w:bCs/>
          <w:sz w:val="22"/>
          <w:szCs w:val="22"/>
        </w:rPr>
      </w:pPr>
      <w:r w:rsidRPr="00A1780A">
        <w:rPr>
          <w:bCs/>
          <w:iCs/>
          <w:sz w:val="22"/>
          <w:szCs w:val="22"/>
        </w:rPr>
        <w:t>Na potrzeby postępowania o udzielenie zamówienia publicznego pn.</w:t>
      </w:r>
      <w:r w:rsidRPr="00A1780A">
        <w:rPr>
          <w:rFonts w:eastAsia="Calibri" w:cs="Arial"/>
          <w:noProof/>
          <w:sz w:val="22"/>
          <w:szCs w:val="22"/>
        </w:rPr>
        <w:t xml:space="preserve"> </w:t>
      </w:r>
    </w:p>
    <w:p w14:paraId="1EC5377C" w14:textId="77777777" w:rsidR="00A20ED1" w:rsidRDefault="00A20ED1" w:rsidP="00A20ED1">
      <w:pPr>
        <w:tabs>
          <w:tab w:val="num" w:pos="1211"/>
        </w:tabs>
        <w:jc w:val="both"/>
        <w:rPr>
          <w:b/>
          <w:bCs/>
          <w:sz w:val="22"/>
          <w:szCs w:val="22"/>
        </w:rPr>
      </w:pPr>
    </w:p>
    <w:p w14:paraId="69DA0CB9" w14:textId="4E97681B" w:rsidR="00A20ED1" w:rsidRDefault="005A1AD4" w:rsidP="00A20ED1">
      <w:pPr>
        <w:jc w:val="both"/>
        <w:rPr>
          <w:b/>
          <w:sz w:val="22"/>
          <w:szCs w:val="22"/>
        </w:rPr>
      </w:pPr>
      <w:r w:rsidRPr="005A1AD4">
        <w:rPr>
          <w:b/>
          <w:sz w:val="22"/>
          <w:szCs w:val="22"/>
        </w:rPr>
        <w:t>Roboty drogowe i towarzyszące na dz. nr 28/8 przy ul. Dębogórskiej</w:t>
      </w:r>
      <w:r>
        <w:rPr>
          <w:b/>
          <w:sz w:val="22"/>
          <w:szCs w:val="22"/>
        </w:rPr>
        <w:t xml:space="preserve"> </w:t>
      </w:r>
      <w:r w:rsidRPr="005A1AD4">
        <w:rPr>
          <w:b/>
          <w:sz w:val="22"/>
          <w:szCs w:val="22"/>
        </w:rPr>
        <w:t xml:space="preserve">w Szczecinie – etap II </w:t>
      </w:r>
      <w:r>
        <w:rPr>
          <w:b/>
          <w:sz w:val="22"/>
          <w:szCs w:val="22"/>
        </w:rPr>
        <w:t xml:space="preserve">– </w:t>
      </w:r>
      <w:r>
        <w:rPr>
          <w:b/>
          <w:sz w:val="22"/>
          <w:szCs w:val="22"/>
        </w:rPr>
        <w:br/>
      </w:r>
      <w:r w:rsidRPr="005A1AD4">
        <w:rPr>
          <w:b/>
          <w:sz w:val="22"/>
          <w:szCs w:val="22"/>
        </w:rPr>
        <w:t>w ramach programu wieloletniego pn. „Budowa Polskiego Ośrodka Szkoleniowego Ratownictwa Morskiego w Szczecinie”</w:t>
      </w:r>
    </w:p>
    <w:p w14:paraId="0F1D21C0" w14:textId="77777777" w:rsidR="005A1AD4" w:rsidRDefault="005A1AD4" w:rsidP="00A20ED1">
      <w:pPr>
        <w:jc w:val="both"/>
        <w:rPr>
          <w:rFonts w:eastAsia="Calibri" w:cs="Arial"/>
          <w:noProof/>
          <w:sz w:val="22"/>
          <w:szCs w:val="22"/>
        </w:rPr>
      </w:pPr>
    </w:p>
    <w:p w14:paraId="6D2705F9" w14:textId="77777777" w:rsidR="00A20ED1" w:rsidRPr="00A1780A" w:rsidRDefault="00A20ED1" w:rsidP="00A20ED1">
      <w:pPr>
        <w:jc w:val="both"/>
        <w:rPr>
          <w:b/>
          <w:sz w:val="22"/>
          <w:szCs w:val="22"/>
        </w:rPr>
      </w:pPr>
      <w:r w:rsidRPr="00A1780A">
        <w:rPr>
          <w:rFonts w:eastAsia="Calibri" w:cs="Arial"/>
          <w:noProof/>
          <w:sz w:val="22"/>
          <w:szCs w:val="22"/>
        </w:rPr>
        <w:t xml:space="preserve">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0D1D0976" w14:textId="77777777" w:rsidR="00A20ED1" w:rsidRPr="00A1780A" w:rsidRDefault="00A20ED1" w:rsidP="00A20ED1">
      <w:pPr>
        <w:pStyle w:val="Bezodstpw"/>
        <w:rPr>
          <w:b/>
          <w:kern w:val="144"/>
          <w:sz w:val="22"/>
        </w:rPr>
      </w:pPr>
    </w:p>
    <w:p w14:paraId="2E00ABD7" w14:textId="1E98CD3A" w:rsidR="00A20ED1" w:rsidRPr="00A1780A" w:rsidRDefault="00A20ED1" w:rsidP="00A20ED1">
      <w:pPr>
        <w:pStyle w:val="Bezodstpw"/>
        <w:numPr>
          <w:ilvl w:val="0"/>
          <w:numId w:val="49"/>
        </w:numPr>
        <w:ind w:left="284" w:hanging="284"/>
        <w:rPr>
          <w:bCs/>
          <w:kern w:val="144"/>
          <w:sz w:val="22"/>
        </w:rPr>
      </w:pPr>
      <w:r w:rsidRPr="00A1780A">
        <w:rPr>
          <w:bCs/>
          <w:sz w:val="22"/>
        </w:rPr>
        <w:t>Nie należę</w:t>
      </w:r>
      <w:r w:rsidR="009B6E3C">
        <w:rPr>
          <w:bCs/>
          <w:sz w:val="22"/>
        </w:rPr>
        <w:t>*</w:t>
      </w:r>
      <w:r w:rsidRPr="00A1780A">
        <w:rPr>
          <w:bCs/>
          <w:sz w:val="22"/>
        </w:rPr>
        <w:t xml:space="preserve"> do żadnej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p>
    <w:p w14:paraId="6ACD24E1" w14:textId="77777777" w:rsidR="00A20ED1" w:rsidRPr="00A1780A" w:rsidRDefault="00A20ED1" w:rsidP="00A20ED1">
      <w:pPr>
        <w:tabs>
          <w:tab w:val="left" w:pos="284"/>
        </w:tabs>
        <w:rPr>
          <w:bCs/>
          <w:kern w:val="144"/>
          <w:sz w:val="22"/>
          <w:u w:val="single"/>
        </w:rPr>
      </w:pPr>
    </w:p>
    <w:p w14:paraId="5B0CBA68" w14:textId="77777777" w:rsidR="00A20ED1" w:rsidRPr="00A1780A" w:rsidRDefault="00A20ED1" w:rsidP="00A20ED1">
      <w:pPr>
        <w:tabs>
          <w:tab w:val="left" w:pos="284"/>
        </w:tabs>
        <w:rPr>
          <w:bCs/>
          <w:kern w:val="144"/>
        </w:rPr>
      </w:pPr>
      <w:r w:rsidRPr="00A1780A">
        <w:rPr>
          <w:bCs/>
          <w:kern w:val="144"/>
        </w:rPr>
        <w:t>lub</w:t>
      </w:r>
    </w:p>
    <w:p w14:paraId="12580C90" w14:textId="77777777" w:rsidR="00A20ED1" w:rsidRPr="00A1780A" w:rsidRDefault="00A20ED1" w:rsidP="00A20ED1">
      <w:pPr>
        <w:tabs>
          <w:tab w:val="left" w:pos="284"/>
        </w:tabs>
        <w:rPr>
          <w:bCs/>
          <w:kern w:val="144"/>
          <w:u w:val="single"/>
        </w:rPr>
      </w:pPr>
    </w:p>
    <w:p w14:paraId="56E6AF8D" w14:textId="6994F88F" w:rsidR="00A20ED1" w:rsidRPr="00A1780A" w:rsidRDefault="00A20ED1" w:rsidP="00A20ED1">
      <w:pPr>
        <w:pStyle w:val="Bezodstpw"/>
        <w:numPr>
          <w:ilvl w:val="0"/>
          <w:numId w:val="49"/>
        </w:numPr>
        <w:spacing w:after="120"/>
        <w:ind w:left="284" w:hanging="284"/>
        <w:rPr>
          <w:bCs/>
          <w:kern w:val="144"/>
          <w:sz w:val="22"/>
        </w:rPr>
      </w:pPr>
      <w:r w:rsidRPr="00A1780A">
        <w:rPr>
          <w:bCs/>
          <w:sz w:val="22"/>
          <w:lang w:eastAsia="pl-PL"/>
        </w:rPr>
        <w:t>Należę</w:t>
      </w:r>
      <w:r w:rsidR="009B6E3C">
        <w:rPr>
          <w:bCs/>
          <w:sz w:val="22"/>
          <w:lang w:eastAsia="pl-PL"/>
        </w:rPr>
        <w:t>*</w:t>
      </w:r>
      <w:r w:rsidRPr="00A1780A">
        <w:rPr>
          <w:bCs/>
          <w:sz w:val="22"/>
          <w:lang w:eastAsia="pl-PL"/>
        </w:rPr>
        <w:t xml:space="preserve"> do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r w:rsidRPr="00A1780A">
        <w:rPr>
          <w:bCs/>
          <w:sz w:val="22"/>
          <w:lang w:eastAsia="pl-PL"/>
        </w:rPr>
        <w:t>, w której skład wchodzą następujące podmioty :</w:t>
      </w:r>
    </w:p>
    <w:p w14:paraId="6AE999C0" w14:textId="77777777" w:rsidR="00A20ED1" w:rsidRPr="00A1780A" w:rsidRDefault="00A20ED1" w:rsidP="00A20ED1">
      <w:pPr>
        <w:pStyle w:val="Bezodstpw"/>
        <w:numPr>
          <w:ilvl w:val="0"/>
          <w:numId w:val="50"/>
        </w:numPr>
        <w:rPr>
          <w:sz w:val="22"/>
          <w:lang w:eastAsia="pl-PL"/>
        </w:rPr>
      </w:pPr>
      <w:r w:rsidRPr="00A1780A">
        <w:rPr>
          <w:sz w:val="22"/>
          <w:lang w:eastAsia="pl-PL"/>
        </w:rPr>
        <w:t>nazwa podmiotu …………………………………………………………………………………</w:t>
      </w:r>
    </w:p>
    <w:p w14:paraId="1EBC3950" w14:textId="77777777" w:rsidR="00A20ED1" w:rsidRPr="00A1780A" w:rsidRDefault="00A20ED1" w:rsidP="00A20ED1">
      <w:pPr>
        <w:pStyle w:val="Bezodstpw"/>
        <w:numPr>
          <w:ilvl w:val="0"/>
          <w:numId w:val="50"/>
        </w:numPr>
        <w:spacing w:after="120"/>
        <w:ind w:left="641" w:hanging="357"/>
        <w:rPr>
          <w:sz w:val="22"/>
          <w:lang w:eastAsia="pl-PL"/>
        </w:rPr>
      </w:pPr>
      <w:r w:rsidRPr="00A1780A">
        <w:rPr>
          <w:sz w:val="22"/>
          <w:lang w:eastAsia="pl-PL"/>
        </w:rPr>
        <w:t>nazwa podmiotu …………………………………………………………………………………</w:t>
      </w:r>
    </w:p>
    <w:p w14:paraId="35EF6E88" w14:textId="77777777" w:rsidR="00A20ED1" w:rsidRPr="00A1780A" w:rsidRDefault="00A20ED1" w:rsidP="00A20ED1">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3D702149" w14:textId="77777777" w:rsidR="00A20ED1" w:rsidRPr="00A1780A" w:rsidRDefault="00A20ED1" w:rsidP="00A20ED1">
      <w:pPr>
        <w:autoSpaceDE w:val="0"/>
        <w:autoSpaceDN w:val="0"/>
        <w:adjustRightInd w:val="0"/>
        <w:ind w:left="284"/>
        <w:jc w:val="both"/>
        <w:rPr>
          <w:rFonts w:eastAsia="Calibri"/>
          <w:sz w:val="22"/>
          <w:szCs w:val="22"/>
        </w:rPr>
      </w:pPr>
    </w:p>
    <w:p w14:paraId="11B9CB1C" w14:textId="77777777" w:rsidR="00A20ED1" w:rsidRPr="00A1780A" w:rsidRDefault="00A20ED1" w:rsidP="00A20ED1">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w:t>
      </w:r>
      <w:proofErr w:type="spellStart"/>
      <w:r w:rsidRPr="00A1780A">
        <w:rPr>
          <w:rFonts w:eastAsia="Calibri"/>
          <w:sz w:val="22"/>
          <w:szCs w:val="22"/>
        </w:rPr>
        <w:t>ami</w:t>
      </w:r>
      <w:proofErr w:type="spellEnd"/>
      <w:r w:rsidRPr="00A1780A">
        <w:rPr>
          <w:rFonts w:eastAsia="Calibri"/>
          <w:sz w:val="22"/>
          <w:szCs w:val="22"/>
        </w:rPr>
        <w:t xml:space="preserve"> nie prowadzą do zakłócenia konkurencji w przedmiotowym postępowaniu o udzielenie zamówienia:</w:t>
      </w:r>
    </w:p>
    <w:p w14:paraId="1FB19FA1" w14:textId="77777777" w:rsidR="00A20ED1" w:rsidRPr="00A1780A" w:rsidRDefault="00A20ED1" w:rsidP="00A20ED1">
      <w:pPr>
        <w:autoSpaceDE w:val="0"/>
        <w:autoSpaceDN w:val="0"/>
        <w:adjustRightInd w:val="0"/>
        <w:ind w:left="284"/>
        <w:jc w:val="both"/>
        <w:rPr>
          <w:rFonts w:eastAsia="Calibri"/>
          <w:sz w:val="12"/>
          <w:szCs w:val="12"/>
        </w:rPr>
      </w:pPr>
    </w:p>
    <w:p w14:paraId="7C45AEA3" w14:textId="77777777" w:rsidR="00A20ED1" w:rsidRPr="00A1780A" w:rsidRDefault="00A20ED1" w:rsidP="00A20ED1">
      <w:pPr>
        <w:spacing w:after="120"/>
        <w:ind w:left="284" w:right="-428"/>
        <w:jc w:val="both"/>
        <w:rPr>
          <w:rFonts w:eastAsia="Calibri"/>
          <w:sz w:val="22"/>
          <w:szCs w:val="22"/>
        </w:rPr>
      </w:pPr>
      <w:r w:rsidRPr="00A1780A">
        <w:rPr>
          <w:rFonts w:eastAsia="Calibri"/>
          <w:sz w:val="22"/>
          <w:szCs w:val="22"/>
        </w:rPr>
        <w:t>…………………………………………………………………………………………………………</w:t>
      </w:r>
    </w:p>
    <w:p w14:paraId="1849AA8A" w14:textId="77777777" w:rsidR="00A20ED1" w:rsidRPr="00A1780A" w:rsidRDefault="00A20ED1" w:rsidP="00A20ED1">
      <w:pPr>
        <w:spacing w:line="360" w:lineRule="auto"/>
        <w:ind w:left="284" w:right="-428"/>
        <w:jc w:val="both"/>
        <w:rPr>
          <w:rFonts w:eastAsia="Calibri"/>
          <w:sz w:val="22"/>
          <w:szCs w:val="22"/>
        </w:rPr>
      </w:pPr>
      <w:r w:rsidRPr="00A1780A">
        <w:rPr>
          <w:rFonts w:eastAsia="Calibri"/>
          <w:sz w:val="22"/>
          <w:szCs w:val="22"/>
        </w:rPr>
        <w:t>…………………………………………………………………………………………………………</w:t>
      </w:r>
    </w:p>
    <w:p w14:paraId="5D202568" w14:textId="77777777" w:rsidR="00A20ED1" w:rsidRPr="00A1780A" w:rsidRDefault="00A20ED1" w:rsidP="00A20ED1">
      <w:pPr>
        <w:jc w:val="both"/>
        <w:rPr>
          <w:rFonts w:ascii="Arial" w:hAnsi="Arial" w:cs="Arial"/>
          <w:b/>
          <w:bCs/>
          <w:i/>
          <w:iCs/>
          <w:sz w:val="22"/>
          <w:szCs w:val="22"/>
        </w:rPr>
      </w:pPr>
    </w:p>
    <w:p w14:paraId="3547E63E" w14:textId="05021E92" w:rsidR="00A20ED1" w:rsidRPr="00744CD3" w:rsidRDefault="00A20ED1" w:rsidP="009B6E3C">
      <w:pPr>
        <w:shd w:val="clear" w:color="auto" w:fill="FFFFFF"/>
        <w:rPr>
          <w:sz w:val="22"/>
          <w:szCs w:val="22"/>
        </w:rPr>
      </w:pPr>
    </w:p>
    <w:p w14:paraId="22589BBC" w14:textId="77777777" w:rsidR="00A20ED1" w:rsidRPr="00A1780A" w:rsidRDefault="00A20ED1" w:rsidP="00A20ED1">
      <w:pPr>
        <w:shd w:val="clear" w:color="auto" w:fill="FFFFFF"/>
        <w:rPr>
          <w:sz w:val="22"/>
          <w:szCs w:val="22"/>
        </w:rPr>
      </w:pPr>
    </w:p>
    <w:p w14:paraId="4356BF5C" w14:textId="77777777" w:rsidR="00A20ED1" w:rsidRDefault="00A20ED1" w:rsidP="009B6E3C">
      <w:pPr>
        <w:jc w:val="center"/>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401EEC23" w14:textId="77777777" w:rsidR="009B6E3C" w:rsidRDefault="009B6E3C" w:rsidP="009B6E3C">
      <w:pPr>
        <w:rPr>
          <w:rFonts w:ascii="Arial" w:hAnsi="Arial" w:cs="Arial"/>
          <w:b/>
          <w:bCs/>
          <w:i/>
          <w:iCs/>
          <w:color w:val="FF0000"/>
          <w:sz w:val="22"/>
          <w:szCs w:val="22"/>
        </w:rPr>
      </w:pPr>
    </w:p>
    <w:p w14:paraId="31FD41A6" w14:textId="77777777" w:rsidR="009B6E3C" w:rsidRDefault="009B6E3C" w:rsidP="009B6E3C">
      <w:pPr>
        <w:rPr>
          <w:rFonts w:ascii="Arial" w:hAnsi="Arial" w:cs="Arial"/>
          <w:b/>
          <w:bCs/>
          <w:i/>
          <w:iCs/>
          <w:color w:val="FF0000"/>
          <w:sz w:val="22"/>
          <w:szCs w:val="22"/>
        </w:rPr>
      </w:pPr>
    </w:p>
    <w:p w14:paraId="3C5B5284" w14:textId="44577197" w:rsidR="00744CD3" w:rsidRPr="00744CD3" w:rsidRDefault="009B6E3C" w:rsidP="00744CD3">
      <w:pPr>
        <w:rPr>
          <w:sz w:val="20"/>
          <w:szCs w:val="20"/>
        </w:rPr>
        <w:sectPr w:rsidR="00744CD3" w:rsidRPr="00744CD3" w:rsidSect="007B403C">
          <w:pgSz w:w="11906" w:h="16838"/>
          <w:pgMar w:top="1417" w:right="1417" w:bottom="1417" w:left="1417" w:header="708" w:footer="454" w:gutter="0"/>
          <w:cols w:space="708"/>
          <w:docGrid w:linePitch="360"/>
        </w:sectPr>
      </w:pPr>
      <w:r w:rsidRPr="00744CD3">
        <w:rPr>
          <w:sz w:val="20"/>
          <w:szCs w:val="20"/>
        </w:rPr>
        <w:t>*</w:t>
      </w:r>
      <w:r w:rsidR="00D8705F" w:rsidRPr="00D8705F">
        <w:rPr>
          <w:i/>
          <w:sz w:val="18"/>
          <w:szCs w:val="18"/>
          <w:lang w:eastAsia="ar-SA"/>
        </w:rPr>
        <w:t xml:space="preserve"> </w:t>
      </w:r>
      <w:r w:rsidR="00D8705F" w:rsidRPr="001618A1">
        <w:rPr>
          <w:i/>
          <w:sz w:val="18"/>
          <w:szCs w:val="18"/>
          <w:lang w:eastAsia="ar-SA"/>
        </w:rPr>
        <w:t>Niewłaściwe skreślić</w:t>
      </w:r>
    </w:p>
    <w:p w14:paraId="167955EA" w14:textId="77777777" w:rsidR="00A20ED1" w:rsidRPr="00A1780A" w:rsidRDefault="00A20ED1" w:rsidP="00A20ED1">
      <w:pPr>
        <w:rPr>
          <w:bCs/>
          <w:sz w:val="22"/>
          <w:szCs w:val="22"/>
        </w:rPr>
      </w:pPr>
    </w:p>
    <w:p w14:paraId="47E1C22E" w14:textId="77777777" w:rsidR="00A20ED1" w:rsidRPr="00A1780A" w:rsidRDefault="00A20ED1" w:rsidP="00A20ED1">
      <w:pPr>
        <w:tabs>
          <w:tab w:val="right" w:pos="9072"/>
        </w:tabs>
        <w:jc w:val="right"/>
        <w:rPr>
          <w:sz w:val="22"/>
          <w:szCs w:val="22"/>
        </w:rPr>
      </w:pPr>
      <w:r w:rsidRPr="00A1780A">
        <w:rPr>
          <w:sz w:val="22"/>
          <w:szCs w:val="22"/>
        </w:rPr>
        <w:t>Załącznik nr 2</w:t>
      </w:r>
      <w:r>
        <w:rPr>
          <w:sz w:val="22"/>
          <w:szCs w:val="22"/>
        </w:rPr>
        <w:t>d</w:t>
      </w:r>
      <w:r w:rsidRPr="00A1780A">
        <w:rPr>
          <w:sz w:val="22"/>
          <w:szCs w:val="22"/>
        </w:rPr>
        <w:t xml:space="preserve"> do SWZ </w:t>
      </w:r>
    </w:p>
    <w:p w14:paraId="3AE34630" w14:textId="77777777" w:rsidR="00A20ED1" w:rsidRDefault="00A20ED1" w:rsidP="00A20ED1">
      <w:pPr>
        <w:spacing w:after="60"/>
        <w:jc w:val="both"/>
        <w:rPr>
          <w:b/>
          <w:sz w:val="22"/>
          <w:szCs w:val="22"/>
        </w:rPr>
      </w:pPr>
    </w:p>
    <w:p w14:paraId="3C08735C" w14:textId="77777777" w:rsidR="00A20ED1" w:rsidRPr="00A1780A" w:rsidRDefault="00A20ED1" w:rsidP="00A20ED1">
      <w:pPr>
        <w:spacing w:after="60"/>
        <w:jc w:val="both"/>
        <w:rPr>
          <w:b/>
          <w:sz w:val="22"/>
          <w:szCs w:val="22"/>
        </w:rPr>
      </w:pPr>
      <w:r w:rsidRPr="00A1780A">
        <w:rPr>
          <w:b/>
          <w:sz w:val="22"/>
          <w:szCs w:val="22"/>
        </w:rPr>
        <w:t>Wykonawca:</w:t>
      </w:r>
    </w:p>
    <w:p w14:paraId="2B3E54AF"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11438343" w14:textId="77777777" w:rsidR="00A20ED1" w:rsidRPr="00A1780A" w:rsidRDefault="00A20ED1" w:rsidP="00A20ED1">
      <w:pPr>
        <w:ind w:right="5670"/>
        <w:jc w:val="center"/>
        <w:rPr>
          <w:sz w:val="22"/>
          <w:szCs w:val="22"/>
        </w:rPr>
      </w:pPr>
      <w:r w:rsidRPr="00A1780A">
        <w:rPr>
          <w:sz w:val="22"/>
          <w:szCs w:val="22"/>
        </w:rPr>
        <w:t>……………………………….………</w:t>
      </w:r>
    </w:p>
    <w:p w14:paraId="660F51F7" w14:textId="77777777" w:rsidR="00A20ED1" w:rsidRPr="00A1780A" w:rsidRDefault="00A20ED1" w:rsidP="00A20ED1">
      <w:pPr>
        <w:ind w:right="5670"/>
        <w:jc w:val="center"/>
        <w:rPr>
          <w:sz w:val="22"/>
          <w:szCs w:val="22"/>
        </w:rPr>
      </w:pPr>
      <w:r w:rsidRPr="00A1780A">
        <w:rPr>
          <w:sz w:val="22"/>
          <w:szCs w:val="22"/>
        </w:rPr>
        <w:t>……………………………….………</w:t>
      </w:r>
    </w:p>
    <w:p w14:paraId="74C86C82" w14:textId="77777777" w:rsidR="00A20ED1" w:rsidRPr="00A1780A" w:rsidRDefault="00A20ED1" w:rsidP="00A20ED1">
      <w:pPr>
        <w:ind w:right="5670"/>
        <w:jc w:val="center"/>
        <w:rPr>
          <w:sz w:val="22"/>
          <w:szCs w:val="22"/>
        </w:rPr>
      </w:pPr>
      <w:r w:rsidRPr="00A1780A">
        <w:rPr>
          <w:sz w:val="22"/>
          <w:szCs w:val="22"/>
        </w:rPr>
        <w:t>………………………………………</w:t>
      </w:r>
    </w:p>
    <w:p w14:paraId="47F7BA20" w14:textId="77777777" w:rsidR="00A20ED1" w:rsidRPr="00A1780A" w:rsidRDefault="00A20ED1" w:rsidP="00A20ED1">
      <w:pPr>
        <w:ind w:right="5953"/>
        <w:rPr>
          <w:i/>
          <w:sz w:val="18"/>
          <w:szCs w:val="18"/>
        </w:rPr>
      </w:pPr>
      <w:r w:rsidRPr="00A1780A">
        <w:rPr>
          <w:i/>
          <w:sz w:val="18"/>
          <w:szCs w:val="18"/>
        </w:rPr>
        <w:t>(pełna nazwa/firma, adres, w zależności</w:t>
      </w:r>
    </w:p>
    <w:p w14:paraId="05AC440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3CBB8C2D" w14:textId="77777777" w:rsidR="00A20ED1" w:rsidRPr="00A1780A" w:rsidRDefault="00A20ED1" w:rsidP="00A20ED1">
      <w:pPr>
        <w:spacing w:line="360" w:lineRule="auto"/>
        <w:ind w:left="4956" w:right="-851"/>
        <w:rPr>
          <w:rFonts w:asciiTheme="minorHAnsi" w:hAnsiTheme="minorHAnsi" w:cs="Calibri"/>
          <w:b/>
          <w:sz w:val="19"/>
          <w:szCs w:val="19"/>
        </w:rPr>
      </w:pPr>
    </w:p>
    <w:p w14:paraId="01FD71F1" w14:textId="77777777" w:rsidR="00A20ED1" w:rsidRPr="00A1780A" w:rsidRDefault="00A20ED1" w:rsidP="00A20ED1">
      <w:pPr>
        <w:spacing w:line="360" w:lineRule="auto"/>
        <w:rPr>
          <w:rFonts w:asciiTheme="minorHAnsi" w:hAnsiTheme="minorHAnsi" w:cs="Calibri"/>
          <w:b/>
          <w:sz w:val="19"/>
          <w:szCs w:val="19"/>
        </w:rPr>
      </w:pPr>
    </w:p>
    <w:p w14:paraId="7308EAFC" w14:textId="77777777" w:rsidR="00A20ED1" w:rsidRPr="00A1780A" w:rsidRDefault="00A20ED1" w:rsidP="00A20ED1">
      <w:pPr>
        <w:spacing w:after="80"/>
        <w:jc w:val="center"/>
        <w:rPr>
          <w:b/>
          <w:caps/>
          <w:sz w:val="23"/>
          <w:szCs w:val="23"/>
        </w:rPr>
      </w:pPr>
      <w:r w:rsidRPr="00A1780A">
        <w:rPr>
          <w:b/>
          <w:caps/>
          <w:sz w:val="23"/>
          <w:szCs w:val="23"/>
        </w:rPr>
        <w:t>OŚWIADCZENIE</w:t>
      </w:r>
    </w:p>
    <w:p w14:paraId="382BCDD8"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0384B176"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1498B51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4168EAAF" w14:textId="77777777" w:rsidR="00A20ED1" w:rsidRDefault="00A20ED1" w:rsidP="00A20ED1">
      <w:pPr>
        <w:spacing w:line="360" w:lineRule="auto"/>
        <w:ind w:firstLine="284"/>
        <w:jc w:val="center"/>
        <w:rPr>
          <w:bCs/>
          <w:iCs/>
          <w:sz w:val="22"/>
          <w:szCs w:val="22"/>
        </w:rPr>
      </w:pPr>
    </w:p>
    <w:p w14:paraId="71000A8C" w14:textId="77777777" w:rsidR="00A20ED1" w:rsidRPr="00A1780A" w:rsidRDefault="00A20ED1" w:rsidP="00A20ED1">
      <w:pPr>
        <w:spacing w:line="360" w:lineRule="auto"/>
        <w:ind w:firstLine="284"/>
        <w:jc w:val="center"/>
        <w:rPr>
          <w:bCs/>
          <w:iCs/>
          <w:sz w:val="22"/>
          <w:szCs w:val="22"/>
        </w:rPr>
      </w:pPr>
    </w:p>
    <w:p w14:paraId="68554665" w14:textId="052E427C" w:rsidR="005541E0" w:rsidRPr="006B3BC3" w:rsidRDefault="00A20ED1" w:rsidP="00744CD3">
      <w:pPr>
        <w:tabs>
          <w:tab w:val="num" w:pos="1211"/>
        </w:tabs>
        <w:spacing w:line="276" w:lineRule="auto"/>
        <w:jc w:val="both"/>
        <w:rPr>
          <w:rFonts w:eastAsia="Times New Roman,Bold"/>
          <w:b/>
          <w:sz w:val="22"/>
          <w:szCs w:val="22"/>
        </w:rPr>
      </w:pPr>
      <w:r w:rsidRPr="00A1780A">
        <w:rPr>
          <w:bCs/>
          <w:iCs/>
          <w:sz w:val="22"/>
          <w:szCs w:val="22"/>
        </w:rPr>
        <w:t>Na potrzeby postępowania o udzielenie zamówienia publicznego pn.</w:t>
      </w:r>
      <w:r>
        <w:rPr>
          <w:bCs/>
          <w:iCs/>
          <w:sz w:val="22"/>
          <w:szCs w:val="22"/>
        </w:rPr>
        <w:t xml:space="preserve"> </w:t>
      </w:r>
      <w:r w:rsidR="005A1AD4" w:rsidRPr="005A1AD4">
        <w:rPr>
          <w:b/>
          <w:sz w:val="22"/>
          <w:szCs w:val="22"/>
        </w:rPr>
        <w:t>Roboty drogowe i towarzyszące na dz. nr 28/8 przy ul. Dębogórskiej</w:t>
      </w:r>
      <w:r w:rsidR="005A1AD4">
        <w:rPr>
          <w:b/>
          <w:sz w:val="22"/>
          <w:szCs w:val="22"/>
        </w:rPr>
        <w:t xml:space="preserve"> </w:t>
      </w:r>
      <w:r w:rsidR="005A1AD4" w:rsidRPr="005A1AD4">
        <w:rPr>
          <w:b/>
          <w:sz w:val="22"/>
          <w:szCs w:val="22"/>
        </w:rPr>
        <w:t xml:space="preserve">w Szczecinie – etap II </w:t>
      </w:r>
      <w:r w:rsidR="005A1AD4">
        <w:rPr>
          <w:b/>
          <w:sz w:val="22"/>
          <w:szCs w:val="22"/>
        </w:rPr>
        <w:t xml:space="preserve">– </w:t>
      </w:r>
      <w:r w:rsidR="005A1AD4" w:rsidRPr="005A1AD4">
        <w:rPr>
          <w:b/>
          <w:sz w:val="22"/>
          <w:szCs w:val="22"/>
        </w:rPr>
        <w:t>w ramach programu wieloletniego pn. „Budowa Polskiego Ośrodka Szkoleniowego Ratownictwa Morskiego w Szczecinie”</w:t>
      </w:r>
    </w:p>
    <w:p w14:paraId="29A187EF" w14:textId="68310647" w:rsidR="00A20ED1" w:rsidRDefault="00A20ED1" w:rsidP="00C14416">
      <w:pPr>
        <w:tabs>
          <w:tab w:val="num" w:pos="1211"/>
        </w:tabs>
        <w:spacing w:line="276" w:lineRule="auto"/>
        <w:jc w:val="both"/>
        <w:rPr>
          <w:b/>
          <w:bCs/>
          <w:sz w:val="22"/>
          <w:szCs w:val="22"/>
        </w:rPr>
      </w:pPr>
    </w:p>
    <w:p w14:paraId="34E8A508" w14:textId="6A6EE8C7" w:rsidR="00A20ED1" w:rsidRPr="00A1780A" w:rsidRDefault="00A20ED1" w:rsidP="005541E0">
      <w:pPr>
        <w:spacing w:line="276" w:lineRule="auto"/>
        <w:jc w:val="both"/>
        <w:rPr>
          <w:b/>
          <w:sz w:val="22"/>
          <w:szCs w:val="22"/>
        </w:rPr>
      </w:pPr>
      <w:r w:rsidRPr="00A1780A">
        <w:rPr>
          <w:sz w:val="22"/>
          <w:szCs w:val="22"/>
          <w:u w:val="single"/>
        </w:rPr>
        <w:t>oświadczam</w:t>
      </w:r>
      <w:r w:rsidRPr="00A1780A">
        <w:rPr>
          <w:rFonts w:eastAsia="Calibri"/>
          <w:sz w:val="22"/>
          <w:szCs w:val="22"/>
          <w:u w:val="single"/>
        </w:rPr>
        <w:t>/my</w:t>
      </w:r>
      <w:r w:rsidRPr="00A1780A">
        <w:rPr>
          <w:sz w:val="22"/>
          <w:szCs w:val="22"/>
          <w:u w:val="single"/>
        </w:rPr>
        <w:t>, że</w:t>
      </w:r>
      <w:r>
        <w:rPr>
          <w:sz w:val="22"/>
          <w:szCs w:val="22"/>
          <w:u w:val="single"/>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(t. j. Dz.U. z 202</w:t>
      </w:r>
      <w:r w:rsidR="005541E0">
        <w:rPr>
          <w:sz w:val="22"/>
          <w:szCs w:val="22"/>
        </w:rPr>
        <w:t>3</w:t>
      </w:r>
      <w:r w:rsidRPr="00705547">
        <w:rPr>
          <w:sz w:val="22"/>
          <w:szCs w:val="22"/>
        </w:rPr>
        <w:t xml:space="preserve"> r. poz. </w:t>
      </w:r>
      <w:r w:rsidR="005541E0" w:rsidRPr="00705547">
        <w:rPr>
          <w:sz w:val="22"/>
          <w:szCs w:val="22"/>
        </w:rPr>
        <w:t>1</w:t>
      </w:r>
      <w:r w:rsidR="005541E0">
        <w:rPr>
          <w:sz w:val="22"/>
          <w:szCs w:val="22"/>
        </w:rPr>
        <w:t>605</w:t>
      </w:r>
      <w:r w:rsidR="005541E0" w:rsidRPr="00705547">
        <w:rPr>
          <w:sz w:val="22"/>
          <w:szCs w:val="22"/>
        </w:rPr>
        <w:t xml:space="preserve"> </w:t>
      </w:r>
      <w:r>
        <w:rPr>
          <w:sz w:val="22"/>
          <w:szCs w:val="22"/>
        </w:rPr>
        <w:br/>
      </w:r>
      <w:r w:rsidRPr="00705547">
        <w:rPr>
          <w:sz w:val="22"/>
          <w:szCs w:val="22"/>
        </w:rPr>
        <w:t>z</w:t>
      </w:r>
      <w:r>
        <w:rPr>
          <w:sz w:val="22"/>
          <w:szCs w:val="22"/>
        </w:rPr>
        <w:t xml:space="preserve"> późn.</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5C0FE923" w14:textId="77777777" w:rsidR="00A20ED1" w:rsidRPr="00A1780A" w:rsidRDefault="00A20ED1" w:rsidP="00A20ED1">
      <w:pPr>
        <w:spacing w:line="360" w:lineRule="auto"/>
        <w:jc w:val="both"/>
        <w:rPr>
          <w:rFonts w:asciiTheme="minorHAnsi" w:hAnsiTheme="minorHAnsi" w:cs="Calibri"/>
          <w:sz w:val="19"/>
          <w:szCs w:val="19"/>
        </w:rPr>
      </w:pPr>
    </w:p>
    <w:p w14:paraId="696FDD9F" w14:textId="77777777" w:rsidR="00A20ED1" w:rsidRPr="00A1780A" w:rsidRDefault="00A20ED1" w:rsidP="00A20ED1">
      <w:pPr>
        <w:spacing w:line="360" w:lineRule="auto"/>
        <w:jc w:val="both"/>
        <w:rPr>
          <w:rFonts w:asciiTheme="minorHAnsi" w:hAnsiTheme="minorHAnsi" w:cs="Calibri"/>
          <w:sz w:val="19"/>
          <w:szCs w:val="19"/>
        </w:rPr>
      </w:pPr>
    </w:p>
    <w:p w14:paraId="03960AE9" w14:textId="77777777" w:rsidR="00A20ED1" w:rsidRPr="00A1780A" w:rsidRDefault="00A20ED1" w:rsidP="00A20ED1">
      <w:pPr>
        <w:spacing w:line="360" w:lineRule="auto"/>
        <w:jc w:val="both"/>
        <w:rPr>
          <w:rFonts w:asciiTheme="minorHAnsi" w:hAnsiTheme="minorHAnsi" w:cs="Calibri"/>
          <w:sz w:val="19"/>
          <w:szCs w:val="19"/>
        </w:rPr>
      </w:pPr>
    </w:p>
    <w:p w14:paraId="2E2D4092"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912F629" w14:textId="77777777" w:rsidR="00A20ED1" w:rsidRPr="00A1780A" w:rsidRDefault="00A20ED1" w:rsidP="00A20ED1">
      <w:pPr>
        <w:autoSpaceDE w:val="0"/>
        <w:autoSpaceDN w:val="0"/>
        <w:adjustRightInd w:val="0"/>
        <w:jc w:val="both"/>
        <w:rPr>
          <w:rFonts w:eastAsiaTheme="majorEastAsia"/>
          <w:sz w:val="22"/>
          <w:szCs w:val="22"/>
          <w:lang w:eastAsia="en-US"/>
        </w:rPr>
      </w:pPr>
    </w:p>
    <w:p w14:paraId="077A4390" w14:textId="77777777" w:rsidR="00A20ED1" w:rsidRPr="00A1780A" w:rsidRDefault="00A20ED1" w:rsidP="00A20ED1">
      <w:pPr>
        <w:autoSpaceDE w:val="0"/>
        <w:autoSpaceDN w:val="0"/>
        <w:adjustRightInd w:val="0"/>
        <w:jc w:val="both"/>
        <w:rPr>
          <w:rFonts w:eastAsiaTheme="majorEastAsia"/>
          <w:sz w:val="22"/>
          <w:szCs w:val="22"/>
          <w:lang w:eastAsia="en-US"/>
        </w:rPr>
      </w:pPr>
    </w:p>
    <w:p w14:paraId="787E956B" w14:textId="77777777" w:rsidR="00A20ED1" w:rsidRPr="00A1780A" w:rsidRDefault="00A20ED1" w:rsidP="00A20ED1">
      <w:pPr>
        <w:autoSpaceDE w:val="0"/>
        <w:autoSpaceDN w:val="0"/>
        <w:adjustRightInd w:val="0"/>
        <w:jc w:val="both"/>
        <w:rPr>
          <w:rFonts w:eastAsiaTheme="majorEastAsia"/>
          <w:sz w:val="22"/>
          <w:szCs w:val="22"/>
          <w:lang w:eastAsia="en-US"/>
        </w:rPr>
      </w:pPr>
    </w:p>
    <w:p w14:paraId="2B372D39" w14:textId="77777777" w:rsidR="00A20ED1" w:rsidRPr="00A1780A" w:rsidRDefault="00A20ED1" w:rsidP="00A20ED1">
      <w:pPr>
        <w:autoSpaceDE w:val="0"/>
        <w:autoSpaceDN w:val="0"/>
        <w:adjustRightInd w:val="0"/>
        <w:jc w:val="both"/>
        <w:rPr>
          <w:rFonts w:eastAsiaTheme="majorEastAsia"/>
          <w:sz w:val="22"/>
          <w:szCs w:val="22"/>
          <w:lang w:eastAsia="en-US"/>
        </w:rPr>
      </w:pPr>
    </w:p>
    <w:p w14:paraId="7ECEA737" w14:textId="77777777" w:rsidR="00A20ED1" w:rsidRPr="00A1780A" w:rsidRDefault="00A20ED1" w:rsidP="00A20ED1">
      <w:pPr>
        <w:autoSpaceDE w:val="0"/>
        <w:autoSpaceDN w:val="0"/>
        <w:adjustRightInd w:val="0"/>
        <w:jc w:val="both"/>
        <w:rPr>
          <w:rFonts w:eastAsiaTheme="majorEastAsia"/>
          <w:sz w:val="22"/>
          <w:szCs w:val="22"/>
          <w:lang w:eastAsia="en-US"/>
        </w:rPr>
      </w:pPr>
    </w:p>
    <w:p w14:paraId="58F1DC12" w14:textId="77777777" w:rsidR="00A20ED1" w:rsidRPr="00A1780A" w:rsidRDefault="00A20ED1" w:rsidP="00A20ED1">
      <w:pPr>
        <w:autoSpaceDE w:val="0"/>
        <w:autoSpaceDN w:val="0"/>
        <w:adjustRightInd w:val="0"/>
        <w:jc w:val="both"/>
        <w:rPr>
          <w:rFonts w:eastAsiaTheme="majorEastAsia"/>
          <w:sz w:val="22"/>
          <w:szCs w:val="22"/>
          <w:lang w:eastAsia="en-US"/>
        </w:rPr>
      </w:pPr>
    </w:p>
    <w:p w14:paraId="51947861" w14:textId="77777777" w:rsidR="00A20ED1" w:rsidRPr="00A1780A" w:rsidRDefault="00A20ED1" w:rsidP="00A20ED1">
      <w:pPr>
        <w:tabs>
          <w:tab w:val="right" w:pos="9072"/>
        </w:tabs>
        <w:jc w:val="right"/>
        <w:rPr>
          <w:sz w:val="22"/>
          <w:szCs w:val="22"/>
        </w:rPr>
        <w:sectPr w:rsidR="00A20ED1" w:rsidRPr="00A1780A" w:rsidSect="00646C8F">
          <w:pgSz w:w="11906" w:h="16838"/>
          <w:pgMar w:top="1417" w:right="1417" w:bottom="1417" w:left="1417" w:header="708" w:footer="454" w:gutter="0"/>
          <w:cols w:space="708"/>
          <w:docGrid w:linePitch="360"/>
        </w:sectPr>
      </w:pPr>
    </w:p>
    <w:bookmarkEnd w:id="23"/>
    <w:p w14:paraId="47DAF2E9" w14:textId="77777777" w:rsidR="00A20ED1" w:rsidRPr="00A1780A" w:rsidRDefault="00A20ED1" w:rsidP="00A20ED1">
      <w:pPr>
        <w:jc w:val="right"/>
        <w:rPr>
          <w:rFonts w:eastAsia="Calibri"/>
          <w:sz w:val="22"/>
          <w:szCs w:val="22"/>
          <w:lang w:eastAsia="en-US"/>
        </w:rPr>
      </w:pPr>
      <w:r w:rsidRPr="00A1780A">
        <w:rPr>
          <w:rFonts w:eastAsia="Calibri"/>
          <w:sz w:val="22"/>
          <w:szCs w:val="22"/>
          <w:lang w:eastAsia="en-US"/>
        </w:rPr>
        <w:lastRenderedPageBreak/>
        <w:t>Załącznik nr 2</w:t>
      </w:r>
      <w:r>
        <w:rPr>
          <w:rFonts w:eastAsia="Calibri"/>
          <w:sz w:val="22"/>
          <w:szCs w:val="22"/>
          <w:lang w:eastAsia="en-US"/>
        </w:rPr>
        <w:t>e</w:t>
      </w:r>
      <w:r w:rsidRPr="00A1780A">
        <w:rPr>
          <w:rFonts w:eastAsia="Calibri"/>
          <w:sz w:val="22"/>
          <w:szCs w:val="22"/>
          <w:lang w:eastAsia="en-US"/>
        </w:rPr>
        <w:t xml:space="preserve"> do SWZ</w:t>
      </w:r>
    </w:p>
    <w:p w14:paraId="35A5AE09" w14:textId="77777777" w:rsidR="00A20ED1" w:rsidRPr="00A1780A" w:rsidRDefault="00A20ED1" w:rsidP="00A20ED1">
      <w:pPr>
        <w:spacing w:after="120"/>
        <w:rPr>
          <w:b/>
          <w:sz w:val="22"/>
          <w:szCs w:val="22"/>
        </w:rPr>
      </w:pPr>
      <w:r w:rsidRPr="00A1780A">
        <w:rPr>
          <w:b/>
          <w:sz w:val="22"/>
          <w:szCs w:val="22"/>
        </w:rPr>
        <w:t>Wykonawca</w:t>
      </w:r>
    </w:p>
    <w:p w14:paraId="30125D7F" w14:textId="77777777" w:rsidR="00A20ED1" w:rsidRPr="00A1780A" w:rsidRDefault="00A20ED1" w:rsidP="00A20ED1">
      <w:pPr>
        <w:ind w:right="5670"/>
        <w:jc w:val="center"/>
        <w:rPr>
          <w:sz w:val="22"/>
          <w:szCs w:val="22"/>
        </w:rPr>
      </w:pPr>
      <w:r w:rsidRPr="00A1780A">
        <w:rPr>
          <w:sz w:val="22"/>
          <w:szCs w:val="22"/>
        </w:rPr>
        <w:t>……………………………….………</w:t>
      </w:r>
    </w:p>
    <w:p w14:paraId="4B999CE4" w14:textId="77777777" w:rsidR="00A20ED1" w:rsidRPr="00A1780A" w:rsidRDefault="00A20ED1" w:rsidP="00A20ED1">
      <w:pPr>
        <w:ind w:right="5670"/>
        <w:jc w:val="center"/>
        <w:rPr>
          <w:sz w:val="22"/>
          <w:szCs w:val="22"/>
        </w:rPr>
      </w:pPr>
      <w:r w:rsidRPr="00A1780A">
        <w:rPr>
          <w:sz w:val="22"/>
          <w:szCs w:val="22"/>
        </w:rPr>
        <w:t>……………………………….………</w:t>
      </w:r>
    </w:p>
    <w:p w14:paraId="5F24A2CE" w14:textId="77777777" w:rsidR="00A20ED1" w:rsidRPr="00A1780A" w:rsidRDefault="00A20ED1" w:rsidP="00A20ED1">
      <w:pPr>
        <w:spacing w:after="60"/>
        <w:ind w:right="5670"/>
        <w:jc w:val="center"/>
        <w:rPr>
          <w:sz w:val="22"/>
          <w:szCs w:val="22"/>
        </w:rPr>
      </w:pPr>
      <w:r w:rsidRPr="00A1780A">
        <w:rPr>
          <w:sz w:val="22"/>
          <w:szCs w:val="22"/>
        </w:rPr>
        <w:t>………………………………………</w:t>
      </w:r>
    </w:p>
    <w:p w14:paraId="1B8699B9" w14:textId="77777777" w:rsidR="00A20ED1" w:rsidRPr="00A1780A" w:rsidRDefault="00A20ED1" w:rsidP="00A20ED1">
      <w:pPr>
        <w:ind w:right="5953"/>
        <w:jc w:val="center"/>
        <w:rPr>
          <w:i/>
          <w:sz w:val="18"/>
          <w:szCs w:val="18"/>
        </w:rPr>
      </w:pPr>
      <w:r w:rsidRPr="00A1780A">
        <w:rPr>
          <w:i/>
          <w:sz w:val="18"/>
          <w:szCs w:val="18"/>
        </w:rPr>
        <w:t>(pełna nazwa/firma, adres, w zależności</w:t>
      </w:r>
    </w:p>
    <w:p w14:paraId="15C3FC5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1AB5516E" w14:textId="77777777" w:rsidR="00A20ED1" w:rsidRPr="00A1780A" w:rsidRDefault="00A20ED1" w:rsidP="00A20ED1">
      <w:pPr>
        <w:shd w:val="clear" w:color="auto" w:fill="FFFFFF"/>
        <w:rPr>
          <w:b/>
          <w:caps/>
          <w:sz w:val="22"/>
          <w:szCs w:val="22"/>
        </w:rPr>
      </w:pPr>
    </w:p>
    <w:p w14:paraId="3901B40A" w14:textId="77777777" w:rsidR="00A20ED1" w:rsidRPr="00A1780A" w:rsidRDefault="00A20ED1" w:rsidP="00A20ED1">
      <w:pPr>
        <w:shd w:val="clear" w:color="auto" w:fill="FFFFFF"/>
        <w:rPr>
          <w:b/>
          <w:caps/>
          <w:sz w:val="22"/>
          <w:szCs w:val="22"/>
        </w:rPr>
      </w:pPr>
    </w:p>
    <w:p w14:paraId="1164BDA0" w14:textId="77777777" w:rsidR="00A20ED1" w:rsidRPr="00A1780A" w:rsidRDefault="00A20ED1" w:rsidP="00A20ED1">
      <w:pPr>
        <w:shd w:val="clear" w:color="auto" w:fill="FFFFFF"/>
        <w:jc w:val="center"/>
        <w:rPr>
          <w:b/>
          <w:caps/>
          <w:sz w:val="22"/>
          <w:szCs w:val="22"/>
        </w:rPr>
      </w:pPr>
      <w:r w:rsidRPr="00A1780A">
        <w:rPr>
          <w:b/>
          <w:caps/>
          <w:sz w:val="22"/>
          <w:szCs w:val="22"/>
        </w:rPr>
        <w:t xml:space="preserve">podmiotowy środEK dowodowY </w:t>
      </w:r>
    </w:p>
    <w:p w14:paraId="60CB5C5E" w14:textId="77777777" w:rsidR="00A20ED1" w:rsidRPr="00A1780A" w:rsidRDefault="00A20ED1" w:rsidP="00A20ED1">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74A379A8" w14:textId="77777777" w:rsidR="00A20ED1" w:rsidRPr="00A1780A" w:rsidRDefault="00A20ED1" w:rsidP="00A20ED1">
      <w:pPr>
        <w:shd w:val="clear" w:color="auto" w:fill="FFFFFF"/>
        <w:rPr>
          <w:b/>
          <w:caps/>
          <w:sz w:val="12"/>
          <w:szCs w:val="12"/>
        </w:rPr>
      </w:pPr>
    </w:p>
    <w:p w14:paraId="315A4C66" w14:textId="0DBBBD11" w:rsidR="005541E0" w:rsidRPr="006B3BC3" w:rsidRDefault="00A20ED1" w:rsidP="005541E0">
      <w:pPr>
        <w:tabs>
          <w:tab w:val="num" w:pos="1211"/>
        </w:tabs>
        <w:jc w:val="both"/>
        <w:rPr>
          <w:rFonts w:eastAsia="Times New Roman,Bold"/>
          <w:b/>
          <w:sz w:val="22"/>
          <w:szCs w:val="22"/>
        </w:rPr>
      </w:pPr>
      <w:r w:rsidRPr="00A1780A">
        <w:rPr>
          <w:rFonts w:eastAsia="Calibri"/>
          <w:sz w:val="22"/>
          <w:szCs w:val="22"/>
          <w:lang w:eastAsia="en-US"/>
        </w:rPr>
        <w:t xml:space="preserve">Na potrzeby postępowania o udzielenie zamówienia publicznego pn. </w:t>
      </w:r>
      <w:r w:rsidR="005A1AD4" w:rsidRPr="005A1AD4">
        <w:rPr>
          <w:b/>
          <w:sz w:val="22"/>
          <w:szCs w:val="22"/>
        </w:rPr>
        <w:t>Roboty drogowe i towarzyszące na dz. nr 28/8 przy ul. Dębogórskiej</w:t>
      </w:r>
      <w:r w:rsidR="005A1AD4">
        <w:rPr>
          <w:b/>
          <w:sz w:val="22"/>
          <w:szCs w:val="22"/>
        </w:rPr>
        <w:t xml:space="preserve"> </w:t>
      </w:r>
      <w:r w:rsidR="005A1AD4" w:rsidRPr="005A1AD4">
        <w:rPr>
          <w:b/>
          <w:sz w:val="22"/>
          <w:szCs w:val="22"/>
        </w:rPr>
        <w:t xml:space="preserve">w Szczecinie – etap II </w:t>
      </w:r>
      <w:r w:rsidR="005A1AD4">
        <w:rPr>
          <w:b/>
          <w:sz w:val="22"/>
          <w:szCs w:val="22"/>
        </w:rPr>
        <w:t xml:space="preserve">– </w:t>
      </w:r>
      <w:r w:rsidR="005A1AD4" w:rsidRPr="005A1AD4">
        <w:rPr>
          <w:b/>
          <w:sz w:val="22"/>
          <w:szCs w:val="22"/>
        </w:rPr>
        <w:t>w ramach programu wieloletniego pn. „Budowa Polskiego Ośrodka Szkoleniowego Ratownictwa Morskiego w Szczecinie”</w:t>
      </w:r>
    </w:p>
    <w:p w14:paraId="04D47F95" w14:textId="77777777" w:rsidR="00A20ED1" w:rsidRPr="00A1780A" w:rsidRDefault="00A20ED1" w:rsidP="005541E0">
      <w:pPr>
        <w:tabs>
          <w:tab w:val="num" w:pos="1211"/>
        </w:tabs>
        <w:jc w:val="both"/>
        <w:rPr>
          <w:sz w:val="22"/>
          <w:szCs w:val="22"/>
        </w:rPr>
      </w:pPr>
      <w:r w:rsidRPr="00A1780A">
        <w:rPr>
          <w:rFonts w:eastAsia="Calibri"/>
          <w:sz w:val="22"/>
          <w:szCs w:val="22"/>
          <w:lang w:eastAsia="en-US"/>
        </w:rPr>
        <w:t xml:space="preserve">prowadzonego przez </w:t>
      </w:r>
      <w:r>
        <w:rPr>
          <w:sz w:val="22"/>
          <w:szCs w:val="22"/>
        </w:rPr>
        <w:t>Politechnikę</w:t>
      </w:r>
      <w:r w:rsidRPr="00A1780A">
        <w:rPr>
          <w:sz w:val="22"/>
          <w:szCs w:val="22"/>
        </w:rPr>
        <w:t xml:space="preserve"> Morską w Szczecinie</w:t>
      </w:r>
      <w:r>
        <w:rPr>
          <w:sz w:val="22"/>
          <w:szCs w:val="22"/>
        </w:rPr>
        <w:t xml:space="preserve"> </w:t>
      </w:r>
      <w:r w:rsidRPr="00A1780A">
        <w:rPr>
          <w:sz w:val="22"/>
          <w:szCs w:val="22"/>
          <w:u w:val="single"/>
        </w:rPr>
        <w:t>oświadczam</w:t>
      </w:r>
      <w:r w:rsidRPr="00A1780A">
        <w:rPr>
          <w:sz w:val="22"/>
          <w:szCs w:val="22"/>
        </w:rPr>
        <w:t>, że:</w:t>
      </w:r>
    </w:p>
    <w:p w14:paraId="672F2D26" w14:textId="094EDBDE" w:rsidR="00A20ED1" w:rsidRPr="00A1780A" w:rsidRDefault="00A20ED1" w:rsidP="00A20ED1">
      <w:pPr>
        <w:numPr>
          <w:ilvl w:val="0"/>
          <w:numId w:val="143"/>
        </w:numPr>
        <w:spacing w:after="120"/>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w:t>
      </w:r>
      <w:r w:rsidR="005541E0">
        <w:rPr>
          <w:bCs/>
          <w:sz w:val="22"/>
          <w:szCs w:val="22"/>
          <w:lang w:eastAsia="en-US"/>
        </w:rPr>
        <w:t xml:space="preserve">t.j. </w:t>
      </w:r>
      <w:r w:rsidRPr="00A1780A">
        <w:rPr>
          <w:bCs/>
          <w:sz w:val="22"/>
          <w:szCs w:val="22"/>
          <w:lang w:eastAsia="en-US"/>
        </w:rPr>
        <w:t>Dz. U. 202</w:t>
      </w:r>
      <w:r w:rsidR="005541E0">
        <w:rPr>
          <w:bCs/>
          <w:sz w:val="22"/>
          <w:szCs w:val="22"/>
          <w:lang w:eastAsia="en-US"/>
        </w:rPr>
        <w:t>3</w:t>
      </w:r>
      <w:r w:rsidRPr="00A1780A">
        <w:rPr>
          <w:bCs/>
          <w:sz w:val="22"/>
          <w:szCs w:val="22"/>
          <w:lang w:eastAsia="en-US"/>
        </w:rPr>
        <w:t xml:space="preserve"> poz. </w:t>
      </w:r>
      <w:r w:rsidR="005541E0">
        <w:rPr>
          <w:bCs/>
          <w:sz w:val="22"/>
          <w:szCs w:val="22"/>
          <w:lang w:eastAsia="en-US"/>
        </w:rPr>
        <w:t>1497 z późn. zm.</w:t>
      </w:r>
      <w:r w:rsidRPr="00A1780A">
        <w:rPr>
          <w:bCs/>
          <w:sz w:val="22"/>
          <w:szCs w:val="22"/>
          <w:lang w:eastAsia="en-US"/>
        </w:rPr>
        <w:t>).</w:t>
      </w:r>
    </w:p>
    <w:p w14:paraId="17E40996" w14:textId="77777777" w:rsidR="00A20ED1" w:rsidRPr="00A1780A" w:rsidRDefault="00A20ED1" w:rsidP="00A20ED1">
      <w:pPr>
        <w:numPr>
          <w:ilvl w:val="0"/>
          <w:numId w:val="143"/>
        </w:numPr>
        <w:spacing w:after="60"/>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A1780A">
        <w:rPr>
          <w:bCs/>
          <w:sz w:val="22"/>
          <w:szCs w:val="22"/>
          <w:lang w:eastAsia="en-US"/>
        </w:rPr>
        <w:t>cyt</w:t>
      </w:r>
      <w:proofErr w:type="spellEnd"/>
      <w:r w:rsidRPr="00A1780A">
        <w:rPr>
          <w:bCs/>
          <w:sz w:val="22"/>
          <w:szCs w:val="22"/>
          <w:lang w:eastAsia="en-US"/>
        </w:rPr>
        <w:t>:</w:t>
      </w:r>
    </w:p>
    <w:p w14:paraId="22507FDC" w14:textId="77777777" w:rsidR="00A20ED1" w:rsidRPr="00A1780A" w:rsidRDefault="00A20ED1" w:rsidP="00A20ED1">
      <w:pPr>
        <w:spacing w:after="40"/>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45CF87"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62370EC9"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753F1D51" w14:textId="77777777" w:rsidR="00A20ED1" w:rsidRPr="00A1780A" w:rsidRDefault="00A20ED1" w:rsidP="00A20ED1">
      <w:pPr>
        <w:spacing w:after="40"/>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1154A6A3" w14:textId="77777777" w:rsidR="00A20ED1" w:rsidRPr="00A1780A" w:rsidRDefault="00A20ED1" w:rsidP="00A20ED1">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77897894" w14:textId="77777777" w:rsidR="00A20ED1" w:rsidRPr="00A1780A" w:rsidRDefault="00A20ED1" w:rsidP="00A20ED1">
      <w:pPr>
        <w:ind w:left="720"/>
        <w:jc w:val="both"/>
        <w:rPr>
          <w:bCs/>
          <w:sz w:val="12"/>
          <w:szCs w:val="12"/>
          <w:lang w:eastAsia="en-US"/>
        </w:rPr>
      </w:pPr>
    </w:p>
    <w:p w14:paraId="6FE3BCE6" w14:textId="77777777" w:rsidR="00A20ED1" w:rsidRPr="00A1780A" w:rsidRDefault="00A20ED1" w:rsidP="00A20ED1">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0ED2BC91" w14:textId="77777777" w:rsidR="00A20ED1" w:rsidRPr="003622A4" w:rsidRDefault="00A20ED1" w:rsidP="00A20ED1">
      <w:pPr>
        <w:rPr>
          <w:color w:val="FF0000"/>
          <w:sz w:val="6"/>
          <w:szCs w:val="6"/>
        </w:rPr>
      </w:pPr>
    </w:p>
    <w:p w14:paraId="4598C7A3"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112FA490" w14:textId="77777777" w:rsidR="00A20ED1" w:rsidRPr="00A1780A" w:rsidRDefault="00A20ED1" w:rsidP="00A20ED1">
      <w:pPr>
        <w:jc w:val="both"/>
        <w:rPr>
          <w:b/>
          <w:bCs/>
          <w:i/>
          <w:iCs/>
          <w:sz w:val="12"/>
          <w:szCs w:val="12"/>
        </w:rPr>
      </w:pPr>
    </w:p>
    <w:p w14:paraId="6BC8F4D0" w14:textId="77777777" w:rsidR="00A20ED1" w:rsidRPr="00A1780A" w:rsidRDefault="00A20ED1" w:rsidP="00A20ED1">
      <w:pPr>
        <w:jc w:val="both"/>
        <w:rPr>
          <w:b/>
          <w:bCs/>
          <w:i/>
          <w:iCs/>
          <w:sz w:val="6"/>
          <w:szCs w:val="6"/>
        </w:rPr>
      </w:pPr>
    </w:p>
    <w:p w14:paraId="1764BADD" w14:textId="77777777" w:rsidR="00A20ED1" w:rsidRPr="00A1780A" w:rsidRDefault="00A20ED1" w:rsidP="00A20ED1">
      <w:pPr>
        <w:jc w:val="both"/>
        <w:rPr>
          <w:b/>
          <w:sz w:val="16"/>
          <w:szCs w:val="16"/>
        </w:rPr>
      </w:pPr>
      <w:r w:rsidRPr="00A1780A">
        <w:rPr>
          <w:rFonts w:ascii="Calibri" w:hAnsi="Calibri"/>
          <w:sz w:val="22"/>
          <w:szCs w:val="22"/>
          <w:vertAlign w:val="superscript"/>
        </w:rPr>
        <w:t>1</w:t>
      </w:r>
      <w:r w:rsidRPr="00A1780A">
        <w:rPr>
          <w:sz w:val="16"/>
          <w:szCs w:val="16"/>
        </w:rPr>
        <w:t>Pouczenie o odpowiedzialności karnej Art. 297 § 1 Kodeksu karnego (Dz. U. Nr 88 poz. 553 z późn. zm.):</w:t>
      </w:r>
    </w:p>
    <w:p w14:paraId="0E6167F6" w14:textId="77777777" w:rsidR="00A20ED1" w:rsidRPr="00A1780A" w:rsidRDefault="00A20ED1" w:rsidP="00A20ED1">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4B860FF" w14:textId="77777777" w:rsidR="005541E0" w:rsidRDefault="005541E0" w:rsidP="00A20ED1">
      <w:pPr>
        <w:tabs>
          <w:tab w:val="right" w:pos="9072"/>
        </w:tabs>
        <w:suppressAutoHyphens/>
        <w:autoSpaceDN w:val="0"/>
        <w:spacing w:after="200" w:line="276" w:lineRule="auto"/>
        <w:jc w:val="right"/>
        <w:textAlignment w:val="baseline"/>
        <w:rPr>
          <w:sz w:val="22"/>
          <w:szCs w:val="22"/>
        </w:rPr>
      </w:pPr>
      <w:bookmarkStart w:id="28" w:name="_Hlk65153121"/>
    </w:p>
    <w:p w14:paraId="49DDFA45" w14:textId="7BF658C4" w:rsidR="00A20ED1" w:rsidRPr="008C21CD" w:rsidRDefault="00A20ED1" w:rsidP="00A20ED1">
      <w:pPr>
        <w:tabs>
          <w:tab w:val="right" w:pos="9072"/>
        </w:tabs>
        <w:suppressAutoHyphens/>
        <w:autoSpaceDN w:val="0"/>
        <w:spacing w:after="200" w:line="276" w:lineRule="auto"/>
        <w:jc w:val="right"/>
        <w:textAlignment w:val="baseline"/>
        <w:rPr>
          <w:sz w:val="22"/>
          <w:szCs w:val="22"/>
        </w:rPr>
      </w:pPr>
      <w:r w:rsidRPr="008C21CD">
        <w:rPr>
          <w:sz w:val="22"/>
          <w:szCs w:val="22"/>
        </w:rPr>
        <w:lastRenderedPageBreak/>
        <w:t xml:space="preserve">Załącznik nr </w:t>
      </w:r>
      <w:r>
        <w:rPr>
          <w:sz w:val="22"/>
          <w:szCs w:val="22"/>
        </w:rPr>
        <w:t>3</w:t>
      </w:r>
      <w:r w:rsidRPr="008C21CD">
        <w:rPr>
          <w:sz w:val="22"/>
          <w:szCs w:val="22"/>
        </w:rPr>
        <w:t xml:space="preserve"> do SWZ </w:t>
      </w:r>
    </w:p>
    <w:p w14:paraId="63D701DB" w14:textId="77777777" w:rsidR="00A20ED1" w:rsidRPr="008C21CD" w:rsidRDefault="00A20ED1" w:rsidP="00A20ED1">
      <w:pPr>
        <w:suppressAutoHyphens/>
        <w:autoSpaceDN w:val="0"/>
        <w:textAlignment w:val="baseline"/>
        <w:rPr>
          <w:b/>
          <w:sz w:val="22"/>
          <w:szCs w:val="22"/>
        </w:rPr>
      </w:pPr>
      <w:r w:rsidRPr="008C21CD">
        <w:rPr>
          <w:b/>
          <w:sz w:val="22"/>
          <w:szCs w:val="22"/>
        </w:rPr>
        <w:t>Wykonawca:</w:t>
      </w:r>
    </w:p>
    <w:p w14:paraId="4A6F11C3" w14:textId="77777777" w:rsidR="00A20ED1" w:rsidRPr="008C21CD" w:rsidRDefault="00A20ED1" w:rsidP="00A20ED1">
      <w:pPr>
        <w:suppressAutoHyphens/>
        <w:autoSpaceDN w:val="0"/>
        <w:textAlignment w:val="baseline"/>
        <w:rPr>
          <w:b/>
          <w:sz w:val="22"/>
          <w:szCs w:val="22"/>
        </w:rPr>
      </w:pPr>
    </w:p>
    <w:p w14:paraId="2209529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AB1274B"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93D3EF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1DA45D19"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 xml:space="preserve">(pełna nazwa/firma, adres, w zależności </w:t>
      </w:r>
    </w:p>
    <w:p w14:paraId="45944EBD"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od podmiotu: NIP/REGON, KRS/</w:t>
      </w:r>
      <w:proofErr w:type="spellStart"/>
      <w:r w:rsidRPr="008C21CD">
        <w:rPr>
          <w:i/>
          <w:sz w:val="18"/>
          <w:szCs w:val="18"/>
        </w:rPr>
        <w:t>CEiDG</w:t>
      </w:r>
      <w:proofErr w:type="spellEnd"/>
      <w:r w:rsidRPr="008C21CD">
        <w:rPr>
          <w:i/>
          <w:sz w:val="18"/>
          <w:szCs w:val="18"/>
        </w:rPr>
        <w:t>)</w:t>
      </w:r>
    </w:p>
    <w:bookmarkEnd w:id="28"/>
    <w:p w14:paraId="659D8D83" w14:textId="77777777" w:rsidR="00A20ED1" w:rsidRPr="008C21CD" w:rsidRDefault="00A20ED1" w:rsidP="00A20ED1">
      <w:pPr>
        <w:rPr>
          <w:b/>
          <w:sz w:val="22"/>
          <w:szCs w:val="22"/>
        </w:rPr>
      </w:pPr>
    </w:p>
    <w:p w14:paraId="684AC729" w14:textId="77777777" w:rsidR="00A20ED1" w:rsidRDefault="00A20ED1" w:rsidP="00A20ED1">
      <w:pPr>
        <w:rPr>
          <w:b/>
          <w:sz w:val="22"/>
          <w:szCs w:val="22"/>
        </w:rPr>
      </w:pPr>
    </w:p>
    <w:p w14:paraId="17C7514E" w14:textId="77777777" w:rsidR="00A20ED1" w:rsidRPr="008C21CD" w:rsidRDefault="00A20ED1" w:rsidP="00A20ED1">
      <w:pPr>
        <w:rPr>
          <w:b/>
          <w:sz w:val="22"/>
          <w:szCs w:val="22"/>
        </w:rPr>
      </w:pPr>
    </w:p>
    <w:p w14:paraId="5486D5E8" w14:textId="77777777" w:rsidR="00A20ED1" w:rsidRPr="008C21CD" w:rsidRDefault="00A20ED1" w:rsidP="00A20ED1">
      <w:pPr>
        <w:jc w:val="center"/>
        <w:rPr>
          <w:b/>
          <w:sz w:val="22"/>
          <w:szCs w:val="22"/>
        </w:rPr>
      </w:pPr>
      <w:r w:rsidRPr="008C21CD">
        <w:rPr>
          <w:b/>
          <w:sz w:val="22"/>
          <w:szCs w:val="22"/>
        </w:rPr>
        <w:t>WYKAZ WYKONANYCH ROBÓT BUDOWLANYCH</w:t>
      </w:r>
    </w:p>
    <w:p w14:paraId="53C90470" w14:textId="77777777" w:rsidR="00A20ED1" w:rsidRDefault="00A20ED1" w:rsidP="00A20ED1">
      <w:pPr>
        <w:jc w:val="center"/>
        <w:rPr>
          <w:b/>
          <w:sz w:val="22"/>
          <w:szCs w:val="22"/>
        </w:rPr>
      </w:pPr>
    </w:p>
    <w:p w14:paraId="61BC30C0" w14:textId="77777777" w:rsidR="00A20ED1" w:rsidRPr="008C21CD" w:rsidRDefault="00A20ED1" w:rsidP="00A20ED1">
      <w:pPr>
        <w:jc w:val="center"/>
        <w:rPr>
          <w:b/>
          <w:sz w:val="22"/>
          <w:szCs w:val="22"/>
        </w:rPr>
      </w:pPr>
    </w:p>
    <w:p w14:paraId="0BA71D74" w14:textId="56CE2742" w:rsidR="00A20ED1" w:rsidRPr="005A1AD4" w:rsidRDefault="00A20ED1" w:rsidP="00A20ED1">
      <w:pPr>
        <w:tabs>
          <w:tab w:val="left" w:pos="567"/>
          <w:tab w:val="left" w:pos="993"/>
          <w:tab w:val="left" w:pos="1276"/>
        </w:tabs>
        <w:jc w:val="both"/>
        <w:rPr>
          <w:sz w:val="22"/>
          <w:szCs w:val="22"/>
        </w:rPr>
      </w:pPr>
      <w:r w:rsidRPr="005A1AD4">
        <w:rPr>
          <w:sz w:val="22"/>
          <w:szCs w:val="22"/>
        </w:rPr>
        <w:t xml:space="preserve">Składając ofertę w postępowaniu o udzielenie zamówienia publicznego, prowadzonym w trybie </w:t>
      </w:r>
      <w:r w:rsidR="00943392" w:rsidRPr="005A1AD4">
        <w:rPr>
          <w:sz w:val="22"/>
          <w:szCs w:val="22"/>
        </w:rPr>
        <w:t>przetargu nieograniczonego</w:t>
      </w:r>
      <w:r w:rsidRPr="005A1AD4">
        <w:rPr>
          <w:sz w:val="22"/>
          <w:szCs w:val="22"/>
        </w:rPr>
        <w:t>, na:</w:t>
      </w:r>
    </w:p>
    <w:p w14:paraId="2521AD9B" w14:textId="77777777" w:rsidR="00A20ED1" w:rsidRPr="008C21CD" w:rsidRDefault="00A20ED1" w:rsidP="00A20ED1">
      <w:pPr>
        <w:tabs>
          <w:tab w:val="left" w:pos="567"/>
          <w:tab w:val="left" w:pos="993"/>
          <w:tab w:val="left" w:pos="1276"/>
        </w:tabs>
        <w:jc w:val="both"/>
        <w:rPr>
          <w:sz w:val="20"/>
          <w:szCs w:val="20"/>
        </w:rPr>
      </w:pPr>
    </w:p>
    <w:p w14:paraId="497A55F4" w14:textId="1F9CC455" w:rsidR="005541E0" w:rsidRPr="006B3BC3" w:rsidRDefault="005A1AD4" w:rsidP="005541E0">
      <w:pPr>
        <w:tabs>
          <w:tab w:val="num" w:pos="1211"/>
        </w:tabs>
        <w:jc w:val="both"/>
        <w:rPr>
          <w:rFonts w:eastAsia="Times New Roman,Bold"/>
          <w:b/>
          <w:sz w:val="22"/>
          <w:szCs w:val="22"/>
        </w:rPr>
      </w:pPr>
      <w:r w:rsidRPr="005A1AD4">
        <w:rPr>
          <w:b/>
          <w:sz w:val="22"/>
          <w:szCs w:val="22"/>
        </w:rPr>
        <w:t>Roboty drogowe i towarzyszące na dz. nr 28/8 przy ul. Dębogórskiej</w:t>
      </w:r>
      <w:r>
        <w:rPr>
          <w:b/>
          <w:sz w:val="22"/>
          <w:szCs w:val="22"/>
        </w:rPr>
        <w:t xml:space="preserve"> </w:t>
      </w:r>
      <w:r w:rsidRPr="005A1AD4">
        <w:rPr>
          <w:b/>
          <w:sz w:val="22"/>
          <w:szCs w:val="22"/>
        </w:rPr>
        <w:t xml:space="preserve">w Szczecinie – etap II </w:t>
      </w:r>
      <w:r>
        <w:rPr>
          <w:b/>
          <w:sz w:val="22"/>
          <w:szCs w:val="22"/>
        </w:rPr>
        <w:t xml:space="preserve">– </w:t>
      </w:r>
      <w:r>
        <w:rPr>
          <w:b/>
          <w:sz w:val="22"/>
          <w:szCs w:val="22"/>
        </w:rPr>
        <w:br/>
      </w:r>
      <w:r w:rsidRPr="005A1AD4">
        <w:rPr>
          <w:b/>
          <w:sz w:val="22"/>
          <w:szCs w:val="22"/>
        </w:rPr>
        <w:t>w ramach programu wieloletniego pn. „Budowa Polskiego Ośrodka Szkoleniowego Ratownictwa Morskiego w Szczecinie”</w:t>
      </w:r>
    </w:p>
    <w:p w14:paraId="0B996D3E" w14:textId="77777777" w:rsidR="00A20ED1" w:rsidRPr="008C21CD" w:rsidRDefault="00A20ED1" w:rsidP="00A20ED1">
      <w:pPr>
        <w:jc w:val="both"/>
        <w:rPr>
          <w:color w:val="000000"/>
          <w:sz w:val="22"/>
          <w:szCs w:val="22"/>
        </w:rPr>
      </w:pPr>
    </w:p>
    <w:p w14:paraId="1800A17E" w14:textId="77777777" w:rsidR="00A20ED1" w:rsidRPr="008C21CD" w:rsidRDefault="00A20ED1" w:rsidP="00A20ED1">
      <w:pPr>
        <w:jc w:val="both"/>
        <w:rPr>
          <w:color w:val="000000"/>
          <w:sz w:val="22"/>
          <w:szCs w:val="22"/>
        </w:rPr>
      </w:pPr>
      <w:r w:rsidRPr="008C21CD">
        <w:rPr>
          <w:color w:val="000000"/>
          <w:sz w:val="22"/>
          <w:szCs w:val="22"/>
        </w:rPr>
        <w:t>składam(y) wykaz wykonanych robót budowlanych:</w:t>
      </w:r>
    </w:p>
    <w:p w14:paraId="6B401A90" w14:textId="77777777" w:rsidR="00A20ED1" w:rsidRPr="008C21CD" w:rsidRDefault="00A20ED1" w:rsidP="00A20ED1">
      <w:pPr>
        <w:jc w:val="right"/>
        <w:rPr>
          <w:sz w:val="22"/>
          <w:szCs w:val="22"/>
        </w:rPr>
      </w:pPr>
    </w:p>
    <w:tbl>
      <w:tblPr>
        <w:tblW w:w="99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915"/>
        <w:gridCol w:w="2126"/>
        <w:gridCol w:w="1990"/>
        <w:gridCol w:w="1134"/>
        <w:gridCol w:w="1134"/>
        <w:gridCol w:w="1140"/>
      </w:tblGrid>
      <w:tr w:rsidR="005A1AD4" w:rsidRPr="008C21CD" w14:paraId="17A4F298" w14:textId="77777777" w:rsidTr="007C2A59">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15480492" w14:textId="77777777" w:rsidR="005A1AD4" w:rsidRPr="008C21CD" w:rsidRDefault="005A1AD4" w:rsidP="00CF2BAE">
            <w:pPr>
              <w:jc w:val="center"/>
              <w:rPr>
                <w:b/>
                <w:sz w:val="22"/>
                <w:szCs w:val="22"/>
              </w:rPr>
            </w:pPr>
            <w:r w:rsidRPr="008C21CD">
              <w:rPr>
                <w:b/>
                <w:sz w:val="22"/>
                <w:szCs w:val="22"/>
              </w:rPr>
              <w:t>Lp.</w:t>
            </w:r>
          </w:p>
        </w:tc>
        <w:tc>
          <w:tcPr>
            <w:tcW w:w="1915" w:type="dxa"/>
            <w:vMerge w:val="restart"/>
            <w:tcBorders>
              <w:top w:val="single" w:sz="4" w:space="0" w:color="auto"/>
              <w:left w:val="single" w:sz="4" w:space="0" w:color="auto"/>
              <w:right w:val="single" w:sz="4" w:space="0" w:color="auto"/>
            </w:tcBorders>
            <w:vAlign w:val="center"/>
          </w:tcPr>
          <w:p w14:paraId="004CC214" w14:textId="3759D6D1" w:rsidR="005A1AD4" w:rsidRPr="008C21CD" w:rsidRDefault="005A1AD4" w:rsidP="00CF2BAE">
            <w:pPr>
              <w:jc w:val="center"/>
              <w:rPr>
                <w:b/>
                <w:sz w:val="22"/>
                <w:szCs w:val="22"/>
              </w:rPr>
            </w:pPr>
            <w:r>
              <w:rPr>
                <w:b/>
                <w:sz w:val="22"/>
                <w:szCs w:val="22"/>
              </w:rPr>
              <w:t>Nazwa zadania</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6E40B11" w14:textId="282A7810" w:rsidR="005A1AD4" w:rsidRPr="008C21CD" w:rsidRDefault="005A1AD4" w:rsidP="00CF2BAE">
            <w:pPr>
              <w:jc w:val="center"/>
              <w:rPr>
                <w:b/>
                <w:sz w:val="22"/>
                <w:szCs w:val="22"/>
              </w:rPr>
            </w:pPr>
            <w:r w:rsidRPr="008C21CD">
              <w:rPr>
                <w:b/>
                <w:sz w:val="22"/>
                <w:szCs w:val="22"/>
              </w:rPr>
              <w:t>Rodzaj robót</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75893D3A" w14:textId="77777777" w:rsidR="005A1AD4" w:rsidRPr="008C21CD" w:rsidRDefault="005A1AD4" w:rsidP="00CF2BAE">
            <w:pPr>
              <w:jc w:val="center"/>
              <w:rPr>
                <w:b/>
                <w:sz w:val="22"/>
                <w:szCs w:val="22"/>
              </w:rPr>
            </w:pPr>
            <w:r w:rsidRPr="008C21CD">
              <w:rPr>
                <w:b/>
                <w:sz w:val="22"/>
                <w:szCs w:val="22"/>
              </w:rPr>
              <w:t>Miejsce wykonania prac oraz podmiot na rzecz którego roboty zostały wykonane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EC0CC" w14:textId="77777777" w:rsidR="005A1AD4" w:rsidRPr="008C21CD" w:rsidRDefault="005A1AD4" w:rsidP="00CF2BAE">
            <w:pPr>
              <w:jc w:val="center"/>
              <w:rPr>
                <w:b/>
                <w:sz w:val="22"/>
                <w:szCs w:val="22"/>
              </w:rPr>
            </w:pPr>
            <w:r w:rsidRPr="008C21CD">
              <w:rPr>
                <w:b/>
                <w:sz w:val="22"/>
                <w:szCs w:val="22"/>
              </w:rPr>
              <w:t>Termin</w:t>
            </w:r>
          </w:p>
          <w:p w14:paraId="44372D26" w14:textId="77777777" w:rsidR="005A1AD4" w:rsidRPr="008C21CD" w:rsidRDefault="005A1AD4" w:rsidP="00CF2BAE">
            <w:pPr>
              <w:jc w:val="center"/>
              <w:rPr>
                <w:b/>
                <w:sz w:val="22"/>
                <w:szCs w:val="22"/>
              </w:rPr>
            </w:pPr>
            <w:r w:rsidRPr="008C21CD">
              <w:rPr>
                <w:b/>
                <w:sz w:val="22"/>
                <w:szCs w:val="22"/>
              </w:rPr>
              <w:t>realizacji</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13CBD8E2" w14:textId="77777777" w:rsidR="005A1AD4" w:rsidRPr="008C21CD" w:rsidRDefault="005A1AD4" w:rsidP="00CF2BAE">
            <w:pPr>
              <w:jc w:val="center"/>
              <w:rPr>
                <w:b/>
                <w:sz w:val="22"/>
                <w:szCs w:val="22"/>
              </w:rPr>
            </w:pPr>
            <w:r w:rsidRPr="008C21CD">
              <w:rPr>
                <w:b/>
                <w:sz w:val="22"/>
                <w:szCs w:val="22"/>
              </w:rPr>
              <w:t>Całkowita wartość robót</w:t>
            </w:r>
          </w:p>
          <w:p w14:paraId="0E4C13EC" w14:textId="77777777" w:rsidR="005A1AD4" w:rsidRPr="008C21CD" w:rsidRDefault="005A1AD4" w:rsidP="00CF2BAE">
            <w:pPr>
              <w:jc w:val="center"/>
              <w:rPr>
                <w:b/>
                <w:sz w:val="22"/>
                <w:szCs w:val="22"/>
              </w:rPr>
            </w:pPr>
            <w:r w:rsidRPr="008C21CD">
              <w:rPr>
                <w:b/>
                <w:sz w:val="22"/>
                <w:szCs w:val="22"/>
              </w:rPr>
              <w:t>brutto w PLN</w:t>
            </w:r>
          </w:p>
        </w:tc>
      </w:tr>
      <w:tr w:rsidR="005A1AD4" w:rsidRPr="008C21CD" w14:paraId="76798A9A" w14:textId="77777777" w:rsidTr="007C2A59">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DFB6AFD" w14:textId="77777777" w:rsidR="005A1AD4" w:rsidRPr="008C21CD" w:rsidRDefault="005A1AD4" w:rsidP="00CF2BAE">
            <w:pPr>
              <w:rPr>
                <w:b/>
                <w:sz w:val="22"/>
                <w:szCs w:val="22"/>
              </w:rPr>
            </w:pPr>
          </w:p>
        </w:tc>
        <w:tc>
          <w:tcPr>
            <w:tcW w:w="1915" w:type="dxa"/>
            <w:vMerge/>
            <w:tcBorders>
              <w:left w:val="single" w:sz="4" w:space="0" w:color="auto"/>
              <w:bottom w:val="single" w:sz="4" w:space="0" w:color="auto"/>
              <w:right w:val="single" w:sz="4" w:space="0" w:color="auto"/>
            </w:tcBorders>
          </w:tcPr>
          <w:p w14:paraId="66C2097C" w14:textId="77777777" w:rsidR="005A1AD4" w:rsidRPr="008C21CD" w:rsidRDefault="005A1AD4" w:rsidP="00CF2BAE">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144477A" w14:textId="1BBE1897" w:rsidR="005A1AD4" w:rsidRPr="008C21CD" w:rsidRDefault="005A1AD4" w:rsidP="00CF2BAE">
            <w:pPr>
              <w:rPr>
                <w:b/>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5376C572"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81941D" w14:textId="77777777" w:rsidR="005A1AD4" w:rsidRPr="008C21CD" w:rsidRDefault="005A1AD4" w:rsidP="00CF2BAE">
            <w:pPr>
              <w:jc w:val="center"/>
              <w:rPr>
                <w:b/>
                <w:sz w:val="22"/>
                <w:szCs w:val="22"/>
              </w:rPr>
            </w:pPr>
            <w:r w:rsidRPr="008C21CD">
              <w:rPr>
                <w:b/>
                <w:sz w:val="22"/>
                <w:szCs w:val="22"/>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1C1BCD04" w14:textId="77777777" w:rsidR="005A1AD4" w:rsidRPr="008C21CD" w:rsidRDefault="005A1AD4" w:rsidP="00CF2BAE">
            <w:pPr>
              <w:jc w:val="center"/>
              <w:rPr>
                <w:b/>
                <w:sz w:val="22"/>
                <w:szCs w:val="22"/>
              </w:rPr>
            </w:pPr>
            <w:r w:rsidRPr="008C21CD">
              <w:rPr>
                <w:b/>
                <w:sz w:val="22"/>
                <w:szCs w:val="22"/>
              </w:rPr>
              <w:t>Koniec</w:t>
            </w:r>
          </w:p>
        </w:tc>
        <w:tc>
          <w:tcPr>
            <w:tcW w:w="1140" w:type="dxa"/>
            <w:vMerge/>
            <w:tcBorders>
              <w:top w:val="single" w:sz="4" w:space="0" w:color="auto"/>
              <w:left w:val="single" w:sz="4" w:space="0" w:color="auto"/>
              <w:bottom w:val="single" w:sz="4" w:space="0" w:color="auto"/>
              <w:right w:val="single" w:sz="4" w:space="0" w:color="auto"/>
            </w:tcBorders>
            <w:vAlign w:val="center"/>
          </w:tcPr>
          <w:p w14:paraId="7194D9EF" w14:textId="77777777" w:rsidR="005A1AD4" w:rsidRPr="008C21CD" w:rsidRDefault="005A1AD4" w:rsidP="00CF2BAE">
            <w:pPr>
              <w:rPr>
                <w:b/>
                <w:sz w:val="22"/>
                <w:szCs w:val="22"/>
              </w:rPr>
            </w:pPr>
          </w:p>
        </w:tc>
      </w:tr>
      <w:tr w:rsidR="005A1AD4" w:rsidRPr="008C21CD" w14:paraId="4D294AB9" w14:textId="77777777" w:rsidTr="007C2A59">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2FC71BA0" w14:textId="77777777" w:rsidR="005A1AD4" w:rsidRPr="008C21CD" w:rsidRDefault="005A1AD4" w:rsidP="00CF2BAE">
            <w:pPr>
              <w:jc w:val="center"/>
              <w:rPr>
                <w:b/>
                <w:sz w:val="22"/>
                <w:szCs w:val="22"/>
              </w:rPr>
            </w:pPr>
            <w:r w:rsidRPr="008C21CD">
              <w:rPr>
                <w:b/>
                <w:sz w:val="22"/>
                <w:szCs w:val="22"/>
              </w:rPr>
              <w:t>1</w:t>
            </w:r>
          </w:p>
        </w:tc>
        <w:tc>
          <w:tcPr>
            <w:tcW w:w="1915" w:type="dxa"/>
            <w:tcBorders>
              <w:top w:val="single" w:sz="4" w:space="0" w:color="auto"/>
              <w:left w:val="single" w:sz="4" w:space="0" w:color="auto"/>
              <w:bottom w:val="single" w:sz="4" w:space="0" w:color="auto"/>
              <w:right w:val="single" w:sz="4" w:space="0" w:color="auto"/>
            </w:tcBorders>
          </w:tcPr>
          <w:p w14:paraId="476A2BF0" w14:textId="77777777" w:rsidR="005A1AD4" w:rsidRPr="008C21CD"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47B8F56" w14:textId="3CF2BDDA" w:rsidR="005A1AD4" w:rsidRPr="008C21CD" w:rsidRDefault="005A1AD4" w:rsidP="00CF2BAE">
            <w:pPr>
              <w:rPr>
                <w:b/>
                <w:sz w:val="22"/>
                <w:szCs w:val="22"/>
              </w:rPr>
            </w:pPr>
          </w:p>
          <w:p w14:paraId="1336914A" w14:textId="77777777" w:rsidR="005A1AD4" w:rsidRPr="008C21CD" w:rsidRDefault="005A1AD4" w:rsidP="00CF2BAE">
            <w:pPr>
              <w:rPr>
                <w:b/>
                <w:sz w:val="22"/>
                <w:szCs w:val="22"/>
              </w:rPr>
            </w:pPr>
          </w:p>
          <w:p w14:paraId="2F707C74" w14:textId="77777777" w:rsidR="005A1AD4" w:rsidRPr="008C21CD" w:rsidRDefault="005A1AD4" w:rsidP="00CF2BAE">
            <w:pPr>
              <w:rPr>
                <w:b/>
                <w:sz w:val="22"/>
                <w:szCs w:val="22"/>
              </w:rPr>
            </w:pPr>
          </w:p>
          <w:p w14:paraId="09634D4E" w14:textId="77777777" w:rsidR="005A1AD4" w:rsidRPr="008C21CD" w:rsidRDefault="005A1AD4" w:rsidP="00CF2BAE">
            <w:pPr>
              <w:rPr>
                <w:b/>
                <w:sz w:val="22"/>
                <w:szCs w:val="22"/>
              </w:rPr>
            </w:pPr>
          </w:p>
          <w:p w14:paraId="419950AC" w14:textId="77777777" w:rsidR="005A1AD4" w:rsidRPr="008C21CD" w:rsidRDefault="005A1AD4" w:rsidP="00CF2BAE">
            <w:pPr>
              <w:rPr>
                <w:b/>
                <w:sz w:val="22"/>
                <w:szCs w:val="22"/>
              </w:rPr>
            </w:pPr>
          </w:p>
        </w:tc>
        <w:tc>
          <w:tcPr>
            <w:tcW w:w="1990" w:type="dxa"/>
            <w:tcBorders>
              <w:top w:val="single" w:sz="4" w:space="0" w:color="auto"/>
              <w:left w:val="single" w:sz="4" w:space="0" w:color="auto"/>
              <w:bottom w:val="single" w:sz="4" w:space="0" w:color="auto"/>
              <w:right w:val="single" w:sz="4" w:space="0" w:color="auto"/>
            </w:tcBorders>
          </w:tcPr>
          <w:p w14:paraId="31B8BE30"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64F9E7"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3CAD1" w14:textId="77777777" w:rsidR="005A1AD4" w:rsidRPr="008C21CD" w:rsidRDefault="005A1AD4" w:rsidP="00CF2BAE">
            <w:pPr>
              <w:rPr>
                <w:b/>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3187ABC" w14:textId="77777777" w:rsidR="005A1AD4" w:rsidRPr="008C21CD" w:rsidRDefault="005A1AD4" w:rsidP="00CF2BAE">
            <w:pPr>
              <w:rPr>
                <w:b/>
                <w:sz w:val="22"/>
                <w:szCs w:val="22"/>
              </w:rPr>
            </w:pPr>
          </w:p>
        </w:tc>
      </w:tr>
      <w:tr w:rsidR="005A1AD4" w:rsidRPr="008C21CD" w14:paraId="0AE535C9" w14:textId="77777777" w:rsidTr="007C2A59">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1C092721" w14:textId="73BAED5E" w:rsidR="005A1AD4" w:rsidRPr="008C21CD" w:rsidRDefault="005A1AD4" w:rsidP="00CF2BAE">
            <w:pPr>
              <w:jc w:val="center"/>
              <w:rPr>
                <w:b/>
                <w:sz w:val="22"/>
                <w:szCs w:val="22"/>
              </w:rPr>
            </w:pPr>
            <w:r>
              <w:rPr>
                <w:b/>
                <w:sz w:val="22"/>
                <w:szCs w:val="22"/>
              </w:rPr>
              <w:t>2</w:t>
            </w:r>
          </w:p>
        </w:tc>
        <w:tc>
          <w:tcPr>
            <w:tcW w:w="1915" w:type="dxa"/>
            <w:tcBorders>
              <w:top w:val="single" w:sz="4" w:space="0" w:color="auto"/>
              <w:left w:val="single" w:sz="4" w:space="0" w:color="auto"/>
              <w:bottom w:val="single" w:sz="4" w:space="0" w:color="auto"/>
              <w:right w:val="single" w:sz="4" w:space="0" w:color="auto"/>
            </w:tcBorders>
          </w:tcPr>
          <w:p w14:paraId="4232C200" w14:textId="77777777" w:rsidR="005A1AD4" w:rsidRDefault="005A1AD4" w:rsidP="00CF2BAE">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824F65" w14:textId="4F246490" w:rsidR="005A1AD4" w:rsidRDefault="005A1AD4" w:rsidP="00CF2BAE">
            <w:pPr>
              <w:rPr>
                <w:b/>
                <w:sz w:val="22"/>
                <w:szCs w:val="22"/>
              </w:rPr>
            </w:pPr>
          </w:p>
          <w:p w14:paraId="7BF69990" w14:textId="77777777" w:rsidR="005A1AD4" w:rsidRDefault="005A1AD4" w:rsidP="00CF2BAE">
            <w:pPr>
              <w:rPr>
                <w:b/>
                <w:sz w:val="22"/>
                <w:szCs w:val="22"/>
              </w:rPr>
            </w:pPr>
          </w:p>
          <w:p w14:paraId="7B14843A" w14:textId="77777777" w:rsidR="005A1AD4" w:rsidRDefault="005A1AD4" w:rsidP="00CF2BAE">
            <w:pPr>
              <w:rPr>
                <w:b/>
                <w:sz w:val="22"/>
                <w:szCs w:val="22"/>
              </w:rPr>
            </w:pPr>
          </w:p>
          <w:p w14:paraId="3D16E9AA" w14:textId="77777777" w:rsidR="005A1AD4" w:rsidRDefault="005A1AD4" w:rsidP="00CF2BAE">
            <w:pPr>
              <w:rPr>
                <w:b/>
                <w:sz w:val="22"/>
                <w:szCs w:val="22"/>
              </w:rPr>
            </w:pPr>
          </w:p>
          <w:p w14:paraId="262EE3B9" w14:textId="77777777" w:rsidR="005A1AD4" w:rsidRPr="008C21CD" w:rsidRDefault="005A1AD4" w:rsidP="00CF2BAE">
            <w:pPr>
              <w:rPr>
                <w:b/>
                <w:sz w:val="22"/>
                <w:szCs w:val="22"/>
              </w:rPr>
            </w:pPr>
          </w:p>
        </w:tc>
        <w:tc>
          <w:tcPr>
            <w:tcW w:w="1990" w:type="dxa"/>
            <w:tcBorders>
              <w:top w:val="single" w:sz="4" w:space="0" w:color="auto"/>
              <w:left w:val="single" w:sz="4" w:space="0" w:color="auto"/>
              <w:bottom w:val="single" w:sz="4" w:space="0" w:color="auto"/>
              <w:right w:val="single" w:sz="4" w:space="0" w:color="auto"/>
            </w:tcBorders>
          </w:tcPr>
          <w:p w14:paraId="6FE2F5AA"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76335" w14:textId="77777777" w:rsidR="005A1AD4" w:rsidRPr="008C21CD" w:rsidRDefault="005A1AD4" w:rsidP="00CF2BAE">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5CA2F" w14:textId="77777777" w:rsidR="005A1AD4" w:rsidRPr="008C21CD" w:rsidRDefault="005A1AD4" w:rsidP="00CF2BAE">
            <w:pPr>
              <w:rPr>
                <w:b/>
                <w:sz w:val="22"/>
                <w:szCs w:val="22"/>
              </w:rPr>
            </w:pPr>
          </w:p>
        </w:tc>
        <w:tc>
          <w:tcPr>
            <w:tcW w:w="1140" w:type="dxa"/>
            <w:tcBorders>
              <w:top w:val="single" w:sz="4" w:space="0" w:color="auto"/>
              <w:left w:val="single" w:sz="4" w:space="0" w:color="auto"/>
              <w:bottom w:val="single" w:sz="4" w:space="0" w:color="auto"/>
              <w:right w:val="single" w:sz="4" w:space="0" w:color="auto"/>
            </w:tcBorders>
          </w:tcPr>
          <w:p w14:paraId="3C4A5680" w14:textId="77777777" w:rsidR="005A1AD4" w:rsidRPr="008C21CD" w:rsidRDefault="005A1AD4" w:rsidP="00CF2BAE">
            <w:pPr>
              <w:rPr>
                <w:b/>
                <w:sz w:val="22"/>
                <w:szCs w:val="22"/>
              </w:rPr>
            </w:pPr>
          </w:p>
        </w:tc>
      </w:tr>
    </w:tbl>
    <w:p w14:paraId="44247F89" w14:textId="77777777" w:rsidR="00A20ED1" w:rsidRPr="008C21CD" w:rsidRDefault="00A20ED1" w:rsidP="00A20ED1">
      <w:pPr>
        <w:rPr>
          <w:b/>
          <w:sz w:val="22"/>
          <w:szCs w:val="22"/>
        </w:rPr>
      </w:pPr>
    </w:p>
    <w:p w14:paraId="473D8CED" w14:textId="77777777" w:rsidR="00A20ED1" w:rsidRPr="008C21CD" w:rsidRDefault="00A20ED1" w:rsidP="00A20ED1">
      <w:pPr>
        <w:jc w:val="both"/>
        <w:rPr>
          <w:b/>
          <w:bCs/>
          <w:sz w:val="22"/>
          <w:szCs w:val="22"/>
        </w:rPr>
      </w:pPr>
      <w:r w:rsidRPr="008C21CD">
        <w:rPr>
          <w:sz w:val="22"/>
          <w:szCs w:val="22"/>
        </w:rPr>
        <w:t xml:space="preserve">Dla robót wykazanych w powyższym wykazie załączyć należy </w:t>
      </w:r>
      <w:r w:rsidRPr="008C21CD">
        <w:rPr>
          <w:b/>
          <w:bCs/>
        </w:rPr>
        <w:t>dowody określające, czy wskazane w wykazie ww. roboty zostały wykonane należycie</w:t>
      </w:r>
      <w:r w:rsidRPr="008C21CD">
        <w:rPr>
          <w:b/>
          <w:bCs/>
          <w:sz w:val="22"/>
          <w:szCs w:val="22"/>
        </w:rPr>
        <w:t xml:space="preserve"> </w:t>
      </w:r>
      <w:r w:rsidRPr="008C21CD">
        <w:rPr>
          <w:sz w:val="22"/>
          <w:szCs w:val="22"/>
        </w:rPr>
        <w:t xml:space="preserve"> (tzw. poświadczenie, protokoły odbioru końcowego robót, referencje, listy referencyjne, itp.).</w:t>
      </w:r>
    </w:p>
    <w:p w14:paraId="1F5437FE" w14:textId="77777777" w:rsidR="00A20ED1" w:rsidRDefault="00A20ED1" w:rsidP="00A20ED1">
      <w:pPr>
        <w:autoSpaceDN w:val="0"/>
      </w:pPr>
    </w:p>
    <w:p w14:paraId="7CF4C138" w14:textId="77777777" w:rsidR="00A20ED1" w:rsidRPr="008C21CD" w:rsidRDefault="00A20ED1" w:rsidP="00A20ED1">
      <w:pPr>
        <w:autoSpaceDN w:val="0"/>
      </w:pPr>
    </w:p>
    <w:p w14:paraId="54A57927"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B25B817" w14:textId="77777777" w:rsidR="00A20ED1" w:rsidRPr="008C21CD" w:rsidRDefault="00A20ED1" w:rsidP="00A20ED1">
      <w:pPr>
        <w:suppressAutoHyphens/>
        <w:autoSpaceDN w:val="0"/>
        <w:jc w:val="both"/>
        <w:textAlignment w:val="baseline"/>
        <w:rPr>
          <w:rFonts w:eastAsia="Calibri"/>
          <w:lang w:eastAsia="en-US"/>
        </w:rPr>
      </w:pPr>
    </w:p>
    <w:p w14:paraId="21142BEA" w14:textId="77777777" w:rsidR="00A20ED1" w:rsidRPr="000D0A9F" w:rsidRDefault="00A20ED1" w:rsidP="00A20ED1">
      <w:pPr>
        <w:jc w:val="both"/>
        <w:rPr>
          <w:rFonts w:ascii="Arial" w:hAnsi="Arial" w:cs="Arial"/>
          <w:b/>
          <w:bCs/>
          <w:i/>
          <w:iCs/>
          <w:color w:val="FF0000"/>
          <w:sz w:val="22"/>
          <w:szCs w:val="22"/>
        </w:rPr>
      </w:pPr>
    </w:p>
    <w:p w14:paraId="1DE576AB" w14:textId="77777777" w:rsidR="00A20ED1" w:rsidRPr="00A1780A" w:rsidRDefault="00A20ED1" w:rsidP="00A20ED1">
      <w:pPr>
        <w:shd w:val="clear" w:color="auto" w:fill="FFFFFF"/>
        <w:rPr>
          <w:sz w:val="22"/>
          <w:szCs w:val="22"/>
        </w:rPr>
      </w:pPr>
    </w:p>
    <w:p w14:paraId="07063C9D" w14:textId="77777777" w:rsidR="00A20ED1" w:rsidRPr="00A1780A" w:rsidRDefault="00A20ED1" w:rsidP="00A20ED1">
      <w:pPr>
        <w:autoSpaceDE w:val="0"/>
        <w:autoSpaceDN w:val="0"/>
        <w:adjustRightInd w:val="0"/>
        <w:jc w:val="both"/>
        <w:rPr>
          <w:rFonts w:eastAsiaTheme="majorEastAsia"/>
          <w:sz w:val="22"/>
          <w:szCs w:val="22"/>
          <w:lang w:eastAsia="en-US"/>
        </w:rPr>
      </w:pPr>
    </w:p>
    <w:p w14:paraId="1550193F" w14:textId="77777777" w:rsidR="00A20ED1" w:rsidRPr="00A1780A" w:rsidRDefault="00A20ED1" w:rsidP="00A20ED1">
      <w:pPr>
        <w:autoSpaceDE w:val="0"/>
        <w:autoSpaceDN w:val="0"/>
        <w:adjustRightInd w:val="0"/>
        <w:jc w:val="both"/>
        <w:rPr>
          <w:rFonts w:eastAsiaTheme="majorEastAsia"/>
          <w:sz w:val="22"/>
          <w:szCs w:val="22"/>
          <w:lang w:eastAsia="en-US"/>
        </w:rPr>
      </w:pPr>
    </w:p>
    <w:p w14:paraId="3CE540EE" w14:textId="77777777" w:rsidR="00A20ED1" w:rsidRPr="00A1780A" w:rsidRDefault="00A20ED1" w:rsidP="00A20ED1">
      <w:pPr>
        <w:autoSpaceDE w:val="0"/>
        <w:autoSpaceDN w:val="0"/>
        <w:adjustRightInd w:val="0"/>
        <w:jc w:val="both"/>
        <w:rPr>
          <w:rFonts w:eastAsiaTheme="majorEastAsia"/>
          <w:sz w:val="22"/>
          <w:szCs w:val="22"/>
          <w:lang w:eastAsia="en-US"/>
        </w:rPr>
      </w:pPr>
    </w:p>
    <w:p w14:paraId="41F8C965" w14:textId="77777777" w:rsidR="00A20ED1" w:rsidRPr="00A1780A" w:rsidRDefault="00A20ED1" w:rsidP="00A20ED1">
      <w:pPr>
        <w:tabs>
          <w:tab w:val="right" w:pos="9072"/>
        </w:tabs>
        <w:jc w:val="right"/>
        <w:rPr>
          <w:sz w:val="22"/>
          <w:szCs w:val="22"/>
        </w:rPr>
        <w:sectPr w:rsidR="00A20ED1" w:rsidRPr="00A1780A" w:rsidSect="004A7A6D">
          <w:pgSz w:w="11906" w:h="16838"/>
          <w:pgMar w:top="1417" w:right="1417" w:bottom="1276" w:left="1417" w:header="708" w:footer="454" w:gutter="0"/>
          <w:cols w:space="708"/>
          <w:docGrid w:linePitch="360"/>
        </w:sectPr>
      </w:pPr>
    </w:p>
    <w:p w14:paraId="005306DB" w14:textId="77777777" w:rsidR="00A20ED1" w:rsidRPr="001618A1" w:rsidRDefault="00A20ED1" w:rsidP="00A20ED1">
      <w:pPr>
        <w:tabs>
          <w:tab w:val="right" w:pos="9072"/>
        </w:tabs>
        <w:suppressAutoHyphens/>
        <w:autoSpaceDN w:val="0"/>
        <w:spacing w:after="200" w:line="276" w:lineRule="auto"/>
        <w:jc w:val="right"/>
        <w:textAlignment w:val="baseline"/>
        <w:rPr>
          <w:sz w:val="22"/>
          <w:szCs w:val="22"/>
        </w:rPr>
      </w:pPr>
      <w:r w:rsidRPr="001618A1">
        <w:rPr>
          <w:sz w:val="22"/>
          <w:szCs w:val="22"/>
        </w:rPr>
        <w:lastRenderedPageBreak/>
        <w:t xml:space="preserve">Załącznik nr </w:t>
      </w:r>
      <w:r>
        <w:rPr>
          <w:sz w:val="22"/>
          <w:szCs w:val="22"/>
        </w:rPr>
        <w:t>4</w:t>
      </w:r>
      <w:r w:rsidRPr="001618A1">
        <w:rPr>
          <w:sz w:val="22"/>
          <w:szCs w:val="22"/>
        </w:rPr>
        <w:t xml:space="preserve"> do SWZ </w:t>
      </w:r>
    </w:p>
    <w:p w14:paraId="0C3AA6E6" w14:textId="77777777" w:rsidR="00A20ED1" w:rsidRPr="001618A1" w:rsidRDefault="00A20ED1" w:rsidP="00A20ED1">
      <w:pPr>
        <w:suppressAutoHyphens/>
        <w:autoSpaceDN w:val="0"/>
        <w:textAlignment w:val="baseline"/>
        <w:rPr>
          <w:b/>
          <w:sz w:val="22"/>
          <w:szCs w:val="22"/>
        </w:rPr>
      </w:pPr>
      <w:r w:rsidRPr="001618A1">
        <w:rPr>
          <w:b/>
          <w:sz w:val="22"/>
          <w:szCs w:val="22"/>
        </w:rPr>
        <w:t>Wykonawca:</w:t>
      </w:r>
    </w:p>
    <w:p w14:paraId="412186E5"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3E40D008"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57798D16"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6D265816"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 xml:space="preserve">(pełna nazwa/firma, adres, w zależności </w:t>
      </w:r>
    </w:p>
    <w:p w14:paraId="730E2EB0"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od podmiotu: NIP/REGON, KRS/</w:t>
      </w:r>
      <w:proofErr w:type="spellStart"/>
      <w:r w:rsidRPr="001618A1">
        <w:rPr>
          <w:i/>
          <w:sz w:val="18"/>
          <w:szCs w:val="18"/>
        </w:rPr>
        <w:t>CEiDG</w:t>
      </w:r>
      <w:proofErr w:type="spellEnd"/>
      <w:r w:rsidRPr="001618A1">
        <w:rPr>
          <w:i/>
          <w:sz w:val="18"/>
          <w:szCs w:val="18"/>
        </w:rPr>
        <w:t>)</w:t>
      </w:r>
    </w:p>
    <w:p w14:paraId="022208F5" w14:textId="77777777" w:rsidR="00A20ED1" w:rsidRPr="001618A1" w:rsidRDefault="00A20ED1" w:rsidP="00A20ED1">
      <w:pPr>
        <w:suppressAutoHyphens/>
        <w:autoSpaceDN w:val="0"/>
        <w:jc w:val="both"/>
        <w:rPr>
          <w:lang w:eastAsia="ar-SA"/>
        </w:rPr>
      </w:pPr>
    </w:p>
    <w:p w14:paraId="6EBE4B95" w14:textId="77777777" w:rsidR="00A20ED1" w:rsidRPr="001618A1" w:rsidRDefault="00A20ED1" w:rsidP="00A20ED1">
      <w:pPr>
        <w:tabs>
          <w:tab w:val="left" w:pos="0"/>
          <w:tab w:val="left" w:pos="1800"/>
        </w:tabs>
        <w:suppressAutoHyphens/>
        <w:autoSpaceDE w:val="0"/>
        <w:autoSpaceDN w:val="0"/>
        <w:jc w:val="center"/>
        <w:outlineLvl w:val="0"/>
        <w:rPr>
          <w:rFonts w:eastAsia="Calibri"/>
          <w:sz w:val="22"/>
          <w:szCs w:val="22"/>
          <w:lang w:eastAsia="en-US"/>
        </w:rPr>
      </w:pPr>
      <w:r w:rsidRPr="001618A1">
        <w:rPr>
          <w:b/>
          <w:lang w:eastAsia="ar-SA"/>
        </w:rPr>
        <w:t>Wykaz osób, które b</w:t>
      </w:r>
      <w:r w:rsidRPr="001618A1">
        <w:rPr>
          <w:rFonts w:eastAsia="TimesNewRoman"/>
          <w:b/>
          <w:lang w:eastAsia="ar-SA"/>
        </w:rPr>
        <w:t>ę</w:t>
      </w:r>
      <w:r w:rsidRPr="001618A1">
        <w:rPr>
          <w:b/>
          <w:lang w:eastAsia="ar-SA"/>
        </w:rPr>
        <w:t>d</w:t>
      </w:r>
      <w:r w:rsidRPr="001618A1">
        <w:rPr>
          <w:rFonts w:eastAsia="TimesNewRoman"/>
          <w:b/>
          <w:lang w:eastAsia="ar-SA"/>
        </w:rPr>
        <w:t xml:space="preserve">ą </w:t>
      </w:r>
      <w:r w:rsidRPr="001618A1">
        <w:rPr>
          <w:b/>
          <w:lang w:eastAsia="ar-SA"/>
        </w:rPr>
        <w:t>uczestniczy</w:t>
      </w:r>
      <w:r w:rsidRPr="001618A1">
        <w:rPr>
          <w:rFonts w:eastAsia="TimesNewRoman"/>
          <w:b/>
          <w:lang w:eastAsia="ar-SA"/>
        </w:rPr>
        <w:t xml:space="preserve">ć </w:t>
      </w:r>
      <w:r w:rsidRPr="001618A1">
        <w:rPr>
          <w:b/>
          <w:lang w:eastAsia="ar-SA"/>
        </w:rPr>
        <w:t>w wykonywaniu zamówienia</w:t>
      </w:r>
    </w:p>
    <w:p w14:paraId="15669642" w14:textId="77777777" w:rsidR="00A20ED1" w:rsidRPr="001618A1" w:rsidRDefault="00A20ED1" w:rsidP="00A20ED1">
      <w:pPr>
        <w:tabs>
          <w:tab w:val="left" w:pos="567"/>
          <w:tab w:val="left" w:pos="993"/>
          <w:tab w:val="left" w:pos="1276"/>
        </w:tabs>
        <w:suppressAutoHyphens/>
        <w:autoSpaceDN w:val="0"/>
        <w:jc w:val="both"/>
        <w:rPr>
          <w:lang w:eastAsia="ar-SA"/>
        </w:rPr>
      </w:pPr>
    </w:p>
    <w:p w14:paraId="1B9F2796" w14:textId="13348B3D" w:rsidR="00A20ED1" w:rsidRDefault="00A20ED1" w:rsidP="00943392">
      <w:pPr>
        <w:tabs>
          <w:tab w:val="num" w:pos="1211"/>
        </w:tabs>
        <w:spacing w:after="120"/>
        <w:jc w:val="both"/>
        <w:rPr>
          <w:lang w:eastAsia="ar-SA"/>
        </w:rPr>
      </w:pPr>
      <w:r w:rsidRPr="001618A1">
        <w:rPr>
          <w:lang w:eastAsia="ar-SA"/>
        </w:rPr>
        <w:t xml:space="preserve">Składając ofertę w postępowaniu o udzielenie zamówienia publicznego, prowadzonym w trybie </w:t>
      </w:r>
      <w:r w:rsidR="00C14416">
        <w:rPr>
          <w:lang w:eastAsia="ar-SA"/>
        </w:rPr>
        <w:t>przetargu nieograniczonego</w:t>
      </w:r>
      <w:r w:rsidRPr="001618A1">
        <w:rPr>
          <w:lang w:eastAsia="ar-SA"/>
        </w:rPr>
        <w:t xml:space="preserve"> na: </w:t>
      </w:r>
    </w:p>
    <w:p w14:paraId="2D21E9E1" w14:textId="77777777" w:rsidR="005541E0" w:rsidRPr="006B3BC3" w:rsidRDefault="005541E0" w:rsidP="005541E0">
      <w:pPr>
        <w:tabs>
          <w:tab w:val="num" w:pos="1211"/>
        </w:tabs>
        <w:jc w:val="both"/>
        <w:rPr>
          <w:rFonts w:eastAsia="Times New Roman,Bold"/>
          <w:b/>
          <w:sz w:val="22"/>
          <w:szCs w:val="22"/>
        </w:rPr>
      </w:pPr>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p w14:paraId="7CAF227D" w14:textId="77777777" w:rsidR="00A20ED1" w:rsidRPr="001618A1" w:rsidRDefault="00A20ED1" w:rsidP="00A20ED1">
      <w:pPr>
        <w:tabs>
          <w:tab w:val="left" w:pos="567"/>
          <w:tab w:val="left" w:pos="993"/>
          <w:tab w:val="left" w:pos="1276"/>
        </w:tabs>
        <w:suppressAutoHyphens/>
        <w:autoSpaceDN w:val="0"/>
        <w:jc w:val="both"/>
        <w:rPr>
          <w:lang w:eastAsia="ar-SA"/>
        </w:rPr>
      </w:pPr>
    </w:p>
    <w:p w14:paraId="65CB17EF" w14:textId="77777777" w:rsidR="00A20ED1" w:rsidRPr="001618A1" w:rsidRDefault="00A20ED1" w:rsidP="00A20ED1">
      <w:pPr>
        <w:suppressAutoHyphens/>
        <w:autoSpaceDE w:val="0"/>
        <w:autoSpaceDN w:val="0"/>
        <w:jc w:val="both"/>
        <w:rPr>
          <w:lang w:eastAsia="ar-SA"/>
        </w:rPr>
      </w:pPr>
      <w:r w:rsidRPr="001618A1">
        <w:rPr>
          <w:lang w:eastAsia="ar-SA"/>
        </w:rPr>
        <w:t>oświadczamy, że w wykonaniu zamówienia będą uczestniczyć następujące osoby:</w:t>
      </w:r>
    </w:p>
    <w:p w14:paraId="3B6215D9" w14:textId="77777777" w:rsidR="00A20ED1" w:rsidRPr="001618A1" w:rsidRDefault="00A20ED1" w:rsidP="00A20ED1">
      <w:pPr>
        <w:suppressAutoHyphens/>
        <w:autoSpaceDN w:val="0"/>
        <w:jc w:val="both"/>
        <w:rPr>
          <w:lang w:eastAsia="ar-SA"/>
        </w:rPr>
      </w:pPr>
    </w:p>
    <w:tbl>
      <w:tblPr>
        <w:tblW w:w="10343" w:type="dxa"/>
        <w:jc w:val="center"/>
        <w:tblLayout w:type="fixed"/>
        <w:tblCellMar>
          <w:left w:w="10" w:type="dxa"/>
          <w:right w:w="10" w:type="dxa"/>
        </w:tblCellMar>
        <w:tblLook w:val="0000" w:firstRow="0" w:lastRow="0" w:firstColumn="0" w:lastColumn="0" w:noHBand="0" w:noVBand="0"/>
      </w:tblPr>
      <w:tblGrid>
        <w:gridCol w:w="562"/>
        <w:gridCol w:w="993"/>
        <w:gridCol w:w="1842"/>
        <w:gridCol w:w="2410"/>
        <w:gridCol w:w="1559"/>
        <w:gridCol w:w="2977"/>
      </w:tblGrid>
      <w:tr w:rsidR="00A20ED1" w:rsidRPr="001618A1" w14:paraId="1B45B89E" w14:textId="77777777" w:rsidTr="00A471E2">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07F"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D9BB"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D3B7" w14:textId="50A735F9" w:rsidR="00A20ED1" w:rsidRPr="001618A1" w:rsidRDefault="007D6510" w:rsidP="00744CD3">
            <w:pPr>
              <w:suppressAutoHyphens/>
              <w:autoSpaceDN w:val="0"/>
              <w:jc w:val="center"/>
              <w:rPr>
                <w:rFonts w:eastAsia="Calibri"/>
                <w:sz w:val="22"/>
                <w:szCs w:val="22"/>
                <w:lang w:eastAsia="en-US"/>
              </w:rPr>
            </w:pPr>
            <w:r>
              <w:rPr>
                <w:rFonts w:eastAsia="Calibri"/>
                <w:b/>
                <w:bCs/>
                <w:i/>
                <w:sz w:val="20"/>
                <w:szCs w:val="20"/>
                <w:lang w:eastAsia="ar-SA"/>
              </w:rPr>
              <w:t>Funkcja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0C31" w14:textId="77777777" w:rsidR="00A20ED1" w:rsidRPr="001618A1" w:rsidRDefault="00A20ED1" w:rsidP="00CF2BAE">
            <w:pPr>
              <w:suppressAutoHyphens/>
              <w:autoSpaceDE w:val="0"/>
              <w:autoSpaceDN w:val="0"/>
              <w:jc w:val="center"/>
              <w:rPr>
                <w:rFonts w:eastAsia="Calibri"/>
                <w:b/>
                <w:bCs/>
                <w:i/>
                <w:sz w:val="20"/>
                <w:szCs w:val="20"/>
                <w:lang w:eastAsia="ar-SA"/>
              </w:rPr>
            </w:pPr>
          </w:p>
          <w:p w14:paraId="6D187F40" w14:textId="59E2D328" w:rsidR="00A20ED1" w:rsidRPr="001618A1" w:rsidRDefault="00A20ED1" w:rsidP="00CF2BAE">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Doświadczenie kwalifikacje wykształcenie</w:t>
            </w:r>
            <w:r w:rsidR="007D6510">
              <w:rPr>
                <w:rFonts w:eastAsia="Calibri"/>
                <w:b/>
                <w:bCs/>
                <w:i/>
                <w:sz w:val="20"/>
                <w:szCs w:val="20"/>
                <w:lang w:eastAsia="ar-SA"/>
              </w:rPr>
              <w:t>, uprawnienia</w:t>
            </w:r>
            <w:r w:rsidRPr="001618A1">
              <w:rPr>
                <w:rFonts w:eastAsia="Calibri"/>
                <w:b/>
                <w:bCs/>
                <w:i/>
                <w:sz w:val="20"/>
                <w:szCs w:val="20"/>
                <w:lang w:eastAsia="ar-SA"/>
              </w:rPr>
              <w:t xml:space="preserve"> w zakresie niezbędnym do wyk.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B714" w14:textId="39CE6334"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Zakres wykonywanych czynno</w:t>
            </w:r>
            <w:r w:rsidRPr="001618A1">
              <w:rPr>
                <w:rFonts w:eastAsia="TimesNewRoman"/>
                <w:b/>
                <w:i/>
                <w:sz w:val="20"/>
                <w:szCs w:val="20"/>
                <w:lang w:eastAsia="ar-SA"/>
              </w:rPr>
              <w:t>ś</w:t>
            </w:r>
            <w:r w:rsidRPr="001618A1">
              <w:rPr>
                <w:rFonts w:eastAsia="Calibri"/>
                <w:b/>
                <w:bCs/>
                <w:i/>
                <w:sz w:val="20"/>
                <w:szCs w:val="20"/>
                <w:lang w:eastAsia="ar-SA"/>
              </w:rPr>
              <w:t>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6BC8" w14:textId="77777777"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Podstawa do dysponowania osob</w:t>
            </w:r>
            <w:r w:rsidRPr="001618A1">
              <w:rPr>
                <w:rFonts w:eastAsia="TimesNewRoman"/>
                <w:b/>
                <w:i/>
                <w:sz w:val="20"/>
                <w:szCs w:val="20"/>
                <w:lang w:eastAsia="ar-SA"/>
              </w:rPr>
              <w:t>ą *</w:t>
            </w:r>
          </w:p>
        </w:tc>
      </w:tr>
      <w:tr w:rsidR="00A20ED1" w:rsidRPr="001618A1" w14:paraId="566A3E8C" w14:textId="77777777" w:rsidTr="00A471E2">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3A85" w14:textId="77777777" w:rsidR="00A20ED1" w:rsidRPr="001618A1" w:rsidRDefault="00A20ED1" w:rsidP="00CF2BAE">
            <w:pPr>
              <w:suppressAutoHyphens/>
              <w:autoSpaceDN w:val="0"/>
              <w:jc w:val="center"/>
              <w:rPr>
                <w:rFonts w:eastAsia="Calibri"/>
                <w:sz w:val="20"/>
                <w:szCs w:val="20"/>
                <w:lang w:eastAsia="ar-SA"/>
              </w:rPr>
            </w:pPr>
          </w:p>
          <w:p w14:paraId="0879F835"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1.</w:t>
            </w:r>
          </w:p>
          <w:p w14:paraId="4A33AE58" w14:textId="77777777" w:rsidR="00A20ED1" w:rsidRPr="001618A1" w:rsidRDefault="00A20ED1" w:rsidP="00CF2BAE">
            <w:pPr>
              <w:suppressAutoHyphens/>
              <w:autoSpaceDN w:val="0"/>
              <w:jc w:val="center"/>
              <w:rPr>
                <w:rFonts w:eastAsia="Calibri"/>
                <w:sz w:val="20"/>
                <w:szCs w:val="20"/>
                <w:lang w:eastAsia="ar-SA"/>
              </w:rPr>
            </w:pPr>
          </w:p>
          <w:p w14:paraId="3BB43C70" w14:textId="77777777" w:rsidR="00A20ED1" w:rsidRPr="001618A1" w:rsidRDefault="00A20ED1" w:rsidP="00CF2BAE">
            <w:pPr>
              <w:suppressAutoHyphens/>
              <w:autoSpaceDN w:val="0"/>
              <w:jc w:val="center"/>
              <w:rPr>
                <w:rFonts w:eastAsia="Calibri"/>
                <w:sz w:val="20"/>
                <w:szCs w:val="20"/>
                <w:lang w:eastAsia="ar-SA"/>
              </w:rPr>
            </w:pPr>
          </w:p>
          <w:p w14:paraId="0C7F5FB2" w14:textId="77777777" w:rsidR="00A20ED1" w:rsidRPr="001618A1" w:rsidRDefault="00A20ED1" w:rsidP="00CF2BAE">
            <w:pPr>
              <w:suppressAutoHyphens/>
              <w:autoSpaceDN w:val="0"/>
              <w:jc w:val="center"/>
              <w:rPr>
                <w:rFonts w:eastAsia="Calibri"/>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C53" w14:textId="77777777" w:rsidR="00A20ED1" w:rsidRPr="001618A1" w:rsidRDefault="00A20ED1" w:rsidP="00CF2BAE">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F1986" w14:textId="6564C83D"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Kierownik </w:t>
            </w:r>
            <w:r w:rsidR="007D6510">
              <w:rPr>
                <w:rFonts w:eastAsia="Calibri"/>
                <w:sz w:val="20"/>
                <w:szCs w:val="20"/>
                <w:lang w:eastAsia="ar-SA"/>
              </w:rPr>
              <w:t>budowy</w:t>
            </w:r>
            <w:r w:rsidR="005A1AD4">
              <w:rPr>
                <w:rFonts w:eastAsia="Calibri"/>
                <w:sz w:val="20"/>
                <w:szCs w:val="20"/>
                <w:lang w:eastAsia="ar-SA"/>
              </w:rPr>
              <w:t xml:space="preserve"> posiadający uprawnienia do kierowania robotami w specjalności inżynieryjnej drogowej</w:t>
            </w:r>
          </w:p>
          <w:p w14:paraId="0342D418" w14:textId="221D3B5B" w:rsidR="00A20ED1" w:rsidRPr="001618A1" w:rsidRDefault="00A20ED1" w:rsidP="00CF2BAE">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AC83"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lat doświadczenia  </w:t>
            </w:r>
            <w:r w:rsidRPr="001618A1">
              <w:rPr>
                <w:rFonts w:eastAsia="Calibri"/>
                <w:sz w:val="20"/>
                <w:szCs w:val="20"/>
                <w:lang w:eastAsia="ar-SA"/>
              </w:rPr>
              <w:br/>
              <w:t xml:space="preserve">w sprawowaniu samodzielnej funkcji technicznej w budownictwie </w:t>
            </w:r>
          </w:p>
          <w:p w14:paraId="3C28FBDA" w14:textId="77777777" w:rsidR="00A20ED1" w:rsidRPr="001618A1" w:rsidRDefault="00A20ED1" w:rsidP="00CF2BAE">
            <w:pPr>
              <w:suppressAutoHyphens/>
              <w:autoSpaceDN w:val="0"/>
              <w:jc w:val="center"/>
              <w:rPr>
                <w:rFonts w:eastAsia="Calibri"/>
                <w:sz w:val="20"/>
                <w:szCs w:val="20"/>
                <w:lang w:eastAsia="ar-SA"/>
              </w:rPr>
            </w:pPr>
          </w:p>
          <w:p w14:paraId="0B52A128"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Wykształcenie …………</w:t>
            </w:r>
          </w:p>
          <w:p w14:paraId="7BFD2F87" w14:textId="77777777" w:rsidR="00A20ED1" w:rsidRPr="001618A1" w:rsidRDefault="00A20ED1" w:rsidP="00CF2BAE">
            <w:pPr>
              <w:suppressAutoHyphens/>
              <w:autoSpaceDN w:val="0"/>
              <w:jc w:val="center"/>
              <w:rPr>
                <w:rFonts w:eastAsia="Calibri"/>
                <w:sz w:val="20"/>
                <w:szCs w:val="20"/>
                <w:lang w:eastAsia="ar-SA"/>
              </w:rPr>
            </w:pPr>
          </w:p>
          <w:p w14:paraId="3B15507E" w14:textId="77777777" w:rsidR="00A20ED1" w:rsidRPr="001618A1" w:rsidRDefault="00A20ED1" w:rsidP="00CF2BAE">
            <w:pPr>
              <w:suppressAutoHyphens/>
              <w:autoSpaceDN w:val="0"/>
              <w:jc w:val="center"/>
              <w:rPr>
                <w:rFonts w:eastAsia="Calibri"/>
                <w:sz w:val="20"/>
                <w:szCs w:val="20"/>
                <w:u w:val="single"/>
                <w:lang w:eastAsia="ar-SA"/>
              </w:rPr>
            </w:pPr>
            <w:r w:rsidRPr="001618A1">
              <w:rPr>
                <w:rFonts w:eastAsia="Calibri"/>
                <w:sz w:val="20"/>
                <w:szCs w:val="20"/>
                <w:u w:val="single"/>
                <w:lang w:eastAsia="ar-SA"/>
              </w:rPr>
              <w:t>Kwalifikacje:</w:t>
            </w:r>
          </w:p>
          <w:p w14:paraId="3BBDD4C1"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Posiadane uprawnienia budowlane:</w:t>
            </w:r>
          </w:p>
          <w:p w14:paraId="65DDCACD" w14:textId="4C0D44CA" w:rsidR="00A20ED1" w:rsidRPr="001618A1" w:rsidRDefault="00A20ED1" w:rsidP="00A471E2">
            <w:pPr>
              <w:suppressAutoHyphens/>
              <w:autoSpaceDN w:val="0"/>
              <w:jc w:val="center"/>
              <w:rPr>
                <w:rFonts w:eastAsia="Calibri"/>
                <w:sz w:val="20"/>
                <w:szCs w:val="20"/>
                <w:lang w:eastAsia="ar-SA"/>
              </w:rPr>
            </w:pPr>
            <w:r w:rsidRPr="001618A1">
              <w:rPr>
                <w:rFonts w:eastAsia="Calibri"/>
                <w:sz w:val="20"/>
                <w:szCs w:val="20"/>
                <w:lang w:eastAsia="ar-SA"/>
              </w:rPr>
              <w:t xml:space="preserve">do kierowania robotami budowlanymi </w:t>
            </w:r>
            <w:r w:rsidRPr="001618A1">
              <w:rPr>
                <w:rFonts w:eastAsia="Calibri"/>
                <w:sz w:val="20"/>
                <w:szCs w:val="20"/>
                <w:lang w:eastAsia="ar-SA"/>
              </w:rPr>
              <w:br/>
              <w:t xml:space="preserve">w specjalności </w:t>
            </w:r>
            <w:r w:rsidR="005A1AD4">
              <w:rPr>
                <w:rFonts w:eastAsia="Calibri"/>
                <w:sz w:val="20"/>
                <w:szCs w:val="20"/>
                <w:lang w:eastAsia="ar-SA"/>
              </w:rPr>
              <w:t>inżynieryjnej drogowej</w:t>
            </w:r>
            <w:r w:rsidRPr="001618A1">
              <w:rPr>
                <w:rFonts w:eastAsia="Calibri"/>
                <w:sz w:val="20"/>
                <w:szCs w:val="20"/>
                <w:lang w:eastAsia="ar-SA"/>
              </w:rPr>
              <w:t xml:space="preserve"> </w:t>
            </w:r>
            <w:r w:rsidR="005A1AD4">
              <w:rPr>
                <w:rFonts w:eastAsia="Calibri"/>
                <w:sz w:val="20"/>
                <w:szCs w:val="20"/>
                <w:lang w:eastAsia="ar-SA"/>
              </w:rPr>
              <w:br/>
            </w:r>
            <w:r w:rsidRPr="001618A1">
              <w:rPr>
                <w:rFonts w:eastAsia="Calibri"/>
                <w:sz w:val="20"/>
                <w:szCs w:val="20"/>
                <w:lang w:eastAsia="ar-SA"/>
              </w:rPr>
              <w:t>bez ograniczeń</w:t>
            </w:r>
            <w:r w:rsidR="007D6510">
              <w:rPr>
                <w:rFonts w:eastAsia="Calibri"/>
                <w:sz w:val="20"/>
                <w:szCs w:val="20"/>
                <w:lang w:eastAsia="ar-SA"/>
              </w:rPr>
              <w:t xml:space="preserve">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A167C" w14:textId="2AC4B1DD" w:rsidR="00A20ED1" w:rsidRPr="001618A1" w:rsidRDefault="004A7727" w:rsidP="00CF2BAE">
            <w:pPr>
              <w:suppressAutoHyphens/>
              <w:autoSpaceDN w:val="0"/>
              <w:jc w:val="center"/>
              <w:rPr>
                <w:rFonts w:eastAsia="Calibri"/>
                <w:sz w:val="20"/>
                <w:szCs w:val="20"/>
                <w:lang w:eastAsia="ar-SA"/>
              </w:rPr>
            </w:pPr>
            <w:r>
              <w:rPr>
                <w:rFonts w:eastAsia="Calibri"/>
                <w:sz w:val="20"/>
                <w:szCs w:val="20"/>
                <w:lang w:eastAsia="ar-SA"/>
              </w:rPr>
              <w:t>kierowanie</w:t>
            </w:r>
            <w:r w:rsidR="007D6510">
              <w:rPr>
                <w:rFonts w:eastAsia="Calibri"/>
                <w:sz w:val="20"/>
                <w:szCs w:val="20"/>
                <w:lang w:eastAsia="ar-SA"/>
              </w:rPr>
              <w:t xml:space="preserve"> budową i robotami budowlanymi w br. </w:t>
            </w:r>
            <w:r w:rsidR="005A1AD4">
              <w:rPr>
                <w:rFonts w:eastAsia="Calibri"/>
                <w:sz w:val="20"/>
                <w:szCs w:val="20"/>
                <w:lang w:eastAsia="ar-SA"/>
              </w:rPr>
              <w:t>drogowej</w:t>
            </w:r>
            <w:r w:rsidR="00A20ED1" w:rsidRPr="001618A1">
              <w:rPr>
                <w:rFonts w:eastAsia="Calibri"/>
                <w:sz w:val="20"/>
                <w:szCs w:val="20"/>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37C2"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3E510DD4" w14:textId="77777777" w:rsidR="00A20ED1" w:rsidRPr="001618A1" w:rsidRDefault="00A20ED1" w:rsidP="00CF2BAE">
            <w:pPr>
              <w:suppressAutoHyphens/>
              <w:autoSpaceDN w:val="0"/>
              <w:jc w:val="center"/>
              <w:rPr>
                <w:rFonts w:eastAsia="Calibri"/>
                <w:sz w:val="20"/>
                <w:szCs w:val="20"/>
                <w:lang w:eastAsia="ar-SA"/>
              </w:rPr>
            </w:pPr>
          </w:p>
          <w:p w14:paraId="468C5DA0"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t>
            </w:r>
          </w:p>
          <w:p w14:paraId="11F09447"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55751067" w14:textId="77777777" w:rsidR="00A20ED1" w:rsidRPr="001618A1" w:rsidRDefault="00A20ED1" w:rsidP="00CF2BAE">
            <w:pPr>
              <w:suppressAutoHyphens/>
              <w:autoSpaceDN w:val="0"/>
              <w:jc w:val="center"/>
              <w:rPr>
                <w:rFonts w:eastAsia="Calibri"/>
                <w:sz w:val="20"/>
                <w:szCs w:val="20"/>
                <w:lang w:eastAsia="ar-SA"/>
              </w:rPr>
            </w:pPr>
          </w:p>
          <w:p w14:paraId="07032A7F" w14:textId="725E7AF1"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(tj. zachodzą okoliczności określone w art. 118 ustawy Prawo zamówień publicznych) **</w:t>
            </w:r>
          </w:p>
          <w:p w14:paraId="1F81ECE8" w14:textId="77777777" w:rsidR="00A20ED1" w:rsidRPr="001618A1" w:rsidRDefault="00A20ED1" w:rsidP="00CF2BAE">
            <w:pPr>
              <w:suppressAutoHyphens/>
              <w:autoSpaceDN w:val="0"/>
              <w:jc w:val="center"/>
              <w:rPr>
                <w:rFonts w:eastAsia="Calibri"/>
                <w:sz w:val="20"/>
                <w:szCs w:val="20"/>
                <w:lang w:eastAsia="ar-SA"/>
              </w:rPr>
            </w:pPr>
          </w:p>
        </w:tc>
      </w:tr>
      <w:tr w:rsidR="00A471E2" w:rsidRPr="00A93F20" w14:paraId="5F8A841A" w14:textId="77777777" w:rsidTr="00A471E2">
        <w:trPr>
          <w:trHeight w:val="10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E5CEB" w14:textId="77777777" w:rsidR="00A471E2" w:rsidRPr="00A93F20" w:rsidRDefault="00A471E2" w:rsidP="00CF1360">
            <w:pPr>
              <w:jc w:val="center"/>
              <w:rPr>
                <w:sz w:val="20"/>
                <w:szCs w:val="20"/>
                <w:lang w:eastAsia="ar-SA"/>
              </w:rPr>
            </w:pPr>
            <w:r>
              <w:rPr>
                <w:sz w:val="20"/>
                <w:szCs w:val="20"/>
                <w:lang w:eastAsia="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5113" w14:textId="77777777" w:rsidR="00A471E2" w:rsidRPr="00A93F20" w:rsidRDefault="00A471E2" w:rsidP="00CF1360">
            <w:pPr>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63E76" w14:textId="77777777" w:rsidR="00A471E2" w:rsidRDefault="00A471E2" w:rsidP="00CF1360">
            <w:pPr>
              <w:jc w:val="center"/>
              <w:rPr>
                <w:sz w:val="20"/>
                <w:szCs w:val="20"/>
                <w:lang w:eastAsia="ar-SA"/>
              </w:rPr>
            </w:pPr>
            <w:r w:rsidRPr="00A93F20">
              <w:rPr>
                <w:sz w:val="20"/>
                <w:szCs w:val="20"/>
                <w:lang w:eastAsia="ar-SA"/>
              </w:rPr>
              <w:t>Kierownik robót</w:t>
            </w:r>
          </w:p>
          <w:p w14:paraId="120718C0" w14:textId="77777777" w:rsidR="00A471E2" w:rsidRPr="00A93F20" w:rsidRDefault="00A471E2" w:rsidP="00CF1360">
            <w:pPr>
              <w:jc w:val="center"/>
              <w:rPr>
                <w:sz w:val="20"/>
                <w:szCs w:val="20"/>
                <w:lang w:eastAsia="ar-SA"/>
              </w:rPr>
            </w:pPr>
            <w:r>
              <w:rPr>
                <w:sz w:val="20"/>
                <w:szCs w:val="20"/>
                <w:lang w:eastAsia="ar-SA"/>
              </w:rPr>
              <w:t>sanitarnych</w:t>
            </w:r>
          </w:p>
          <w:p w14:paraId="354D3619" w14:textId="77777777" w:rsidR="00A471E2" w:rsidRPr="00A93F20" w:rsidRDefault="00A471E2" w:rsidP="00CF1360">
            <w:pPr>
              <w:jc w:val="center"/>
              <w:rPr>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E84F" w14:textId="77777777" w:rsidR="00A471E2" w:rsidRPr="00A93F20" w:rsidRDefault="00A471E2" w:rsidP="00CF1360">
            <w:pPr>
              <w:jc w:val="center"/>
              <w:rPr>
                <w:sz w:val="20"/>
                <w:szCs w:val="20"/>
                <w:lang w:eastAsia="ar-SA"/>
              </w:rPr>
            </w:pPr>
            <w:r w:rsidRPr="00A93F20">
              <w:rPr>
                <w:sz w:val="20"/>
                <w:szCs w:val="20"/>
                <w:lang w:eastAsia="ar-SA"/>
              </w:rPr>
              <w:t>Wykształcenie</w:t>
            </w:r>
            <w:r>
              <w:rPr>
                <w:sz w:val="20"/>
                <w:szCs w:val="20"/>
                <w:lang w:eastAsia="ar-SA"/>
              </w:rPr>
              <w:t xml:space="preserve"> </w:t>
            </w:r>
            <w:r w:rsidRPr="00A93F20">
              <w:rPr>
                <w:sz w:val="20"/>
                <w:szCs w:val="20"/>
                <w:lang w:eastAsia="ar-SA"/>
              </w:rPr>
              <w:t>…………</w:t>
            </w:r>
          </w:p>
          <w:p w14:paraId="5052DF10" w14:textId="77777777" w:rsidR="00A471E2" w:rsidRDefault="00A471E2" w:rsidP="00CF1360">
            <w:pPr>
              <w:jc w:val="center"/>
              <w:rPr>
                <w:sz w:val="20"/>
                <w:szCs w:val="20"/>
                <w:lang w:eastAsia="ar-SA"/>
              </w:rPr>
            </w:pPr>
          </w:p>
          <w:p w14:paraId="164443C7" w14:textId="77777777" w:rsidR="00A471E2" w:rsidRPr="00A93F20" w:rsidRDefault="00A471E2" w:rsidP="00CF1360">
            <w:pPr>
              <w:jc w:val="center"/>
              <w:rPr>
                <w:sz w:val="20"/>
                <w:szCs w:val="20"/>
                <w:u w:val="single"/>
                <w:lang w:eastAsia="ar-SA"/>
              </w:rPr>
            </w:pPr>
            <w:r w:rsidRPr="00A93F20">
              <w:rPr>
                <w:sz w:val="20"/>
                <w:szCs w:val="20"/>
                <w:u w:val="single"/>
                <w:lang w:eastAsia="ar-SA"/>
              </w:rPr>
              <w:t>Kwalifikacje:</w:t>
            </w:r>
          </w:p>
          <w:p w14:paraId="53E8F066" w14:textId="77777777" w:rsidR="00A471E2" w:rsidRDefault="00A471E2" w:rsidP="00CF1360">
            <w:pPr>
              <w:jc w:val="center"/>
              <w:rPr>
                <w:sz w:val="20"/>
                <w:szCs w:val="20"/>
                <w:lang w:eastAsia="ar-SA"/>
              </w:rPr>
            </w:pPr>
            <w:r>
              <w:rPr>
                <w:sz w:val="20"/>
                <w:szCs w:val="20"/>
                <w:lang w:eastAsia="ar-SA"/>
              </w:rPr>
              <w:t>Posiadane uprawnienia budowlane:</w:t>
            </w:r>
          </w:p>
          <w:p w14:paraId="0EB2B3E8" w14:textId="3414DC70" w:rsidR="00A471E2" w:rsidRPr="00A93F20" w:rsidRDefault="00A471E2" w:rsidP="00A471E2">
            <w:pPr>
              <w:jc w:val="center"/>
              <w:rPr>
                <w:sz w:val="20"/>
                <w:szCs w:val="20"/>
                <w:lang w:eastAsia="ar-SA"/>
              </w:rPr>
            </w:pPr>
            <w:r>
              <w:rPr>
                <w:sz w:val="20"/>
                <w:szCs w:val="20"/>
                <w:lang w:eastAsia="ar-SA"/>
              </w:rPr>
              <w:t>- do kierowania robotami budowlanymi w zakresie sieci, instalacji i urządzeń cieplnych, wentylacyjnych, gazowych, wodociągowych i kanalizacyjnych</w:t>
            </w:r>
            <w:r w:rsidRPr="00A93F20">
              <w:rPr>
                <w:sz w:val="20"/>
                <w:szCs w:val="20"/>
                <w:lang w:eastAsia="ar-SA"/>
              </w:rPr>
              <w:t xml:space="preserve"> </w:t>
            </w:r>
            <w:r>
              <w:rPr>
                <w:sz w:val="20"/>
                <w:szCs w:val="20"/>
                <w:lang w:eastAsia="ar-SA"/>
              </w:rPr>
              <w:br/>
              <w:t>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8892" w14:textId="77777777" w:rsidR="00A471E2" w:rsidRDefault="00A471E2" w:rsidP="00CF1360">
            <w:pPr>
              <w:jc w:val="center"/>
              <w:rPr>
                <w:sz w:val="20"/>
                <w:szCs w:val="20"/>
                <w:lang w:eastAsia="ar-SA"/>
              </w:rPr>
            </w:pPr>
            <w:r>
              <w:rPr>
                <w:sz w:val="20"/>
                <w:szCs w:val="20"/>
                <w:lang w:eastAsia="ar-SA"/>
              </w:rPr>
              <w:t>kierowanie  robotami w br. sanitarnej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03936" w14:textId="77777777" w:rsidR="00A471E2" w:rsidRDefault="00A471E2" w:rsidP="00CF1360">
            <w:pPr>
              <w:jc w:val="center"/>
              <w:rPr>
                <w:sz w:val="20"/>
                <w:szCs w:val="20"/>
                <w:lang w:eastAsia="ar-SA"/>
              </w:rPr>
            </w:pPr>
            <w:r w:rsidRPr="00A93F20">
              <w:rPr>
                <w:sz w:val="20"/>
                <w:szCs w:val="20"/>
                <w:lang w:eastAsia="ar-SA"/>
              </w:rPr>
              <w:t>Dysponuję</w:t>
            </w:r>
            <w:r>
              <w:rPr>
                <w:sz w:val="20"/>
                <w:szCs w:val="20"/>
                <w:lang w:eastAsia="ar-SA"/>
              </w:rPr>
              <w:t xml:space="preserve"> na podstawie umowy …………*</w:t>
            </w:r>
          </w:p>
          <w:p w14:paraId="399F7CF2" w14:textId="77777777" w:rsidR="00A471E2" w:rsidRDefault="00A471E2" w:rsidP="00CF1360">
            <w:pPr>
              <w:jc w:val="center"/>
              <w:rPr>
                <w:sz w:val="20"/>
                <w:szCs w:val="20"/>
                <w:lang w:eastAsia="ar-SA"/>
              </w:rPr>
            </w:pPr>
          </w:p>
          <w:p w14:paraId="36892FD3" w14:textId="77777777" w:rsidR="00A471E2" w:rsidRDefault="00A471E2" w:rsidP="00CF1360">
            <w:pPr>
              <w:jc w:val="center"/>
              <w:rPr>
                <w:sz w:val="20"/>
                <w:szCs w:val="20"/>
                <w:lang w:eastAsia="ar-SA"/>
              </w:rPr>
            </w:pPr>
            <w:r>
              <w:rPr>
                <w:sz w:val="20"/>
                <w:szCs w:val="20"/>
                <w:lang w:eastAsia="ar-SA"/>
              </w:rPr>
              <w:t>--------------------------------</w:t>
            </w:r>
          </w:p>
          <w:p w14:paraId="47FC784F" w14:textId="77777777" w:rsidR="00A471E2" w:rsidRDefault="00A471E2" w:rsidP="00CF1360">
            <w:pPr>
              <w:jc w:val="center"/>
              <w:rPr>
                <w:sz w:val="20"/>
                <w:szCs w:val="20"/>
                <w:lang w:eastAsia="ar-SA"/>
              </w:rPr>
            </w:pPr>
            <w:r>
              <w:rPr>
                <w:sz w:val="20"/>
                <w:szCs w:val="20"/>
                <w:lang w:eastAsia="ar-SA"/>
              </w:rPr>
              <w:t>B</w:t>
            </w:r>
            <w:r w:rsidRPr="00A93F20">
              <w:rPr>
                <w:sz w:val="20"/>
                <w:szCs w:val="20"/>
                <w:lang w:eastAsia="ar-SA"/>
              </w:rPr>
              <w:t>ędę dysponował</w:t>
            </w:r>
            <w:r>
              <w:rPr>
                <w:sz w:val="20"/>
                <w:szCs w:val="20"/>
                <w:lang w:eastAsia="ar-SA"/>
              </w:rPr>
              <w:t xml:space="preserve"> </w:t>
            </w:r>
            <w:r w:rsidRPr="00A93F20">
              <w:rPr>
                <w:sz w:val="20"/>
                <w:szCs w:val="20"/>
                <w:lang w:eastAsia="ar-SA"/>
              </w:rPr>
              <w:t>na podstawie</w:t>
            </w:r>
            <w:r>
              <w:rPr>
                <w:sz w:val="20"/>
                <w:szCs w:val="20"/>
                <w:lang w:eastAsia="ar-SA"/>
              </w:rPr>
              <w:t>:</w:t>
            </w:r>
            <w:r w:rsidRPr="00A93F20">
              <w:rPr>
                <w:sz w:val="20"/>
                <w:szCs w:val="20"/>
                <w:lang w:eastAsia="ar-SA"/>
              </w:rPr>
              <w:t xml:space="preserve"> </w:t>
            </w:r>
            <w:r>
              <w:rPr>
                <w:sz w:val="20"/>
                <w:szCs w:val="20"/>
                <w:lang w:eastAsia="ar-SA"/>
              </w:rPr>
              <w:t>– stosunek podwykonawstwa,</w:t>
            </w:r>
          </w:p>
          <w:p w14:paraId="3BA0538E" w14:textId="77777777" w:rsidR="00A471E2" w:rsidRDefault="00A471E2" w:rsidP="00CF1360">
            <w:pPr>
              <w:jc w:val="center"/>
              <w:rPr>
                <w:sz w:val="20"/>
                <w:szCs w:val="20"/>
                <w:lang w:eastAsia="ar-SA"/>
              </w:rPr>
            </w:pPr>
          </w:p>
          <w:p w14:paraId="10B234CC" w14:textId="77777777" w:rsidR="00A471E2" w:rsidRPr="00A93F20" w:rsidRDefault="00A471E2" w:rsidP="00CF1360">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1FA03128" w14:textId="77777777" w:rsidR="00A471E2" w:rsidRPr="00A93F20" w:rsidRDefault="00A471E2" w:rsidP="00CF1360">
            <w:pPr>
              <w:jc w:val="center"/>
              <w:rPr>
                <w:sz w:val="20"/>
                <w:szCs w:val="20"/>
                <w:lang w:eastAsia="ar-SA"/>
              </w:rPr>
            </w:pPr>
          </w:p>
        </w:tc>
      </w:tr>
      <w:tr w:rsidR="00A471E2" w:rsidRPr="001618A1" w14:paraId="717F39DB" w14:textId="77777777" w:rsidTr="00A471E2">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F2FBF" w14:textId="1BD95050" w:rsidR="00A471E2" w:rsidRPr="001618A1" w:rsidRDefault="00A471E2" w:rsidP="00A471E2">
            <w:pPr>
              <w:suppressAutoHyphens/>
              <w:autoSpaceDN w:val="0"/>
              <w:jc w:val="center"/>
              <w:rPr>
                <w:rFonts w:eastAsia="Calibri"/>
                <w:sz w:val="20"/>
                <w:szCs w:val="20"/>
                <w:lang w:eastAsia="ar-SA"/>
              </w:rPr>
            </w:pPr>
            <w:r>
              <w:rPr>
                <w:sz w:val="20"/>
                <w:szCs w:val="20"/>
                <w:lang w:eastAsia="ar-SA"/>
              </w:rPr>
              <w:lastRenderedPageBreak/>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7B25E" w14:textId="77777777" w:rsidR="00A471E2" w:rsidRPr="001618A1" w:rsidRDefault="00A471E2" w:rsidP="00A471E2">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5576F" w14:textId="77777777" w:rsidR="00A471E2" w:rsidRDefault="00A471E2" w:rsidP="00A471E2">
            <w:pPr>
              <w:jc w:val="center"/>
              <w:rPr>
                <w:sz w:val="20"/>
                <w:szCs w:val="20"/>
                <w:lang w:eastAsia="ar-SA"/>
              </w:rPr>
            </w:pPr>
            <w:r w:rsidRPr="00A93F20">
              <w:rPr>
                <w:sz w:val="20"/>
                <w:szCs w:val="20"/>
                <w:lang w:eastAsia="ar-SA"/>
              </w:rPr>
              <w:t>Kierownik robót</w:t>
            </w:r>
          </w:p>
          <w:p w14:paraId="61B82998" w14:textId="298E4153" w:rsidR="00A471E2" w:rsidRPr="00A93F20" w:rsidRDefault="00A471E2" w:rsidP="00A471E2">
            <w:pPr>
              <w:jc w:val="center"/>
              <w:rPr>
                <w:sz w:val="20"/>
                <w:szCs w:val="20"/>
                <w:lang w:eastAsia="ar-SA"/>
              </w:rPr>
            </w:pPr>
            <w:r>
              <w:rPr>
                <w:sz w:val="20"/>
                <w:szCs w:val="20"/>
                <w:lang w:eastAsia="ar-SA"/>
              </w:rPr>
              <w:t>budowlanych</w:t>
            </w:r>
          </w:p>
          <w:p w14:paraId="75327CEA" w14:textId="77777777" w:rsidR="00A471E2" w:rsidRPr="001618A1" w:rsidRDefault="00A471E2" w:rsidP="00A471E2">
            <w:pPr>
              <w:suppressAutoHyphens/>
              <w:autoSpaceDN w:val="0"/>
              <w:jc w:val="center"/>
              <w:rPr>
                <w:rFonts w:eastAsia="Calibri"/>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0981D" w14:textId="77777777" w:rsidR="00A471E2" w:rsidRPr="00A93F20" w:rsidRDefault="00A471E2" w:rsidP="00A471E2">
            <w:pPr>
              <w:jc w:val="center"/>
              <w:rPr>
                <w:sz w:val="20"/>
                <w:szCs w:val="20"/>
                <w:lang w:eastAsia="ar-SA"/>
              </w:rPr>
            </w:pPr>
            <w:r w:rsidRPr="00A93F20">
              <w:rPr>
                <w:sz w:val="20"/>
                <w:szCs w:val="20"/>
                <w:lang w:eastAsia="ar-SA"/>
              </w:rPr>
              <w:t>Wykształcenie</w:t>
            </w:r>
            <w:r>
              <w:rPr>
                <w:sz w:val="20"/>
                <w:szCs w:val="20"/>
                <w:lang w:eastAsia="ar-SA"/>
              </w:rPr>
              <w:t xml:space="preserve"> </w:t>
            </w:r>
            <w:r w:rsidRPr="00A93F20">
              <w:rPr>
                <w:sz w:val="20"/>
                <w:szCs w:val="20"/>
                <w:lang w:eastAsia="ar-SA"/>
              </w:rPr>
              <w:t>…………</w:t>
            </w:r>
          </w:p>
          <w:p w14:paraId="0A787FF5" w14:textId="77777777" w:rsidR="00A471E2" w:rsidRDefault="00A471E2" w:rsidP="00A471E2">
            <w:pPr>
              <w:jc w:val="center"/>
              <w:rPr>
                <w:sz w:val="20"/>
                <w:szCs w:val="20"/>
                <w:lang w:eastAsia="ar-SA"/>
              </w:rPr>
            </w:pPr>
          </w:p>
          <w:p w14:paraId="4BD19160" w14:textId="77777777" w:rsidR="00A471E2" w:rsidRPr="00A93F20" w:rsidRDefault="00A471E2" w:rsidP="00A471E2">
            <w:pPr>
              <w:jc w:val="center"/>
              <w:rPr>
                <w:sz w:val="20"/>
                <w:szCs w:val="20"/>
                <w:u w:val="single"/>
                <w:lang w:eastAsia="ar-SA"/>
              </w:rPr>
            </w:pPr>
            <w:r w:rsidRPr="00A93F20">
              <w:rPr>
                <w:sz w:val="20"/>
                <w:szCs w:val="20"/>
                <w:u w:val="single"/>
                <w:lang w:eastAsia="ar-SA"/>
              </w:rPr>
              <w:t>Kwalifikacje:</w:t>
            </w:r>
          </w:p>
          <w:p w14:paraId="41C2F2A1" w14:textId="77777777" w:rsidR="00A471E2" w:rsidRDefault="00A471E2" w:rsidP="00A471E2">
            <w:pPr>
              <w:jc w:val="center"/>
              <w:rPr>
                <w:sz w:val="20"/>
                <w:szCs w:val="20"/>
                <w:lang w:eastAsia="ar-SA"/>
              </w:rPr>
            </w:pPr>
            <w:r>
              <w:rPr>
                <w:sz w:val="20"/>
                <w:szCs w:val="20"/>
                <w:lang w:eastAsia="ar-SA"/>
              </w:rPr>
              <w:t>Posiadane uprawnienia budowlane:</w:t>
            </w:r>
          </w:p>
          <w:p w14:paraId="2CEF02C3" w14:textId="313B2C36" w:rsidR="00A471E2" w:rsidRPr="001618A1" w:rsidRDefault="00A471E2" w:rsidP="00A471E2">
            <w:pPr>
              <w:suppressAutoHyphens/>
              <w:autoSpaceDN w:val="0"/>
              <w:jc w:val="center"/>
              <w:rPr>
                <w:rFonts w:eastAsia="Calibri"/>
                <w:sz w:val="20"/>
                <w:szCs w:val="20"/>
                <w:lang w:eastAsia="ar-SA"/>
              </w:rPr>
            </w:pPr>
            <w:r>
              <w:rPr>
                <w:sz w:val="20"/>
                <w:szCs w:val="20"/>
                <w:lang w:eastAsia="ar-SA"/>
              </w:rPr>
              <w:t xml:space="preserve">- do kierowania robotami budowlanymi w </w:t>
            </w:r>
            <w:r w:rsidR="00916B69">
              <w:rPr>
                <w:sz w:val="20"/>
                <w:szCs w:val="20"/>
                <w:lang w:eastAsia="ar-SA"/>
              </w:rPr>
              <w:t>specjalności konstrukcyjno-budowlanej</w:t>
            </w:r>
            <w:r w:rsidRPr="00A93F20">
              <w:rPr>
                <w:sz w:val="20"/>
                <w:szCs w:val="20"/>
                <w:lang w:eastAsia="ar-SA"/>
              </w:rPr>
              <w:t xml:space="preserve"> </w:t>
            </w:r>
            <w:r>
              <w:rPr>
                <w:sz w:val="20"/>
                <w:szCs w:val="20"/>
                <w:lang w:eastAsia="ar-SA"/>
              </w:rPr>
              <w:br/>
              <w:t>bez ograniczeń lub równoważne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9C017" w14:textId="22F3FC43" w:rsidR="00A471E2" w:rsidRDefault="00A471E2" w:rsidP="00A471E2">
            <w:pPr>
              <w:suppressAutoHyphens/>
              <w:autoSpaceDN w:val="0"/>
              <w:jc w:val="center"/>
              <w:rPr>
                <w:rFonts w:eastAsia="Calibri"/>
                <w:sz w:val="20"/>
                <w:szCs w:val="20"/>
                <w:lang w:eastAsia="ar-SA"/>
              </w:rPr>
            </w:pPr>
            <w:r>
              <w:rPr>
                <w:sz w:val="20"/>
                <w:szCs w:val="20"/>
                <w:lang w:eastAsia="ar-SA"/>
              </w:rPr>
              <w:t xml:space="preserve">kierowanie  robotami w br. </w:t>
            </w:r>
            <w:r w:rsidR="00916B69">
              <w:rPr>
                <w:sz w:val="20"/>
                <w:szCs w:val="20"/>
                <w:lang w:eastAsia="ar-SA"/>
              </w:rPr>
              <w:t>konstrukcyjno-budowlanej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0C4E" w14:textId="77777777" w:rsidR="00A471E2" w:rsidRDefault="00A471E2" w:rsidP="00A471E2">
            <w:pPr>
              <w:jc w:val="center"/>
              <w:rPr>
                <w:sz w:val="20"/>
                <w:szCs w:val="20"/>
                <w:lang w:eastAsia="ar-SA"/>
              </w:rPr>
            </w:pPr>
            <w:r w:rsidRPr="00A93F20">
              <w:rPr>
                <w:sz w:val="20"/>
                <w:szCs w:val="20"/>
                <w:lang w:eastAsia="ar-SA"/>
              </w:rPr>
              <w:t>Dysponuję</w:t>
            </w:r>
            <w:r>
              <w:rPr>
                <w:sz w:val="20"/>
                <w:szCs w:val="20"/>
                <w:lang w:eastAsia="ar-SA"/>
              </w:rPr>
              <w:t xml:space="preserve"> na podstawie umowy …………*</w:t>
            </w:r>
          </w:p>
          <w:p w14:paraId="0BA1DB04" w14:textId="77777777" w:rsidR="00A471E2" w:rsidRDefault="00A471E2" w:rsidP="00A471E2">
            <w:pPr>
              <w:jc w:val="center"/>
              <w:rPr>
                <w:sz w:val="20"/>
                <w:szCs w:val="20"/>
                <w:lang w:eastAsia="ar-SA"/>
              </w:rPr>
            </w:pPr>
          </w:p>
          <w:p w14:paraId="5B5BD14A" w14:textId="77777777" w:rsidR="00A471E2" w:rsidRDefault="00A471E2" w:rsidP="00A471E2">
            <w:pPr>
              <w:jc w:val="center"/>
              <w:rPr>
                <w:sz w:val="20"/>
                <w:szCs w:val="20"/>
                <w:lang w:eastAsia="ar-SA"/>
              </w:rPr>
            </w:pPr>
            <w:r>
              <w:rPr>
                <w:sz w:val="20"/>
                <w:szCs w:val="20"/>
                <w:lang w:eastAsia="ar-SA"/>
              </w:rPr>
              <w:t>--------------------------------</w:t>
            </w:r>
          </w:p>
          <w:p w14:paraId="6C78DD7F" w14:textId="77777777" w:rsidR="00A471E2" w:rsidRDefault="00A471E2" w:rsidP="00A471E2">
            <w:pPr>
              <w:jc w:val="center"/>
              <w:rPr>
                <w:sz w:val="20"/>
                <w:szCs w:val="20"/>
                <w:lang w:eastAsia="ar-SA"/>
              </w:rPr>
            </w:pPr>
            <w:r>
              <w:rPr>
                <w:sz w:val="20"/>
                <w:szCs w:val="20"/>
                <w:lang w:eastAsia="ar-SA"/>
              </w:rPr>
              <w:t>B</w:t>
            </w:r>
            <w:r w:rsidRPr="00A93F20">
              <w:rPr>
                <w:sz w:val="20"/>
                <w:szCs w:val="20"/>
                <w:lang w:eastAsia="ar-SA"/>
              </w:rPr>
              <w:t>ędę dysponował</w:t>
            </w:r>
            <w:r>
              <w:rPr>
                <w:sz w:val="20"/>
                <w:szCs w:val="20"/>
                <w:lang w:eastAsia="ar-SA"/>
              </w:rPr>
              <w:t xml:space="preserve"> </w:t>
            </w:r>
            <w:r w:rsidRPr="00A93F20">
              <w:rPr>
                <w:sz w:val="20"/>
                <w:szCs w:val="20"/>
                <w:lang w:eastAsia="ar-SA"/>
              </w:rPr>
              <w:t>na podstawie</w:t>
            </w:r>
            <w:r>
              <w:rPr>
                <w:sz w:val="20"/>
                <w:szCs w:val="20"/>
                <w:lang w:eastAsia="ar-SA"/>
              </w:rPr>
              <w:t>:</w:t>
            </w:r>
            <w:r w:rsidRPr="00A93F20">
              <w:rPr>
                <w:sz w:val="20"/>
                <w:szCs w:val="20"/>
                <w:lang w:eastAsia="ar-SA"/>
              </w:rPr>
              <w:t xml:space="preserve"> </w:t>
            </w:r>
            <w:r>
              <w:rPr>
                <w:sz w:val="20"/>
                <w:szCs w:val="20"/>
                <w:lang w:eastAsia="ar-SA"/>
              </w:rPr>
              <w:t>– stosunek podwykonawstwa,</w:t>
            </w:r>
          </w:p>
          <w:p w14:paraId="73D63444" w14:textId="77777777" w:rsidR="00A471E2" w:rsidRDefault="00A471E2" w:rsidP="00A471E2">
            <w:pPr>
              <w:jc w:val="center"/>
              <w:rPr>
                <w:sz w:val="20"/>
                <w:szCs w:val="20"/>
                <w:lang w:eastAsia="ar-SA"/>
              </w:rPr>
            </w:pPr>
          </w:p>
          <w:p w14:paraId="7B9FFA87" w14:textId="77777777" w:rsidR="00A471E2" w:rsidRPr="00A93F20" w:rsidRDefault="00A471E2" w:rsidP="00A471E2">
            <w:pPr>
              <w:jc w:val="center"/>
              <w:rPr>
                <w:sz w:val="20"/>
                <w:szCs w:val="20"/>
                <w:lang w:eastAsia="ar-SA"/>
              </w:rPr>
            </w:pPr>
            <w:r>
              <w:rPr>
                <w:sz w:val="20"/>
                <w:szCs w:val="20"/>
                <w:lang w:eastAsia="ar-SA"/>
              </w:rPr>
              <w:t xml:space="preserve">- inny stosunek prawny </w:t>
            </w:r>
            <w:r>
              <w:rPr>
                <w:sz w:val="20"/>
                <w:szCs w:val="20"/>
                <w:lang w:eastAsia="ar-SA"/>
              </w:rPr>
              <w:br/>
              <w:t>(tj. zachodzą okoliczności określone w art. 118 ustawy Prawo zamówień publicznych) **</w:t>
            </w:r>
          </w:p>
          <w:p w14:paraId="705B169B" w14:textId="77777777" w:rsidR="00A471E2" w:rsidRPr="001618A1" w:rsidRDefault="00A471E2" w:rsidP="00A471E2">
            <w:pPr>
              <w:suppressAutoHyphens/>
              <w:autoSpaceDN w:val="0"/>
              <w:jc w:val="center"/>
              <w:rPr>
                <w:rFonts w:eastAsia="Calibri"/>
                <w:sz w:val="20"/>
                <w:szCs w:val="20"/>
                <w:lang w:eastAsia="ar-SA"/>
              </w:rPr>
            </w:pPr>
          </w:p>
        </w:tc>
      </w:tr>
    </w:tbl>
    <w:p w14:paraId="44EE5887" w14:textId="77777777" w:rsidR="00A20ED1" w:rsidRPr="001618A1" w:rsidRDefault="00A20ED1" w:rsidP="00A20ED1">
      <w:pPr>
        <w:suppressAutoHyphens/>
        <w:autoSpaceDN w:val="0"/>
        <w:ind w:left="180"/>
        <w:rPr>
          <w:i/>
          <w:sz w:val="18"/>
          <w:szCs w:val="18"/>
          <w:lang w:eastAsia="ar-SA"/>
        </w:rPr>
      </w:pPr>
    </w:p>
    <w:p w14:paraId="06C6FA74" w14:textId="77777777" w:rsidR="00A20ED1" w:rsidRPr="001618A1" w:rsidRDefault="00A20ED1" w:rsidP="00A20ED1">
      <w:pPr>
        <w:suppressAutoHyphens/>
        <w:autoSpaceDN w:val="0"/>
        <w:rPr>
          <w:i/>
          <w:sz w:val="18"/>
          <w:szCs w:val="18"/>
          <w:lang w:eastAsia="ar-SA"/>
        </w:rPr>
      </w:pPr>
      <w:r w:rsidRPr="001618A1">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1A82EB97" w14:textId="77777777" w:rsidR="00A20ED1" w:rsidRPr="001618A1" w:rsidRDefault="00A20ED1" w:rsidP="00A20ED1">
      <w:pPr>
        <w:suppressAutoHyphens/>
        <w:autoSpaceDN w:val="0"/>
        <w:rPr>
          <w:i/>
          <w:sz w:val="18"/>
          <w:szCs w:val="18"/>
          <w:lang w:eastAsia="ar-SA"/>
        </w:rPr>
      </w:pPr>
      <w:r w:rsidRPr="001618A1">
        <w:rPr>
          <w:i/>
          <w:sz w:val="18"/>
          <w:szCs w:val="18"/>
          <w:lang w:eastAsia="ar-SA"/>
        </w:rPr>
        <w:t xml:space="preserve">    * np. umowa o pracę, umowa o dzieło, umowa zlecenie</w:t>
      </w:r>
    </w:p>
    <w:p w14:paraId="2B94C338" w14:textId="2D9F6D0F" w:rsidR="00A20ED1" w:rsidRPr="001618A1" w:rsidRDefault="00A20ED1" w:rsidP="00A20ED1">
      <w:pPr>
        <w:suppressAutoHyphens/>
        <w:autoSpaceDN w:val="0"/>
        <w:ind w:left="180"/>
        <w:rPr>
          <w:i/>
          <w:sz w:val="18"/>
          <w:szCs w:val="18"/>
          <w:lang w:eastAsia="ar-SA"/>
        </w:rPr>
      </w:pPr>
      <w:r w:rsidRPr="001618A1">
        <w:rPr>
          <w:i/>
          <w:sz w:val="18"/>
          <w:szCs w:val="18"/>
          <w:lang w:eastAsia="ar-SA"/>
        </w:rPr>
        <w:t xml:space="preserve">** Niewłaściwe skreślić, brak skreślenie oznacza, iż Wykonawca dysponuje osobą/osobami wskazaną/wskazanymi </w:t>
      </w:r>
      <w:r w:rsidRPr="001618A1">
        <w:rPr>
          <w:i/>
          <w:sz w:val="18"/>
          <w:szCs w:val="18"/>
          <w:lang w:eastAsia="ar-SA"/>
        </w:rPr>
        <w:br/>
        <w:t>w wykazie na podstawie: umowy o pracę, umowy o dzieło, lub umowy zlecenie oraz, że nie zachodzą okoliczności określone w art. 118 ustawy Prawo zamówień publicznych</w:t>
      </w:r>
    </w:p>
    <w:p w14:paraId="0511FA23" w14:textId="77777777" w:rsidR="00A20ED1" w:rsidRPr="001618A1" w:rsidRDefault="00A20ED1" w:rsidP="00A20ED1">
      <w:pPr>
        <w:suppressAutoHyphens/>
        <w:autoSpaceDN w:val="0"/>
        <w:ind w:left="180"/>
        <w:rPr>
          <w:i/>
          <w:sz w:val="18"/>
          <w:szCs w:val="18"/>
          <w:lang w:eastAsia="ar-SA"/>
        </w:rPr>
      </w:pPr>
    </w:p>
    <w:p w14:paraId="1DB5CC6F"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2708F3F" w14:textId="77777777" w:rsidR="00A20ED1" w:rsidRPr="00A1780A" w:rsidRDefault="00A20ED1" w:rsidP="00A20ED1">
      <w:pPr>
        <w:autoSpaceDE w:val="0"/>
        <w:autoSpaceDN w:val="0"/>
        <w:adjustRightInd w:val="0"/>
        <w:jc w:val="both"/>
        <w:rPr>
          <w:rFonts w:eastAsiaTheme="majorEastAsia"/>
          <w:sz w:val="22"/>
          <w:szCs w:val="22"/>
          <w:lang w:eastAsia="en-US"/>
        </w:rPr>
      </w:pPr>
    </w:p>
    <w:p w14:paraId="13344453" w14:textId="77777777" w:rsidR="00A20ED1" w:rsidRDefault="00A20ED1" w:rsidP="00A20ED1">
      <w:pPr>
        <w:jc w:val="both"/>
        <w:rPr>
          <w:sz w:val="22"/>
          <w:szCs w:val="22"/>
        </w:rPr>
      </w:pPr>
    </w:p>
    <w:p w14:paraId="2B85AD4C" w14:textId="77777777" w:rsidR="004B2276" w:rsidRDefault="004B2276" w:rsidP="00A20ED1">
      <w:pPr>
        <w:jc w:val="both"/>
        <w:rPr>
          <w:sz w:val="22"/>
          <w:szCs w:val="22"/>
        </w:rPr>
      </w:pPr>
    </w:p>
    <w:p w14:paraId="7AA27737" w14:textId="77777777" w:rsidR="004B2276" w:rsidRDefault="004B2276" w:rsidP="00A20ED1">
      <w:pPr>
        <w:jc w:val="both"/>
        <w:rPr>
          <w:sz w:val="22"/>
          <w:szCs w:val="22"/>
        </w:rPr>
      </w:pPr>
    </w:p>
    <w:p w14:paraId="1C0E018C" w14:textId="77777777" w:rsidR="004B2276" w:rsidRDefault="004B2276" w:rsidP="00A20ED1">
      <w:pPr>
        <w:jc w:val="both"/>
        <w:rPr>
          <w:sz w:val="22"/>
          <w:szCs w:val="22"/>
        </w:rPr>
      </w:pPr>
    </w:p>
    <w:p w14:paraId="14E83CC5" w14:textId="77777777" w:rsidR="004B2276" w:rsidRDefault="004B2276" w:rsidP="00A20ED1">
      <w:pPr>
        <w:jc w:val="both"/>
        <w:rPr>
          <w:sz w:val="22"/>
          <w:szCs w:val="22"/>
        </w:rPr>
      </w:pPr>
    </w:p>
    <w:p w14:paraId="5F1CB893" w14:textId="77777777" w:rsidR="004B2276" w:rsidRDefault="004B2276" w:rsidP="00A20ED1">
      <w:pPr>
        <w:jc w:val="both"/>
        <w:rPr>
          <w:sz w:val="22"/>
          <w:szCs w:val="22"/>
        </w:rPr>
      </w:pPr>
    </w:p>
    <w:p w14:paraId="4EB463E0" w14:textId="77777777" w:rsidR="004B2276" w:rsidRDefault="004B2276" w:rsidP="00A20ED1">
      <w:pPr>
        <w:jc w:val="both"/>
        <w:rPr>
          <w:sz w:val="22"/>
          <w:szCs w:val="22"/>
        </w:rPr>
      </w:pPr>
    </w:p>
    <w:p w14:paraId="341F6E91" w14:textId="77777777" w:rsidR="004B2276" w:rsidRDefault="004B2276" w:rsidP="00A20ED1">
      <w:pPr>
        <w:jc w:val="both"/>
        <w:rPr>
          <w:sz w:val="22"/>
          <w:szCs w:val="22"/>
        </w:rPr>
      </w:pPr>
    </w:p>
    <w:p w14:paraId="4BF336F8" w14:textId="77777777" w:rsidR="004B2276" w:rsidRDefault="004B2276" w:rsidP="00A20ED1">
      <w:pPr>
        <w:jc w:val="both"/>
        <w:rPr>
          <w:sz w:val="22"/>
          <w:szCs w:val="22"/>
        </w:rPr>
      </w:pPr>
    </w:p>
    <w:p w14:paraId="6453577A" w14:textId="77777777" w:rsidR="004B2276" w:rsidRDefault="004B2276" w:rsidP="00A20ED1">
      <w:pPr>
        <w:jc w:val="both"/>
        <w:rPr>
          <w:sz w:val="22"/>
          <w:szCs w:val="22"/>
        </w:rPr>
      </w:pPr>
    </w:p>
    <w:p w14:paraId="4BFB89D7" w14:textId="77777777" w:rsidR="004B2276" w:rsidRDefault="004B2276" w:rsidP="00A20ED1">
      <w:pPr>
        <w:jc w:val="both"/>
        <w:rPr>
          <w:sz w:val="22"/>
          <w:szCs w:val="22"/>
        </w:rPr>
      </w:pPr>
    </w:p>
    <w:p w14:paraId="3E695735" w14:textId="77777777" w:rsidR="004B2276" w:rsidRDefault="004B2276" w:rsidP="00A20ED1">
      <w:pPr>
        <w:jc w:val="both"/>
        <w:rPr>
          <w:sz w:val="22"/>
          <w:szCs w:val="22"/>
        </w:rPr>
      </w:pPr>
    </w:p>
    <w:p w14:paraId="36AAB8A6" w14:textId="77777777" w:rsidR="004B2276" w:rsidRDefault="004B2276" w:rsidP="00A20ED1">
      <w:pPr>
        <w:jc w:val="both"/>
        <w:rPr>
          <w:sz w:val="22"/>
          <w:szCs w:val="22"/>
        </w:rPr>
      </w:pPr>
    </w:p>
    <w:p w14:paraId="507059AA" w14:textId="77777777" w:rsidR="004B2276" w:rsidRDefault="004B2276" w:rsidP="00A20ED1">
      <w:pPr>
        <w:jc w:val="both"/>
        <w:rPr>
          <w:sz w:val="22"/>
          <w:szCs w:val="22"/>
        </w:rPr>
      </w:pPr>
    </w:p>
    <w:p w14:paraId="283E936A" w14:textId="77777777" w:rsidR="004B2276" w:rsidRDefault="004B2276" w:rsidP="00A20ED1">
      <w:pPr>
        <w:jc w:val="both"/>
        <w:rPr>
          <w:sz w:val="22"/>
          <w:szCs w:val="22"/>
        </w:rPr>
      </w:pPr>
    </w:p>
    <w:p w14:paraId="2BD9A708" w14:textId="77777777" w:rsidR="004B2276" w:rsidRDefault="004B2276" w:rsidP="00A20ED1">
      <w:pPr>
        <w:jc w:val="both"/>
        <w:rPr>
          <w:sz w:val="22"/>
          <w:szCs w:val="22"/>
        </w:rPr>
      </w:pPr>
    </w:p>
    <w:p w14:paraId="3A2E53A9" w14:textId="77777777" w:rsidR="004B2276" w:rsidRDefault="004B2276" w:rsidP="00A20ED1">
      <w:pPr>
        <w:jc w:val="both"/>
        <w:rPr>
          <w:sz w:val="22"/>
          <w:szCs w:val="22"/>
        </w:rPr>
      </w:pPr>
    </w:p>
    <w:p w14:paraId="71CF6D63" w14:textId="77777777" w:rsidR="004B2276" w:rsidRDefault="004B2276" w:rsidP="00A20ED1">
      <w:pPr>
        <w:jc w:val="both"/>
        <w:rPr>
          <w:sz w:val="22"/>
          <w:szCs w:val="22"/>
        </w:rPr>
      </w:pPr>
    </w:p>
    <w:p w14:paraId="67F07A4D" w14:textId="77777777" w:rsidR="004B2276" w:rsidRDefault="004B2276" w:rsidP="00A20ED1">
      <w:pPr>
        <w:jc w:val="both"/>
        <w:rPr>
          <w:sz w:val="22"/>
          <w:szCs w:val="22"/>
        </w:rPr>
      </w:pPr>
    </w:p>
    <w:p w14:paraId="3F704928" w14:textId="77777777" w:rsidR="004B2276" w:rsidRDefault="004B2276" w:rsidP="00A20ED1">
      <w:pPr>
        <w:jc w:val="both"/>
        <w:rPr>
          <w:sz w:val="22"/>
          <w:szCs w:val="22"/>
        </w:rPr>
      </w:pPr>
    </w:p>
    <w:p w14:paraId="661259B6" w14:textId="77777777" w:rsidR="004B2276" w:rsidRDefault="004B2276" w:rsidP="00A20ED1">
      <w:pPr>
        <w:jc w:val="both"/>
        <w:rPr>
          <w:sz w:val="22"/>
          <w:szCs w:val="22"/>
        </w:rPr>
      </w:pPr>
    </w:p>
    <w:p w14:paraId="0855A052" w14:textId="77777777" w:rsidR="004B2276" w:rsidRDefault="004B2276" w:rsidP="00A20ED1">
      <w:pPr>
        <w:jc w:val="both"/>
        <w:rPr>
          <w:sz w:val="22"/>
          <w:szCs w:val="22"/>
        </w:rPr>
      </w:pPr>
    </w:p>
    <w:p w14:paraId="4BE561EF" w14:textId="77777777" w:rsidR="004B2276" w:rsidRDefault="004B2276" w:rsidP="00A20ED1">
      <w:pPr>
        <w:jc w:val="both"/>
        <w:rPr>
          <w:sz w:val="22"/>
          <w:szCs w:val="22"/>
        </w:rPr>
      </w:pPr>
    </w:p>
    <w:p w14:paraId="049DCCBC" w14:textId="77777777" w:rsidR="004B2276" w:rsidRDefault="004B2276" w:rsidP="00A20ED1">
      <w:pPr>
        <w:jc w:val="both"/>
        <w:rPr>
          <w:sz w:val="22"/>
          <w:szCs w:val="22"/>
        </w:rPr>
      </w:pPr>
    </w:p>
    <w:p w14:paraId="5D3A1120" w14:textId="77777777" w:rsidR="004B2276" w:rsidRDefault="004B2276" w:rsidP="00A20ED1">
      <w:pPr>
        <w:jc w:val="both"/>
        <w:rPr>
          <w:sz w:val="22"/>
          <w:szCs w:val="22"/>
        </w:rPr>
      </w:pPr>
    </w:p>
    <w:p w14:paraId="5376DF5F" w14:textId="77777777" w:rsidR="004B2276" w:rsidRDefault="004B2276" w:rsidP="00A20ED1">
      <w:pPr>
        <w:jc w:val="both"/>
        <w:rPr>
          <w:sz w:val="22"/>
          <w:szCs w:val="22"/>
        </w:rPr>
      </w:pPr>
    </w:p>
    <w:p w14:paraId="244A4D96" w14:textId="77777777" w:rsidR="004B2276" w:rsidRDefault="004B2276" w:rsidP="00A20ED1">
      <w:pPr>
        <w:jc w:val="both"/>
        <w:rPr>
          <w:sz w:val="22"/>
          <w:szCs w:val="22"/>
        </w:rPr>
      </w:pPr>
    </w:p>
    <w:p w14:paraId="7E914A56" w14:textId="77777777" w:rsidR="004B2276" w:rsidRDefault="004B2276" w:rsidP="00A20ED1">
      <w:pPr>
        <w:jc w:val="both"/>
        <w:rPr>
          <w:sz w:val="22"/>
          <w:szCs w:val="22"/>
        </w:rPr>
      </w:pPr>
    </w:p>
    <w:p w14:paraId="2442DFB8" w14:textId="77777777" w:rsidR="004B2276" w:rsidRDefault="004B2276" w:rsidP="00A20ED1">
      <w:pPr>
        <w:jc w:val="both"/>
        <w:rPr>
          <w:sz w:val="22"/>
          <w:szCs w:val="22"/>
        </w:rPr>
      </w:pPr>
    </w:p>
    <w:p w14:paraId="2D22AADD" w14:textId="77777777" w:rsidR="004B2276" w:rsidRDefault="004B2276" w:rsidP="00A20ED1">
      <w:pPr>
        <w:jc w:val="both"/>
        <w:rPr>
          <w:sz w:val="22"/>
          <w:szCs w:val="22"/>
        </w:rPr>
      </w:pPr>
    </w:p>
    <w:p w14:paraId="572DCEDC" w14:textId="5522E41B" w:rsidR="00A20ED1" w:rsidRPr="00A1780A" w:rsidRDefault="00A20ED1" w:rsidP="00A20ED1">
      <w:pPr>
        <w:jc w:val="both"/>
        <w:rPr>
          <w:sz w:val="22"/>
          <w:szCs w:val="22"/>
        </w:rPr>
      </w:pPr>
      <w:r w:rsidRPr="00A1780A">
        <w:rPr>
          <w:sz w:val="22"/>
          <w:szCs w:val="22"/>
        </w:rPr>
        <w:lastRenderedPageBreak/>
        <w:t xml:space="preserve">Zapisy Specyfikacji Warunków Zamówienia (nr </w:t>
      </w:r>
      <w:r>
        <w:rPr>
          <w:sz w:val="22"/>
          <w:szCs w:val="22"/>
        </w:rPr>
        <w:t>AR/262-0</w:t>
      </w:r>
      <w:r w:rsidR="005A1AD4">
        <w:rPr>
          <w:sz w:val="22"/>
          <w:szCs w:val="22"/>
        </w:rPr>
        <w:t>6</w:t>
      </w:r>
      <w:r>
        <w:rPr>
          <w:sz w:val="22"/>
          <w:szCs w:val="22"/>
        </w:rPr>
        <w:t>/</w:t>
      </w:r>
      <w:r w:rsidR="004A7727">
        <w:rPr>
          <w:sz w:val="22"/>
          <w:szCs w:val="22"/>
        </w:rPr>
        <w:t>24</w:t>
      </w:r>
      <w:r w:rsidRPr="00A1780A">
        <w:rPr>
          <w:sz w:val="22"/>
          <w:szCs w:val="22"/>
        </w:rPr>
        <w:t xml:space="preserve">) wraz z załącznikami stanowiącymi </w:t>
      </w:r>
      <w:r>
        <w:rPr>
          <w:sz w:val="22"/>
          <w:szCs w:val="22"/>
        </w:rPr>
        <w:t xml:space="preserve"> </w:t>
      </w:r>
      <w:r w:rsidRPr="00A1780A">
        <w:rPr>
          <w:sz w:val="22"/>
          <w:szCs w:val="22"/>
        </w:rPr>
        <w:t>jej integralną część tj.:</w:t>
      </w:r>
    </w:p>
    <w:p w14:paraId="1365BC4B" w14:textId="77777777" w:rsidR="00A20ED1" w:rsidRPr="00A1780A" w:rsidRDefault="00A20ED1" w:rsidP="00A20ED1">
      <w:pPr>
        <w:tabs>
          <w:tab w:val="left" w:pos="5416"/>
        </w:tabs>
        <w:ind w:firstLine="284"/>
        <w:jc w:val="both"/>
        <w:rPr>
          <w:sz w:val="22"/>
          <w:szCs w:val="22"/>
        </w:rPr>
      </w:pPr>
    </w:p>
    <w:p w14:paraId="40F55214" w14:textId="77777777" w:rsidR="00A20ED1" w:rsidRPr="00A1780A" w:rsidRDefault="00A20ED1" w:rsidP="00A20ED1">
      <w:pPr>
        <w:tabs>
          <w:tab w:val="left" w:pos="5416"/>
        </w:tabs>
        <w:ind w:firstLine="284"/>
        <w:rPr>
          <w:sz w:val="22"/>
          <w:szCs w:val="22"/>
        </w:rPr>
      </w:pPr>
      <w:bookmarkStart w:id="29" w:name="_Hlk100317566"/>
      <w:r w:rsidRPr="00A1780A">
        <w:rPr>
          <w:sz w:val="22"/>
          <w:szCs w:val="22"/>
        </w:rPr>
        <w:t xml:space="preserve">Załącznik nr 1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t>
      </w:r>
      <w:r w:rsidRPr="00A1780A">
        <w:rPr>
          <w:sz w:val="22"/>
          <w:szCs w:val="22"/>
        </w:rPr>
        <w:t>oferta wykonawcy,</w:t>
      </w:r>
    </w:p>
    <w:p w14:paraId="1E5A9206" w14:textId="77777777" w:rsidR="00A20ED1" w:rsidRPr="00A1780A" w:rsidRDefault="00A20ED1" w:rsidP="00A20ED1">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13A0B1F8" w14:textId="77777777" w:rsidR="00A20ED1" w:rsidRDefault="00A20ED1" w:rsidP="00A20ED1">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16D83D01" w14:textId="77777777" w:rsidR="00A20ED1" w:rsidRPr="00A1780A" w:rsidRDefault="00A20ED1" w:rsidP="00A20ED1">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00A914E7" w14:textId="77777777" w:rsidR="00A20ED1" w:rsidRPr="00A1780A" w:rsidRDefault="00A20ED1" w:rsidP="00A20ED1">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7193849B"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43533255"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69BECE34" w14:textId="77777777" w:rsidR="00A20ED1" w:rsidRPr="00A1780A" w:rsidRDefault="00A20ED1" w:rsidP="00A20ED1">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57F98D3C" w14:textId="77777777" w:rsidR="00A20ED1" w:rsidRPr="00A1780A" w:rsidRDefault="00A20ED1" w:rsidP="00A20ED1">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30" w:name="_Hlk69978537"/>
      <w:r>
        <w:rPr>
          <w:sz w:val="22"/>
          <w:szCs w:val="22"/>
        </w:rPr>
        <w:t xml:space="preserve">    </w:t>
      </w:r>
      <w:r w:rsidRPr="00A1780A">
        <w:rPr>
          <w:sz w:val="22"/>
          <w:szCs w:val="22"/>
        </w:rPr>
        <w:t>–</w:t>
      </w:r>
      <w:r>
        <w:rPr>
          <w:sz w:val="22"/>
          <w:szCs w:val="22"/>
        </w:rPr>
        <w:t xml:space="preserve"> wykaz wykonanych robót budowlanych</w:t>
      </w:r>
    </w:p>
    <w:p w14:paraId="1BAC29AA" w14:textId="77777777" w:rsidR="00A20ED1" w:rsidRPr="00A1780A" w:rsidRDefault="00A20ED1" w:rsidP="00A20ED1">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36C723B1" w14:textId="77777777" w:rsidR="00A20ED1" w:rsidRDefault="00A20ED1" w:rsidP="00A20ED1">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p w14:paraId="10B11B57" w14:textId="77777777" w:rsidR="00A20ED1" w:rsidRPr="00A1780A" w:rsidRDefault="00A20ED1" w:rsidP="00A20ED1">
      <w:pPr>
        <w:tabs>
          <w:tab w:val="left" w:pos="5416"/>
        </w:tabs>
        <w:ind w:firstLine="284"/>
        <w:rPr>
          <w:sz w:val="22"/>
          <w:szCs w:val="22"/>
        </w:rPr>
      </w:pPr>
      <w:r>
        <w:rPr>
          <w:sz w:val="22"/>
          <w:szCs w:val="22"/>
        </w:rPr>
        <w:t xml:space="preserve">Załącznik nr 6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30"/>
      <w:r w:rsidRPr="00A1780A">
        <w:rPr>
          <w:sz w:val="22"/>
          <w:szCs w:val="22"/>
        </w:rPr>
        <w:t>,</w:t>
      </w:r>
    </w:p>
    <w:p w14:paraId="75728A81" w14:textId="77777777" w:rsidR="00A20ED1" w:rsidRPr="00A1780A" w:rsidRDefault="00A20ED1" w:rsidP="00A20ED1">
      <w:pPr>
        <w:tabs>
          <w:tab w:val="left" w:pos="5416"/>
        </w:tabs>
        <w:ind w:firstLine="284"/>
        <w:rPr>
          <w:rFonts w:eastAsia="Calibri"/>
          <w:sz w:val="22"/>
          <w:szCs w:val="22"/>
          <w:lang w:eastAsia="en-US"/>
        </w:rPr>
      </w:pPr>
    </w:p>
    <w:bookmarkEnd w:id="29"/>
    <w:p w14:paraId="46387604" w14:textId="77777777" w:rsidR="00A20ED1" w:rsidRPr="00A1780A" w:rsidRDefault="00A20ED1" w:rsidP="00A20ED1">
      <w:pPr>
        <w:tabs>
          <w:tab w:val="left" w:pos="5416"/>
        </w:tabs>
        <w:jc w:val="both"/>
        <w:rPr>
          <w:sz w:val="22"/>
          <w:szCs w:val="22"/>
        </w:rPr>
      </w:pPr>
    </w:p>
    <w:p w14:paraId="7F145ABB" w14:textId="77777777" w:rsidR="00A20ED1" w:rsidRPr="00A1780A" w:rsidRDefault="00A20ED1" w:rsidP="00A20ED1">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AE9AB9F" w14:textId="77777777" w:rsidR="00A20ED1" w:rsidRPr="00A1780A" w:rsidRDefault="00A20ED1" w:rsidP="00A20ED1">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A20ED1" w:rsidRPr="00A1780A" w14:paraId="0DFD6325" w14:textId="77777777" w:rsidTr="00CF2BAE">
        <w:trPr>
          <w:trHeight w:val="1126"/>
        </w:trPr>
        <w:tc>
          <w:tcPr>
            <w:tcW w:w="3114" w:type="dxa"/>
            <w:shd w:val="pct10" w:color="auto" w:fill="auto"/>
            <w:vAlign w:val="center"/>
          </w:tcPr>
          <w:p w14:paraId="0169DDFD" w14:textId="77777777" w:rsidR="00A20ED1" w:rsidRPr="00A1780A" w:rsidRDefault="00A20ED1" w:rsidP="00CF2BAE">
            <w:pPr>
              <w:tabs>
                <w:tab w:val="left" w:pos="5416"/>
              </w:tabs>
              <w:spacing w:line="360" w:lineRule="auto"/>
              <w:ind w:firstLine="284"/>
              <w:jc w:val="center"/>
              <w:rPr>
                <w:b/>
                <w:sz w:val="22"/>
                <w:szCs w:val="22"/>
              </w:rPr>
            </w:pPr>
          </w:p>
          <w:p w14:paraId="5575E39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Funkcja w komisji przetargowej</w:t>
            </w:r>
          </w:p>
          <w:p w14:paraId="26A9DA6D" w14:textId="77777777" w:rsidR="00A20ED1" w:rsidRPr="00A1780A" w:rsidRDefault="00A20ED1" w:rsidP="00CF2BAE">
            <w:pPr>
              <w:tabs>
                <w:tab w:val="left" w:pos="5416"/>
              </w:tabs>
              <w:spacing w:line="360" w:lineRule="auto"/>
              <w:ind w:firstLine="284"/>
              <w:jc w:val="center"/>
              <w:rPr>
                <w:b/>
                <w:sz w:val="22"/>
                <w:szCs w:val="22"/>
              </w:rPr>
            </w:pPr>
          </w:p>
        </w:tc>
        <w:tc>
          <w:tcPr>
            <w:tcW w:w="2948" w:type="dxa"/>
            <w:shd w:val="pct10" w:color="auto" w:fill="auto"/>
            <w:vAlign w:val="center"/>
          </w:tcPr>
          <w:p w14:paraId="5D2D451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2CC1483F"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Podpis</w:t>
            </w:r>
          </w:p>
        </w:tc>
      </w:tr>
      <w:tr w:rsidR="00A20ED1" w:rsidRPr="00A1780A" w14:paraId="46F8D1CC" w14:textId="77777777" w:rsidTr="00CF2BAE">
        <w:trPr>
          <w:trHeight w:val="769"/>
        </w:trPr>
        <w:tc>
          <w:tcPr>
            <w:tcW w:w="3114" w:type="dxa"/>
            <w:vAlign w:val="center"/>
          </w:tcPr>
          <w:p w14:paraId="4CD13624" w14:textId="77777777" w:rsidR="00A20ED1" w:rsidRPr="00A1780A" w:rsidRDefault="00A20ED1" w:rsidP="00CF2BAE">
            <w:pPr>
              <w:tabs>
                <w:tab w:val="left" w:pos="5416"/>
              </w:tabs>
              <w:jc w:val="center"/>
              <w:rPr>
                <w:b/>
                <w:sz w:val="22"/>
                <w:szCs w:val="22"/>
              </w:rPr>
            </w:pPr>
            <w:r w:rsidRPr="00A1780A">
              <w:rPr>
                <w:b/>
                <w:sz w:val="22"/>
                <w:szCs w:val="22"/>
              </w:rPr>
              <w:t>Przewodniczący</w:t>
            </w:r>
          </w:p>
        </w:tc>
        <w:tc>
          <w:tcPr>
            <w:tcW w:w="2948" w:type="dxa"/>
            <w:vMerge w:val="restart"/>
            <w:vAlign w:val="center"/>
          </w:tcPr>
          <w:p w14:paraId="1116E9A8" w14:textId="77777777" w:rsidR="00A20ED1" w:rsidRPr="00A1780A" w:rsidRDefault="00A20ED1" w:rsidP="00CF2BAE">
            <w:pPr>
              <w:tabs>
                <w:tab w:val="left" w:pos="5416"/>
              </w:tabs>
              <w:ind w:firstLine="284"/>
              <w:rPr>
                <w:sz w:val="22"/>
                <w:szCs w:val="22"/>
              </w:rPr>
            </w:pPr>
            <w:r>
              <w:rPr>
                <w:sz w:val="22"/>
                <w:szCs w:val="22"/>
              </w:rPr>
              <w:t xml:space="preserve">       Michał Ślaź</w:t>
            </w:r>
          </w:p>
        </w:tc>
        <w:tc>
          <w:tcPr>
            <w:tcW w:w="3118" w:type="dxa"/>
            <w:vMerge w:val="restart"/>
            <w:vAlign w:val="center"/>
          </w:tcPr>
          <w:p w14:paraId="370E9F0F" w14:textId="77777777" w:rsidR="00A20ED1" w:rsidRPr="00A1780A" w:rsidRDefault="00A20ED1" w:rsidP="00CF2BAE">
            <w:pPr>
              <w:tabs>
                <w:tab w:val="left" w:pos="5416"/>
              </w:tabs>
              <w:ind w:firstLine="284"/>
              <w:jc w:val="center"/>
              <w:rPr>
                <w:b/>
                <w:sz w:val="22"/>
                <w:szCs w:val="22"/>
              </w:rPr>
            </w:pPr>
            <w:r w:rsidRPr="00A1780A">
              <w:rPr>
                <w:sz w:val="22"/>
                <w:szCs w:val="22"/>
              </w:rPr>
              <w:t>…………………………</w:t>
            </w:r>
          </w:p>
        </w:tc>
      </w:tr>
      <w:tr w:rsidR="00A20ED1" w:rsidRPr="00A1780A" w14:paraId="306C2574" w14:textId="77777777" w:rsidTr="00CF2BAE">
        <w:trPr>
          <w:trHeight w:val="697"/>
        </w:trPr>
        <w:tc>
          <w:tcPr>
            <w:tcW w:w="3114" w:type="dxa"/>
            <w:vAlign w:val="center"/>
          </w:tcPr>
          <w:p w14:paraId="529566A9" w14:textId="77777777" w:rsidR="00A20ED1" w:rsidRPr="00A1780A" w:rsidRDefault="00A20ED1" w:rsidP="00CF2BAE">
            <w:pPr>
              <w:tabs>
                <w:tab w:val="left" w:pos="5416"/>
              </w:tabs>
              <w:jc w:val="center"/>
              <w:rPr>
                <w:sz w:val="22"/>
                <w:szCs w:val="22"/>
              </w:rPr>
            </w:pPr>
            <w:r w:rsidRPr="00A1780A">
              <w:rPr>
                <w:sz w:val="22"/>
                <w:szCs w:val="22"/>
              </w:rPr>
              <w:t>Kierownik jednostki realizującej Osoba odpowiedzialna za opis oraz system oceny ofert</w:t>
            </w:r>
          </w:p>
        </w:tc>
        <w:tc>
          <w:tcPr>
            <w:tcW w:w="2948" w:type="dxa"/>
            <w:vMerge/>
            <w:vAlign w:val="center"/>
          </w:tcPr>
          <w:p w14:paraId="48903C48" w14:textId="77777777" w:rsidR="00A20ED1" w:rsidRPr="00A1780A" w:rsidRDefault="00A20ED1" w:rsidP="00CF2BAE">
            <w:pPr>
              <w:tabs>
                <w:tab w:val="left" w:pos="5416"/>
              </w:tabs>
              <w:ind w:firstLine="284"/>
              <w:jc w:val="center"/>
              <w:rPr>
                <w:b/>
                <w:sz w:val="22"/>
                <w:szCs w:val="22"/>
              </w:rPr>
            </w:pPr>
          </w:p>
        </w:tc>
        <w:tc>
          <w:tcPr>
            <w:tcW w:w="3118" w:type="dxa"/>
            <w:vMerge/>
            <w:vAlign w:val="center"/>
          </w:tcPr>
          <w:p w14:paraId="60657CA8" w14:textId="77777777" w:rsidR="00A20ED1" w:rsidRPr="00A1780A" w:rsidRDefault="00A20ED1" w:rsidP="00CF2BAE">
            <w:pPr>
              <w:tabs>
                <w:tab w:val="left" w:pos="5416"/>
              </w:tabs>
              <w:ind w:firstLine="284"/>
              <w:jc w:val="center"/>
              <w:rPr>
                <w:b/>
                <w:sz w:val="22"/>
                <w:szCs w:val="22"/>
              </w:rPr>
            </w:pPr>
          </w:p>
        </w:tc>
      </w:tr>
      <w:tr w:rsidR="00A20ED1" w:rsidRPr="00A1780A" w14:paraId="43581344" w14:textId="77777777" w:rsidTr="00CF2BAE">
        <w:trPr>
          <w:trHeight w:val="651"/>
        </w:trPr>
        <w:tc>
          <w:tcPr>
            <w:tcW w:w="3114" w:type="dxa"/>
            <w:vAlign w:val="center"/>
          </w:tcPr>
          <w:p w14:paraId="3FE5A69C" w14:textId="77777777" w:rsidR="00A20ED1" w:rsidRPr="00A1780A" w:rsidRDefault="00A20ED1" w:rsidP="00CF2BAE">
            <w:pPr>
              <w:tabs>
                <w:tab w:val="left" w:pos="5416"/>
              </w:tabs>
              <w:jc w:val="center"/>
              <w:rPr>
                <w:b/>
                <w:sz w:val="22"/>
                <w:szCs w:val="22"/>
              </w:rPr>
            </w:pPr>
            <w:r w:rsidRPr="00A1780A">
              <w:rPr>
                <w:b/>
                <w:sz w:val="22"/>
                <w:szCs w:val="22"/>
              </w:rPr>
              <w:t>Członek</w:t>
            </w:r>
          </w:p>
        </w:tc>
        <w:tc>
          <w:tcPr>
            <w:tcW w:w="2948" w:type="dxa"/>
            <w:vMerge w:val="restart"/>
            <w:vAlign w:val="center"/>
          </w:tcPr>
          <w:p w14:paraId="683595D9" w14:textId="77777777" w:rsidR="00A20ED1" w:rsidRPr="00A1780A" w:rsidRDefault="00A20ED1" w:rsidP="00CF2BAE">
            <w:pPr>
              <w:tabs>
                <w:tab w:val="left" w:pos="5416"/>
              </w:tabs>
              <w:ind w:firstLine="284"/>
              <w:jc w:val="center"/>
              <w:rPr>
                <w:sz w:val="22"/>
                <w:szCs w:val="22"/>
              </w:rPr>
            </w:pPr>
            <w:r>
              <w:rPr>
                <w:sz w:val="22"/>
                <w:szCs w:val="22"/>
              </w:rPr>
              <w:t>Jarosław Sobczak</w:t>
            </w:r>
          </w:p>
        </w:tc>
        <w:tc>
          <w:tcPr>
            <w:tcW w:w="3118" w:type="dxa"/>
            <w:vMerge w:val="restart"/>
            <w:vAlign w:val="center"/>
          </w:tcPr>
          <w:p w14:paraId="6AC2843D"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3C746888" w14:textId="77777777" w:rsidTr="00CF2BAE">
        <w:trPr>
          <w:trHeight w:val="676"/>
        </w:trPr>
        <w:tc>
          <w:tcPr>
            <w:tcW w:w="3114" w:type="dxa"/>
            <w:vAlign w:val="center"/>
          </w:tcPr>
          <w:p w14:paraId="24E80241" w14:textId="77777777" w:rsidR="00A20ED1" w:rsidRPr="00A1780A" w:rsidRDefault="00A20ED1" w:rsidP="00CF2BAE">
            <w:pPr>
              <w:tabs>
                <w:tab w:val="left" w:pos="5416"/>
              </w:tabs>
              <w:jc w:val="center"/>
              <w:rPr>
                <w:sz w:val="22"/>
                <w:szCs w:val="22"/>
              </w:rPr>
            </w:pPr>
            <w:r>
              <w:rPr>
                <w:sz w:val="22"/>
                <w:szCs w:val="22"/>
              </w:rPr>
              <w:t>Kierownik Zamówień Publicznych</w:t>
            </w:r>
          </w:p>
        </w:tc>
        <w:tc>
          <w:tcPr>
            <w:tcW w:w="2948" w:type="dxa"/>
            <w:vMerge/>
            <w:vAlign w:val="center"/>
          </w:tcPr>
          <w:p w14:paraId="73AB3653" w14:textId="77777777" w:rsidR="00A20ED1" w:rsidRPr="00A1780A" w:rsidRDefault="00A20ED1" w:rsidP="00CF2BAE">
            <w:pPr>
              <w:tabs>
                <w:tab w:val="left" w:pos="5416"/>
              </w:tabs>
              <w:ind w:firstLine="284"/>
              <w:jc w:val="center"/>
              <w:rPr>
                <w:sz w:val="22"/>
                <w:szCs w:val="22"/>
              </w:rPr>
            </w:pPr>
          </w:p>
        </w:tc>
        <w:tc>
          <w:tcPr>
            <w:tcW w:w="3118" w:type="dxa"/>
            <w:vMerge/>
            <w:vAlign w:val="center"/>
          </w:tcPr>
          <w:p w14:paraId="0A500FA2" w14:textId="77777777" w:rsidR="00A20ED1" w:rsidRPr="00A1780A" w:rsidRDefault="00A20ED1" w:rsidP="00CF2BAE">
            <w:pPr>
              <w:tabs>
                <w:tab w:val="left" w:pos="5416"/>
              </w:tabs>
              <w:ind w:firstLine="284"/>
              <w:jc w:val="center"/>
              <w:rPr>
                <w:sz w:val="22"/>
                <w:szCs w:val="22"/>
              </w:rPr>
            </w:pPr>
          </w:p>
        </w:tc>
      </w:tr>
      <w:tr w:rsidR="00A20ED1" w:rsidRPr="00A1780A" w14:paraId="5FA884A9" w14:textId="77777777" w:rsidTr="00CF2BAE">
        <w:trPr>
          <w:trHeight w:val="628"/>
        </w:trPr>
        <w:tc>
          <w:tcPr>
            <w:tcW w:w="3114" w:type="dxa"/>
            <w:vAlign w:val="center"/>
          </w:tcPr>
          <w:p w14:paraId="58DB0977" w14:textId="77777777" w:rsidR="00A20ED1" w:rsidRPr="00A1780A" w:rsidRDefault="00A20ED1" w:rsidP="00CF2BAE">
            <w:pPr>
              <w:tabs>
                <w:tab w:val="left" w:pos="5416"/>
              </w:tabs>
              <w:jc w:val="center"/>
              <w:rPr>
                <w:b/>
                <w:sz w:val="22"/>
                <w:szCs w:val="22"/>
              </w:rPr>
            </w:pPr>
            <w:r w:rsidRPr="00A1780A">
              <w:rPr>
                <w:b/>
                <w:sz w:val="22"/>
                <w:szCs w:val="22"/>
              </w:rPr>
              <w:t>Sekretarz</w:t>
            </w:r>
          </w:p>
        </w:tc>
        <w:tc>
          <w:tcPr>
            <w:tcW w:w="2948" w:type="dxa"/>
            <w:vMerge w:val="restart"/>
            <w:vAlign w:val="center"/>
          </w:tcPr>
          <w:p w14:paraId="6606EED3" w14:textId="77777777" w:rsidR="00A20ED1" w:rsidRPr="00A1780A" w:rsidRDefault="00A20ED1" w:rsidP="00CF2BAE">
            <w:pPr>
              <w:tabs>
                <w:tab w:val="left" w:pos="5416"/>
              </w:tabs>
              <w:ind w:firstLine="284"/>
              <w:rPr>
                <w:sz w:val="22"/>
                <w:szCs w:val="22"/>
              </w:rPr>
            </w:pPr>
            <w:r>
              <w:rPr>
                <w:sz w:val="22"/>
                <w:szCs w:val="22"/>
              </w:rPr>
              <w:t xml:space="preserve">       Joanna Rajecka</w:t>
            </w:r>
          </w:p>
        </w:tc>
        <w:tc>
          <w:tcPr>
            <w:tcW w:w="3118" w:type="dxa"/>
            <w:vMerge w:val="restart"/>
            <w:vAlign w:val="center"/>
          </w:tcPr>
          <w:p w14:paraId="3304F144"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467CF331" w14:textId="77777777" w:rsidTr="00CF2BAE">
        <w:trPr>
          <w:trHeight w:val="694"/>
        </w:trPr>
        <w:tc>
          <w:tcPr>
            <w:tcW w:w="3114" w:type="dxa"/>
            <w:vAlign w:val="center"/>
          </w:tcPr>
          <w:p w14:paraId="5EF621C2" w14:textId="77777777" w:rsidR="00A20ED1" w:rsidRPr="00A1780A" w:rsidRDefault="00A20ED1" w:rsidP="00CF2BAE">
            <w:pPr>
              <w:tabs>
                <w:tab w:val="left" w:pos="5416"/>
              </w:tabs>
              <w:jc w:val="center"/>
              <w:rPr>
                <w:sz w:val="22"/>
                <w:szCs w:val="22"/>
              </w:rPr>
            </w:pPr>
            <w:r w:rsidRPr="00A1780A">
              <w:rPr>
                <w:sz w:val="22"/>
                <w:szCs w:val="22"/>
              </w:rPr>
              <w:t>Jednostka prowadząca</w:t>
            </w:r>
          </w:p>
        </w:tc>
        <w:tc>
          <w:tcPr>
            <w:tcW w:w="2948" w:type="dxa"/>
            <w:vMerge/>
            <w:vAlign w:val="center"/>
          </w:tcPr>
          <w:p w14:paraId="2379EB91" w14:textId="77777777" w:rsidR="00A20ED1" w:rsidRPr="00A1780A" w:rsidRDefault="00A20ED1" w:rsidP="00CF2BAE">
            <w:pPr>
              <w:tabs>
                <w:tab w:val="left" w:pos="5416"/>
              </w:tabs>
              <w:spacing w:line="360" w:lineRule="auto"/>
              <w:ind w:firstLine="284"/>
              <w:jc w:val="center"/>
              <w:rPr>
                <w:sz w:val="22"/>
                <w:szCs w:val="22"/>
              </w:rPr>
            </w:pPr>
          </w:p>
        </w:tc>
        <w:tc>
          <w:tcPr>
            <w:tcW w:w="3118" w:type="dxa"/>
            <w:vMerge/>
            <w:vAlign w:val="center"/>
          </w:tcPr>
          <w:p w14:paraId="174ED638" w14:textId="77777777" w:rsidR="00A20ED1" w:rsidRPr="00A1780A" w:rsidRDefault="00A20ED1" w:rsidP="00CF2BAE">
            <w:pPr>
              <w:tabs>
                <w:tab w:val="left" w:pos="5416"/>
              </w:tabs>
              <w:spacing w:line="360" w:lineRule="auto"/>
              <w:ind w:firstLine="284"/>
              <w:jc w:val="center"/>
              <w:rPr>
                <w:sz w:val="22"/>
                <w:szCs w:val="22"/>
              </w:rPr>
            </w:pPr>
          </w:p>
        </w:tc>
      </w:tr>
    </w:tbl>
    <w:p w14:paraId="3DEED8E6" w14:textId="77777777" w:rsidR="004E28BF" w:rsidRPr="00A1780A" w:rsidRDefault="004E28BF" w:rsidP="00A20ED1">
      <w:pPr>
        <w:jc w:val="both"/>
        <w:rPr>
          <w:rFonts w:eastAsiaTheme="majorEastAsia"/>
          <w:sz w:val="22"/>
          <w:szCs w:val="22"/>
          <w:lang w:eastAsia="en-US"/>
        </w:rPr>
      </w:pPr>
    </w:p>
    <w:sectPr w:rsidR="004E28BF" w:rsidRPr="00A1780A" w:rsidSect="00646C8F">
      <w:headerReference w:type="default" r:id="rId22"/>
      <w:footerReference w:type="default" r:id="rId2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0BDFE" w14:textId="77777777" w:rsidR="006E3BB8" w:rsidRDefault="006E3BB8" w:rsidP="000F1DCF">
      <w:r>
        <w:separator/>
      </w:r>
    </w:p>
  </w:endnote>
  <w:endnote w:type="continuationSeparator" w:id="0">
    <w:p w14:paraId="52FB0C7E" w14:textId="77777777" w:rsidR="006E3BB8" w:rsidRDefault="006E3BB8" w:rsidP="000F1DCF">
      <w:r>
        <w:continuationSeparator/>
      </w:r>
    </w:p>
  </w:endnote>
  <w:endnote w:type="continuationNotice" w:id="1">
    <w:p w14:paraId="2228A863" w14:textId="77777777" w:rsidR="006E3BB8" w:rsidRDefault="006E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8"/>
    <w:family w:val="auto"/>
    <w:notTrueType/>
    <w:pitch w:val="default"/>
    <w:sig w:usb0="00000001" w:usb1="08080000" w:usb2="00000010" w:usb3="00000000" w:csb0="001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7066758"/>
      <w:docPartObj>
        <w:docPartGallery w:val="Page Numbers (Bottom of Page)"/>
        <w:docPartUnique/>
      </w:docPartObj>
    </w:sdtPr>
    <w:sdtEndPr/>
    <w:sdtContent>
      <w:p w14:paraId="3D809BE7" w14:textId="77777777" w:rsidR="007B403C" w:rsidRPr="002A283B" w:rsidRDefault="00630B1D">
        <w:pPr>
          <w:pStyle w:val="Stopka"/>
          <w:jc w:val="right"/>
          <w:rPr>
            <w:sz w:val="18"/>
            <w:szCs w:val="18"/>
          </w:rPr>
        </w:pPr>
        <w:r w:rsidRPr="002A283B">
          <w:rPr>
            <w:sz w:val="18"/>
            <w:szCs w:val="18"/>
          </w:rPr>
          <w:fldChar w:fldCharType="begin"/>
        </w:r>
        <w:r w:rsidR="007B403C" w:rsidRPr="002A283B">
          <w:rPr>
            <w:sz w:val="18"/>
            <w:szCs w:val="18"/>
          </w:rPr>
          <w:instrText>PAGE   \* MERGEFORMAT</w:instrText>
        </w:r>
        <w:r w:rsidRPr="002A283B">
          <w:rPr>
            <w:sz w:val="18"/>
            <w:szCs w:val="18"/>
          </w:rPr>
          <w:fldChar w:fldCharType="separate"/>
        </w:r>
        <w:r w:rsidR="00962479">
          <w:rPr>
            <w:noProof/>
            <w:sz w:val="18"/>
            <w:szCs w:val="18"/>
          </w:rPr>
          <w:t>29</w:t>
        </w:r>
        <w:r w:rsidRPr="002A283B">
          <w:rPr>
            <w:sz w:val="18"/>
            <w:szCs w:val="18"/>
          </w:rPr>
          <w:fldChar w:fldCharType="end"/>
        </w:r>
      </w:p>
    </w:sdtContent>
  </w:sdt>
  <w:p w14:paraId="09E9BD2B" w14:textId="77777777" w:rsidR="007B403C" w:rsidRDefault="007B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2623162"/>
      <w:docPartObj>
        <w:docPartGallery w:val="Page Numbers (Bottom of Page)"/>
        <w:docPartUnique/>
      </w:docPartObj>
    </w:sdtPr>
    <w:sdtEndPr/>
    <w:sdtContent>
      <w:p w14:paraId="6E2E7078" w14:textId="061E563A" w:rsidR="005D3ACC" w:rsidRDefault="007C2A59">
        <w:pPr>
          <w:pStyle w:val="Stopka"/>
          <w:jc w:val="right"/>
        </w:pPr>
      </w:p>
    </w:sdtContent>
  </w:sdt>
  <w:p w14:paraId="66617518" w14:textId="77777777" w:rsidR="005D3ACC" w:rsidRDefault="005D3A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695184"/>
      <w:docPartObj>
        <w:docPartGallery w:val="Page Numbers (Bottom of Page)"/>
        <w:docPartUnique/>
      </w:docPartObj>
    </w:sdtPr>
    <w:sdtEndPr/>
    <w:sdtContent>
      <w:p w14:paraId="54DE9462" w14:textId="12060290" w:rsidR="005D3ACC" w:rsidRDefault="005D3ACC">
        <w:pPr>
          <w:pStyle w:val="Stopka"/>
          <w:jc w:val="right"/>
        </w:pPr>
        <w:r>
          <w:fldChar w:fldCharType="begin"/>
        </w:r>
        <w:r>
          <w:instrText>PAGE   \* MERGEFORMAT</w:instrText>
        </w:r>
        <w:r>
          <w:fldChar w:fldCharType="separate"/>
        </w:r>
        <w:r>
          <w:t>2</w:t>
        </w:r>
        <w:r>
          <w:fldChar w:fldCharType="end"/>
        </w:r>
      </w:p>
    </w:sdtContent>
  </w:sdt>
  <w:p w14:paraId="5FD025CA" w14:textId="77777777" w:rsidR="00A20ED1" w:rsidRDefault="00A20E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1DD4A" w14:textId="77777777" w:rsidR="007B403C" w:rsidRDefault="007B4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D1144" w14:textId="77777777" w:rsidR="006E3BB8" w:rsidRDefault="006E3BB8" w:rsidP="000F1DCF">
      <w:r>
        <w:separator/>
      </w:r>
    </w:p>
  </w:footnote>
  <w:footnote w:type="continuationSeparator" w:id="0">
    <w:p w14:paraId="237BDD3C" w14:textId="77777777" w:rsidR="006E3BB8" w:rsidRDefault="006E3BB8" w:rsidP="000F1DCF">
      <w:r>
        <w:continuationSeparator/>
      </w:r>
    </w:p>
  </w:footnote>
  <w:footnote w:type="continuationNotice" w:id="1">
    <w:p w14:paraId="5D5FED50" w14:textId="77777777" w:rsidR="006E3BB8" w:rsidRDefault="006E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9DE5" w14:textId="77777777" w:rsidR="00A20ED1" w:rsidRDefault="00A20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331" w14:textId="77777777" w:rsidR="007B403C" w:rsidRDefault="007B4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B"/>
    <w:multiLevelType w:val="multilevel"/>
    <w:tmpl w:val="416C5B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9"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1" w15:restartNumberingAfterBreak="0">
    <w:nsid w:val="003D4F9D"/>
    <w:multiLevelType w:val="hybridMultilevel"/>
    <w:tmpl w:val="99329E7C"/>
    <w:lvl w:ilvl="0" w:tplc="E0825A90">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 w15:restartNumberingAfterBreak="0">
    <w:nsid w:val="00893CC1"/>
    <w:multiLevelType w:val="hybridMultilevel"/>
    <w:tmpl w:val="0DCCBBC6"/>
    <w:lvl w:ilvl="0" w:tplc="BEE01BB2">
      <w:start w:val="1"/>
      <w:numFmt w:val="lowerLetter"/>
      <w:lvlText w:val="%1)"/>
      <w:lvlJc w:val="left"/>
      <w:pPr>
        <w:ind w:left="360" w:hanging="360"/>
      </w:pPr>
      <w:rPr>
        <w:b w:val="0"/>
        <w:bCs/>
        <w:color w:val="auto"/>
      </w:rPr>
    </w:lvl>
    <w:lvl w:ilvl="1" w:tplc="1B08727C">
      <w:start w:val="1"/>
      <w:numFmt w:val="decimal"/>
      <w:lvlText w:val="%2)"/>
      <w:lvlJc w:val="left"/>
      <w:pPr>
        <w:ind w:left="1080"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F3E12"/>
    <w:multiLevelType w:val="hybridMultilevel"/>
    <w:tmpl w:val="BF36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36E4C"/>
    <w:multiLevelType w:val="hybridMultilevel"/>
    <w:tmpl w:val="95F8D138"/>
    <w:lvl w:ilvl="0" w:tplc="021084A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BD4F31"/>
    <w:multiLevelType w:val="hybridMultilevel"/>
    <w:tmpl w:val="BF12C208"/>
    <w:lvl w:ilvl="0" w:tplc="64EE9D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15:restartNumberingAfterBreak="0">
    <w:nsid w:val="0B4D45E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4162F"/>
    <w:multiLevelType w:val="hybridMultilevel"/>
    <w:tmpl w:val="62BAD66C"/>
    <w:lvl w:ilvl="0" w:tplc="709A4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925F0"/>
    <w:multiLevelType w:val="hybridMultilevel"/>
    <w:tmpl w:val="5BAC4BA6"/>
    <w:lvl w:ilvl="0" w:tplc="8F1A68F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656C6"/>
    <w:multiLevelType w:val="hybridMultilevel"/>
    <w:tmpl w:val="8BC8E4E2"/>
    <w:lvl w:ilvl="0" w:tplc="4108222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32C35BA"/>
    <w:multiLevelType w:val="singleLevel"/>
    <w:tmpl w:val="B55887BA"/>
    <w:lvl w:ilvl="0">
      <w:start w:val="1"/>
      <w:numFmt w:val="decimal"/>
      <w:lvlText w:val="%1)"/>
      <w:legacy w:legacy="1" w:legacySpace="0" w:legacyIndent="283"/>
      <w:lvlJc w:val="left"/>
      <w:pPr>
        <w:ind w:left="283" w:hanging="283"/>
      </w:pPr>
    </w:lvl>
  </w:abstractNum>
  <w:abstractNum w:abstractNumId="29"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DC1AA7"/>
    <w:multiLevelType w:val="hybridMultilevel"/>
    <w:tmpl w:val="42341754"/>
    <w:lvl w:ilvl="0" w:tplc="96DA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90E6DC9"/>
    <w:multiLevelType w:val="hybridMultilevel"/>
    <w:tmpl w:val="214CAE0E"/>
    <w:lvl w:ilvl="0" w:tplc="41ACC4B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7"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8"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1CE65C8C"/>
    <w:multiLevelType w:val="hybridMultilevel"/>
    <w:tmpl w:val="4404DCE4"/>
    <w:lvl w:ilvl="0" w:tplc="897CE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D41294"/>
    <w:multiLevelType w:val="hybridMultilevel"/>
    <w:tmpl w:val="DABABBFC"/>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CB7CE9"/>
    <w:multiLevelType w:val="hybridMultilevel"/>
    <w:tmpl w:val="8E9427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204B1686"/>
    <w:multiLevelType w:val="hybridMultilevel"/>
    <w:tmpl w:val="C0203112"/>
    <w:lvl w:ilvl="0" w:tplc="04150011">
      <w:start w:val="1"/>
      <w:numFmt w:val="decimal"/>
      <w:lvlText w:val="%1)"/>
      <w:lvlJc w:val="left"/>
      <w:pPr>
        <w:ind w:left="720" w:hanging="360"/>
      </w:pPr>
      <w:rPr>
        <w:rFonts w:hint="default"/>
        <w:b w:val="0"/>
        <w:sz w:val="24"/>
      </w:rPr>
    </w:lvl>
    <w:lvl w:ilvl="1" w:tplc="B044BCA2">
      <w:start w:val="3"/>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1685479"/>
    <w:multiLevelType w:val="singleLevel"/>
    <w:tmpl w:val="D8164744"/>
    <w:lvl w:ilvl="0">
      <w:start w:val="1"/>
      <w:numFmt w:val="decimal"/>
      <w:lvlText w:val="%1."/>
      <w:lvlJc w:val="left"/>
      <w:pPr>
        <w:tabs>
          <w:tab w:val="num" w:pos="450"/>
        </w:tabs>
        <w:ind w:left="450" w:hanging="450"/>
      </w:pPr>
      <w:rPr>
        <w:rFonts w:hint="default"/>
      </w:rPr>
    </w:lvl>
  </w:abstractNum>
  <w:abstractNum w:abstractNumId="52" w15:restartNumberingAfterBreak="0">
    <w:nsid w:val="218111D7"/>
    <w:multiLevelType w:val="hybridMultilevel"/>
    <w:tmpl w:val="308A6322"/>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937624"/>
    <w:multiLevelType w:val="hybridMultilevel"/>
    <w:tmpl w:val="2FFE705E"/>
    <w:lvl w:ilvl="0" w:tplc="358C8BE2">
      <w:start w:val="1"/>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39F5216"/>
    <w:multiLevelType w:val="hybridMultilevel"/>
    <w:tmpl w:val="95A672A0"/>
    <w:lvl w:ilvl="0" w:tplc="0CAEE0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4323A8E"/>
    <w:multiLevelType w:val="hybridMultilevel"/>
    <w:tmpl w:val="4992F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7A93C76"/>
    <w:multiLevelType w:val="hybridMultilevel"/>
    <w:tmpl w:val="1C6E19A4"/>
    <w:lvl w:ilvl="0" w:tplc="E9365742">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2" w15:restartNumberingAfterBreak="0">
    <w:nsid w:val="29BA711D"/>
    <w:multiLevelType w:val="multilevel"/>
    <w:tmpl w:val="7BCA58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9F54E77"/>
    <w:multiLevelType w:val="hybridMultilevel"/>
    <w:tmpl w:val="E7368C86"/>
    <w:lvl w:ilvl="0" w:tplc="798C55E4">
      <w:start w:val="1"/>
      <w:numFmt w:val="decimal"/>
      <w:lvlText w:val="%1)"/>
      <w:lvlJc w:val="left"/>
      <w:pPr>
        <w:ind w:left="716" w:hanging="360"/>
      </w:pPr>
      <w:rPr>
        <w:rFonts w:hint="default"/>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4"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5" w15:restartNumberingAfterBreak="0">
    <w:nsid w:val="2C2B2144"/>
    <w:multiLevelType w:val="hybridMultilevel"/>
    <w:tmpl w:val="F10050E2"/>
    <w:lvl w:ilvl="0" w:tplc="29FE7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E675D74"/>
    <w:multiLevelType w:val="hybridMultilevel"/>
    <w:tmpl w:val="F0CE8F3C"/>
    <w:lvl w:ilvl="0" w:tplc="4C0A9E5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8C734E"/>
    <w:multiLevelType w:val="hybridMultilevel"/>
    <w:tmpl w:val="A0429D96"/>
    <w:lvl w:ilvl="0" w:tplc="F32A280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A10250"/>
    <w:multiLevelType w:val="hybridMultilevel"/>
    <w:tmpl w:val="D132E866"/>
    <w:lvl w:ilvl="0" w:tplc="358C8BE2">
      <w:start w:val="1"/>
      <w:numFmt w:val="decimal"/>
      <w:lvlText w:val="%1)"/>
      <w:lvlJc w:val="left"/>
      <w:pPr>
        <w:ind w:left="788" w:hanging="360"/>
      </w:pPr>
      <w:rPr>
        <w:rFonts w:ascii="Arial" w:hAnsi="Arial" w:hint="default"/>
        <w:b w:val="0"/>
        <w:i w:val="0"/>
        <w:sz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2F657124"/>
    <w:multiLevelType w:val="singleLevel"/>
    <w:tmpl w:val="86BC4C2A"/>
    <w:lvl w:ilvl="0">
      <w:start w:val="1"/>
      <w:numFmt w:val="decimal"/>
      <w:lvlText w:val="%1)"/>
      <w:lvlJc w:val="left"/>
      <w:pPr>
        <w:tabs>
          <w:tab w:val="num" w:pos="964"/>
        </w:tabs>
        <w:ind w:left="964" w:hanging="907"/>
      </w:pPr>
    </w:lvl>
  </w:abstractNum>
  <w:abstractNum w:abstractNumId="71" w15:restartNumberingAfterBreak="0">
    <w:nsid w:val="30EE5414"/>
    <w:multiLevelType w:val="multilevel"/>
    <w:tmpl w:val="B45CE0A6"/>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15:restartNumberingAfterBreak="0">
    <w:nsid w:val="347D5B6B"/>
    <w:multiLevelType w:val="hybridMultilevel"/>
    <w:tmpl w:val="DD9C3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4845897"/>
    <w:multiLevelType w:val="singleLevel"/>
    <w:tmpl w:val="C2A259AA"/>
    <w:lvl w:ilvl="0">
      <w:start w:val="2"/>
      <w:numFmt w:val="decimal"/>
      <w:lvlText w:val="%1)"/>
      <w:lvlJc w:val="left"/>
      <w:pPr>
        <w:ind w:left="360" w:hanging="360"/>
      </w:pPr>
      <w:rPr>
        <w:rFonts w:hint="default"/>
      </w:rPr>
    </w:lvl>
  </w:abstractNum>
  <w:abstractNum w:abstractNumId="78" w15:restartNumberingAfterBreak="0">
    <w:nsid w:val="34DF1A63"/>
    <w:multiLevelType w:val="hybridMultilevel"/>
    <w:tmpl w:val="D6587722"/>
    <w:lvl w:ilvl="0" w:tplc="E262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92F003A"/>
    <w:multiLevelType w:val="hybridMultilevel"/>
    <w:tmpl w:val="C6C647E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1A499F"/>
    <w:multiLevelType w:val="singleLevel"/>
    <w:tmpl w:val="86BC4C2A"/>
    <w:lvl w:ilvl="0">
      <w:start w:val="1"/>
      <w:numFmt w:val="decimal"/>
      <w:lvlText w:val="%1)"/>
      <w:lvlJc w:val="left"/>
      <w:pPr>
        <w:tabs>
          <w:tab w:val="num" w:pos="964"/>
        </w:tabs>
        <w:ind w:left="964" w:hanging="907"/>
      </w:pPr>
    </w:lvl>
  </w:abstractNum>
  <w:abstractNum w:abstractNumId="88" w15:restartNumberingAfterBreak="0">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91" w15:restartNumberingAfterBreak="0">
    <w:nsid w:val="3E45231C"/>
    <w:multiLevelType w:val="hybridMultilevel"/>
    <w:tmpl w:val="9F9EFB92"/>
    <w:lvl w:ilvl="0" w:tplc="D226B83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11010"/>
    <w:multiLevelType w:val="singleLevel"/>
    <w:tmpl w:val="86BC4C2A"/>
    <w:lvl w:ilvl="0">
      <w:start w:val="1"/>
      <w:numFmt w:val="decimal"/>
      <w:lvlText w:val="%1)"/>
      <w:lvlJc w:val="left"/>
      <w:pPr>
        <w:tabs>
          <w:tab w:val="num" w:pos="964"/>
        </w:tabs>
        <w:ind w:left="964" w:hanging="907"/>
      </w:pPr>
    </w:lvl>
  </w:abstractNum>
  <w:abstractNum w:abstractNumId="93" w15:restartNumberingAfterBreak="0">
    <w:nsid w:val="3EC6028A"/>
    <w:multiLevelType w:val="hybridMultilevel"/>
    <w:tmpl w:val="0CB4AFD0"/>
    <w:lvl w:ilvl="0" w:tplc="C1F8B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3FBD0082"/>
    <w:multiLevelType w:val="hybridMultilevel"/>
    <w:tmpl w:val="E9A61C5C"/>
    <w:lvl w:ilvl="0" w:tplc="4800A0E4">
      <w:start w:val="1"/>
      <w:numFmt w:val="decimal"/>
      <w:lvlText w:val="%1."/>
      <w:lvlJc w:val="left"/>
      <w:pPr>
        <w:tabs>
          <w:tab w:val="num" w:pos="450"/>
        </w:tabs>
        <w:ind w:left="45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FCB1366"/>
    <w:multiLevelType w:val="hybridMultilevel"/>
    <w:tmpl w:val="46B282F4"/>
    <w:lvl w:ilvl="0" w:tplc="DE6466C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7"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8" w15:restartNumberingAfterBreak="0">
    <w:nsid w:val="41662756"/>
    <w:multiLevelType w:val="multilevel"/>
    <w:tmpl w:val="BBB4584C"/>
    <w:lvl w:ilvl="0">
      <w:start w:val="2"/>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0"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10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43BC50CB"/>
    <w:multiLevelType w:val="hybridMultilevel"/>
    <w:tmpl w:val="6E9CD2A8"/>
    <w:lvl w:ilvl="0" w:tplc="27A8B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390477"/>
    <w:multiLevelType w:val="hybridMultilevel"/>
    <w:tmpl w:val="D3CE1FE8"/>
    <w:lvl w:ilvl="0" w:tplc="5094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7874E1A"/>
    <w:multiLevelType w:val="hybridMultilevel"/>
    <w:tmpl w:val="9ED61B18"/>
    <w:lvl w:ilvl="0" w:tplc="C894687E">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7C939E9"/>
    <w:multiLevelType w:val="hybridMultilevel"/>
    <w:tmpl w:val="80B89CFA"/>
    <w:lvl w:ilvl="0" w:tplc="25266E86">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9"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B5669FF"/>
    <w:multiLevelType w:val="hybridMultilevel"/>
    <w:tmpl w:val="F82A1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0A81688"/>
    <w:multiLevelType w:val="hybridMultilevel"/>
    <w:tmpl w:val="393E75F6"/>
    <w:lvl w:ilvl="0" w:tplc="661A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0" w15:restartNumberingAfterBreak="0">
    <w:nsid w:val="562B7727"/>
    <w:multiLevelType w:val="multilevel"/>
    <w:tmpl w:val="B2B8D3D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5A31E9"/>
    <w:multiLevelType w:val="singleLevel"/>
    <w:tmpl w:val="86BC4C2A"/>
    <w:lvl w:ilvl="0">
      <w:start w:val="1"/>
      <w:numFmt w:val="decimal"/>
      <w:lvlText w:val="%1)"/>
      <w:lvlJc w:val="left"/>
      <w:pPr>
        <w:tabs>
          <w:tab w:val="num" w:pos="964"/>
        </w:tabs>
        <w:ind w:left="964" w:hanging="907"/>
      </w:pPr>
    </w:lvl>
  </w:abstractNum>
  <w:abstractNum w:abstractNumId="12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A495A00"/>
    <w:multiLevelType w:val="hybridMultilevel"/>
    <w:tmpl w:val="BFA0F6AC"/>
    <w:lvl w:ilvl="0" w:tplc="240A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5D5C60BB"/>
    <w:multiLevelType w:val="hybridMultilevel"/>
    <w:tmpl w:val="56FC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8149A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D27B0B"/>
    <w:multiLevelType w:val="hybridMultilevel"/>
    <w:tmpl w:val="43B25CEC"/>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32"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3" w15:restartNumberingAfterBreak="0">
    <w:nsid w:val="5FDD7714"/>
    <w:multiLevelType w:val="hybridMultilevel"/>
    <w:tmpl w:val="2EACC554"/>
    <w:lvl w:ilvl="0" w:tplc="BD4EFC8E">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4" w15:restartNumberingAfterBreak="0">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12352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618740D7"/>
    <w:multiLevelType w:val="hybridMultilevel"/>
    <w:tmpl w:val="40962FCC"/>
    <w:lvl w:ilvl="0" w:tplc="2526A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40"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4A26F77"/>
    <w:multiLevelType w:val="singleLevel"/>
    <w:tmpl w:val="86BC4C2A"/>
    <w:lvl w:ilvl="0">
      <w:start w:val="1"/>
      <w:numFmt w:val="decimal"/>
      <w:lvlText w:val="%1)"/>
      <w:lvlJc w:val="left"/>
      <w:pPr>
        <w:tabs>
          <w:tab w:val="num" w:pos="964"/>
        </w:tabs>
        <w:ind w:left="964" w:hanging="907"/>
      </w:pPr>
    </w:lvl>
  </w:abstractNum>
  <w:abstractNum w:abstractNumId="142"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7A01F73"/>
    <w:multiLevelType w:val="hybridMultilevel"/>
    <w:tmpl w:val="51A82602"/>
    <w:lvl w:ilvl="0" w:tplc="A118878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157093"/>
    <w:multiLevelType w:val="multilevel"/>
    <w:tmpl w:val="690ED444"/>
    <w:lvl w:ilvl="0">
      <w:start w:val="1"/>
      <w:numFmt w:val="decimal"/>
      <w:lvlText w:val="%1."/>
      <w:lvlJc w:val="left"/>
      <w:pPr>
        <w:ind w:left="375" w:hanging="375"/>
      </w:pPr>
      <w:rPr>
        <w:rFonts w:hint="default"/>
        <w:b w:val="0"/>
        <w:bCs w:val="0"/>
      </w:rPr>
    </w:lvl>
    <w:lvl w:ilvl="1">
      <w:start w:val="1"/>
      <w:numFmt w:val="decimal"/>
      <w:lvlText w:val="%1.%2)"/>
      <w:lvlJc w:val="left"/>
      <w:pPr>
        <w:ind w:left="1095" w:hanging="37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15:restartNumberingAfterBreak="0">
    <w:nsid w:val="6A545808"/>
    <w:multiLevelType w:val="hybridMultilevel"/>
    <w:tmpl w:val="D9D41BD2"/>
    <w:lvl w:ilvl="0" w:tplc="0AEAF64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E8701CD"/>
    <w:multiLevelType w:val="singleLevel"/>
    <w:tmpl w:val="86BC4C2A"/>
    <w:lvl w:ilvl="0">
      <w:start w:val="1"/>
      <w:numFmt w:val="decimal"/>
      <w:lvlText w:val="%1)"/>
      <w:lvlJc w:val="left"/>
      <w:pPr>
        <w:tabs>
          <w:tab w:val="num" w:pos="964"/>
        </w:tabs>
        <w:ind w:left="964" w:hanging="907"/>
      </w:pPr>
    </w:lvl>
  </w:abstractNum>
  <w:abstractNum w:abstractNumId="149" w15:restartNumberingAfterBreak="0">
    <w:nsid w:val="706B0E2A"/>
    <w:multiLevelType w:val="hybridMultilevel"/>
    <w:tmpl w:val="918639DA"/>
    <w:lvl w:ilvl="0" w:tplc="BAD63D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20746D6"/>
    <w:multiLevelType w:val="hybridMultilevel"/>
    <w:tmpl w:val="8C4019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731D74AF"/>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747F0876"/>
    <w:multiLevelType w:val="hybridMultilevel"/>
    <w:tmpl w:val="AB8C8A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8BB738E"/>
    <w:multiLevelType w:val="hybridMultilevel"/>
    <w:tmpl w:val="D88AD3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AA2733E"/>
    <w:multiLevelType w:val="singleLevel"/>
    <w:tmpl w:val="86BC4C2A"/>
    <w:lvl w:ilvl="0">
      <w:start w:val="1"/>
      <w:numFmt w:val="decimal"/>
      <w:lvlText w:val="%1)"/>
      <w:lvlJc w:val="left"/>
      <w:pPr>
        <w:tabs>
          <w:tab w:val="num" w:pos="964"/>
        </w:tabs>
        <w:ind w:left="964" w:hanging="907"/>
      </w:pPr>
    </w:lvl>
  </w:abstractNum>
  <w:abstractNum w:abstractNumId="15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9"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0" w15:restartNumberingAfterBreak="0">
    <w:nsid w:val="7DE0515E"/>
    <w:multiLevelType w:val="hybridMultilevel"/>
    <w:tmpl w:val="E84E843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72502"/>
    <w:multiLevelType w:val="multilevel"/>
    <w:tmpl w:val="09C4F09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3769101">
    <w:abstractNumId w:val="115"/>
  </w:num>
  <w:num w:numId="2" w16cid:durableId="69889362">
    <w:abstractNumId w:val="153"/>
  </w:num>
  <w:num w:numId="3" w16cid:durableId="1543129677">
    <w:abstractNumId w:val="27"/>
  </w:num>
  <w:num w:numId="4" w16cid:durableId="2132242192">
    <w:abstractNumId w:val="75"/>
  </w:num>
  <w:num w:numId="5" w16cid:durableId="556554331">
    <w:abstractNumId w:val="106"/>
  </w:num>
  <w:num w:numId="6" w16cid:durableId="1206720500">
    <w:abstractNumId w:val="64"/>
  </w:num>
  <w:num w:numId="7" w16cid:durableId="174728136">
    <w:abstractNumId w:val="124"/>
  </w:num>
  <w:num w:numId="8" w16cid:durableId="67700925">
    <w:abstractNumId w:val="12"/>
  </w:num>
  <w:num w:numId="9" w16cid:durableId="1485009065">
    <w:abstractNumId w:val="35"/>
  </w:num>
  <w:num w:numId="10" w16cid:durableId="261575661">
    <w:abstractNumId w:val="147"/>
  </w:num>
  <w:num w:numId="11" w16cid:durableId="357631052">
    <w:abstractNumId w:val="127"/>
  </w:num>
  <w:num w:numId="12" w16cid:durableId="195505002">
    <w:abstractNumId w:val="80"/>
  </w:num>
  <w:num w:numId="13" w16cid:durableId="534075826">
    <w:abstractNumId w:val="109"/>
  </w:num>
  <w:num w:numId="14" w16cid:durableId="17200592">
    <w:abstractNumId w:val="79"/>
  </w:num>
  <w:num w:numId="15" w16cid:durableId="1950501518">
    <w:abstractNumId w:val="47"/>
  </w:num>
  <w:num w:numId="16" w16cid:durableId="1933202847">
    <w:abstractNumId w:val="53"/>
  </w:num>
  <w:num w:numId="17" w16cid:durableId="784427595">
    <w:abstractNumId w:val="94"/>
  </w:num>
  <w:num w:numId="18" w16cid:durableId="608509840">
    <w:abstractNumId w:val="138"/>
  </w:num>
  <w:num w:numId="19" w16cid:durableId="2109347967">
    <w:abstractNumId w:val="89"/>
  </w:num>
  <w:num w:numId="20" w16cid:durableId="1030882146">
    <w:abstractNumId w:val="50"/>
  </w:num>
  <w:num w:numId="21" w16cid:durableId="81687469">
    <w:abstractNumId w:val="61"/>
  </w:num>
  <w:num w:numId="22" w16cid:durableId="1817453697">
    <w:abstractNumId w:val="73"/>
  </w:num>
  <w:num w:numId="23" w16cid:durableId="390541512">
    <w:abstractNumId w:val="86"/>
  </w:num>
  <w:num w:numId="24" w16cid:durableId="1196308475">
    <w:abstractNumId w:val="59"/>
  </w:num>
  <w:num w:numId="25" w16cid:durableId="1622220868">
    <w:abstractNumId w:val="36"/>
  </w:num>
  <w:num w:numId="26" w16cid:durableId="521284579">
    <w:abstractNumId w:val="74"/>
  </w:num>
  <w:num w:numId="27" w16cid:durableId="1706442083">
    <w:abstractNumId w:val="49"/>
  </w:num>
  <w:num w:numId="28" w16cid:durableId="728963033">
    <w:abstractNumId w:val="142"/>
  </w:num>
  <w:num w:numId="29" w16cid:durableId="2103404519">
    <w:abstractNumId w:val="82"/>
  </w:num>
  <w:num w:numId="30" w16cid:durableId="1229070005">
    <w:abstractNumId w:val="30"/>
  </w:num>
  <w:num w:numId="31" w16cid:durableId="316038281">
    <w:abstractNumId w:val="17"/>
  </w:num>
  <w:num w:numId="32" w16cid:durableId="2128544207">
    <w:abstractNumId w:val="10"/>
  </w:num>
  <w:num w:numId="33" w16cid:durableId="698358420">
    <w:abstractNumId w:val="9"/>
  </w:num>
  <w:num w:numId="34" w16cid:durableId="1753743937">
    <w:abstractNumId w:val="19"/>
  </w:num>
  <w:num w:numId="35" w16cid:durableId="1996838009">
    <w:abstractNumId w:val="41"/>
  </w:num>
  <w:num w:numId="36" w16cid:durableId="775561338">
    <w:abstractNumId w:val="29"/>
  </w:num>
  <w:num w:numId="37" w16cid:durableId="1303580040">
    <w:abstractNumId w:val="123"/>
  </w:num>
  <w:num w:numId="38" w16cid:durableId="1548029146">
    <w:abstractNumId w:val="110"/>
  </w:num>
  <w:num w:numId="39" w16cid:durableId="1303657609">
    <w:abstractNumId w:val="118"/>
  </w:num>
  <w:num w:numId="40" w16cid:durableId="223688747">
    <w:abstractNumId w:val="113"/>
  </w:num>
  <w:num w:numId="41" w16cid:durableId="604077259">
    <w:abstractNumId w:val="39"/>
  </w:num>
  <w:num w:numId="42" w16cid:durableId="1342243828">
    <w:abstractNumId w:val="26"/>
  </w:num>
  <w:num w:numId="43" w16cid:durableId="239994774">
    <w:abstractNumId w:val="105"/>
  </w:num>
  <w:num w:numId="44" w16cid:durableId="865603708">
    <w:abstractNumId w:val="16"/>
  </w:num>
  <w:num w:numId="45" w16cid:durableId="391658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421910">
    <w:abstractNumId w:val="1"/>
  </w:num>
  <w:num w:numId="47" w16cid:durableId="1760633410">
    <w:abstractNumId w:val="2"/>
  </w:num>
  <w:num w:numId="48" w16cid:durableId="114257368">
    <w:abstractNumId w:val="121"/>
  </w:num>
  <w:num w:numId="49" w16cid:durableId="20674868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04129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381115">
    <w:abstractNumId w:val="33"/>
  </w:num>
  <w:num w:numId="52" w16cid:durableId="1396665150">
    <w:abstractNumId w:val="3"/>
  </w:num>
  <w:num w:numId="53" w16cid:durableId="1778256053">
    <w:abstractNumId w:val="81"/>
  </w:num>
  <w:num w:numId="54" w16cid:durableId="930966851">
    <w:abstractNumId w:val="37"/>
    <w:lvlOverride w:ilvl="0">
      <w:startOverride w:val="1"/>
    </w:lvlOverride>
  </w:num>
  <w:num w:numId="55" w16cid:durableId="1358699876">
    <w:abstractNumId w:val="83"/>
  </w:num>
  <w:num w:numId="56" w16cid:durableId="408886856">
    <w:abstractNumId w:val="114"/>
  </w:num>
  <w:num w:numId="57" w16cid:durableId="967511108">
    <w:abstractNumId w:val="32"/>
  </w:num>
  <w:num w:numId="58" w16cid:durableId="20129906">
    <w:abstractNumId w:val="48"/>
  </w:num>
  <w:num w:numId="59" w16cid:durableId="161090378">
    <w:abstractNumId w:val="140"/>
  </w:num>
  <w:num w:numId="60" w16cid:durableId="220409119">
    <w:abstractNumId w:val="162"/>
  </w:num>
  <w:num w:numId="61" w16cid:durableId="319699171">
    <w:abstractNumId w:val="24"/>
  </w:num>
  <w:num w:numId="62" w16cid:durableId="1776317583">
    <w:abstractNumId w:val="85"/>
  </w:num>
  <w:num w:numId="63" w16cid:durableId="1511481554">
    <w:abstractNumId w:val="139"/>
  </w:num>
  <w:num w:numId="64" w16cid:durableId="1067453855">
    <w:abstractNumId w:val="38"/>
  </w:num>
  <w:num w:numId="65" w16cid:durableId="807667441">
    <w:abstractNumId w:val="99"/>
  </w:num>
  <w:num w:numId="66" w16cid:durableId="1522933135">
    <w:abstractNumId w:val="112"/>
  </w:num>
  <w:num w:numId="67" w16cid:durableId="679046278">
    <w:abstractNumId w:val="117"/>
  </w:num>
  <w:num w:numId="68" w16cid:durableId="563948072">
    <w:abstractNumId w:val="4"/>
  </w:num>
  <w:num w:numId="69" w16cid:durableId="981078645">
    <w:abstractNumId w:val="100"/>
  </w:num>
  <w:num w:numId="70" w16cid:durableId="493958790">
    <w:abstractNumId w:val="72"/>
  </w:num>
  <w:num w:numId="71" w16cid:durableId="169027259">
    <w:abstractNumId w:val="155"/>
  </w:num>
  <w:num w:numId="72" w16cid:durableId="1508013449">
    <w:abstractNumId w:val="5"/>
  </w:num>
  <w:num w:numId="73" w16cid:durableId="1714040491">
    <w:abstractNumId w:val="6"/>
  </w:num>
  <w:num w:numId="74" w16cid:durableId="1701930942">
    <w:abstractNumId w:val="7"/>
  </w:num>
  <w:num w:numId="75" w16cid:durableId="1047800038">
    <w:abstractNumId w:val="8"/>
  </w:num>
  <w:num w:numId="76" w16cid:durableId="1513258950">
    <w:abstractNumId w:val="111"/>
  </w:num>
  <w:num w:numId="77" w16cid:durableId="2008440693">
    <w:abstractNumId w:val="164"/>
  </w:num>
  <w:num w:numId="78" w16cid:durableId="2016685148">
    <w:abstractNumId w:val="28"/>
  </w:num>
  <w:num w:numId="79" w16cid:durableId="18244183">
    <w:abstractNumId w:val="77"/>
  </w:num>
  <w:num w:numId="80" w16cid:durableId="741488191">
    <w:abstractNumId w:val="51"/>
  </w:num>
  <w:num w:numId="81" w16cid:durableId="174854519">
    <w:abstractNumId w:val="70"/>
  </w:num>
  <w:num w:numId="82" w16cid:durableId="1910840561">
    <w:abstractNumId w:val="92"/>
  </w:num>
  <w:num w:numId="83" w16cid:durableId="458306029">
    <w:abstractNumId w:val="122"/>
  </w:num>
  <w:num w:numId="84" w16cid:durableId="1320306338">
    <w:abstractNumId w:val="141"/>
  </w:num>
  <w:num w:numId="85" w16cid:durableId="235743801">
    <w:abstractNumId w:val="148"/>
  </w:num>
  <w:num w:numId="86" w16cid:durableId="522015595">
    <w:abstractNumId w:val="87"/>
  </w:num>
  <w:num w:numId="87" w16cid:durableId="1019621367">
    <w:abstractNumId w:val="11"/>
  </w:num>
  <w:num w:numId="88" w16cid:durableId="524517319">
    <w:abstractNumId w:val="154"/>
  </w:num>
  <w:num w:numId="89" w16cid:durableId="603851755">
    <w:abstractNumId w:val="151"/>
  </w:num>
  <w:num w:numId="90" w16cid:durableId="1621716095">
    <w:abstractNumId w:val="96"/>
  </w:num>
  <w:num w:numId="91" w16cid:durableId="880940649">
    <w:abstractNumId w:val="160"/>
  </w:num>
  <w:num w:numId="92" w16cid:durableId="429813682">
    <w:abstractNumId w:val="13"/>
  </w:num>
  <w:num w:numId="93" w16cid:durableId="120002141">
    <w:abstractNumId w:val="78"/>
  </w:num>
  <w:num w:numId="94" w16cid:durableId="2053188434">
    <w:abstractNumId w:val="42"/>
  </w:num>
  <w:num w:numId="95" w16cid:durableId="1127816094">
    <w:abstractNumId w:val="93"/>
  </w:num>
  <w:num w:numId="96" w16cid:durableId="1016275745">
    <w:abstractNumId w:val="65"/>
  </w:num>
  <w:num w:numId="97" w16cid:durableId="774517123">
    <w:abstractNumId w:val="136"/>
  </w:num>
  <w:num w:numId="98" w16cid:durableId="672297835">
    <w:abstractNumId w:val="76"/>
  </w:num>
  <w:num w:numId="99" w16cid:durableId="841043774">
    <w:abstractNumId w:val="146"/>
  </w:num>
  <w:num w:numId="100" w16cid:durableId="290020288">
    <w:abstractNumId w:val="157"/>
  </w:num>
  <w:num w:numId="101" w16cid:durableId="2094230326">
    <w:abstractNumId w:val="152"/>
  </w:num>
  <w:num w:numId="102" w16cid:durableId="968559845">
    <w:abstractNumId w:val="130"/>
  </w:num>
  <w:num w:numId="103" w16cid:durableId="746459469">
    <w:abstractNumId w:val="21"/>
  </w:num>
  <w:num w:numId="104" w16cid:durableId="2054108213">
    <w:abstractNumId w:val="144"/>
  </w:num>
  <w:num w:numId="105" w16cid:durableId="263072541">
    <w:abstractNumId w:val="69"/>
  </w:num>
  <w:num w:numId="106" w16cid:durableId="1510174528">
    <w:abstractNumId w:val="52"/>
  </w:num>
  <w:num w:numId="107" w16cid:durableId="1582520310">
    <w:abstractNumId w:val="84"/>
  </w:num>
  <w:num w:numId="108" w16cid:durableId="1870024047">
    <w:abstractNumId w:val="55"/>
  </w:num>
  <w:num w:numId="109" w16cid:durableId="1990939254">
    <w:abstractNumId w:val="43"/>
  </w:num>
  <w:num w:numId="110" w16cid:durableId="1363752678">
    <w:abstractNumId w:val="34"/>
  </w:num>
  <w:num w:numId="111" w16cid:durableId="1704209796">
    <w:abstractNumId w:val="131"/>
  </w:num>
  <w:num w:numId="112" w16cid:durableId="286010420">
    <w:abstractNumId w:val="54"/>
  </w:num>
  <w:num w:numId="113" w16cid:durableId="1832524088">
    <w:abstractNumId w:val="135"/>
  </w:num>
  <w:num w:numId="114" w16cid:durableId="859899790">
    <w:abstractNumId w:val="134"/>
  </w:num>
  <w:num w:numId="115" w16cid:durableId="1139152429">
    <w:abstractNumId w:val="150"/>
  </w:num>
  <w:num w:numId="116" w16cid:durableId="930553795">
    <w:abstractNumId w:val="46"/>
  </w:num>
  <w:num w:numId="117" w16cid:durableId="2126732390">
    <w:abstractNumId w:val="161"/>
  </w:num>
  <w:num w:numId="118" w16cid:durableId="1022513805">
    <w:abstractNumId w:val="88"/>
  </w:num>
  <w:num w:numId="119" w16cid:durableId="1915964866">
    <w:abstractNumId w:val="95"/>
  </w:num>
  <w:num w:numId="120" w16cid:durableId="440078226">
    <w:abstractNumId w:val="143"/>
  </w:num>
  <w:num w:numId="121" w16cid:durableId="1693654503">
    <w:abstractNumId w:val="90"/>
  </w:num>
  <w:num w:numId="122" w16cid:durableId="846214794">
    <w:abstractNumId w:val="66"/>
  </w:num>
  <w:num w:numId="123" w16cid:durableId="1104693266">
    <w:abstractNumId w:val="133"/>
  </w:num>
  <w:num w:numId="124" w16cid:durableId="1931966390">
    <w:abstractNumId w:val="91"/>
  </w:num>
  <w:num w:numId="125" w16cid:durableId="1873958976">
    <w:abstractNumId w:val="107"/>
  </w:num>
  <w:num w:numId="126" w16cid:durableId="1859611529">
    <w:abstractNumId w:val="129"/>
  </w:num>
  <w:num w:numId="127" w16cid:durableId="1427072781">
    <w:abstractNumId w:val="125"/>
  </w:num>
  <w:num w:numId="128" w16cid:durableId="365835612">
    <w:abstractNumId w:val="31"/>
  </w:num>
  <w:num w:numId="129" w16cid:durableId="665744551">
    <w:abstractNumId w:val="103"/>
  </w:num>
  <w:num w:numId="130" w16cid:durableId="1316177206">
    <w:abstractNumId w:val="116"/>
  </w:num>
  <w:num w:numId="131" w16cid:durableId="470442259">
    <w:abstractNumId w:val="67"/>
  </w:num>
  <w:num w:numId="132" w16cid:durableId="512258538">
    <w:abstractNumId w:val="23"/>
  </w:num>
  <w:num w:numId="133" w16cid:durableId="322200738">
    <w:abstractNumId w:val="68"/>
  </w:num>
  <w:num w:numId="134" w16cid:durableId="1082945733">
    <w:abstractNumId w:val="60"/>
  </w:num>
  <w:num w:numId="135" w16cid:durableId="2130540523">
    <w:abstractNumId w:val="14"/>
  </w:num>
  <w:num w:numId="136" w16cid:durableId="571542498">
    <w:abstractNumId w:val="149"/>
  </w:num>
  <w:num w:numId="137" w16cid:durableId="1805539083">
    <w:abstractNumId w:val="25"/>
  </w:num>
  <w:num w:numId="138" w16cid:durableId="309867720">
    <w:abstractNumId w:val="63"/>
  </w:num>
  <w:num w:numId="139" w16cid:durableId="511528988">
    <w:abstractNumId w:val="108"/>
  </w:num>
  <w:num w:numId="140" w16cid:durableId="1657567928">
    <w:abstractNumId w:val="58"/>
  </w:num>
  <w:num w:numId="141" w16cid:durableId="2075663669">
    <w:abstractNumId w:val="20"/>
  </w:num>
  <w:num w:numId="142" w16cid:durableId="2086560470">
    <w:abstractNumId w:val="163"/>
  </w:num>
  <w:num w:numId="143" w16cid:durableId="1840998807">
    <w:abstractNumId w:val="45"/>
  </w:num>
  <w:num w:numId="144" w16cid:durableId="1872844347">
    <w:abstractNumId w:val="119"/>
  </w:num>
  <w:num w:numId="145" w16cid:durableId="283661937">
    <w:abstractNumId w:val="22"/>
  </w:num>
  <w:num w:numId="146" w16cid:durableId="174000324">
    <w:abstractNumId w:val="158"/>
  </w:num>
  <w:num w:numId="147" w16cid:durableId="772088125">
    <w:abstractNumId w:val="156"/>
  </w:num>
  <w:num w:numId="148" w16cid:durableId="224684704">
    <w:abstractNumId w:val="102"/>
  </w:num>
  <w:num w:numId="149" w16cid:durableId="2067799383">
    <w:abstractNumId w:val="71"/>
  </w:num>
  <w:num w:numId="150" w16cid:durableId="288127010">
    <w:abstractNumId w:val="101"/>
  </w:num>
  <w:num w:numId="151" w16cid:durableId="348483339">
    <w:abstractNumId w:val="104"/>
  </w:num>
  <w:num w:numId="152" w16cid:durableId="663238431">
    <w:abstractNumId w:val="18"/>
  </w:num>
  <w:num w:numId="153" w16cid:durableId="1706368912">
    <w:abstractNumId w:val="132"/>
  </w:num>
  <w:num w:numId="154" w16cid:durableId="1694770592">
    <w:abstractNumId w:val="128"/>
  </w:num>
  <w:num w:numId="155" w16cid:durableId="1850362976">
    <w:abstractNumId w:val="145"/>
  </w:num>
  <w:num w:numId="156" w16cid:durableId="1572038085">
    <w:abstractNumId w:val="120"/>
  </w:num>
  <w:num w:numId="157" w16cid:durableId="1301881936">
    <w:abstractNumId w:val="62"/>
  </w:num>
  <w:num w:numId="158" w16cid:durableId="1744520768">
    <w:abstractNumId w:val="159"/>
  </w:num>
  <w:num w:numId="159" w16cid:durableId="357127259">
    <w:abstractNumId w:val="137"/>
  </w:num>
  <w:num w:numId="160" w16cid:durableId="1669870976">
    <w:abstractNumId w:val="56"/>
  </w:num>
  <w:num w:numId="161" w16cid:durableId="1972635940">
    <w:abstractNumId w:val="98"/>
  </w:num>
  <w:num w:numId="162" w16cid:durableId="1665738364">
    <w:abstractNumId w:val="57"/>
  </w:num>
  <w:num w:numId="163" w16cid:durableId="1799949109">
    <w:abstractNumId w:val="4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120"/>
    <w:rsid w:val="00012548"/>
    <w:rsid w:val="000136BE"/>
    <w:rsid w:val="00014A8A"/>
    <w:rsid w:val="000151F9"/>
    <w:rsid w:val="00015B95"/>
    <w:rsid w:val="00016C16"/>
    <w:rsid w:val="00016F35"/>
    <w:rsid w:val="000171BF"/>
    <w:rsid w:val="000179DD"/>
    <w:rsid w:val="00020426"/>
    <w:rsid w:val="00021F08"/>
    <w:rsid w:val="0002266F"/>
    <w:rsid w:val="0002409D"/>
    <w:rsid w:val="0002409E"/>
    <w:rsid w:val="00024159"/>
    <w:rsid w:val="00024441"/>
    <w:rsid w:val="00024889"/>
    <w:rsid w:val="00024AF6"/>
    <w:rsid w:val="00024FD5"/>
    <w:rsid w:val="000254C7"/>
    <w:rsid w:val="000255BE"/>
    <w:rsid w:val="00025963"/>
    <w:rsid w:val="00025ADF"/>
    <w:rsid w:val="000262FC"/>
    <w:rsid w:val="00026D52"/>
    <w:rsid w:val="000278ED"/>
    <w:rsid w:val="000300D0"/>
    <w:rsid w:val="00032049"/>
    <w:rsid w:val="0003224C"/>
    <w:rsid w:val="0003225D"/>
    <w:rsid w:val="00032A6E"/>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A73"/>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9AB"/>
    <w:rsid w:val="00061D50"/>
    <w:rsid w:val="0006246E"/>
    <w:rsid w:val="00062B5A"/>
    <w:rsid w:val="00063A32"/>
    <w:rsid w:val="00063DB3"/>
    <w:rsid w:val="00064B68"/>
    <w:rsid w:val="00064F52"/>
    <w:rsid w:val="00065AAD"/>
    <w:rsid w:val="00065D2D"/>
    <w:rsid w:val="00065F3E"/>
    <w:rsid w:val="0006778A"/>
    <w:rsid w:val="00067B80"/>
    <w:rsid w:val="00070355"/>
    <w:rsid w:val="00070A95"/>
    <w:rsid w:val="00070DFF"/>
    <w:rsid w:val="00071677"/>
    <w:rsid w:val="000729BF"/>
    <w:rsid w:val="00072F3C"/>
    <w:rsid w:val="0007334D"/>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33F0"/>
    <w:rsid w:val="0008394C"/>
    <w:rsid w:val="0008405C"/>
    <w:rsid w:val="00084B5A"/>
    <w:rsid w:val="00084E5C"/>
    <w:rsid w:val="000861C6"/>
    <w:rsid w:val="00086526"/>
    <w:rsid w:val="00086AB6"/>
    <w:rsid w:val="000870EE"/>
    <w:rsid w:val="00087C7A"/>
    <w:rsid w:val="0009052F"/>
    <w:rsid w:val="000910CE"/>
    <w:rsid w:val="000928BA"/>
    <w:rsid w:val="0009361A"/>
    <w:rsid w:val="00094B4F"/>
    <w:rsid w:val="00096D33"/>
    <w:rsid w:val="0009736C"/>
    <w:rsid w:val="00097C94"/>
    <w:rsid w:val="000A12A1"/>
    <w:rsid w:val="000A1539"/>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87E"/>
    <w:rsid w:val="000B391F"/>
    <w:rsid w:val="000B3AD8"/>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50F"/>
    <w:rsid w:val="000E0A94"/>
    <w:rsid w:val="000E0ED4"/>
    <w:rsid w:val="000E1336"/>
    <w:rsid w:val="000E1544"/>
    <w:rsid w:val="000E173E"/>
    <w:rsid w:val="000E1C42"/>
    <w:rsid w:val="000E1D21"/>
    <w:rsid w:val="000E2581"/>
    <w:rsid w:val="000E3188"/>
    <w:rsid w:val="000E3270"/>
    <w:rsid w:val="000E355E"/>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AC0"/>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275"/>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16FB"/>
    <w:rsid w:val="001530CE"/>
    <w:rsid w:val="001537D4"/>
    <w:rsid w:val="0015398B"/>
    <w:rsid w:val="00154A46"/>
    <w:rsid w:val="00154BBE"/>
    <w:rsid w:val="00155192"/>
    <w:rsid w:val="00155272"/>
    <w:rsid w:val="00155C1F"/>
    <w:rsid w:val="00160866"/>
    <w:rsid w:val="00160A1E"/>
    <w:rsid w:val="00160B56"/>
    <w:rsid w:val="001618A1"/>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1BBB"/>
    <w:rsid w:val="00181F30"/>
    <w:rsid w:val="001824BD"/>
    <w:rsid w:val="0018257D"/>
    <w:rsid w:val="0018285D"/>
    <w:rsid w:val="00183554"/>
    <w:rsid w:val="001850A5"/>
    <w:rsid w:val="00185F07"/>
    <w:rsid w:val="00187357"/>
    <w:rsid w:val="00187847"/>
    <w:rsid w:val="00190571"/>
    <w:rsid w:val="00190F47"/>
    <w:rsid w:val="001925BC"/>
    <w:rsid w:val="00192868"/>
    <w:rsid w:val="00194316"/>
    <w:rsid w:val="00194B35"/>
    <w:rsid w:val="001974AB"/>
    <w:rsid w:val="00197764"/>
    <w:rsid w:val="00197BFB"/>
    <w:rsid w:val="001A009D"/>
    <w:rsid w:val="001A025A"/>
    <w:rsid w:val="001A04AE"/>
    <w:rsid w:val="001A0D56"/>
    <w:rsid w:val="001A10F1"/>
    <w:rsid w:val="001A131C"/>
    <w:rsid w:val="001A33C6"/>
    <w:rsid w:val="001A41FA"/>
    <w:rsid w:val="001A50A7"/>
    <w:rsid w:val="001A5B3C"/>
    <w:rsid w:val="001A6F87"/>
    <w:rsid w:val="001A7C76"/>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C7340"/>
    <w:rsid w:val="001D001F"/>
    <w:rsid w:val="001D033E"/>
    <w:rsid w:val="001D0340"/>
    <w:rsid w:val="001D0A25"/>
    <w:rsid w:val="001D1358"/>
    <w:rsid w:val="001D13DB"/>
    <w:rsid w:val="001D1728"/>
    <w:rsid w:val="001D1A4E"/>
    <w:rsid w:val="001D1B43"/>
    <w:rsid w:val="001D1C85"/>
    <w:rsid w:val="001D23C3"/>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1AC9"/>
    <w:rsid w:val="001E3B05"/>
    <w:rsid w:val="001E42A4"/>
    <w:rsid w:val="001E467C"/>
    <w:rsid w:val="001E4AD3"/>
    <w:rsid w:val="001E5801"/>
    <w:rsid w:val="001E5CB9"/>
    <w:rsid w:val="001E5F51"/>
    <w:rsid w:val="001E72B7"/>
    <w:rsid w:val="001F0326"/>
    <w:rsid w:val="001F0A16"/>
    <w:rsid w:val="001F0AD3"/>
    <w:rsid w:val="001F0C2C"/>
    <w:rsid w:val="001F0D7F"/>
    <w:rsid w:val="001F1410"/>
    <w:rsid w:val="001F4201"/>
    <w:rsid w:val="001F4E12"/>
    <w:rsid w:val="001F5C87"/>
    <w:rsid w:val="001F71E7"/>
    <w:rsid w:val="001F7C17"/>
    <w:rsid w:val="00200509"/>
    <w:rsid w:val="0020063A"/>
    <w:rsid w:val="00202BF7"/>
    <w:rsid w:val="002043FD"/>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2D73"/>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36CB"/>
    <w:rsid w:val="00253B05"/>
    <w:rsid w:val="00256F61"/>
    <w:rsid w:val="00257A85"/>
    <w:rsid w:val="00260293"/>
    <w:rsid w:val="002607DB"/>
    <w:rsid w:val="00262ADB"/>
    <w:rsid w:val="0026342C"/>
    <w:rsid w:val="00263B56"/>
    <w:rsid w:val="00263B96"/>
    <w:rsid w:val="00265573"/>
    <w:rsid w:val="00265F71"/>
    <w:rsid w:val="00266790"/>
    <w:rsid w:val="0026796D"/>
    <w:rsid w:val="00267E62"/>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787"/>
    <w:rsid w:val="00283B24"/>
    <w:rsid w:val="00284043"/>
    <w:rsid w:val="00285324"/>
    <w:rsid w:val="0028536E"/>
    <w:rsid w:val="00285EDE"/>
    <w:rsid w:val="002861A8"/>
    <w:rsid w:val="00287174"/>
    <w:rsid w:val="00287622"/>
    <w:rsid w:val="00290184"/>
    <w:rsid w:val="002902B6"/>
    <w:rsid w:val="0029119B"/>
    <w:rsid w:val="00291FD7"/>
    <w:rsid w:val="002924ED"/>
    <w:rsid w:val="00292A48"/>
    <w:rsid w:val="00292E7E"/>
    <w:rsid w:val="002939E9"/>
    <w:rsid w:val="00294503"/>
    <w:rsid w:val="00294747"/>
    <w:rsid w:val="00294F76"/>
    <w:rsid w:val="00294FA9"/>
    <w:rsid w:val="0029510D"/>
    <w:rsid w:val="00295540"/>
    <w:rsid w:val="002958F8"/>
    <w:rsid w:val="00295E81"/>
    <w:rsid w:val="00296D28"/>
    <w:rsid w:val="00296DE6"/>
    <w:rsid w:val="00297AEF"/>
    <w:rsid w:val="00297BFA"/>
    <w:rsid w:val="002A1CBD"/>
    <w:rsid w:val="002A215A"/>
    <w:rsid w:val="002A27D6"/>
    <w:rsid w:val="002A283B"/>
    <w:rsid w:val="002A3C33"/>
    <w:rsid w:val="002A43A4"/>
    <w:rsid w:val="002A4570"/>
    <w:rsid w:val="002A475E"/>
    <w:rsid w:val="002A58BF"/>
    <w:rsid w:val="002A5E78"/>
    <w:rsid w:val="002A6122"/>
    <w:rsid w:val="002A7715"/>
    <w:rsid w:val="002B07B9"/>
    <w:rsid w:val="002B0A3E"/>
    <w:rsid w:val="002B0EF1"/>
    <w:rsid w:val="002B0FD0"/>
    <w:rsid w:val="002B132C"/>
    <w:rsid w:val="002B1341"/>
    <w:rsid w:val="002B23E7"/>
    <w:rsid w:val="002B3087"/>
    <w:rsid w:val="002B3BD3"/>
    <w:rsid w:val="002B408A"/>
    <w:rsid w:val="002B66AF"/>
    <w:rsid w:val="002B6B8A"/>
    <w:rsid w:val="002B7152"/>
    <w:rsid w:val="002B72FC"/>
    <w:rsid w:val="002B7FF7"/>
    <w:rsid w:val="002C0A51"/>
    <w:rsid w:val="002C12CC"/>
    <w:rsid w:val="002C149C"/>
    <w:rsid w:val="002C1BC1"/>
    <w:rsid w:val="002C2D40"/>
    <w:rsid w:val="002C37E6"/>
    <w:rsid w:val="002C3E2D"/>
    <w:rsid w:val="002C3F2B"/>
    <w:rsid w:val="002C579C"/>
    <w:rsid w:val="002C7B85"/>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468"/>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5EC2"/>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7CE"/>
    <w:rsid w:val="00317A25"/>
    <w:rsid w:val="00317C1A"/>
    <w:rsid w:val="00320726"/>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15BE"/>
    <w:rsid w:val="0033201F"/>
    <w:rsid w:val="003320AC"/>
    <w:rsid w:val="00332A7A"/>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3749"/>
    <w:rsid w:val="00363B8C"/>
    <w:rsid w:val="00363F44"/>
    <w:rsid w:val="00364345"/>
    <w:rsid w:val="00365277"/>
    <w:rsid w:val="0036534D"/>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DBF"/>
    <w:rsid w:val="00391EF0"/>
    <w:rsid w:val="003937E8"/>
    <w:rsid w:val="00395E55"/>
    <w:rsid w:val="00396527"/>
    <w:rsid w:val="00397908"/>
    <w:rsid w:val="003979FA"/>
    <w:rsid w:val="00397A9A"/>
    <w:rsid w:val="003A11E7"/>
    <w:rsid w:val="003A11F2"/>
    <w:rsid w:val="003A12D7"/>
    <w:rsid w:val="003A193C"/>
    <w:rsid w:val="003A1E63"/>
    <w:rsid w:val="003A207B"/>
    <w:rsid w:val="003A24FE"/>
    <w:rsid w:val="003A3475"/>
    <w:rsid w:val="003A4902"/>
    <w:rsid w:val="003A4F4E"/>
    <w:rsid w:val="003A5304"/>
    <w:rsid w:val="003A69BD"/>
    <w:rsid w:val="003A708D"/>
    <w:rsid w:val="003A74E9"/>
    <w:rsid w:val="003A7D46"/>
    <w:rsid w:val="003B0E8A"/>
    <w:rsid w:val="003B1098"/>
    <w:rsid w:val="003B36E0"/>
    <w:rsid w:val="003B37FB"/>
    <w:rsid w:val="003B41A6"/>
    <w:rsid w:val="003B44E5"/>
    <w:rsid w:val="003B4501"/>
    <w:rsid w:val="003B4B98"/>
    <w:rsid w:val="003B5868"/>
    <w:rsid w:val="003B5E66"/>
    <w:rsid w:val="003B6AFB"/>
    <w:rsid w:val="003B6F67"/>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0E90"/>
    <w:rsid w:val="003E157D"/>
    <w:rsid w:val="003E1CE6"/>
    <w:rsid w:val="003E1E04"/>
    <w:rsid w:val="003E21BF"/>
    <w:rsid w:val="003E23A7"/>
    <w:rsid w:val="003E2557"/>
    <w:rsid w:val="003E2560"/>
    <w:rsid w:val="003E270F"/>
    <w:rsid w:val="003E325B"/>
    <w:rsid w:val="003E3954"/>
    <w:rsid w:val="003E4689"/>
    <w:rsid w:val="003E486D"/>
    <w:rsid w:val="003E48F2"/>
    <w:rsid w:val="003E4A86"/>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4EE2"/>
    <w:rsid w:val="004057F8"/>
    <w:rsid w:val="00405EFE"/>
    <w:rsid w:val="0040601A"/>
    <w:rsid w:val="004079F4"/>
    <w:rsid w:val="004110DE"/>
    <w:rsid w:val="00411635"/>
    <w:rsid w:val="0041171C"/>
    <w:rsid w:val="00412BC8"/>
    <w:rsid w:val="00413FFC"/>
    <w:rsid w:val="004143FD"/>
    <w:rsid w:val="0041594B"/>
    <w:rsid w:val="00415B47"/>
    <w:rsid w:val="00415D11"/>
    <w:rsid w:val="004162EB"/>
    <w:rsid w:val="004169C5"/>
    <w:rsid w:val="00416A44"/>
    <w:rsid w:val="00416E8E"/>
    <w:rsid w:val="004171B0"/>
    <w:rsid w:val="00417C8B"/>
    <w:rsid w:val="00420813"/>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4883"/>
    <w:rsid w:val="004550D0"/>
    <w:rsid w:val="00455170"/>
    <w:rsid w:val="0045555B"/>
    <w:rsid w:val="00455B35"/>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77D4D"/>
    <w:rsid w:val="00480924"/>
    <w:rsid w:val="00480E8D"/>
    <w:rsid w:val="00480EC1"/>
    <w:rsid w:val="00480FD1"/>
    <w:rsid w:val="0048160F"/>
    <w:rsid w:val="0048246B"/>
    <w:rsid w:val="0048271D"/>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0A2"/>
    <w:rsid w:val="004923B0"/>
    <w:rsid w:val="00492433"/>
    <w:rsid w:val="00492954"/>
    <w:rsid w:val="00493561"/>
    <w:rsid w:val="00493828"/>
    <w:rsid w:val="004939A6"/>
    <w:rsid w:val="00493BC9"/>
    <w:rsid w:val="00494831"/>
    <w:rsid w:val="00494C74"/>
    <w:rsid w:val="0049567C"/>
    <w:rsid w:val="004958F7"/>
    <w:rsid w:val="00497145"/>
    <w:rsid w:val="00497505"/>
    <w:rsid w:val="004A080C"/>
    <w:rsid w:val="004A12B4"/>
    <w:rsid w:val="004A1637"/>
    <w:rsid w:val="004A1850"/>
    <w:rsid w:val="004A1CDB"/>
    <w:rsid w:val="004A1D27"/>
    <w:rsid w:val="004A2E1D"/>
    <w:rsid w:val="004A359A"/>
    <w:rsid w:val="004A3755"/>
    <w:rsid w:val="004A4B4A"/>
    <w:rsid w:val="004A5B68"/>
    <w:rsid w:val="004A65DA"/>
    <w:rsid w:val="004A6CBB"/>
    <w:rsid w:val="004A7727"/>
    <w:rsid w:val="004A7A6D"/>
    <w:rsid w:val="004A7DE2"/>
    <w:rsid w:val="004B02E2"/>
    <w:rsid w:val="004B0F3D"/>
    <w:rsid w:val="004B0FF0"/>
    <w:rsid w:val="004B1854"/>
    <w:rsid w:val="004B1877"/>
    <w:rsid w:val="004B1BE4"/>
    <w:rsid w:val="004B2276"/>
    <w:rsid w:val="004B227D"/>
    <w:rsid w:val="004B2494"/>
    <w:rsid w:val="004B37F8"/>
    <w:rsid w:val="004B3BBC"/>
    <w:rsid w:val="004B4168"/>
    <w:rsid w:val="004B50C0"/>
    <w:rsid w:val="004B52BB"/>
    <w:rsid w:val="004B53E9"/>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703"/>
    <w:rsid w:val="004C7C56"/>
    <w:rsid w:val="004D18E8"/>
    <w:rsid w:val="004D2628"/>
    <w:rsid w:val="004D3E56"/>
    <w:rsid w:val="004D441C"/>
    <w:rsid w:val="004D4CF6"/>
    <w:rsid w:val="004D5066"/>
    <w:rsid w:val="004D56B4"/>
    <w:rsid w:val="004D5854"/>
    <w:rsid w:val="004D73CD"/>
    <w:rsid w:val="004D7787"/>
    <w:rsid w:val="004E234C"/>
    <w:rsid w:val="004E25F5"/>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5DFF"/>
    <w:rsid w:val="004F63EB"/>
    <w:rsid w:val="004F6812"/>
    <w:rsid w:val="004F69CB"/>
    <w:rsid w:val="004F7979"/>
    <w:rsid w:val="004F7D01"/>
    <w:rsid w:val="004F7F10"/>
    <w:rsid w:val="00500770"/>
    <w:rsid w:val="00501B7E"/>
    <w:rsid w:val="00501C96"/>
    <w:rsid w:val="0050204D"/>
    <w:rsid w:val="00503361"/>
    <w:rsid w:val="005057B5"/>
    <w:rsid w:val="00506D23"/>
    <w:rsid w:val="00506D4A"/>
    <w:rsid w:val="00507788"/>
    <w:rsid w:val="00507B55"/>
    <w:rsid w:val="005110E1"/>
    <w:rsid w:val="005116EE"/>
    <w:rsid w:val="00511B8B"/>
    <w:rsid w:val="00511F1C"/>
    <w:rsid w:val="0051202C"/>
    <w:rsid w:val="00512AAF"/>
    <w:rsid w:val="00513159"/>
    <w:rsid w:val="005133CC"/>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25F91"/>
    <w:rsid w:val="005301AD"/>
    <w:rsid w:val="00530519"/>
    <w:rsid w:val="0053312B"/>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41E0"/>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46C"/>
    <w:rsid w:val="00572D00"/>
    <w:rsid w:val="005738E8"/>
    <w:rsid w:val="00573D87"/>
    <w:rsid w:val="005741A8"/>
    <w:rsid w:val="005745E3"/>
    <w:rsid w:val="0057539E"/>
    <w:rsid w:val="00575714"/>
    <w:rsid w:val="00577053"/>
    <w:rsid w:val="00577293"/>
    <w:rsid w:val="00577851"/>
    <w:rsid w:val="005802A2"/>
    <w:rsid w:val="00580367"/>
    <w:rsid w:val="00580658"/>
    <w:rsid w:val="00581347"/>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1FEF"/>
    <w:rsid w:val="00592AC2"/>
    <w:rsid w:val="00592F0C"/>
    <w:rsid w:val="00592F37"/>
    <w:rsid w:val="0059409F"/>
    <w:rsid w:val="0059470E"/>
    <w:rsid w:val="00594F01"/>
    <w:rsid w:val="00595317"/>
    <w:rsid w:val="00595907"/>
    <w:rsid w:val="0059613E"/>
    <w:rsid w:val="005961F5"/>
    <w:rsid w:val="005967DE"/>
    <w:rsid w:val="005A0A0B"/>
    <w:rsid w:val="005A10EB"/>
    <w:rsid w:val="005A177B"/>
    <w:rsid w:val="005A1AD4"/>
    <w:rsid w:val="005A1DB0"/>
    <w:rsid w:val="005A3977"/>
    <w:rsid w:val="005A494D"/>
    <w:rsid w:val="005A4F55"/>
    <w:rsid w:val="005A57E7"/>
    <w:rsid w:val="005A6EB9"/>
    <w:rsid w:val="005A792D"/>
    <w:rsid w:val="005A7BEC"/>
    <w:rsid w:val="005B0F0A"/>
    <w:rsid w:val="005B1062"/>
    <w:rsid w:val="005B1FDE"/>
    <w:rsid w:val="005B3E68"/>
    <w:rsid w:val="005B422D"/>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48C9"/>
    <w:rsid w:val="005C5485"/>
    <w:rsid w:val="005C676A"/>
    <w:rsid w:val="005C68C0"/>
    <w:rsid w:val="005C7357"/>
    <w:rsid w:val="005C799E"/>
    <w:rsid w:val="005D0167"/>
    <w:rsid w:val="005D03FD"/>
    <w:rsid w:val="005D05AE"/>
    <w:rsid w:val="005D0C68"/>
    <w:rsid w:val="005D1739"/>
    <w:rsid w:val="005D1932"/>
    <w:rsid w:val="005D2A8E"/>
    <w:rsid w:val="005D2DE1"/>
    <w:rsid w:val="005D3105"/>
    <w:rsid w:val="005D3ACC"/>
    <w:rsid w:val="005D52FE"/>
    <w:rsid w:val="005D541C"/>
    <w:rsid w:val="005D559C"/>
    <w:rsid w:val="005D5AB7"/>
    <w:rsid w:val="005D5AFD"/>
    <w:rsid w:val="005D5E20"/>
    <w:rsid w:val="005D6371"/>
    <w:rsid w:val="005D6954"/>
    <w:rsid w:val="005D6E52"/>
    <w:rsid w:val="005D7135"/>
    <w:rsid w:val="005D7EDC"/>
    <w:rsid w:val="005E07A3"/>
    <w:rsid w:val="005E2ABF"/>
    <w:rsid w:val="005E3005"/>
    <w:rsid w:val="005E3304"/>
    <w:rsid w:val="005E4C50"/>
    <w:rsid w:val="005E516D"/>
    <w:rsid w:val="005E52D4"/>
    <w:rsid w:val="005E55E3"/>
    <w:rsid w:val="005E574E"/>
    <w:rsid w:val="005E65E2"/>
    <w:rsid w:val="005E6E63"/>
    <w:rsid w:val="005E70EE"/>
    <w:rsid w:val="005E786B"/>
    <w:rsid w:val="005F2153"/>
    <w:rsid w:val="005F291A"/>
    <w:rsid w:val="005F2D9E"/>
    <w:rsid w:val="005F2F1F"/>
    <w:rsid w:val="005F2F41"/>
    <w:rsid w:val="005F5AA8"/>
    <w:rsid w:val="005F621F"/>
    <w:rsid w:val="005F7442"/>
    <w:rsid w:val="005F74E4"/>
    <w:rsid w:val="005F74F8"/>
    <w:rsid w:val="00600082"/>
    <w:rsid w:val="00600234"/>
    <w:rsid w:val="006008BF"/>
    <w:rsid w:val="00600D37"/>
    <w:rsid w:val="00601087"/>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3700"/>
    <w:rsid w:val="006140C6"/>
    <w:rsid w:val="006148FA"/>
    <w:rsid w:val="00614B79"/>
    <w:rsid w:val="00615ADE"/>
    <w:rsid w:val="006169DA"/>
    <w:rsid w:val="00617C7C"/>
    <w:rsid w:val="00621336"/>
    <w:rsid w:val="00621EA3"/>
    <w:rsid w:val="0062338F"/>
    <w:rsid w:val="00623CA9"/>
    <w:rsid w:val="00625125"/>
    <w:rsid w:val="00625D61"/>
    <w:rsid w:val="006268D9"/>
    <w:rsid w:val="00626912"/>
    <w:rsid w:val="00626F9E"/>
    <w:rsid w:val="00630707"/>
    <w:rsid w:val="0063095E"/>
    <w:rsid w:val="00630B1D"/>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DAC"/>
    <w:rsid w:val="00662A29"/>
    <w:rsid w:val="0066344E"/>
    <w:rsid w:val="00663C76"/>
    <w:rsid w:val="006661CB"/>
    <w:rsid w:val="00666F41"/>
    <w:rsid w:val="00666FE7"/>
    <w:rsid w:val="00667596"/>
    <w:rsid w:val="00670DB0"/>
    <w:rsid w:val="00670DCA"/>
    <w:rsid w:val="0067144D"/>
    <w:rsid w:val="00671598"/>
    <w:rsid w:val="006728CB"/>
    <w:rsid w:val="00672F29"/>
    <w:rsid w:val="00673144"/>
    <w:rsid w:val="0067328D"/>
    <w:rsid w:val="00673AD8"/>
    <w:rsid w:val="00673C8F"/>
    <w:rsid w:val="00675246"/>
    <w:rsid w:val="006752D4"/>
    <w:rsid w:val="00675D49"/>
    <w:rsid w:val="00675D5D"/>
    <w:rsid w:val="00675F47"/>
    <w:rsid w:val="00676A96"/>
    <w:rsid w:val="00677894"/>
    <w:rsid w:val="00677AC9"/>
    <w:rsid w:val="00677D7B"/>
    <w:rsid w:val="006808D4"/>
    <w:rsid w:val="006814B2"/>
    <w:rsid w:val="006823F3"/>
    <w:rsid w:val="00683608"/>
    <w:rsid w:val="00683F59"/>
    <w:rsid w:val="0068680A"/>
    <w:rsid w:val="00686FDF"/>
    <w:rsid w:val="0068788A"/>
    <w:rsid w:val="00690FA6"/>
    <w:rsid w:val="00691078"/>
    <w:rsid w:val="00691B26"/>
    <w:rsid w:val="006929D6"/>
    <w:rsid w:val="00692B88"/>
    <w:rsid w:val="00692F70"/>
    <w:rsid w:val="00693C02"/>
    <w:rsid w:val="00694541"/>
    <w:rsid w:val="00695262"/>
    <w:rsid w:val="00695B51"/>
    <w:rsid w:val="00695C80"/>
    <w:rsid w:val="00696ADA"/>
    <w:rsid w:val="006A0317"/>
    <w:rsid w:val="006A046F"/>
    <w:rsid w:val="006A0EB1"/>
    <w:rsid w:val="006A15BE"/>
    <w:rsid w:val="006A229A"/>
    <w:rsid w:val="006A4C30"/>
    <w:rsid w:val="006A4F2A"/>
    <w:rsid w:val="006A58F0"/>
    <w:rsid w:val="006A5CA7"/>
    <w:rsid w:val="006A7A05"/>
    <w:rsid w:val="006B08D8"/>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D7A27"/>
    <w:rsid w:val="006E03AC"/>
    <w:rsid w:val="006E1A44"/>
    <w:rsid w:val="006E2432"/>
    <w:rsid w:val="006E2A4B"/>
    <w:rsid w:val="006E2E54"/>
    <w:rsid w:val="006E3325"/>
    <w:rsid w:val="006E39AB"/>
    <w:rsid w:val="006E3BB8"/>
    <w:rsid w:val="006E50F9"/>
    <w:rsid w:val="006E643F"/>
    <w:rsid w:val="006E69E3"/>
    <w:rsid w:val="006E6E73"/>
    <w:rsid w:val="006E73BC"/>
    <w:rsid w:val="006E7AD4"/>
    <w:rsid w:val="006E7FC4"/>
    <w:rsid w:val="006F1689"/>
    <w:rsid w:val="006F1EA5"/>
    <w:rsid w:val="006F21B0"/>
    <w:rsid w:val="006F38B7"/>
    <w:rsid w:val="006F4D3F"/>
    <w:rsid w:val="006F53DA"/>
    <w:rsid w:val="006F6489"/>
    <w:rsid w:val="006F6744"/>
    <w:rsid w:val="006F69FC"/>
    <w:rsid w:val="00701C6A"/>
    <w:rsid w:val="00704FCD"/>
    <w:rsid w:val="00705112"/>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5AAC"/>
    <w:rsid w:val="007260C5"/>
    <w:rsid w:val="00726481"/>
    <w:rsid w:val="00727B78"/>
    <w:rsid w:val="00727B95"/>
    <w:rsid w:val="00730839"/>
    <w:rsid w:val="00730E25"/>
    <w:rsid w:val="00731887"/>
    <w:rsid w:val="00732163"/>
    <w:rsid w:val="00732F2F"/>
    <w:rsid w:val="00733794"/>
    <w:rsid w:val="007338C9"/>
    <w:rsid w:val="00733A6A"/>
    <w:rsid w:val="00734337"/>
    <w:rsid w:val="007345CA"/>
    <w:rsid w:val="00735855"/>
    <w:rsid w:val="00740CB9"/>
    <w:rsid w:val="007411E3"/>
    <w:rsid w:val="0074439C"/>
    <w:rsid w:val="00744AEA"/>
    <w:rsid w:val="00744CD3"/>
    <w:rsid w:val="00744E16"/>
    <w:rsid w:val="0074543F"/>
    <w:rsid w:val="00745DA7"/>
    <w:rsid w:val="00745F2F"/>
    <w:rsid w:val="00747543"/>
    <w:rsid w:val="007508D6"/>
    <w:rsid w:val="007515D3"/>
    <w:rsid w:val="00751A3E"/>
    <w:rsid w:val="007527F4"/>
    <w:rsid w:val="00752A2D"/>
    <w:rsid w:val="00755614"/>
    <w:rsid w:val="00756AC8"/>
    <w:rsid w:val="00757BC2"/>
    <w:rsid w:val="0076101F"/>
    <w:rsid w:val="00762198"/>
    <w:rsid w:val="00762855"/>
    <w:rsid w:val="00764270"/>
    <w:rsid w:val="00767461"/>
    <w:rsid w:val="00771595"/>
    <w:rsid w:val="0077233A"/>
    <w:rsid w:val="007736F8"/>
    <w:rsid w:val="0077385E"/>
    <w:rsid w:val="007739D2"/>
    <w:rsid w:val="00773D17"/>
    <w:rsid w:val="0077480B"/>
    <w:rsid w:val="00775523"/>
    <w:rsid w:val="00775E5E"/>
    <w:rsid w:val="007767A6"/>
    <w:rsid w:val="00777B35"/>
    <w:rsid w:val="00777D23"/>
    <w:rsid w:val="007805F4"/>
    <w:rsid w:val="0078214B"/>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211F"/>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03C"/>
    <w:rsid w:val="007B459A"/>
    <w:rsid w:val="007B575E"/>
    <w:rsid w:val="007B614C"/>
    <w:rsid w:val="007B6AA5"/>
    <w:rsid w:val="007B72CA"/>
    <w:rsid w:val="007B72FB"/>
    <w:rsid w:val="007B7A08"/>
    <w:rsid w:val="007B7F0D"/>
    <w:rsid w:val="007C0085"/>
    <w:rsid w:val="007C0CE4"/>
    <w:rsid w:val="007C14F5"/>
    <w:rsid w:val="007C15EA"/>
    <w:rsid w:val="007C1A96"/>
    <w:rsid w:val="007C2A59"/>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5E01"/>
    <w:rsid w:val="007D63B3"/>
    <w:rsid w:val="007D6510"/>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E4C36"/>
    <w:rsid w:val="007F0775"/>
    <w:rsid w:val="007F0DA0"/>
    <w:rsid w:val="007F1448"/>
    <w:rsid w:val="007F1C50"/>
    <w:rsid w:val="007F32AD"/>
    <w:rsid w:val="007F4BAD"/>
    <w:rsid w:val="007F519D"/>
    <w:rsid w:val="007F5D4F"/>
    <w:rsid w:val="007F5EA7"/>
    <w:rsid w:val="007F66D9"/>
    <w:rsid w:val="007F6B1C"/>
    <w:rsid w:val="007F6EBB"/>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1722E"/>
    <w:rsid w:val="008204FC"/>
    <w:rsid w:val="0082105F"/>
    <w:rsid w:val="00821F8E"/>
    <w:rsid w:val="00822CA5"/>
    <w:rsid w:val="008231AE"/>
    <w:rsid w:val="00823425"/>
    <w:rsid w:val="0082469F"/>
    <w:rsid w:val="0082603D"/>
    <w:rsid w:val="00826E43"/>
    <w:rsid w:val="00827DED"/>
    <w:rsid w:val="00827F94"/>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ADE"/>
    <w:rsid w:val="00843CB9"/>
    <w:rsid w:val="00843F67"/>
    <w:rsid w:val="0084465D"/>
    <w:rsid w:val="00845821"/>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0F3"/>
    <w:rsid w:val="00875A5E"/>
    <w:rsid w:val="00875B1E"/>
    <w:rsid w:val="00876CA1"/>
    <w:rsid w:val="00876F5F"/>
    <w:rsid w:val="0087760D"/>
    <w:rsid w:val="0087787E"/>
    <w:rsid w:val="00877972"/>
    <w:rsid w:val="00880D99"/>
    <w:rsid w:val="00881985"/>
    <w:rsid w:val="00882415"/>
    <w:rsid w:val="008829F5"/>
    <w:rsid w:val="00882AAC"/>
    <w:rsid w:val="008839E6"/>
    <w:rsid w:val="00883B14"/>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13F"/>
    <w:rsid w:val="00893404"/>
    <w:rsid w:val="00893D49"/>
    <w:rsid w:val="00893D97"/>
    <w:rsid w:val="00893E6B"/>
    <w:rsid w:val="00896933"/>
    <w:rsid w:val="00896A57"/>
    <w:rsid w:val="00897586"/>
    <w:rsid w:val="00897992"/>
    <w:rsid w:val="008979CA"/>
    <w:rsid w:val="008A0085"/>
    <w:rsid w:val="008A0B0D"/>
    <w:rsid w:val="008A1865"/>
    <w:rsid w:val="008A1E28"/>
    <w:rsid w:val="008A20B6"/>
    <w:rsid w:val="008A22A9"/>
    <w:rsid w:val="008A2895"/>
    <w:rsid w:val="008A389F"/>
    <w:rsid w:val="008A3F81"/>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1CD"/>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327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92B"/>
    <w:rsid w:val="00903EFC"/>
    <w:rsid w:val="009050E2"/>
    <w:rsid w:val="0090547F"/>
    <w:rsid w:val="009067A4"/>
    <w:rsid w:val="00907000"/>
    <w:rsid w:val="00910C08"/>
    <w:rsid w:val="00910EE4"/>
    <w:rsid w:val="00912215"/>
    <w:rsid w:val="00914132"/>
    <w:rsid w:val="009156F8"/>
    <w:rsid w:val="00916B69"/>
    <w:rsid w:val="00917A5D"/>
    <w:rsid w:val="009201AE"/>
    <w:rsid w:val="00920833"/>
    <w:rsid w:val="00920D65"/>
    <w:rsid w:val="0092167E"/>
    <w:rsid w:val="00921760"/>
    <w:rsid w:val="009220E3"/>
    <w:rsid w:val="00922796"/>
    <w:rsid w:val="00923A0A"/>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40E0B"/>
    <w:rsid w:val="00941CF6"/>
    <w:rsid w:val="00941DF7"/>
    <w:rsid w:val="00941F94"/>
    <w:rsid w:val="0094222C"/>
    <w:rsid w:val="009423F6"/>
    <w:rsid w:val="009425CD"/>
    <w:rsid w:val="00942AF8"/>
    <w:rsid w:val="0094313D"/>
    <w:rsid w:val="00943392"/>
    <w:rsid w:val="00943395"/>
    <w:rsid w:val="00943B91"/>
    <w:rsid w:val="00943E12"/>
    <w:rsid w:val="009442F4"/>
    <w:rsid w:val="009445E7"/>
    <w:rsid w:val="00944D8E"/>
    <w:rsid w:val="009450F5"/>
    <w:rsid w:val="009455FA"/>
    <w:rsid w:val="00945BE7"/>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E59"/>
    <w:rsid w:val="0096132D"/>
    <w:rsid w:val="009613F2"/>
    <w:rsid w:val="009615B1"/>
    <w:rsid w:val="00962479"/>
    <w:rsid w:val="009627EB"/>
    <w:rsid w:val="00962CBB"/>
    <w:rsid w:val="00964348"/>
    <w:rsid w:val="00964D53"/>
    <w:rsid w:val="0096500D"/>
    <w:rsid w:val="009658FF"/>
    <w:rsid w:val="00966059"/>
    <w:rsid w:val="0096677E"/>
    <w:rsid w:val="00966BF0"/>
    <w:rsid w:val="00967C2D"/>
    <w:rsid w:val="00967F02"/>
    <w:rsid w:val="00970019"/>
    <w:rsid w:val="00970532"/>
    <w:rsid w:val="00971529"/>
    <w:rsid w:val="009724DF"/>
    <w:rsid w:val="00972674"/>
    <w:rsid w:val="00972E17"/>
    <w:rsid w:val="009738D0"/>
    <w:rsid w:val="00973987"/>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3DBF"/>
    <w:rsid w:val="0099461B"/>
    <w:rsid w:val="00994F62"/>
    <w:rsid w:val="00995A53"/>
    <w:rsid w:val="0099657F"/>
    <w:rsid w:val="00996F21"/>
    <w:rsid w:val="00996F2B"/>
    <w:rsid w:val="009A0CEE"/>
    <w:rsid w:val="009A11B8"/>
    <w:rsid w:val="009A175C"/>
    <w:rsid w:val="009A1BEB"/>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944"/>
    <w:rsid w:val="009B3FD1"/>
    <w:rsid w:val="009B5ED5"/>
    <w:rsid w:val="009B62B8"/>
    <w:rsid w:val="009B69E1"/>
    <w:rsid w:val="009B6DA2"/>
    <w:rsid w:val="009B6E3C"/>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0C"/>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0ED1"/>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3E9F"/>
    <w:rsid w:val="00A33F72"/>
    <w:rsid w:val="00A3473B"/>
    <w:rsid w:val="00A354A1"/>
    <w:rsid w:val="00A35531"/>
    <w:rsid w:val="00A3616F"/>
    <w:rsid w:val="00A36F7F"/>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1E2"/>
    <w:rsid w:val="00A476DE"/>
    <w:rsid w:val="00A503EF"/>
    <w:rsid w:val="00A513B1"/>
    <w:rsid w:val="00A514B6"/>
    <w:rsid w:val="00A51B3F"/>
    <w:rsid w:val="00A51D00"/>
    <w:rsid w:val="00A5234B"/>
    <w:rsid w:val="00A52C23"/>
    <w:rsid w:val="00A52CF6"/>
    <w:rsid w:val="00A5424C"/>
    <w:rsid w:val="00A5798B"/>
    <w:rsid w:val="00A60577"/>
    <w:rsid w:val="00A60B12"/>
    <w:rsid w:val="00A60EAD"/>
    <w:rsid w:val="00A622D6"/>
    <w:rsid w:val="00A6282E"/>
    <w:rsid w:val="00A63E6C"/>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1524"/>
    <w:rsid w:val="00AB19DA"/>
    <w:rsid w:val="00AB22BE"/>
    <w:rsid w:val="00AB29D1"/>
    <w:rsid w:val="00AB2C8B"/>
    <w:rsid w:val="00AB30F8"/>
    <w:rsid w:val="00AB3704"/>
    <w:rsid w:val="00AB37EF"/>
    <w:rsid w:val="00AB3B64"/>
    <w:rsid w:val="00AB491F"/>
    <w:rsid w:val="00AB519A"/>
    <w:rsid w:val="00AB53D1"/>
    <w:rsid w:val="00AB5B48"/>
    <w:rsid w:val="00AB7C44"/>
    <w:rsid w:val="00AB7DAF"/>
    <w:rsid w:val="00AC0AF3"/>
    <w:rsid w:val="00AC0F44"/>
    <w:rsid w:val="00AC16D0"/>
    <w:rsid w:val="00AC1CD8"/>
    <w:rsid w:val="00AC26F5"/>
    <w:rsid w:val="00AC2E99"/>
    <w:rsid w:val="00AC3A5E"/>
    <w:rsid w:val="00AC4CFE"/>
    <w:rsid w:val="00AC62FE"/>
    <w:rsid w:val="00AC671E"/>
    <w:rsid w:val="00AC678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118"/>
    <w:rsid w:val="00AF4E87"/>
    <w:rsid w:val="00AF4F81"/>
    <w:rsid w:val="00AF52F0"/>
    <w:rsid w:val="00AF6134"/>
    <w:rsid w:val="00AF68C5"/>
    <w:rsid w:val="00AF73D2"/>
    <w:rsid w:val="00B001C0"/>
    <w:rsid w:val="00B00FE9"/>
    <w:rsid w:val="00B0169E"/>
    <w:rsid w:val="00B01BAC"/>
    <w:rsid w:val="00B01C51"/>
    <w:rsid w:val="00B023CD"/>
    <w:rsid w:val="00B0339B"/>
    <w:rsid w:val="00B0401F"/>
    <w:rsid w:val="00B04426"/>
    <w:rsid w:val="00B04980"/>
    <w:rsid w:val="00B04DA9"/>
    <w:rsid w:val="00B05193"/>
    <w:rsid w:val="00B07B3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12C2"/>
    <w:rsid w:val="00B22628"/>
    <w:rsid w:val="00B226AD"/>
    <w:rsid w:val="00B2313C"/>
    <w:rsid w:val="00B2342A"/>
    <w:rsid w:val="00B23510"/>
    <w:rsid w:val="00B237CB"/>
    <w:rsid w:val="00B23DAB"/>
    <w:rsid w:val="00B2574C"/>
    <w:rsid w:val="00B25CCA"/>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4B92"/>
    <w:rsid w:val="00B654B8"/>
    <w:rsid w:val="00B65954"/>
    <w:rsid w:val="00B6671A"/>
    <w:rsid w:val="00B66CB3"/>
    <w:rsid w:val="00B70AB1"/>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4304"/>
    <w:rsid w:val="00B85578"/>
    <w:rsid w:val="00B855E1"/>
    <w:rsid w:val="00B869B3"/>
    <w:rsid w:val="00B876AF"/>
    <w:rsid w:val="00B878E2"/>
    <w:rsid w:val="00B91119"/>
    <w:rsid w:val="00B9155B"/>
    <w:rsid w:val="00B9200D"/>
    <w:rsid w:val="00B92F13"/>
    <w:rsid w:val="00B940EF"/>
    <w:rsid w:val="00B9474A"/>
    <w:rsid w:val="00B953AF"/>
    <w:rsid w:val="00B957B9"/>
    <w:rsid w:val="00B960EA"/>
    <w:rsid w:val="00B9655D"/>
    <w:rsid w:val="00B96B78"/>
    <w:rsid w:val="00B979EF"/>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4E3"/>
    <w:rsid w:val="00BB2804"/>
    <w:rsid w:val="00BB3DA7"/>
    <w:rsid w:val="00BB4044"/>
    <w:rsid w:val="00BB41A7"/>
    <w:rsid w:val="00BB47A4"/>
    <w:rsid w:val="00BB53BC"/>
    <w:rsid w:val="00BB6588"/>
    <w:rsid w:val="00BB76F8"/>
    <w:rsid w:val="00BC1073"/>
    <w:rsid w:val="00BC13B2"/>
    <w:rsid w:val="00BC303C"/>
    <w:rsid w:val="00BC40C0"/>
    <w:rsid w:val="00BC5875"/>
    <w:rsid w:val="00BC64AB"/>
    <w:rsid w:val="00BC6BF0"/>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D7D6F"/>
    <w:rsid w:val="00BE0602"/>
    <w:rsid w:val="00BE0835"/>
    <w:rsid w:val="00BE147B"/>
    <w:rsid w:val="00BE21CB"/>
    <w:rsid w:val="00BE2495"/>
    <w:rsid w:val="00BE353D"/>
    <w:rsid w:val="00BE3F5F"/>
    <w:rsid w:val="00BE495E"/>
    <w:rsid w:val="00BE5D23"/>
    <w:rsid w:val="00BE5F92"/>
    <w:rsid w:val="00BE66BE"/>
    <w:rsid w:val="00BE66CE"/>
    <w:rsid w:val="00BE69C2"/>
    <w:rsid w:val="00BE6EF0"/>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1F72"/>
    <w:rsid w:val="00C024D0"/>
    <w:rsid w:val="00C03386"/>
    <w:rsid w:val="00C042B6"/>
    <w:rsid w:val="00C0464F"/>
    <w:rsid w:val="00C0472B"/>
    <w:rsid w:val="00C04EEE"/>
    <w:rsid w:val="00C056BD"/>
    <w:rsid w:val="00C05987"/>
    <w:rsid w:val="00C05DBF"/>
    <w:rsid w:val="00C066BA"/>
    <w:rsid w:val="00C06C24"/>
    <w:rsid w:val="00C07677"/>
    <w:rsid w:val="00C078B2"/>
    <w:rsid w:val="00C07BD3"/>
    <w:rsid w:val="00C10AEE"/>
    <w:rsid w:val="00C10BF2"/>
    <w:rsid w:val="00C10EA2"/>
    <w:rsid w:val="00C11069"/>
    <w:rsid w:val="00C11079"/>
    <w:rsid w:val="00C11203"/>
    <w:rsid w:val="00C1121D"/>
    <w:rsid w:val="00C1201C"/>
    <w:rsid w:val="00C13094"/>
    <w:rsid w:val="00C1340B"/>
    <w:rsid w:val="00C14416"/>
    <w:rsid w:val="00C15A87"/>
    <w:rsid w:val="00C16473"/>
    <w:rsid w:val="00C20446"/>
    <w:rsid w:val="00C2344D"/>
    <w:rsid w:val="00C25BB1"/>
    <w:rsid w:val="00C25F92"/>
    <w:rsid w:val="00C260D4"/>
    <w:rsid w:val="00C26557"/>
    <w:rsid w:val="00C269AE"/>
    <w:rsid w:val="00C307C6"/>
    <w:rsid w:val="00C30B87"/>
    <w:rsid w:val="00C30E20"/>
    <w:rsid w:val="00C33183"/>
    <w:rsid w:val="00C34545"/>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5720"/>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76F30"/>
    <w:rsid w:val="00C803E7"/>
    <w:rsid w:val="00C8262A"/>
    <w:rsid w:val="00C82951"/>
    <w:rsid w:val="00C83A21"/>
    <w:rsid w:val="00C858C6"/>
    <w:rsid w:val="00C8652C"/>
    <w:rsid w:val="00C8667D"/>
    <w:rsid w:val="00C879B7"/>
    <w:rsid w:val="00C87FCE"/>
    <w:rsid w:val="00C92170"/>
    <w:rsid w:val="00C925BE"/>
    <w:rsid w:val="00C9286F"/>
    <w:rsid w:val="00C92A33"/>
    <w:rsid w:val="00C92B9D"/>
    <w:rsid w:val="00C93666"/>
    <w:rsid w:val="00C938B8"/>
    <w:rsid w:val="00C93B5F"/>
    <w:rsid w:val="00C94E06"/>
    <w:rsid w:val="00C9532A"/>
    <w:rsid w:val="00C968E1"/>
    <w:rsid w:val="00CA029C"/>
    <w:rsid w:val="00CA0BB0"/>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A7E3F"/>
    <w:rsid w:val="00CB02D9"/>
    <w:rsid w:val="00CB0419"/>
    <w:rsid w:val="00CB041F"/>
    <w:rsid w:val="00CB08AD"/>
    <w:rsid w:val="00CB0D88"/>
    <w:rsid w:val="00CB1952"/>
    <w:rsid w:val="00CB1D5D"/>
    <w:rsid w:val="00CB366E"/>
    <w:rsid w:val="00CB3869"/>
    <w:rsid w:val="00CB656B"/>
    <w:rsid w:val="00CB74F6"/>
    <w:rsid w:val="00CB78AC"/>
    <w:rsid w:val="00CC0A20"/>
    <w:rsid w:val="00CC1C23"/>
    <w:rsid w:val="00CC4EBA"/>
    <w:rsid w:val="00CC5FB1"/>
    <w:rsid w:val="00CC6087"/>
    <w:rsid w:val="00CC64FA"/>
    <w:rsid w:val="00CC6E9B"/>
    <w:rsid w:val="00CC7B7C"/>
    <w:rsid w:val="00CD0218"/>
    <w:rsid w:val="00CD0F4F"/>
    <w:rsid w:val="00CD1235"/>
    <w:rsid w:val="00CD174A"/>
    <w:rsid w:val="00CD271C"/>
    <w:rsid w:val="00CD2D58"/>
    <w:rsid w:val="00CD345D"/>
    <w:rsid w:val="00CD4B55"/>
    <w:rsid w:val="00CD5113"/>
    <w:rsid w:val="00CD5A09"/>
    <w:rsid w:val="00CD64AE"/>
    <w:rsid w:val="00CD6CF8"/>
    <w:rsid w:val="00CD7995"/>
    <w:rsid w:val="00CE0FDC"/>
    <w:rsid w:val="00CE245C"/>
    <w:rsid w:val="00CE374D"/>
    <w:rsid w:val="00CE4334"/>
    <w:rsid w:val="00CE4966"/>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B8E"/>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309"/>
    <w:rsid w:val="00D227EE"/>
    <w:rsid w:val="00D22E4A"/>
    <w:rsid w:val="00D25B32"/>
    <w:rsid w:val="00D26106"/>
    <w:rsid w:val="00D263AD"/>
    <w:rsid w:val="00D27F94"/>
    <w:rsid w:val="00D304BE"/>
    <w:rsid w:val="00D30BF5"/>
    <w:rsid w:val="00D312A6"/>
    <w:rsid w:val="00D313AC"/>
    <w:rsid w:val="00D323C2"/>
    <w:rsid w:val="00D334C3"/>
    <w:rsid w:val="00D342A9"/>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1E8"/>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4BC"/>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5DB"/>
    <w:rsid w:val="00D81CE5"/>
    <w:rsid w:val="00D8473C"/>
    <w:rsid w:val="00D84AAB"/>
    <w:rsid w:val="00D852E4"/>
    <w:rsid w:val="00D8541D"/>
    <w:rsid w:val="00D85987"/>
    <w:rsid w:val="00D866EE"/>
    <w:rsid w:val="00D8705F"/>
    <w:rsid w:val="00D87684"/>
    <w:rsid w:val="00D91630"/>
    <w:rsid w:val="00D91DAB"/>
    <w:rsid w:val="00D91E00"/>
    <w:rsid w:val="00D92839"/>
    <w:rsid w:val="00D93D35"/>
    <w:rsid w:val="00D940FF"/>
    <w:rsid w:val="00D95519"/>
    <w:rsid w:val="00D95CA5"/>
    <w:rsid w:val="00D96099"/>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53A"/>
    <w:rsid w:val="00DC670F"/>
    <w:rsid w:val="00DC6BA1"/>
    <w:rsid w:val="00DC6E39"/>
    <w:rsid w:val="00DD0276"/>
    <w:rsid w:val="00DD03C1"/>
    <w:rsid w:val="00DD05B2"/>
    <w:rsid w:val="00DD0ED0"/>
    <w:rsid w:val="00DD11DE"/>
    <w:rsid w:val="00DD1F6F"/>
    <w:rsid w:val="00DD3394"/>
    <w:rsid w:val="00DD36DB"/>
    <w:rsid w:val="00DD3D80"/>
    <w:rsid w:val="00DD4D87"/>
    <w:rsid w:val="00DD4DAD"/>
    <w:rsid w:val="00DD4DF2"/>
    <w:rsid w:val="00DD5F8F"/>
    <w:rsid w:val="00DD623D"/>
    <w:rsid w:val="00DD663D"/>
    <w:rsid w:val="00DD7EE1"/>
    <w:rsid w:val="00DE2041"/>
    <w:rsid w:val="00DE4567"/>
    <w:rsid w:val="00DE45E9"/>
    <w:rsid w:val="00DE4917"/>
    <w:rsid w:val="00DE535E"/>
    <w:rsid w:val="00DE5643"/>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39D5"/>
    <w:rsid w:val="00E04314"/>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4CD"/>
    <w:rsid w:val="00E265F7"/>
    <w:rsid w:val="00E26763"/>
    <w:rsid w:val="00E27D90"/>
    <w:rsid w:val="00E27DE6"/>
    <w:rsid w:val="00E305F4"/>
    <w:rsid w:val="00E310D2"/>
    <w:rsid w:val="00E32808"/>
    <w:rsid w:val="00E32E9E"/>
    <w:rsid w:val="00E341CD"/>
    <w:rsid w:val="00E34C19"/>
    <w:rsid w:val="00E36717"/>
    <w:rsid w:val="00E36F3F"/>
    <w:rsid w:val="00E37031"/>
    <w:rsid w:val="00E3713E"/>
    <w:rsid w:val="00E37F87"/>
    <w:rsid w:val="00E4164C"/>
    <w:rsid w:val="00E419B8"/>
    <w:rsid w:val="00E422C9"/>
    <w:rsid w:val="00E42F70"/>
    <w:rsid w:val="00E4394E"/>
    <w:rsid w:val="00E43C0C"/>
    <w:rsid w:val="00E447E0"/>
    <w:rsid w:val="00E449BA"/>
    <w:rsid w:val="00E44A42"/>
    <w:rsid w:val="00E450EC"/>
    <w:rsid w:val="00E45FA1"/>
    <w:rsid w:val="00E45FA6"/>
    <w:rsid w:val="00E4619C"/>
    <w:rsid w:val="00E50405"/>
    <w:rsid w:val="00E51096"/>
    <w:rsid w:val="00E51D91"/>
    <w:rsid w:val="00E520AF"/>
    <w:rsid w:val="00E522E9"/>
    <w:rsid w:val="00E52732"/>
    <w:rsid w:val="00E52E86"/>
    <w:rsid w:val="00E53147"/>
    <w:rsid w:val="00E53EA2"/>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917"/>
    <w:rsid w:val="00E76198"/>
    <w:rsid w:val="00E77ED5"/>
    <w:rsid w:val="00E77F60"/>
    <w:rsid w:val="00E8091D"/>
    <w:rsid w:val="00E80ABE"/>
    <w:rsid w:val="00E80CBB"/>
    <w:rsid w:val="00E812E1"/>
    <w:rsid w:val="00E81643"/>
    <w:rsid w:val="00E81BD4"/>
    <w:rsid w:val="00E82C80"/>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4ECA"/>
    <w:rsid w:val="00E951C6"/>
    <w:rsid w:val="00E955AF"/>
    <w:rsid w:val="00E95CB9"/>
    <w:rsid w:val="00E96C23"/>
    <w:rsid w:val="00E96E26"/>
    <w:rsid w:val="00E976F3"/>
    <w:rsid w:val="00EA1E34"/>
    <w:rsid w:val="00EA25F4"/>
    <w:rsid w:val="00EA29AF"/>
    <w:rsid w:val="00EA49DF"/>
    <w:rsid w:val="00EA5B96"/>
    <w:rsid w:val="00EA5CC4"/>
    <w:rsid w:val="00EA6475"/>
    <w:rsid w:val="00EA6A94"/>
    <w:rsid w:val="00EA7F4C"/>
    <w:rsid w:val="00EB0037"/>
    <w:rsid w:val="00EB0F32"/>
    <w:rsid w:val="00EB309D"/>
    <w:rsid w:val="00EB3501"/>
    <w:rsid w:val="00EB540D"/>
    <w:rsid w:val="00EB56A8"/>
    <w:rsid w:val="00EB5770"/>
    <w:rsid w:val="00EB643D"/>
    <w:rsid w:val="00EB758A"/>
    <w:rsid w:val="00EB7829"/>
    <w:rsid w:val="00EB7B23"/>
    <w:rsid w:val="00EB7D30"/>
    <w:rsid w:val="00EB7EB9"/>
    <w:rsid w:val="00EC1754"/>
    <w:rsid w:val="00EC1C6F"/>
    <w:rsid w:val="00EC1ED7"/>
    <w:rsid w:val="00EC3572"/>
    <w:rsid w:val="00EC35AD"/>
    <w:rsid w:val="00EC3E68"/>
    <w:rsid w:val="00EC3E73"/>
    <w:rsid w:val="00EC45FB"/>
    <w:rsid w:val="00EC4C30"/>
    <w:rsid w:val="00EC5B65"/>
    <w:rsid w:val="00EC5D7A"/>
    <w:rsid w:val="00EC603E"/>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1D8"/>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95B"/>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D0E"/>
    <w:rsid w:val="00F13E0F"/>
    <w:rsid w:val="00F14465"/>
    <w:rsid w:val="00F146CE"/>
    <w:rsid w:val="00F15A6F"/>
    <w:rsid w:val="00F15DE4"/>
    <w:rsid w:val="00F166A5"/>
    <w:rsid w:val="00F173A6"/>
    <w:rsid w:val="00F20FBF"/>
    <w:rsid w:val="00F23AF5"/>
    <w:rsid w:val="00F23E7B"/>
    <w:rsid w:val="00F23E90"/>
    <w:rsid w:val="00F24B9B"/>
    <w:rsid w:val="00F25D2D"/>
    <w:rsid w:val="00F2609F"/>
    <w:rsid w:val="00F264CC"/>
    <w:rsid w:val="00F26F4F"/>
    <w:rsid w:val="00F2705C"/>
    <w:rsid w:val="00F308CE"/>
    <w:rsid w:val="00F30F61"/>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18CA"/>
    <w:rsid w:val="00F420F0"/>
    <w:rsid w:val="00F422DF"/>
    <w:rsid w:val="00F428F6"/>
    <w:rsid w:val="00F42F07"/>
    <w:rsid w:val="00F43A18"/>
    <w:rsid w:val="00F4486F"/>
    <w:rsid w:val="00F46088"/>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67797"/>
    <w:rsid w:val="00F746B3"/>
    <w:rsid w:val="00F754E9"/>
    <w:rsid w:val="00F76470"/>
    <w:rsid w:val="00F765EE"/>
    <w:rsid w:val="00F779C7"/>
    <w:rsid w:val="00F77A1B"/>
    <w:rsid w:val="00F77B67"/>
    <w:rsid w:val="00F77F6E"/>
    <w:rsid w:val="00F77FDE"/>
    <w:rsid w:val="00F83BBF"/>
    <w:rsid w:val="00F84266"/>
    <w:rsid w:val="00F8454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1D8"/>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EF3"/>
    <w:rsid w:val="00FC0F6F"/>
    <w:rsid w:val="00FC112D"/>
    <w:rsid w:val="00FC28EF"/>
    <w:rsid w:val="00FC29A2"/>
    <w:rsid w:val="00FC2B23"/>
    <w:rsid w:val="00FC2E0E"/>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534"/>
    <w:rsid w:val="00FD5C35"/>
    <w:rsid w:val="00FE0EDA"/>
    <w:rsid w:val="00FE1A44"/>
    <w:rsid w:val="00FE21C5"/>
    <w:rsid w:val="00FE25B8"/>
    <w:rsid w:val="00FE361A"/>
    <w:rsid w:val="00FE38A3"/>
    <w:rsid w:val="00FE393A"/>
    <w:rsid w:val="00FE4000"/>
    <w:rsid w:val="00FE4449"/>
    <w:rsid w:val="00FE5442"/>
    <w:rsid w:val="00FE5694"/>
    <w:rsid w:val="00FE70F7"/>
    <w:rsid w:val="00FE7477"/>
    <w:rsid w:val="00FE7803"/>
    <w:rsid w:val="00FE7A87"/>
    <w:rsid w:val="00FE7FA5"/>
    <w:rsid w:val="00FF016F"/>
    <w:rsid w:val="00FF0519"/>
    <w:rsid w:val="00FF0878"/>
    <w:rsid w:val="00FF30F4"/>
    <w:rsid w:val="00FF3E61"/>
    <w:rsid w:val="00FF3EE0"/>
    <w:rsid w:val="00FF4669"/>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6EAA"/>
  <w15:docId w15:val="{29F561BA-EFAE-4D8D-898F-F63AD5E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1"/>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65"/>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 w:type="character" w:styleId="Nierozpoznanawzmianka">
    <w:name w:val="Unresolved Mention"/>
    <w:basedOn w:val="Domylnaczcionkaakapitu"/>
    <w:uiPriority w:val="99"/>
    <w:semiHidden/>
    <w:unhideWhenUsed/>
    <w:rsid w:val="004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https://platformazakupowa.pl/pn/pm_szczec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m.szczecin.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36</Pages>
  <Words>13703</Words>
  <Characters>90573</Characters>
  <Application>Microsoft Office Word</Application>
  <DocSecurity>0</DocSecurity>
  <Lines>754</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104068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61</cp:revision>
  <cp:lastPrinted>2024-04-12T06:02:00Z</cp:lastPrinted>
  <dcterms:created xsi:type="dcterms:W3CDTF">2023-04-03T12:29:00Z</dcterms:created>
  <dcterms:modified xsi:type="dcterms:W3CDTF">2024-05-29T08:55:00Z</dcterms:modified>
</cp:coreProperties>
</file>